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5BE0D" w14:textId="013089C8" w:rsidR="00CB4B9E" w:rsidRDefault="00C1623F" w:rsidP="00DE24EA">
      <w:pPr>
        <w:spacing w:after="0" w:line="240" w:lineRule="auto"/>
        <w:jc w:val="center"/>
        <w:rPr>
          <w:rFonts w:ascii="Cambria" w:hAnsi="Cambria" w:cs="Times New Roman"/>
          <w:b/>
          <w:bCs/>
          <w:sz w:val="20"/>
          <w:szCs w:val="20"/>
        </w:rPr>
      </w:pPr>
      <w:r w:rsidRPr="00DE24EA">
        <w:rPr>
          <w:rFonts w:ascii="Cambria" w:hAnsi="Cambria"/>
          <w:noProof/>
          <w:sz w:val="20"/>
          <w:szCs w:val="20"/>
          <w:lang w:val="en-IN" w:eastAsia="en-IN" w:bidi="ar-SA"/>
        </w:rPr>
        <w:drawing>
          <wp:inline distT="0" distB="0" distL="0" distR="0" wp14:anchorId="75D5689F" wp14:editId="171B88B6">
            <wp:extent cx="1616500" cy="595223"/>
            <wp:effectExtent l="0" t="0" r="3175" b="0"/>
            <wp:docPr id="2" name="Picture 2" descr="C:\Users\ketanb\OneDrive - Navrachana University\Navrachana University Assistant Registrar work\NUV-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anb\OneDrive - Navrachana University\Navrachana University Assistant Registrar work\NUV-Logo-w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627" cy="616258"/>
                    </a:xfrm>
                    <a:prstGeom prst="rect">
                      <a:avLst/>
                    </a:prstGeom>
                    <a:noFill/>
                    <a:ln>
                      <a:noFill/>
                    </a:ln>
                  </pic:spPr>
                </pic:pic>
              </a:graphicData>
            </a:graphic>
          </wp:inline>
        </w:drawing>
      </w:r>
    </w:p>
    <w:p w14:paraId="3E226691" w14:textId="77777777" w:rsidR="00804F74" w:rsidRPr="00DE24EA" w:rsidRDefault="00804F74" w:rsidP="00DE24EA">
      <w:pPr>
        <w:spacing w:after="0" w:line="240" w:lineRule="auto"/>
        <w:jc w:val="center"/>
        <w:rPr>
          <w:rFonts w:ascii="Cambria" w:hAnsi="Cambria" w:cs="Times New Roman"/>
          <w:b/>
          <w:bCs/>
          <w:sz w:val="20"/>
          <w:szCs w:val="20"/>
        </w:rPr>
      </w:pPr>
    </w:p>
    <w:p w14:paraId="30875981" w14:textId="77777777" w:rsidR="00C1623F" w:rsidRPr="00DE24EA" w:rsidRDefault="00C1623F" w:rsidP="00DE24EA">
      <w:pPr>
        <w:spacing w:after="0" w:line="240" w:lineRule="auto"/>
        <w:jc w:val="center"/>
        <w:rPr>
          <w:rFonts w:ascii="Cambria" w:hAnsi="Cambria" w:cs="Times New Roman"/>
          <w:b/>
          <w:bCs/>
          <w:sz w:val="20"/>
          <w:szCs w:val="20"/>
        </w:rPr>
      </w:pPr>
    </w:p>
    <w:p w14:paraId="2FA1D076" w14:textId="626F0778" w:rsidR="00C1623F" w:rsidRPr="004576BE" w:rsidRDefault="00C1623F" w:rsidP="004576BE">
      <w:pPr>
        <w:spacing w:after="0" w:line="240" w:lineRule="auto"/>
        <w:jc w:val="center"/>
        <w:rPr>
          <w:rFonts w:ascii="Cambria" w:eastAsia="Cambria" w:hAnsi="Cambria" w:cs="Times New Roman"/>
          <w:b/>
          <w:sz w:val="20"/>
          <w:szCs w:val="20"/>
          <w:u w:val="single"/>
        </w:rPr>
      </w:pPr>
      <w:r w:rsidRPr="00DE24EA">
        <w:rPr>
          <w:rFonts w:ascii="Cambria" w:eastAsia="Cambria" w:hAnsi="Cambria" w:cs="Times New Roman"/>
          <w:b/>
          <w:sz w:val="20"/>
          <w:szCs w:val="20"/>
          <w:u w:val="single"/>
        </w:rPr>
        <w:t>Curriculum</w:t>
      </w:r>
    </w:p>
    <w:p w14:paraId="05687ED7" w14:textId="77777777" w:rsidR="00C1623F" w:rsidRPr="00DE24EA" w:rsidRDefault="00C1623F" w:rsidP="00DE24EA">
      <w:pPr>
        <w:spacing w:after="0" w:line="240" w:lineRule="auto"/>
        <w:jc w:val="center"/>
        <w:rPr>
          <w:rFonts w:ascii="Cambria" w:hAnsi="Cambria" w:cs="Times New Roman"/>
          <w:b/>
          <w:bCs/>
          <w:sz w:val="20"/>
          <w:szCs w:val="20"/>
        </w:rPr>
      </w:pPr>
    </w:p>
    <w:tbl>
      <w:tblPr>
        <w:tblStyle w:val="TableGrid"/>
        <w:tblW w:w="0" w:type="auto"/>
        <w:tblInd w:w="-147" w:type="dxa"/>
        <w:tblLook w:val="04A0" w:firstRow="1" w:lastRow="0" w:firstColumn="1" w:lastColumn="0" w:noHBand="0" w:noVBand="1"/>
      </w:tblPr>
      <w:tblGrid>
        <w:gridCol w:w="2552"/>
        <w:gridCol w:w="7229"/>
      </w:tblGrid>
      <w:tr w:rsidR="00C1623F" w:rsidRPr="00DE24EA" w14:paraId="60D3A10F" w14:textId="77777777" w:rsidTr="00D25E6C">
        <w:trPr>
          <w:trHeight w:val="89"/>
        </w:trPr>
        <w:tc>
          <w:tcPr>
            <w:tcW w:w="2552" w:type="dxa"/>
          </w:tcPr>
          <w:p w14:paraId="61457904" w14:textId="636DB5CF" w:rsidR="00C1623F" w:rsidRPr="00DE24EA" w:rsidRDefault="00C1623F" w:rsidP="00DE24EA">
            <w:pPr>
              <w:jc w:val="right"/>
              <w:rPr>
                <w:rFonts w:ascii="Cambria" w:hAnsi="Cambria" w:cs="Times New Roman"/>
                <w:b/>
                <w:bCs/>
                <w:sz w:val="20"/>
                <w:szCs w:val="20"/>
              </w:rPr>
            </w:pPr>
            <w:r w:rsidRPr="00DE24EA">
              <w:rPr>
                <w:rFonts w:ascii="Cambria" w:eastAsia="Cambria" w:hAnsi="Cambria" w:cs="Times New Roman"/>
                <w:b/>
                <w:sz w:val="20"/>
                <w:szCs w:val="20"/>
              </w:rPr>
              <w:t>School:</w:t>
            </w:r>
          </w:p>
        </w:tc>
        <w:tc>
          <w:tcPr>
            <w:tcW w:w="7229" w:type="dxa"/>
          </w:tcPr>
          <w:p w14:paraId="414074F5" w14:textId="559BED69" w:rsidR="00C1623F" w:rsidRPr="00DE24EA" w:rsidRDefault="00D25E6C" w:rsidP="00DE24EA">
            <w:pPr>
              <w:jc w:val="both"/>
              <w:rPr>
                <w:rFonts w:ascii="Cambria" w:hAnsi="Cambria" w:cs="Times New Roman"/>
                <w:b/>
                <w:bCs/>
                <w:sz w:val="20"/>
                <w:szCs w:val="20"/>
              </w:rPr>
            </w:pPr>
            <w:r>
              <w:rPr>
                <w:rFonts w:ascii="Cambria" w:hAnsi="Cambria" w:cs="Times New Roman"/>
                <w:b/>
                <w:bCs/>
                <w:sz w:val="20"/>
                <w:szCs w:val="20"/>
              </w:rPr>
              <w:t>School of Engineering and Technology</w:t>
            </w:r>
          </w:p>
        </w:tc>
      </w:tr>
      <w:tr w:rsidR="00C1623F" w:rsidRPr="00DE24EA" w14:paraId="06F61FB9" w14:textId="77777777" w:rsidTr="00601687">
        <w:tc>
          <w:tcPr>
            <w:tcW w:w="2552" w:type="dxa"/>
          </w:tcPr>
          <w:p w14:paraId="1FC8CD88" w14:textId="12999556" w:rsidR="00C1623F" w:rsidRPr="00DE24EA" w:rsidRDefault="00C1623F" w:rsidP="00DE24EA">
            <w:pPr>
              <w:jc w:val="right"/>
              <w:rPr>
                <w:rFonts w:ascii="Cambria" w:eastAsia="Cambria" w:hAnsi="Cambria" w:cs="Times New Roman"/>
                <w:b/>
                <w:sz w:val="20"/>
                <w:szCs w:val="20"/>
              </w:rPr>
            </w:pPr>
            <w:r w:rsidRPr="00DE24EA">
              <w:rPr>
                <w:rFonts w:ascii="Cambria" w:eastAsia="Cambria" w:hAnsi="Cambria" w:cs="Times New Roman"/>
                <w:b/>
                <w:sz w:val="20"/>
                <w:szCs w:val="20"/>
              </w:rPr>
              <w:t>Program Code:</w:t>
            </w:r>
          </w:p>
        </w:tc>
        <w:tc>
          <w:tcPr>
            <w:tcW w:w="7229" w:type="dxa"/>
          </w:tcPr>
          <w:p w14:paraId="75819320" w14:textId="70EEB3CC" w:rsidR="00C1623F" w:rsidRPr="00DE24EA" w:rsidRDefault="00C6013B" w:rsidP="00DE24EA">
            <w:pPr>
              <w:jc w:val="both"/>
              <w:rPr>
                <w:rFonts w:ascii="Cambria" w:hAnsi="Cambria" w:cs="Times New Roman"/>
                <w:b/>
                <w:bCs/>
                <w:sz w:val="20"/>
                <w:szCs w:val="20"/>
              </w:rPr>
            </w:pPr>
            <w:r>
              <w:rPr>
                <w:rFonts w:ascii="Cambria" w:hAnsi="Cambria" w:cs="Times New Roman"/>
                <w:b/>
                <w:bCs/>
                <w:sz w:val="20"/>
                <w:szCs w:val="20"/>
              </w:rPr>
              <w:t>123</w:t>
            </w:r>
          </w:p>
        </w:tc>
      </w:tr>
      <w:tr w:rsidR="00C1623F" w:rsidRPr="00DE24EA" w14:paraId="66EDCE49" w14:textId="77777777" w:rsidTr="00601687">
        <w:tc>
          <w:tcPr>
            <w:tcW w:w="2552" w:type="dxa"/>
          </w:tcPr>
          <w:p w14:paraId="31D6B649" w14:textId="4385B933" w:rsidR="00C1623F" w:rsidRPr="00DE24EA" w:rsidRDefault="00C1623F" w:rsidP="00DE24EA">
            <w:pPr>
              <w:jc w:val="right"/>
              <w:rPr>
                <w:rFonts w:ascii="Cambria" w:hAnsi="Cambria" w:cs="Times New Roman"/>
                <w:b/>
                <w:bCs/>
                <w:sz w:val="20"/>
                <w:szCs w:val="20"/>
              </w:rPr>
            </w:pPr>
            <w:r w:rsidRPr="00DE24EA">
              <w:rPr>
                <w:rFonts w:ascii="Cambria" w:eastAsia="Cambria" w:hAnsi="Cambria" w:cs="Times New Roman"/>
                <w:b/>
                <w:sz w:val="20"/>
                <w:szCs w:val="20"/>
              </w:rPr>
              <w:t>Program Name:</w:t>
            </w:r>
          </w:p>
        </w:tc>
        <w:tc>
          <w:tcPr>
            <w:tcW w:w="7229" w:type="dxa"/>
          </w:tcPr>
          <w:p w14:paraId="151BCF56" w14:textId="4FCEB6C1" w:rsidR="00C1623F" w:rsidRPr="00DE24EA" w:rsidRDefault="00C6013B" w:rsidP="00DE24EA">
            <w:pPr>
              <w:jc w:val="both"/>
              <w:rPr>
                <w:rFonts w:ascii="Cambria" w:hAnsi="Cambria" w:cs="Times New Roman"/>
                <w:b/>
                <w:bCs/>
                <w:sz w:val="20"/>
                <w:szCs w:val="20"/>
              </w:rPr>
            </w:pPr>
            <w:r w:rsidRPr="00C6013B">
              <w:rPr>
                <w:rFonts w:ascii="Cambria" w:hAnsi="Cambria" w:cs="Times New Roman"/>
                <w:b/>
                <w:bCs/>
                <w:sz w:val="20"/>
                <w:szCs w:val="20"/>
              </w:rPr>
              <w:t>B. Tech Mechanical Engineering</w:t>
            </w:r>
          </w:p>
        </w:tc>
      </w:tr>
      <w:tr w:rsidR="00C1623F" w:rsidRPr="00DE24EA" w14:paraId="4A410890" w14:textId="77777777" w:rsidTr="00601687">
        <w:tc>
          <w:tcPr>
            <w:tcW w:w="2552" w:type="dxa"/>
          </w:tcPr>
          <w:p w14:paraId="4C0FC1A0" w14:textId="0F3AA8BE" w:rsidR="00C1623F" w:rsidRPr="00DE24EA" w:rsidRDefault="00C1623F" w:rsidP="00DE24EA">
            <w:pPr>
              <w:jc w:val="right"/>
              <w:rPr>
                <w:rFonts w:ascii="Cambria" w:hAnsi="Cambria" w:cs="Times New Roman"/>
                <w:b/>
                <w:bCs/>
                <w:sz w:val="20"/>
                <w:szCs w:val="20"/>
              </w:rPr>
            </w:pPr>
            <w:r w:rsidRPr="00DE24EA">
              <w:rPr>
                <w:rFonts w:ascii="Cambria" w:eastAsia="Cambria" w:hAnsi="Cambria" w:cs="Times New Roman"/>
                <w:b/>
                <w:sz w:val="20"/>
                <w:szCs w:val="20"/>
              </w:rPr>
              <w:t>Academic Year:</w:t>
            </w:r>
          </w:p>
        </w:tc>
        <w:tc>
          <w:tcPr>
            <w:tcW w:w="7229" w:type="dxa"/>
          </w:tcPr>
          <w:p w14:paraId="138401AD" w14:textId="0AA2E34E" w:rsidR="00C1623F" w:rsidRPr="00DE24EA" w:rsidRDefault="00C6013B" w:rsidP="00216708">
            <w:pPr>
              <w:jc w:val="both"/>
              <w:rPr>
                <w:rFonts w:ascii="Cambria" w:hAnsi="Cambria" w:cs="Times New Roman"/>
                <w:b/>
                <w:bCs/>
                <w:sz w:val="20"/>
                <w:szCs w:val="20"/>
              </w:rPr>
            </w:pPr>
            <w:r w:rsidRPr="00C6013B">
              <w:rPr>
                <w:rFonts w:ascii="Cambria" w:hAnsi="Cambria" w:cs="Times New Roman"/>
                <w:b/>
                <w:bCs/>
                <w:sz w:val="20"/>
                <w:szCs w:val="20"/>
              </w:rPr>
              <w:t>202</w:t>
            </w:r>
            <w:r w:rsidR="00216708">
              <w:rPr>
                <w:rFonts w:ascii="Cambria" w:hAnsi="Cambria" w:cs="Times New Roman"/>
                <w:b/>
                <w:bCs/>
                <w:sz w:val="20"/>
                <w:szCs w:val="20"/>
              </w:rPr>
              <w:t>3</w:t>
            </w:r>
            <w:r w:rsidRPr="00C6013B">
              <w:rPr>
                <w:rFonts w:ascii="Cambria" w:hAnsi="Cambria" w:cs="Times New Roman"/>
                <w:b/>
                <w:bCs/>
                <w:sz w:val="20"/>
                <w:szCs w:val="20"/>
              </w:rPr>
              <w:t>-2</w:t>
            </w:r>
            <w:r w:rsidR="00216708">
              <w:rPr>
                <w:rFonts w:ascii="Cambria" w:hAnsi="Cambria" w:cs="Times New Roman"/>
                <w:b/>
                <w:bCs/>
                <w:sz w:val="20"/>
                <w:szCs w:val="20"/>
              </w:rPr>
              <w:t>4</w:t>
            </w:r>
          </w:p>
        </w:tc>
      </w:tr>
    </w:tbl>
    <w:p w14:paraId="707FADD2" w14:textId="77777777" w:rsidR="007074C4" w:rsidRDefault="007074C4" w:rsidP="007074C4">
      <w:pPr>
        <w:spacing w:after="0" w:line="360" w:lineRule="auto"/>
        <w:jc w:val="both"/>
        <w:rPr>
          <w:rFonts w:ascii="Cambria" w:eastAsia="Book Antiqua" w:hAnsi="Cambria"/>
          <w:b/>
          <w:bCs/>
          <w:w w:val="104"/>
          <w:position w:val="1"/>
          <w:sz w:val="20"/>
          <w:szCs w:val="20"/>
          <w:u w:val="single"/>
        </w:rPr>
      </w:pPr>
    </w:p>
    <w:p w14:paraId="3FA76746" w14:textId="77777777" w:rsidR="00C6013B" w:rsidRDefault="002521B6" w:rsidP="00DE24EA">
      <w:pPr>
        <w:spacing w:after="0" w:line="240" w:lineRule="auto"/>
        <w:rPr>
          <w:rFonts w:ascii="Cambria" w:hAnsi="Cambria" w:cs="Times New Roman"/>
          <w:b/>
          <w:bCs/>
          <w:sz w:val="20"/>
          <w:szCs w:val="20"/>
        </w:rPr>
      </w:pPr>
      <w:r>
        <w:rPr>
          <w:rFonts w:ascii="Cambria" w:hAnsi="Cambria" w:cs="Times New Roman"/>
          <w:b/>
          <w:bCs/>
          <w:sz w:val="20"/>
          <w:szCs w:val="20"/>
        </w:rPr>
        <w:t>Vision of School:</w:t>
      </w:r>
      <w:r w:rsidR="00C6013B">
        <w:rPr>
          <w:rFonts w:ascii="Cambria" w:hAnsi="Cambria" w:cs="Times New Roman"/>
          <w:b/>
          <w:bCs/>
          <w:sz w:val="20"/>
          <w:szCs w:val="20"/>
        </w:rPr>
        <w:t xml:space="preserve"> </w:t>
      </w:r>
    </w:p>
    <w:p w14:paraId="30B32EA0" w14:textId="0CF21F4C" w:rsidR="002521B6" w:rsidRPr="00C6013B" w:rsidRDefault="00C6013B" w:rsidP="00DE24EA">
      <w:pPr>
        <w:spacing w:after="0" w:line="240" w:lineRule="auto"/>
        <w:rPr>
          <w:rFonts w:ascii="Cambria" w:hAnsi="Cambria" w:cs="Times New Roman"/>
          <w:bCs/>
          <w:sz w:val="20"/>
          <w:szCs w:val="20"/>
        </w:rPr>
      </w:pPr>
      <w:r w:rsidRPr="00C6013B">
        <w:rPr>
          <w:rFonts w:ascii="Cambria" w:hAnsi="Cambria" w:cs="Times New Roman"/>
          <w:bCs/>
          <w:sz w:val="20"/>
          <w:szCs w:val="20"/>
        </w:rPr>
        <w:t>The vision of Mechanical Engineering Department is to get recognized as outstanding program, producing well-qualified and employable Mechanical Engineers who are innovative, entrepreneurial and responsible to the society.</w:t>
      </w:r>
    </w:p>
    <w:p w14:paraId="31D080A3" w14:textId="77777777" w:rsidR="002521B6" w:rsidRDefault="002521B6" w:rsidP="00DE24EA">
      <w:pPr>
        <w:spacing w:after="0" w:line="240" w:lineRule="auto"/>
        <w:rPr>
          <w:rFonts w:ascii="Cambria" w:hAnsi="Cambria" w:cs="Times New Roman"/>
          <w:b/>
          <w:bCs/>
          <w:sz w:val="20"/>
          <w:szCs w:val="20"/>
        </w:rPr>
      </w:pPr>
    </w:p>
    <w:p w14:paraId="242BA0C1" w14:textId="48B482E8" w:rsidR="002521B6" w:rsidRDefault="002521B6" w:rsidP="00DE24EA">
      <w:pPr>
        <w:spacing w:after="0" w:line="240" w:lineRule="auto"/>
        <w:rPr>
          <w:rFonts w:ascii="Cambria" w:hAnsi="Cambria" w:cs="Times New Roman"/>
          <w:b/>
          <w:bCs/>
          <w:sz w:val="20"/>
          <w:szCs w:val="20"/>
        </w:rPr>
      </w:pPr>
      <w:r>
        <w:rPr>
          <w:rFonts w:ascii="Cambria" w:hAnsi="Cambria" w:cs="Times New Roman"/>
          <w:b/>
          <w:bCs/>
          <w:sz w:val="20"/>
          <w:szCs w:val="20"/>
        </w:rPr>
        <w:t>Mission of School:</w:t>
      </w:r>
    </w:p>
    <w:p w14:paraId="2489A3E3" w14:textId="77777777" w:rsidR="00C6013B" w:rsidRPr="00C6013B" w:rsidRDefault="00C6013B" w:rsidP="00C6013B">
      <w:pPr>
        <w:spacing w:after="0" w:line="240" w:lineRule="auto"/>
        <w:rPr>
          <w:rFonts w:ascii="Cambria" w:hAnsi="Cambria" w:cs="Times New Roman"/>
          <w:bCs/>
          <w:sz w:val="20"/>
          <w:szCs w:val="20"/>
        </w:rPr>
      </w:pPr>
      <w:r w:rsidRPr="00C6013B">
        <w:rPr>
          <w:rFonts w:ascii="Cambria" w:hAnsi="Cambria" w:cs="Times New Roman"/>
          <w:b/>
          <w:bCs/>
          <w:sz w:val="20"/>
          <w:szCs w:val="20"/>
        </w:rPr>
        <w:t>•</w:t>
      </w:r>
      <w:r w:rsidRPr="00C6013B">
        <w:rPr>
          <w:rFonts w:ascii="Cambria" w:hAnsi="Cambria" w:cs="Times New Roman"/>
          <w:b/>
          <w:bCs/>
          <w:sz w:val="20"/>
          <w:szCs w:val="20"/>
        </w:rPr>
        <w:tab/>
      </w:r>
      <w:r w:rsidRPr="00C6013B">
        <w:rPr>
          <w:rFonts w:ascii="Cambria" w:hAnsi="Cambria" w:cs="Times New Roman"/>
          <w:bCs/>
          <w:sz w:val="20"/>
          <w:szCs w:val="20"/>
        </w:rPr>
        <w:t>Imparting a quality interdisciplinary education through strong theoretical foundation and practical training to make competitive engineers.</w:t>
      </w:r>
    </w:p>
    <w:p w14:paraId="4F60EF9D" w14:textId="77777777" w:rsidR="00C6013B" w:rsidRPr="00C6013B" w:rsidRDefault="00C6013B" w:rsidP="00C6013B">
      <w:pPr>
        <w:spacing w:after="0" w:line="240" w:lineRule="auto"/>
        <w:rPr>
          <w:rFonts w:ascii="Cambria" w:hAnsi="Cambria" w:cs="Times New Roman"/>
          <w:bCs/>
          <w:sz w:val="20"/>
          <w:szCs w:val="20"/>
        </w:rPr>
      </w:pPr>
      <w:r w:rsidRPr="00C6013B">
        <w:rPr>
          <w:rFonts w:ascii="Cambria" w:hAnsi="Cambria" w:cs="Times New Roman"/>
          <w:bCs/>
          <w:sz w:val="20"/>
          <w:szCs w:val="20"/>
        </w:rPr>
        <w:t>•</w:t>
      </w:r>
      <w:r w:rsidRPr="00C6013B">
        <w:rPr>
          <w:rFonts w:ascii="Cambria" w:hAnsi="Cambria" w:cs="Times New Roman"/>
          <w:bCs/>
          <w:sz w:val="20"/>
          <w:szCs w:val="20"/>
        </w:rPr>
        <w:tab/>
        <w:t>To follow the vision of NUV “Be what you want to be”, provide a choice based education by offering a good number of core electives.</w:t>
      </w:r>
    </w:p>
    <w:p w14:paraId="54D5440F" w14:textId="77777777" w:rsidR="00C6013B" w:rsidRPr="00C6013B" w:rsidRDefault="00C6013B" w:rsidP="00C6013B">
      <w:pPr>
        <w:spacing w:after="0" w:line="240" w:lineRule="auto"/>
        <w:rPr>
          <w:rFonts w:ascii="Cambria" w:hAnsi="Cambria" w:cs="Times New Roman"/>
          <w:bCs/>
          <w:sz w:val="20"/>
          <w:szCs w:val="20"/>
        </w:rPr>
      </w:pPr>
      <w:r w:rsidRPr="00C6013B">
        <w:rPr>
          <w:rFonts w:ascii="Cambria" w:hAnsi="Cambria" w:cs="Times New Roman"/>
          <w:bCs/>
          <w:sz w:val="20"/>
          <w:szCs w:val="20"/>
        </w:rPr>
        <w:t>•</w:t>
      </w:r>
      <w:r w:rsidRPr="00C6013B">
        <w:rPr>
          <w:rFonts w:ascii="Cambria" w:hAnsi="Cambria" w:cs="Times New Roman"/>
          <w:bCs/>
          <w:sz w:val="20"/>
          <w:szCs w:val="20"/>
        </w:rPr>
        <w:tab/>
        <w:t>Motivating the students for innovation, leadership and entrepreneurial approaches for constant learning.</w:t>
      </w:r>
    </w:p>
    <w:p w14:paraId="500ECF94" w14:textId="14A0CE1E" w:rsidR="00C6013B" w:rsidRPr="00C6013B" w:rsidRDefault="00C6013B" w:rsidP="00C6013B">
      <w:pPr>
        <w:spacing w:after="0" w:line="240" w:lineRule="auto"/>
        <w:rPr>
          <w:rFonts w:ascii="Cambria" w:hAnsi="Cambria" w:cs="Times New Roman"/>
          <w:bCs/>
          <w:sz w:val="20"/>
          <w:szCs w:val="20"/>
        </w:rPr>
      </w:pPr>
      <w:r w:rsidRPr="00C6013B">
        <w:rPr>
          <w:rFonts w:ascii="Cambria" w:hAnsi="Cambria" w:cs="Times New Roman"/>
          <w:bCs/>
          <w:sz w:val="20"/>
          <w:szCs w:val="20"/>
        </w:rPr>
        <w:t>•</w:t>
      </w:r>
      <w:r w:rsidRPr="00C6013B">
        <w:rPr>
          <w:rFonts w:ascii="Cambria" w:hAnsi="Cambria" w:cs="Times New Roman"/>
          <w:bCs/>
          <w:sz w:val="20"/>
          <w:szCs w:val="20"/>
        </w:rPr>
        <w:tab/>
        <w:t>Developing responsible citizen through awareness and acceptance of ethical values by promoting holistic development</w:t>
      </w:r>
    </w:p>
    <w:p w14:paraId="157AD6A1" w14:textId="24888C7F" w:rsidR="002521B6" w:rsidRDefault="002521B6" w:rsidP="00DE24EA">
      <w:pPr>
        <w:spacing w:after="0" w:line="240" w:lineRule="auto"/>
        <w:rPr>
          <w:rFonts w:ascii="Cambria" w:hAnsi="Cambria" w:cs="Times New Roman"/>
          <w:b/>
          <w:bCs/>
          <w:sz w:val="20"/>
          <w:szCs w:val="20"/>
        </w:rPr>
      </w:pPr>
    </w:p>
    <w:p w14:paraId="590A0AD3" w14:textId="62B2680F" w:rsidR="00D83EF8" w:rsidRDefault="00D83EF8" w:rsidP="00DE24EA">
      <w:pPr>
        <w:spacing w:after="0" w:line="240" w:lineRule="auto"/>
        <w:rPr>
          <w:rFonts w:ascii="Cambria" w:hAnsi="Cambria" w:cs="Times New Roman"/>
          <w:b/>
          <w:bCs/>
          <w:sz w:val="20"/>
          <w:szCs w:val="20"/>
        </w:rPr>
      </w:pPr>
      <w:r w:rsidRPr="00DE24EA">
        <w:rPr>
          <w:rFonts w:ascii="Cambria" w:hAnsi="Cambria" w:cs="Times New Roman"/>
          <w:b/>
          <w:bCs/>
          <w:sz w:val="20"/>
          <w:szCs w:val="20"/>
        </w:rPr>
        <w:t>Program</w:t>
      </w:r>
      <w:r w:rsidR="00B00A8E">
        <w:rPr>
          <w:rFonts w:ascii="Cambria" w:hAnsi="Cambria" w:cs="Times New Roman"/>
          <w:b/>
          <w:bCs/>
          <w:sz w:val="20"/>
          <w:szCs w:val="20"/>
        </w:rPr>
        <w:t>me</w:t>
      </w:r>
      <w:r w:rsidRPr="00DE24EA">
        <w:rPr>
          <w:rFonts w:ascii="Cambria" w:hAnsi="Cambria" w:cs="Times New Roman"/>
          <w:b/>
          <w:bCs/>
          <w:sz w:val="20"/>
          <w:szCs w:val="20"/>
        </w:rPr>
        <w:t xml:space="preserve"> Outcomes (POs):</w:t>
      </w:r>
    </w:p>
    <w:p w14:paraId="714EF96A" w14:textId="77777777" w:rsidR="00D56C73" w:rsidRPr="00DE24EA" w:rsidRDefault="00D56C73" w:rsidP="00DE24EA">
      <w:pPr>
        <w:spacing w:after="0" w:line="240" w:lineRule="auto"/>
        <w:rPr>
          <w:rFonts w:ascii="Cambria" w:hAnsi="Cambria" w:cs="Times New Roman"/>
          <w:b/>
          <w:bCs/>
          <w:sz w:val="20"/>
          <w:szCs w:val="20"/>
        </w:rPr>
      </w:pPr>
    </w:p>
    <w:tbl>
      <w:tblPr>
        <w:tblStyle w:val="TableGrid"/>
        <w:tblW w:w="0" w:type="auto"/>
        <w:tblInd w:w="-147" w:type="dxa"/>
        <w:tblLook w:val="04A0" w:firstRow="1" w:lastRow="0" w:firstColumn="1" w:lastColumn="0" w:noHBand="0" w:noVBand="1"/>
      </w:tblPr>
      <w:tblGrid>
        <w:gridCol w:w="993"/>
        <w:gridCol w:w="8801"/>
      </w:tblGrid>
      <w:tr w:rsidR="00D83EF8" w:rsidRPr="00272E25" w14:paraId="457DF854" w14:textId="77777777" w:rsidTr="001C1F21">
        <w:trPr>
          <w:trHeight w:val="454"/>
        </w:trPr>
        <w:tc>
          <w:tcPr>
            <w:tcW w:w="993" w:type="dxa"/>
          </w:tcPr>
          <w:p w14:paraId="714E1611" w14:textId="76236F62" w:rsidR="00D83EF8" w:rsidRPr="00272E25" w:rsidRDefault="00D83EF8" w:rsidP="00B00A8E">
            <w:pPr>
              <w:jc w:val="center"/>
              <w:rPr>
                <w:rFonts w:cstheme="minorHAnsi"/>
                <w:b/>
                <w:bCs/>
                <w:sz w:val="20"/>
                <w:szCs w:val="20"/>
              </w:rPr>
            </w:pPr>
            <w:r w:rsidRPr="00272E25">
              <w:rPr>
                <w:rFonts w:cstheme="minorHAnsi"/>
                <w:b/>
                <w:sz w:val="20"/>
                <w:szCs w:val="20"/>
              </w:rPr>
              <w:t>PO1:</w:t>
            </w:r>
          </w:p>
        </w:tc>
        <w:tc>
          <w:tcPr>
            <w:tcW w:w="8801" w:type="dxa"/>
            <w:vAlign w:val="center"/>
          </w:tcPr>
          <w:p w14:paraId="5BB18D13" w14:textId="446D06FD" w:rsidR="00D83EF8" w:rsidRPr="00272E25" w:rsidRDefault="00D2231F" w:rsidP="00272E25">
            <w:pPr>
              <w:jc w:val="both"/>
              <w:rPr>
                <w:rFonts w:cstheme="minorHAnsi"/>
                <w:sz w:val="20"/>
                <w:szCs w:val="20"/>
              </w:rPr>
            </w:pPr>
            <w:r w:rsidRPr="00272E25">
              <w:rPr>
                <w:rFonts w:cstheme="minorHAnsi"/>
                <w:b/>
                <w:sz w:val="20"/>
                <w:szCs w:val="20"/>
              </w:rPr>
              <w:t>Engineering Knowledge:</w:t>
            </w:r>
            <w:r w:rsidRPr="00272E25">
              <w:rPr>
                <w:rFonts w:cstheme="minorHAnsi"/>
                <w:sz w:val="20"/>
                <w:szCs w:val="20"/>
              </w:rPr>
              <w:t xml:space="preserve"> Apply the knowledge of mathematics, science, engineering fundamentals, and an engineering specialization to the solution of complex engineering problems.</w:t>
            </w:r>
          </w:p>
        </w:tc>
      </w:tr>
      <w:tr w:rsidR="00272E25" w:rsidRPr="00272E25" w14:paraId="717DE860" w14:textId="77777777" w:rsidTr="007A0675">
        <w:trPr>
          <w:trHeight w:val="454"/>
        </w:trPr>
        <w:tc>
          <w:tcPr>
            <w:tcW w:w="993" w:type="dxa"/>
          </w:tcPr>
          <w:p w14:paraId="0CAC93F9" w14:textId="49392A58" w:rsidR="00272E25" w:rsidRPr="00272E25" w:rsidRDefault="00272E25" w:rsidP="00272E25">
            <w:pPr>
              <w:jc w:val="center"/>
              <w:rPr>
                <w:rFonts w:cstheme="minorHAnsi"/>
                <w:b/>
                <w:bCs/>
                <w:sz w:val="20"/>
                <w:szCs w:val="20"/>
              </w:rPr>
            </w:pPr>
            <w:r w:rsidRPr="00272E25">
              <w:rPr>
                <w:rFonts w:cstheme="minorHAnsi"/>
                <w:b/>
                <w:sz w:val="20"/>
                <w:szCs w:val="20"/>
              </w:rPr>
              <w:t>PO2:</w:t>
            </w:r>
          </w:p>
        </w:tc>
        <w:tc>
          <w:tcPr>
            <w:tcW w:w="8801" w:type="dxa"/>
          </w:tcPr>
          <w:p w14:paraId="53B568AF" w14:textId="272307C0" w:rsidR="00272E25" w:rsidRPr="00272E25" w:rsidRDefault="00272E25" w:rsidP="00272E25">
            <w:pPr>
              <w:pStyle w:val="Default"/>
              <w:ind w:left="33"/>
              <w:jc w:val="both"/>
              <w:rPr>
                <w:rFonts w:asciiTheme="minorHAnsi" w:hAnsiTheme="minorHAnsi" w:cstheme="minorHAnsi"/>
                <w:lang w:eastAsia="en-IN"/>
              </w:rPr>
            </w:pPr>
            <w:r w:rsidRPr="00272E25">
              <w:rPr>
                <w:rFonts w:asciiTheme="minorHAnsi" w:hAnsiTheme="minorHAnsi" w:cstheme="minorHAnsi"/>
                <w:b/>
              </w:rPr>
              <w:t>Problem Analysis:</w:t>
            </w:r>
            <w:r w:rsidRPr="00272E25">
              <w:rPr>
                <w:rFonts w:asciiTheme="minorHAnsi" w:hAnsiTheme="minorHAnsi" w:cstheme="minorHAnsi"/>
              </w:rPr>
              <w:t xml:space="preserve"> Identify, formulate, research literature, and analyze complex engineering problems reaching substantiated conclusions using first principles of mathematics, natural sciences, and engineering sciences.</w:t>
            </w:r>
          </w:p>
        </w:tc>
      </w:tr>
      <w:tr w:rsidR="00272E25" w:rsidRPr="00272E25" w14:paraId="6C00679E" w14:textId="77777777" w:rsidTr="007A0675">
        <w:trPr>
          <w:trHeight w:val="454"/>
        </w:trPr>
        <w:tc>
          <w:tcPr>
            <w:tcW w:w="993" w:type="dxa"/>
          </w:tcPr>
          <w:p w14:paraId="06488CCF" w14:textId="311A3F25" w:rsidR="00272E25" w:rsidRPr="00272E25" w:rsidRDefault="00272E25" w:rsidP="00272E25">
            <w:pPr>
              <w:jc w:val="center"/>
              <w:rPr>
                <w:rFonts w:cstheme="minorHAnsi"/>
                <w:b/>
                <w:bCs/>
                <w:sz w:val="20"/>
                <w:szCs w:val="20"/>
              </w:rPr>
            </w:pPr>
            <w:r w:rsidRPr="00272E25">
              <w:rPr>
                <w:rFonts w:cstheme="minorHAnsi"/>
                <w:b/>
                <w:sz w:val="20"/>
                <w:szCs w:val="20"/>
              </w:rPr>
              <w:t>PO3:</w:t>
            </w:r>
          </w:p>
        </w:tc>
        <w:tc>
          <w:tcPr>
            <w:tcW w:w="8801" w:type="dxa"/>
          </w:tcPr>
          <w:p w14:paraId="284EA443" w14:textId="160BD0DF" w:rsidR="00272E25" w:rsidRPr="00272E25" w:rsidRDefault="00272E25" w:rsidP="00272E25">
            <w:pPr>
              <w:pStyle w:val="Default"/>
              <w:jc w:val="both"/>
              <w:rPr>
                <w:rFonts w:asciiTheme="minorHAnsi" w:hAnsiTheme="minorHAnsi" w:cstheme="minorHAnsi"/>
                <w:lang w:eastAsia="en-IN"/>
              </w:rPr>
            </w:pPr>
            <w:r w:rsidRPr="00272E25">
              <w:rPr>
                <w:rFonts w:asciiTheme="minorHAnsi" w:hAnsiTheme="minorHAnsi" w:cstheme="minorHAnsi"/>
                <w:b/>
              </w:rPr>
              <w:t>Design/development of Solutions:</w:t>
            </w:r>
            <w:r w:rsidRPr="00272E25">
              <w:rPr>
                <w:rFonts w:asciiTheme="minorHAnsi" w:hAnsiTheme="minorHAnsi" w:cstheme="minorHAnsi"/>
              </w:rPr>
              <w:t xml:space="preserve"> Design solutions for complex engineering problems and design system components or processes that meet t h e specified needs with appropriate consideration for the public health and safety, and the cultural, societal, and environmental considerations.</w:t>
            </w:r>
          </w:p>
        </w:tc>
      </w:tr>
      <w:tr w:rsidR="00272E25" w:rsidRPr="00272E25" w14:paraId="2D1F278F" w14:textId="77777777" w:rsidTr="007A0675">
        <w:trPr>
          <w:trHeight w:val="454"/>
        </w:trPr>
        <w:tc>
          <w:tcPr>
            <w:tcW w:w="993" w:type="dxa"/>
          </w:tcPr>
          <w:p w14:paraId="66940AF6" w14:textId="1B66FDE2" w:rsidR="00272E25" w:rsidRPr="00272E25" w:rsidRDefault="00272E25" w:rsidP="00272E25">
            <w:pPr>
              <w:jc w:val="center"/>
              <w:rPr>
                <w:rFonts w:cstheme="minorHAnsi"/>
                <w:b/>
                <w:bCs/>
                <w:sz w:val="20"/>
                <w:szCs w:val="20"/>
              </w:rPr>
            </w:pPr>
            <w:r w:rsidRPr="00272E25">
              <w:rPr>
                <w:rFonts w:cstheme="minorHAnsi"/>
                <w:b/>
                <w:sz w:val="20"/>
                <w:szCs w:val="20"/>
              </w:rPr>
              <w:t>PO4:</w:t>
            </w:r>
          </w:p>
        </w:tc>
        <w:tc>
          <w:tcPr>
            <w:tcW w:w="8801" w:type="dxa"/>
          </w:tcPr>
          <w:p w14:paraId="5875753A" w14:textId="1B82A511" w:rsidR="00272E25" w:rsidRPr="00272E25" w:rsidRDefault="00272E25" w:rsidP="00272E25">
            <w:pPr>
              <w:pStyle w:val="Default"/>
              <w:jc w:val="both"/>
              <w:rPr>
                <w:rFonts w:asciiTheme="minorHAnsi" w:hAnsiTheme="minorHAnsi" w:cstheme="minorHAnsi"/>
                <w:lang w:eastAsia="en-IN"/>
              </w:rPr>
            </w:pPr>
            <w:r w:rsidRPr="00272E25">
              <w:rPr>
                <w:rFonts w:asciiTheme="minorHAnsi" w:hAnsiTheme="minorHAnsi" w:cstheme="minorHAnsi"/>
                <w:b/>
              </w:rPr>
              <w:t>Conduct Investigations of Complex Problems:</w:t>
            </w:r>
            <w:r w:rsidRPr="00272E25">
              <w:rPr>
                <w:rFonts w:asciiTheme="minorHAnsi" w:hAnsiTheme="minorHAnsi" w:cstheme="minorHAnsi"/>
              </w:rPr>
              <w:t xml:space="preserve"> Use research-based knowledge and research methods including design of experiments, analysis and interpretation of data, and synthesis of the information to provide valid conclusions.</w:t>
            </w:r>
          </w:p>
        </w:tc>
      </w:tr>
      <w:tr w:rsidR="00272E25" w:rsidRPr="00272E25" w14:paraId="772119F8" w14:textId="77777777" w:rsidTr="007A0675">
        <w:trPr>
          <w:trHeight w:val="454"/>
        </w:trPr>
        <w:tc>
          <w:tcPr>
            <w:tcW w:w="993" w:type="dxa"/>
          </w:tcPr>
          <w:p w14:paraId="1F3D6B99" w14:textId="347E4E56" w:rsidR="00272E25" w:rsidRPr="00272E25" w:rsidRDefault="00272E25" w:rsidP="00272E25">
            <w:pPr>
              <w:jc w:val="center"/>
              <w:rPr>
                <w:rFonts w:cstheme="minorHAnsi"/>
                <w:b/>
                <w:bCs/>
                <w:sz w:val="20"/>
                <w:szCs w:val="20"/>
              </w:rPr>
            </w:pPr>
            <w:r w:rsidRPr="00272E25">
              <w:rPr>
                <w:rFonts w:cstheme="minorHAnsi"/>
                <w:b/>
                <w:sz w:val="20"/>
                <w:szCs w:val="20"/>
              </w:rPr>
              <w:t>PO5:</w:t>
            </w:r>
          </w:p>
        </w:tc>
        <w:tc>
          <w:tcPr>
            <w:tcW w:w="8801" w:type="dxa"/>
          </w:tcPr>
          <w:p w14:paraId="12558D79" w14:textId="4293A12E" w:rsidR="00272E25" w:rsidRPr="00272E25" w:rsidRDefault="00272E25" w:rsidP="00272E25">
            <w:pPr>
              <w:pStyle w:val="Default"/>
              <w:jc w:val="both"/>
              <w:rPr>
                <w:rFonts w:asciiTheme="minorHAnsi" w:hAnsiTheme="minorHAnsi" w:cstheme="minorHAnsi"/>
                <w:lang w:eastAsia="en-IN"/>
              </w:rPr>
            </w:pPr>
            <w:r w:rsidRPr="00272E25">
              <w:rPr>
                <w:rFonts w:asciiTheme="minorHAnsi" w:hAnsiTheme="minorHAnsi" w:cstheme="minorHAnsi"/>
                <w:b/>
              </w:rPr>
              <w:t>Modern Tool usage:</w:t>
            </w:r>
            <w:r w:rsidRPr="00272E25">
              <w:rPr>
                <w:rFonts w:asciiTheme="minorHAnsi" w:hAnsiTheme="minorHAnsi" w:cstheme="minorHAnsi"/>
              </w:rPr>
              <w:t xml:space="preserve"> Create, select, and apply appropriate techniques, resources, and modern engineering and IT tools including prediction and modelling to complex engineering activities with an understanding of the limitations.</w:t>
            </w:r>
          </w:p>
        </w:tc>
      </w:tr>
      <w:tr w:rsidR="00272E25" w:rsidRPr="00272E25" w14:paraId="127E7AFF" w14:textId="77777777" w:rsidTr="007A0675">
        <w:trPr>
          <w:trHeight w:val="454"/>
        </w:trPr>
        <w:tc>
          <w:tcPr>
            <w:tcW w:w="993" w:type="dxa"/>
          </w:tcPr>
          <w:p w14:paraId="08619BF4" w14:textId="13E485CD" w:rsidR="00272E25" w:rsidRPr="005F78FE" w:rsidRDefault="00272E25" w:rsidP="005F78FE">
            <w:pPr>
              <w:jc w:val="center"/>
              <w:rPr>
                <w:rFonts w:cstheme="minorHAnsi"/>
                <w:b/>
                <w:bCs/>
                <w:sz w:val="20"/>
                <w:szCs w:val="20"/>
              </w:rPr>
            </w:pPr>
            <w:r w:rsidRPr="00272E25">
              <w:rPr>
                <w:rFonts w:cstheme="minorHAnsi"/>
                <w:b/>
                <w:sz w:val="20"/>
                <w:szCs w:val="20"/>
              </w:rPr>
              <w:t>PO6:</w:t>
            </w:r>
          </w:p>
        </w:tc>
        <w:tc>
          <w:tcPr>
            <w:tcW w:w="8801" w:type="dxa"/>
          </w:tcPr>
          <w:p w14:paraId="0C9D8831" w14:textId="1172B0E9" w:rsidR="00272E25" w:rsidRPr="00272E25" w:rsidRDefault="00272E25" w:rsidP="00272E25">
            <w:pPr>
              <w:pStyle w:val="Default"/>
              <w:jc w:val="both"/>
              <w:rPr>
                <w:rFonts w:asciiTheme="minorHAnsi" w:hAnsiTheme="minorHAnsi" w:cstheme="minorHAnsi"/>
                <w:lang w:eastAsia="en-IN"/>
              </w:rPr>
            </w:pPr>
            <w:r w:rsidRPr="00272E25">
              <w:rPr>
                <w:rFonts w:asciiTheme="minorHAnsi" w:hAnsiTheme="minorHAnsi" w:cstheme="minorHAnsi"/>
                <w:b/>
              </w:rPr>
              <w:t>The Engineer and Society:</w:t>
            </w:r>
            <w:r w:rsidRPr="00272E25">
              <w:rPr>
                <w:rFonts w:asciiTheme="minorHAnsi" w:hAnsiTheme="minorHAnsi" w:cstheme="minorHAnsi"/>
              </w:rPr>
              <w:t xml:space="preserve"> Apply reasoning informed by the contextual knowledge to assess societal, health, safety, legal and cultural issues and the consequent responsibilities relevant to the professional engineering practice.</w:t>
            </w:r>
          </w:p>
        </w:tc>
      </w:tr>
      <w:tr w:rsidR="00272E25" w:rsidRPr="00272E25" w14:paraId="27EE38E0" w14:textId="77777777" w:rsidTr="007A0675">
        <w:trPr>
          <w:trHeight w:val="454"/>
        </w:trPr>
        <w:tc>
          <w:tcPr>
            <w:tcW w:w="993" w:type="dxa"/>
          </w:tcPr>
          <w:p w14:paraId="19414F26" w14:textId="562E65D9" w:rsidR="00272E25" w:rsidRPr="00272E25" w:rsidRDefault="00272E25" w:rsidP="00272E25">
            <w:pPr>
              <w:jc w:val="center"/>
              <w:rPr>
                <w:rFonts w:cstheme="minorHAnsi"/>
                <w:b/>
                <w:bCs/>
                <w:sz w:val="20"/>
                <w:szCs w:val="20"/>
              </w:rPr>
            </w:pPr>
            <w:r w:rsidRPr="00272E25">
              <w:rPr>
                <w:rFonts w:cstheme="minorHAnsi"/>
                <w:b/>
                <w:sz w:val="20"/>
                <w:szCs w:val="20"/>
              </w:rPr>
              <w:t>PO7:</w:t>
            </w:r>
          </w:p>
        </w:tc>
        <w:tc>
          <w:tcPr>
            <w:tcW w:w="8801" w:type="dxa"/>
          </w:tcPr>
          <w:p w14:paraId="7986155B" w14:textId="64E01FCE" w:rsidR="00272E25" w:rsidRPr="00272E25" w:rsidRDefault="00272E25" w:rsidP="00272E25">
            <w:pPr>
              <w:jc w:val="both"/>
              <w:rPr>
                <w:rFonts w:cstheme="minorHAnsi"/>
                <w:b/>
                <w:bCs/>
                <w:sz w:val="20"/>
                <w:szCs w:val="20"/>
              </w:rPr>
            </w:pPr>
            <w:r w:rsidRPr="00272E25">
              <w:rPr>
                <w:rFonts w:cstheme="minorHAnsi"/>
                <w:b/>
                <w:sz w:val="20"/>
                <w:szCs w:val="20"/>
              </w:rPr>
              <w:t>Environment and Sustainability:</w:t>
            </w:r>
            <w:r w:rsidRPr="00272E25">
              <w:rPr>
                <w:rFonts w:cstheme="minorHAnsi"/>
                <w:sz w:val="20"/>
                <w:szCs w:val="20"/>
              </w:rPr>
              <w:t xml:space="preserve"> Understand the impact of the professional engineering solutions in societal and environmental contexts, and demonstrate the knowledge of, and need for sustainable development.</w:t>
            </w:r>
          </w:p>
        </w:tc>
      </w:tr>
      <w:tr w:rsidR="00272E25" w:rsidRPr="00272E25" w14:paraId="5677F5F1" w14:textId="77777777" w:rsidTr="007A0675">
        <w:trPr>
          <w:trHeight w:val="454"/>
        </w:trPr>
        <w:tc>
          <w:tcPr>
            <w:tcW w:w="993" w:type="dxa"/>
          </w:tcPr>
          <w:p w14:paraId="1EA76838" w14:textId="16CDA428" w:rsidR="00272E25" w:rsidRPr="00272E25" w:rsidRDefault="00272E25" w:rsidP="00272E25">
            <w:pPr>
              <w:jc w:val="center"/>
              <w:rPr>
                <w:rFonts w:cstheme="minorHAnsi"/>
                <w:b/>
                <w:sz w:val="20"/>
                <w:szCs w:val="20"/>
              </w:rPr>
            </w:pPr>
            <w:r w:rsidRPr="00C37458">
              <w:rPr>
                <w:rFonts w:cstheme="minorHAnsi"/>
                <w:b/>
                <w:sz w:val="20"/>
                <w:szCs w:val="20"/>
              </w:rPr>
              <w:t>PO</w:t>
            </w:r>
            <w:r>
              <w:rPr>
                <w:rFonts w:cstheme="minorHAnsi"/>
                <w:b/>
                <w:sz w:val="20"/>
                <w:szCs w:val="20"/>
              </w:rPr>
              <w:t>8</w:t>
            </w:r>
            <w:r w:rsidRPr="00C37458">
              <w:rPr>
                <w:rFonts w:cstheme="minorHAnsi"/>
                <w:b/>
                <w:sz w:val="20"/>
                <w:szCs w:val="20"/>
              </w:rPr>
              <w:t>:</w:t>
            </w:r>
          </w:p>
        </w:tc>
        <w:tc>
          <w:tcPr>
            <w:tcW w:w="8801" w:type="dxa"/>
          </w:tcPr>
          <w:p w14:paraId="1755ED29" w14:textId="649F0BA5" w:rsidR="00272E25" w:rsidRPr="00272E25" w:rsidRDefault="00272E25" w:rsidP="00272E25">
            <w:pPr>
              <w:jc w:val="both"/>
              <w:rPr>
                <w:rFonts w:cstheme="minorHAnsi"/>
                <w:b/>
                <w:bCs/>
                <w:sz w:val="20"/>
                <w:szCs w:val="20"/>
              </w:rPr>
            </w:pPr>
            <w:r w:rsidRPr="00272E25">
              <w:rPr>
                <w:rFonts w:cstheme="minorHAnsi"/>
                <w:b/>
                <w:sz w:val="20"/>
                <w:szCs w:val="20"/>
              </w:rPr>
              <w:t>Ethics:</w:t>
            </w:r>
            <w:r w:rsidRPr="00272E25">
              <w:rPr>
                <w:rFonts w:cstheme="minorHAnsi"/>
                <w:sz w:val="20"/>
                <w:szCs w:val="20"/>
              </w:rPr>
              <w:t xml:space="preserve"> Apply ethical principles and commit to professional ethics and responsibilities and norms of the engineering practice.</w:t>
            </w:r>
          </w:p>
        </w:tc>
      </w:tr>
      <w:tr w:rsidR="00272E25" w:rsidRPr="00272E25" w14:paraId="59146F90" w14:textId="77777777" w:rsidTr="007A0675">
        <w:trPr>
          <w:trHeight w:val="454"/>
        </w:trPr>
        <w:tc>
          <w:tcPr>
            <w:tcW w:w="993" w:type="dxa"/>
          </w:tcPr>
          <w:p w14:paraId="4B9A122B" w14:textId="4BB6B8F1" w:rsidR="00272E25" w:rsidRPr="00272E25" w:rsidRDefault="00272E25" w:rsidP="00272E25">
            <w:pPr>
              <w:jc w:val="center"/>
              <w:rPr>
                <w:rFonts w:cstheme="minorHAnsi"/>
                <w:b/>
                <w:sz w:val="20"/>
                <w:szCs w:val="20"/>
              </w:rPr>
            </w:pPr>
            <w:r w:rsidRPr="00C37458">
              <w:rPr>
                <w:rFonts w:cstheme="minorHAnsi"/>
                <w:b/>
                <w:sz w:val="20"/>
                <w:szCs w:val="20"/>
              </w:rPr>
              <w:t>PO</w:t>
            </w:r>
            <w:r>
              <w:rPr>
                <w:rFonts w:cstheme="minorHAnsi"/>
                <w:b/>
                <w:sz w:val="20"/>
                <w:szCs w:val="20"/>
              </w:rPr>
              <w:t>9</w:t>
            </w:r>
            <w:r w:rsidRPr="00C37458">
              <w:rPr>
                <w:rFonts w:cstheme="minorHAnsi"/>
                <w:b/>
                <w:sz w:val="20"/>
                <w:szCs w:val="20"/>
              </w:rPr>
              <w:t>:</w:t>
            </w:r>
          </w:p>
        </w:tc>
        <w:tc>
          <w:tcPr>
            <w:tcW w:w="8801" w:type="dxa"/>
          </w:tcPr>
          <w:p w14:paraId="70B7DFDF" w14:textId="2C88C259" w:rsidR="00272E25" w:rsidRPr="00272E25" w:rsidRDefault="00272E25" w:rsidP="00272E25">
            <w:pPr>
              <w:jc w:val="both"/>
              <w:rPr>
                <w:rFonts w:cstheme="minorHAnsi"/>
                <w:b/>
                <w:bCs/>
                <w:sz w:val="20"/>
                <w:szCs w:val="20"/>
              </w:rPr>
            </w:pPr>
            <w:r w:rsidRPr="00272E25">
              <w:rPr>
                <w:rFonts w:cstheme="minorHAnsi"/>
                <w:b/>
                <w:sz w:val="20"/>
                <w:szCs w:val="20"/>
              </w:rPr>
              <w:t xml:space="preserve">Individual and </w:t>
            </w:r>
            <w:r w:rsidR="006A27BE" w:rsidRPr="00272E25">
              <w:rPr>
                <w:rFonts w:cstheme="minorHAnsi"/>
                <w:b/>
                <w:sz w:val="20"/>
                <w:szCs w:val="20"/>
              </w:rPr>
              <w:t>Team</w:t>
            </w:r>
            <w:r w:rsidR="006A27BE">
              <w:rPr>
                <w:rFonts w:cstheme="minorHAnsi"/>
                <w:b/>
                <w:sz w:val="20"/>
                <w:szCs w:val="20"/>
              </w:rPr>
              <w:t>work</w:t>
            </w:r>
            <w:r w:rsidRPr="00272E25">
              <w:rPr>
                <w:rFonts w:cstheme="minorHAnsi"/>
                <w:b/>
                <w:sz w:val="20"/>
                <w:szCs w:val="20"/>
              </w:rPr>
              <w:t>:</w:t>
            </w:r>
            <w:r w:rsidRPr="00272E25">
              <w:rPr>
                <w:rFonts w:cstheme="minorHAnsi"/>
                <w:sz w:val="20"/>
                <w:szCs w:val="20"/>
              </w:rPr>
              <w:t xml:space="preserve"> Function effectively as an individual, and as a member or leader in diverse teams, and in multidisciplinary settings.</w:t>
            </w:r>
          </w:p>
        </w:tc>
      </w:tr>
      <w:tr w:rsidR="00272E25" w:rsidRPr="00272E25" w14:paraId="319B3278" w14:textId="77777777" w:rsidTr="007A0675">
        <w:trPr>
          <w:trHeight w:val="454"/>
        </w:trPr>
        <w:tc>
          <w:tcPr>
            <w:tcW w:w="993" w:type="dxa"/>
          </w:tcPr>
          <w:p w14:paraId="6199372F" w14:textId="6846694A" w:rsidR="00272E25" w:rsidRPr="00272E25" w:rsidRDefault="00272E25" w:rsidP="00272E25">
            <w:pPr>
              <w:jc w:val="center"/>
              <w:rPr>
                <w:rFonts w:cstheme="minorHAnsi"/>
                <w:b/>
                <w:sz w:val="20"/>
                <w:szCs w:val="20"/>
              </w:rPr>
            </w:pPr>
            <w:r w:rsidRPr="00C37458">
              <w:rPr>
                <w:rFonts w:cstheme="minorHAnsi"/>
                <w:b/>
                <w:sz w:val="20"/>
                <w:szCs w:val="20"/>
              </w:rPr>
              <w:t>PO</w:t>
            </w:r>
            <w:r w:rsidR="00553C55">
              <w:rPr>
                <w:rFonts w:cstheme="minorHAnsi"/>
                <w:b/>
                <w:sz w:val="20"/>
                <w:szCs w:val="20"/>
              </w:rPr>
              <w:t>10</w:t>
            </w:r>
            <w:r w:rsidRPr="00C37458">
              <w:rPr>
                <w:rFonts w:cstheme="minorHAnsi"/>
                <w:b/>
                <w:sz w:val="20"/>
                <w:szCs w:val="20"/>
              </w:rPr>
              <w:t>:</w:t>
            </w:r>
          </w:p>
        </w:tc>
        <w:tc>
          <w:tcPr>
            <w:tcW w:w="8801" w:type="dxa"/>
          </w:tcPr>
          <w:p w14:paraId="4DE6FD96" w14:textId="4D9CF22A" w:rsidR="00272E25" w:rsidRPr="00272E25" w:rsidRDefault="00272E25" w:rsidP="00272E25">
            <w:pPr>
              <w:jc w:val="both"/>
              <w:rPr>
                <w:rFonts w:cstheme="minorHAnsi"/>
                <w:b/>
                <w:bCs/>
                <w:sz w:val="20"/>
                <w:szCs w:val="20"/>
              </w:rPr>
            </w:pPr>
            <w:r w:rsidRPr="00272E25">
              <w:rPr>
                <w:rFonts w:cstheme="minorHAnsi"/>
                <w:b/>
                <w:sz w:val="20"/>
                <w:szCs w:val="20"/>
              </w:rPr>
              <w:t>Communication:</w:t>
            </w:r>
            <w:r w:rsidRPr="00272E25">
              <w:rPr>
                <w:rFonts w:cstheme="minorHAnsi"/>
                <w:sz w:val="20"/>
                <w:szCs w:val="20"/>
              </w:rP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272E25" w:rsidRPr="00272E25" w14:paraId="08386DE9" w14:textId="77777777" w:rsidTr="007A0675">
        <w:trPr>
          <w:trHeight w:val="454"/>
        </w:trPr>
        <w:tc>
          <w:tcPr>
            <w:tcW w:w="993" w:type="dxa"/>
          </w:tcPr>
          <w:p w14:paraId="36862C2D" w14:textId="7D41E7DC" w:rsidR="00272E25" w:rsidRPr="00272E25" w:rsidRDefault="00272E25" w:rsidP="00272E25">
            <w:pPr>
              <w:jc w:val="center"/>
              <w:rPr>
                <w:rFonts w:cstheme="minorHAnsi"/>
                <w:b/>
                <w:sz w:val="20"/>
                <w:szCs w:val="20"/>
              </w:rPr>
            </w:pPr>
            <w:r w:rsidRPr="00C37458">
              <w:rPr>
                <w:rFonts w:cstheme="minorHAnsi"/>
                <w:b/>
                <w:sz w:val="20"/>
                <w:szCs w:val="20"/>
              </w:rPr>
              <w:lastRenderedPageBreak/>
              <w:t>PO</w:t>
            </w:r>
            <w:r w:rsidR="00553C55">
              <w:rPr>
                <w:rFonts w:cstheme="minorHAnsi"/>
                <w:b/>
                <w:sz w:val="20"/>
                <w:szCs w:val="20"/>
              </w:rPr>
              <w:t>11</w:t>
            </w:r>
            <w:r w:rsidRPr="00C37458">
              <w:rPr>
                <w:rFonts w:cstheme="minorHAnsi"/>
                <w:b/>
                <w:sz w:val="20"/>
                <w:szCs w:val="20"/>
              </w:rPr>
              <w:t>:</w:t>
            </w:r>
          </w:p>
        </w:tc>
        <w:tc>
          <w:tcPr>
            <w:tcW w:w="8801" w:type="dxa"/>
          </w:tcPr>
          <w:p w14:paraId="54597DB5" w14:textId="25AB3BAE" w:rsidR="00272E25" w:rsidRPr="00272E25" w:rsidRDefault="00272E25" w:rsidP="00272E25">
            <w:pPr>
              <w:jc w:val="both"/>
              <w:rPr>
                <w:rFonts w:cstheme="minorHAnsi"/>
                <w:b/>
                <w:bCs/>
                <w:sz w:val="20"/>
                <w:szCs w:val="20"/>
              </w:rPr>
            </w:pPr>
            <w:r w:rsidRPr="00272E25">
              <w:rPr>
                <w:rFonts w:cstheme="minorHAnsi"/>
                <w:b/>
                <w:sz w:val="20"/>
                <w:szCs w:val="20"/>
              </w:rPr>
              <w:t>Project Management and Finance:</w:t>
            </w:r>
            <w:r w:rsidRPr="00272E25">
              <w:rPr>
                <w:rFonts w:cstheme="minorHAnsi"/>
                <w:sz w:val="20"/>
                <w:szCs w:val="20"/>
              </w:rPr>
              <w:t xml:space="preserve"> Demonstrate knowledge and understanding of the engineering and management principles and apply these to one’s own work, as a member and leader in a team, to manage projects and in multidisciplinary environments.</w:t>
            </w:r>
          </w:p>
        </w:tc>
      </w:tr>
      <w:tr w:rsidR="00272E25" w:rsidRPr="00272E25" w14:paraId="6D63DDBA" w14:textId="77777777" w:rsidTr="007A0675">
        <w:trPr>
          <w:trHeight w:val="454"/>
        </w:trPr>
        <w:tc>
          <w:tcPr>
            <w:tcW w:w="993" w:type="dxa"/>
          </w:tcPr>
          <w:p w14:paraId="41CBCFC9" w14:textId="3E329A4B" w:rsidR="00272E25" w:rsidRPr="00272E25" w:rsidRDefault="00272E25" w:rsidP="00272E25">
            <w:pPr>
              <w:jc w:val="center"/>
              <w:rPr>
                <w:rFonts w:cstheme="minorHAnsi"/>
                <w:b/>
                <w:sz w:val="20"/>
                <w:szCs w:val="20"/>
              </w:rPr>
            </w:pPr>
            <w:r w:rsidRPr="00C37458">
              <w:rPr>
                <w:rFonts w:cstheme="minorHAnsi"/>
                <w:b/>
                <w:sz w:val="20"/>
                <w:szCs w:val="20"/>
              </w:rPr>
              <w:t>PO</w:t>
            </w:r>
            <w:r w:rsidR="00553C55">
              <w:rPr>
                <w:rFonts w:cstheme="minorHAnsi"/>
                <w:b/>
                <w:sz w:val="20"/>
                <w:szCs w:val="20"/>
              </w:rPr>
              <w:t>12</w:t>
            </w:r>
            <w:r w:rsidRPr="00C37458">
              <w:rPr>
                <w:rFonts w:cstheme="minorHAnsi"/>
                <w:b/>
                <w:sz w:val="20"/>
                <w:szCs w:val="20"/>
              </w:rPr>
              <w:t>:</w:t>
            </w:r>
          </w:p>
        </w:tc>
        <w:tc>
          <w:tcPr>
            <w:tcW w:w="8801" w:type="dxa"/>
          </w:tcPr>
          <w:p w14:paraId="42EF3227" w14:textId="3DFB5F9D" w:rsidR="00272E25" w:rsidRPr="00272E25" w:rsidRDefault="00272E25" w:rsidP="00272E25">
            <w:pPr>
              <w:jc w:val="both"/>
              <w:rPr>
                <w:rFonts w:cstheme="minorHAnsi"/>
                <w:b/>
                <w:bCs/>
                <w:sz w:val="20"/>
                <w:szCs w:val="20"/>
              </w:rPr>
            </w:pPr>
            <w:r w:rsidRPr="00272E25">
              <w:rPr>
                <w:rFonts w:cstheme="minorHAnsi"/>
                <w:b/>
                <w:sz w:val="20"/>
                <w:szCs w:val="20"/>
              </w:rPr>
              <w:t>Life-long Learning:</w:t>
            </w:r>
            <w:r w:rsidRPr="00272E25">
              <w:rPr>
                <w:rFonts w:cstheme="minorHAnsi"/>
                <w:sz w:val="20"/>
                <w:szCs w:val="20"/>
              </w:rPr>
              <w:t xml:space="preserve"> Recognize the need for, and have the preparation and ability to engage in independent and life-long learning in the broadest context of technological change.</w:t>
            </w:r>
          </w:p>
        </w:tc>
      </w:tr>
    </w:tbl>
    <w:p w14:paraId="24ED6258" w14:textId="41E288D5" w:rsidR="00C1623F" w:rsidRPr="00DE24EA" w:rsidRDefault="00C1623F" w:rsidP="00DE24EA">
      <w:pPr>
        <w:pStyle w:val="NormalWeb"/>
        <w:spacing w:before="0" w:beforeAutospacing="0" w:after="0" w:afterAutospacing="0"/>
        <w:jc w:val="both"/>
        <w:rPr>
          <w:rFonts w:ascii="Cambria" w:hAnsi="Cambria"/>
          <w:b/>
          <w:color w:val="000000" w:themeColor="text1"/>
          <w:sz w:val="20"/>
          <w:szCs w:val="20"/>
        </w:rPr>
      </w:pPr>
    </w:p>
    <w:p w14:paraId="045C9B85" w14:textId="1B2F6093" w:rsidR="004576BE" w:rsidRPr="00DE24EA" w:rsidRDefault="0045559C" w:rsidP="00DE24EA">
      <w:pPr>
        <w:spacing w:after="0" w:line="240" w:lineRule="auto"/>
        <w:rPr>
          <w:rFonts w:ascii="Cambria" w:hAnsi="Cambria" w:cs="Times New Roman"/>
          <w:b/>
          <w:bCs/>
          <w:sz w:val="20"/>
          <w:szCs w:val="20"/>
        </w:rPr>
      </w:pPr>
      <w:r w:rsidRPr="00DE24EA">
        <w:rPr>
          <w:rFonts w:ascii="Cambria" w:hAnsi="Cambria" w:cs="Times New Roman"/>
          <w:b/>
          <w:bCs/>
          <w:sz w:val="20"/>
          <w:szCs w:val="20"/>
        </w:rPr>
        <w:t>Program</w:t>
      </w:r>
      <w:r w:rsidR="00D66E2E" w:rsidRPr="00DE24EA">
        <w:rPr>
          <w:rFonts w:ascii="Cambria" w:hAnsi="Cambria" w:cs="Times New Roman"/>
          <w:b/>
          <w:bCs/>
          <w:sz w:val="20"/>
          <w:szCs w:val="20"/>
        </w:rPr>
        <w:t xml:space="preserve"> Specific Outcome</w:t>
      </w:r>
      <w:r w:rsidR="00626972" w:rsidRPr="00DE24EA">
        <w:rPr>
          <w:rFonts w:ascii="Cambria" w:hAnsi="Cambria" w:cs="Times New Roman"/>
          <w:b/>
          <w:bCs/>
          <w:sz w:val="20"/>
          <w:szCs w:val="20"/>
        </w:rPr>
        <w:t xml:space="preserve"> </w:t>
      </w:r>
      <w:r w:rsidR="0035762B" w:rsidRPr="00DE24EA">
        <w:rPr>
          <w:rFonts w:ascii="Cambria" w:hAnsi="Cambria" w:cs="Times New Roman"/>
          <w:b/>
          <w:bCs/>
          <w:sz w:val="20"/>
          <w:szCs w:val="20"/>
        </w:rPr>
        <w:t>(PSO):</w:t>
      </w:r>
    </w:p>
    <w:p w14:paraId="33D46CB4" w14:textId="453006B7" w:rsidR="0035762B" w:rsidRPr="00DE24EA" w:rsidRDefault="0035762B" w:rsidP="00DE24EA">
      <w:pPr>
        <w:spacing w:after="0" w:line="240" w:lineRule="auto"/>
        <w:rPr>
          <w:rFonts w:ascii="Cambria" w:hAnsi="Cambria" w:cs="Times New Roman"/>
          <w:b/>
          <w:bCs/>
          <w:sz w:val="20"/>
          <w:szCs w:val="20"/>
        </w:rPr>
      </w:pPr>
    </w:p>
    <w:p w14:paraId="5E7E6BED" w14:textId="0FFB7825" w:rsidR="001D58C8" w:rsidRPr="007D537C" w:rsidRDefault="001D58C8" w:rsidP="00DE24EA">
      <w:pPr>
        <w:spacing w:after="0" w:line="240" w:lineRule="auto"/>
        <w:rPr>
          <w:rFonts w:ascii="Cambria" w:hAnsi="Cambria" w:cs="Times New Roman"/>
          <w:b/>
          <w:bCs/>
          <w:color w:val="FF0000"/>
          <w:sz w:val="20"/>
          <w:szCs w:val="20"/>
        </w:rPr>
      </w:pPr>
    </w:p>
    <w:tbl>
      <w:tblPr>
        <w:tblStyle w:val="TableGrid"/>
        <w:tblW w:w="0" w:type="auto"/>
        <w:tblLook w:val="04A0" w:firstRow="1" w:lastRow="0" w:firstColumn="1" w:lastColumn="0" w:noHBand="0" w:noVBand="1"/>
      </w:tblPr>
      <w:tblGrid>
        <w:gridCol w:w="846"/>
        <w:gridCol w:w="8801"/>
      </w:tblGrid>
      <w:tr w:rsidR="00AC2D94" w:rsidRPr="00C6013B" w14:paraId="64D9A318" w14:textId="77777777" w:rsidTr="00C6013B">
        <w:trPr>
          <w:trHeight w:val="454"/>
        </w:trPr>
        <w:tc>
          <w:tcPr>
            <w:tcW w:w="846" w:type="dxa"/>
          </w:tcPr>
          <w:p w14:paraId="0C1F92AA" w14:textId="51BB5760" w:rsidR="00AC2D94" w:rsidRPr="00C6013B" w:rsidRDefault="00AC2D94" w:rsidP="00AC2D94">
            <w:pPr>
              <w:spacing w:line="360" w:lineRule="auto"/>
              <w:jc w:val="center"/>
              <w:rPr>
                <w:rFonts w:cstheme="minorHAnsi"/>
                <w:b/>
                <w:bCs/>
                <w:sz w:val="20"/>
                <w:szCs w:val="20"/>
              </w:rPr>
            </w:pPr>
            <w:r w:rsidRPr="00C6013B">
              <w:rPr>
                <w:rFonts w:cstheme="minorHAnsi"/>
                <w:b/>
                <w:sz w:val="20"/>
                <w:szCs w:val="20"/>
              </w:rPr>
              <w:t>PSO1:</w:t>
            </w:r>
          </w:p>
        </w:tc>
        <w:tc>
          <w:tcPr>
            <w:tcW w:w="8801" w:type="dxa"/>
          </w:tcPr>
          <w:p w14:paraId="324A3B81" w14:textId="004D43FD" w:rsidR="00AC2D94" w:rsidRPr="00C6013B" w:rsidRDefault="00C6013B" w:rsidP="00C6013B">
            <w:pPr>
              <w:jc w:val="both"/>
              <w:rPr>
                <w:rFonts w:eastAsia="Book Antiqua" w:cstheme="minorHAnsi"/>
                <w:bCs/>
                <w:color w:val="FF0000"/>
                <w:sz w:val="20"/>
                <w:szCs w:val="20"/>
                <w:lang w:val="en-IN" w:eastAsia="en-IN"/>
              </w:rPr>
            </w:pPr>
            <w:r w:rsidRPr="00C6013B">
              <w:rPr>
                <w:rFonts w:cstheme="minorHAnsi"/>
                <w:sz w:val="20"/>
                <w:szCs w:val="20"/>
              </w:rPr>
              <w:t>Apply fundamental technical knowledge and skills to find workable solutions to technological challenges and problems in core and allied areas of mechanical engineering</w:t>
            </w:r>
          </w:p>
        </w:tc>
      </w:tr>
      <w:tr w:rsidR="00AC2D94" w:rsidRPr="00C6013B" w14:paraId="2A747EB7" w14:textId="77777777" w:rsidTr="00C6013B">
        <w:trPr>
          <w:trHeight w:val="454"/>
        </w:trPr>
        <w:tc>
          <w:tcPr>
            <w:tcW w:w="846" w:type="dxa"/>
          </w:tcPr>
          <w:p w14:paraId="0C52CAC1" w14:textId="1B13CECD" w:rsidR="00AC2D94" w:rsidRPr="00C6013B" w:rsidRDefault="00AC2D94" w:rsidP="00AC2D94">
            <w:pPr>
              <w:spacing w:line="360" w:lineRule="auto"/>
              <w:jc w:val="center"/>
              <w:rPr>
                <w:rFonts w:cstheme="minorHAnsi"/>
                <w:b/>
                <w:bCs/>
                <w:sz w:val="20"/>
                <w:szCs w:val="20"/>
              </w:rPr>
            </w:pPr>
            <w:r w:rsidRPr="00C6013B">
              <w:rPr>
                <w:rFonts w:cstheme="minorHAnsi"/>
                <w:b/>
                <w:sz w:val="20"/>
                <w:szCs w:val="20"/>
              </w:rPr>
              <w:t>PSO2:</w:t>
            </w:r>
          </w:p>
        </w:tc>
        <w:tc>
          <w:tcPr>
            <w:tcW w:w="8801" w:type="dxa"/>
          </w:tcPr>
          <w:p w14:paraId="5F390B54" w14:textId="46709AB6" w:rsidR="00AC2D94" w:rsidRPr="00C6013B" w:rsidRDefault="00C6013B" w:rsidP="00CC0427">
            <w:pPr>
              <w:rPr>
                <w:rFonts w:cstheme="minorHAnsi"/>
                <w:b/>
                <w:bCs/>
                <w:color w:val="FF0000"/>
                <w:sz w:val="20"/>
                <w:szCs w:val="20"/>
              </w:rPr>
            </w:pPr>
            <w:r w:rsidRPr="00C6013B">
              <w:rPr>
                <w:rFonts w:cstheme="minorHAnsi"/>
                <w:sz w:val="20"/>
                <w:szCs w:val="20"/>
              </w:rPr>
              <w:t>Undertake challenges in design and development related to mechanical engineering put forth by the academia and industry</w:t>
            </w:r>
          </w:p>
        </w:tc>
      </w:tr>
      <w:tr w:rsidR="00AC2D94" w:rsidRPr="00C6013B" w14:paraId="518FB9F2" w14:textId="77777777" w:rsidTr="00C6013B">
        <w:trPr>
          <w:trHeight w:val="454"/>
        </w:trPr>
        <w:tc>
          <w:tcPr>
            <w:tcW w:w="846" w:type="dxa"/>
          </w:tcPr>
          <w:p w14:paraId="522E0D38" w14:textId="61F1488A" w:rsidR="00AC2D94" w:rsidRPr="00C6013B" w:rsidRDefault="00AC2D94" w:rsidP="00AC2D94">
            <w:pPr>
              <w:spacing w:line="360" w:lineRule="auto"/>
              <w:jc w:val="center"/>
              <w:rPr>
                <w:rFonts w:cstheme="minorHAnsi"/>
                <w:b/>
                <w:bCs/>
                <w:sz w:val="20"/>
                <w:szCs w:val="20"/>
              </w:rPr>
            </w:pPr>
            <w:r w:rsidRPr="00C6013B">
              <w:rPr>
                <w:rFonts w:cstheme="minorHAnsi"/>
                <w:b/>
                <w:sz w:val="20"/>
                <w:szCs w:val="20"/>
              </w:rPr>
              <w:t>PSO3:</w:t>
            </w:r>
          </w:p>
        </w:tc>
        <w:tc>
          <w:tcPr>
            <w:tcW w:w="8801" w:type="dxa"/>
          </w:tcPr>
          <w:p w14:paraId="4BBDF5E9" w14:textId="2F35E613" w:rsidR="00AC2D94" w:rsidRPr="00C6013B" w:rsidRDefault="00C6013B" w:rsidP="00C6013B">
            <w:pPr>
              <w:jc w:val="both"/>
              <w:rPr>
                <w:rFonts w:cstheme="minorHAnsi"/>
                <w:b/>
                <w:bCs/>
                <w:color w:val="FF0000"/>
                <w:sz w:val="20"/>
                <w:szCs w:val="20"/>
              </w:rPr>
            </w:pPr>
            <w:r w:rsidRPr="00C6013B">
              <w:rPr>
                <w:rFonts w:cstheme="minorHAnsi"/>
                <w:sz w:val="20"/>
                <w:szCs w:val="20"/>
              </w:rPr>
              <w:t>Enhance their professional career through continual learning to take-up challenging task in the organization they work with good technical competency, communication skills and team spirit</w:t>
            </w:r>
          </w:p>
        </w:tc>
      </w:tr>
      <w:tr w:rsidR="00C6013B" w:rsidRPr="00C6013B" w14:paraId="1642F0A8" w14:textId="77777777" w:rsidTr="00C6013B">
        <w:trPr>
          <w:trHeight w:val="454"/>
        </w:trPr>
        <w:tc>
          <w:tcPr>
            <w:tcW w:w="846" w:type="dxa"/>
          </w:tcPr>
          <w:p w14:paraId="6C438D95" w14:textId="010DF84E" w:rsidR="00C6013B" w:rsidRPr="00C6013B" w:rsidRDefault="00C6013B" w:rsidP="00C6013B">
            <w:pPr>
              <w:tabs>
                <w:tab w:val="left" w:pos="451"/>
              </w:tabs>
              <w:jc w:val="center"/>
              <w:rPr>
                <w:rFonts w:cstheme="minorHAnsi"/>
                <w:sz w:val="20"/>
                <w:szCs w:val="20"/>
              </w:rPr>
            </w:pPr>
            <w:r w:rsidRPr="00C6013B">
              <w:rPr>
                <w:rFonts w:cstheme="minorHAnsi"/>
                <w:b/>
                <w:sz w:val="20"/>
                <w:szCs w:val="20"/>
              </w:rPr>
              <w:t>PSO4:</w:t>
            </w:r>
          </w:p>
        </w:tc>
        <w:tc>
          <w:tcPr>
            <w:tcW w:w="8801" w:type="dxa"/>
          </w:tcPr>
          <w:p w14:paraId="351C35A6" w14:textId="41C84457" w:rsidR="00C6013B" w:rsidRPr="00C6013B" w:rsidRDefault="00C6013B" w:rsidP="00C6013B">
            <w:pPr>
              <w:jc w:val="both"/>
              <w:rPr>
                <w:rFonts w:cstheme="minorHAnsi"/>
                <w:sz w:val="20"/>
                <w:szCs w:val="20"/>
              </w:rPr>
            </w:pPr>
            <w:r w:rsidRPr="00C6013B">
              <w:rPr>
                <w:rFonts w:cstheme="minorHAnsi"/>
                <w:sz w:val="20"/>
                <w:szCs w:val="20"/>
              </w:rPr>
              <w:t>Design and develop Engineering system components with the sense of ethics, professionalism for the benefit of the industry as well as society.</w:t>
            </w:r>
          </w:p>
        </w:tc>
      </w:tr>
    </w:tbl>
    <w:p w14:paraId="43B3428E" w14:textId="16F1AFE6" w:rsidR="00E42500" w:rsidRDefault="00E42500" w:rsidP="00D211E3">
      <w:pPr>
        <w:widowControl w:val="0"/>
        <w:spacing w:after="0" w:line="240" w:lineRule="auto"/>
        <w:jc w:val="both"/>
        <w:rPr>
          <w:rFonts w:ascii="Cambria" w:hAnsi="Cambria" w:cs="Times New Roman"/>
          <w:b/>
          <w:color w:val="000000" w:themeColor="text1"/>
          <w:sz w:val="20"/>
          <w:szCs w:val="20"/>
        </w:rPr>
      </w:pPr>
    </w:p>
    <w:p w14:paraId="151B88D3" w14:textId="77777777" w:rsidR="00E42500" w:rsidRDefault="00E42500" w:rsidP="00D211E3">
      <w:pPr>
        <w:widowControl w:val="0"/>
        <w:spacing w:after="0" w:line="240" w:lineRule="auto"/>
        <w:jc w:val="both"/>
        <w:rPr>
          <w:rFonts w:ascii="Cambria" w:hAnsi="Cambria" w:cs="Times New Roman"/>
          <w:b/>
          <w:color w:val="000000" w:themeColor="text1"/>
          <w:sz w:val="20"/>
          <w:szCs w:val="20"/>
        </w:rPr>
      </w:pPr>
    </w:p>
    <w:p w14:paraId="4397F12F" w14:textId="1D53060B" w:rsidR="00735C59" w:rsidRPr="00D211E3" w:rsidRDefault="00D211E3" w:rsidP="00D211E3">
      <w:pPr>
        <w:widowControl w:val="0"/>
        <w:spacing w:after="0" w:line="240" w:lineRule="auto"/>
        <w:jc w:val="both"/>
        <w:rPr>
          <w:rFonts w:ascii="Cambria" w:hAnsi="Cambria" w:cs="Times New Roman"/>
          <w:b/>
          <w:color w:val="000000" w:themeColor="text1"/>
          <w:sz w:val="20"/>
          <w:szCs w:val="20"/>
        </w:rPr>
      </w:pPr>
      <w:r w:rsidRPr="00D211E3">
        <w:rPr>
          <w:rFonts w:ascii="Cambria" w:hAnsi="Cambria" w:cs="Times New Roman"/>
          <w:b/>
          <w:color w:val="000000" w:themeColor="text1"/>
          <w:sz w:val="20"/>
          <w:szCs w:val="20"/>
        </w:rPr>
        <w:t>Course Structure</w:t>
      </w:r>
    </w:p>
    <w:tbl>
      <w:tblPr>
        <w:tblW w:w="9550" w:type="dxa"/>
        <w:tblLayout w:type="fixed"/>
        <w:tblLook w:val="0000" w:firstRow="0" w:lastRow="0" w:firstColumn="0" w:lastColumn="0" w:noHBand="0" w:noVBand="0"/>
      </w:tblPr>
      <w:tblGrid>
        <w:gridCol w:w="2604"/>
        <w:gridCol w:w="2494"/>
        <w:gridCol w:w="58"/>
        <w:gridCol w:w="2919"/>
        <w:gridCol w:w="58"/>
        <w:gridCol w:w="1417"/>
      </w:tblGrid>
      <w:tr w:rsidR="00735C59" w:rsidRPr="00DE24EA" w14:paraId="270143BE" w14:textId="77777777" w:rsidTr="00B00A8E">
        <w:trPr>
          <w:trHeight w:val="280"/>
        </w:trPr>
        <w:tc>
          <w:tcPr>
            <w:tcW w:w="2604" w:type="dxa"/>
            <w:shd w:val="clear" w:color="auto" w:fill="D9D9D9"/>
            <w:vAlign w:val="center"/>
          </w:tcPr>
          <w:p w14:paraId="370C64BA"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b/>
                <w:color w:val="000000"/>
                <w:sz w:val="20"/>
                <w:szCs w:val="20"/>
              </w:rPr>
              <w:t>L = Lecture</w:t>
            </w:r>
          </w:p>
        </w:tc>
        <w:tc>
          <w:tcPr>
            <w:tcW w:w="2552" w:type="dxa"/>
            <w:gridSpan w:val="2"/>
            <w:shd w:val="clear" w:color="auto" w:fill="D9D9D9"/>
            <w:vAlign w:val="center"/>
          </w:tcPr>
          <w:p w14:paraId="71810670"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b/>
                <w:color w:val="000000"/>
                <w:sz w:val="20"/>
                <w:szCs w:val="20"/>
              </w:rPr>
              <w:t>T = Tutorial</w:t>
            </w:r>
          </w:p>
        </w:tc>
        <w:tc>
          <w:tcPr>
            <w:tcW w:w="2977" w:type="dxa"/>
            <w:gridSpan w:val="2"/>
            <w:shd w:val="clear" w:color="auto" w:fill="D9D9D9"/>
            <w:vAlign w:val="center"/>
          </w:tcPr>
          <w:p w14:paraId="7DE0F2D7" w14:textId="77777777" w:rsidR="00735C59" w:rsidRPr="00DE24EA" w:rsidRDefault="00735C59" w:rsidP="008D1D3A">
            <w:pPr>
              <w:pBdr>
                <w:top w:val="nil"/>
                <w:left w:val="nil"/>
                <w:bottom w:val="nil"/>
                <w:right w:val="nil"/>
                <w:between w:val="nil"/>
              </w:pBdr>
              <w:spacing w:after="0" w:line="240" w:lineRule="auto"/>
              <w:ind w:firstLine="261"/>
              <w:jc w:val="both"/>
              <w:rPr>
                <w:rFonts w:ascii="Cambria" w:hAnsi="Cambria" w:cs="Times New Roman"/>
                <w:b/>
                <w:color w:val="000000"/>
                <w:sz w:val="20"/>
                <w:szCs w:val="20"/>
              </w:rPr>
            </w:pPr>
            <w:r w:rsidRPr="00DE24EA">
              <w:rPr>
                <w:rFonts w:ascii="Cambria" w:hAnsi="Cambria" w:cs="Times New Roman"/>
                <w:b/>
                <w:color w:val="000000"/>
                <w:sz w:val="20"/>
                <w:szCs w:val="20"/>
              </w:rPr>
              <w:t>P = Practical</w:t>
            </w:r>
          </w:p>
        </w:tc>
        <w:tc>
          <w:tcPr>
            <w:tcW w:w="1417" w:type="dxa"/>
            <w:shd w:val="clear" w:color="auto" w:fill="D9D9D9"/>
            <w:vAlign w:val="center"/>
          </w:tcPr>
          <w:p w14:paraId="39D1218F"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b/>
                <w:color w:val="000000"/>
                <w:sz w:val="20"/>
                <w:szCs w:val="20"/>
              </w:rPr>
              <w:t>C = Credit</w:t>
            </w:r>
          </w:p>
        </w:tc>
      </w:tr>
      <w:tr w:rsidR="00735C59" w:rsidRPr="00DE24EA" w14:paraId="6C07BD36" w14:textId="77777777" w:rsidTr="00B00A8E">
        <w:trPr>
          <w:trHeight w:hRule="exact" w:val="317"/>
        </w:trPr>
        <w:tc>
          <w:tcPr>
            <w:tcW w:w="2604" w:type="dxa"/>
            <w:shd w:val="clear" w:color="auto" w:fill="D9D9D9"/>
            <w:vAlign w:val="center"/>
          </w:tcPr>
          <w:p w14:paraId="76908CDD"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color w:val="000000"/>
                <w:sz w:val="20"/>
                <w:szCs w:val="20"/>
              </w:rPr>
              <w:t>number of hours per week</w:t>
            </w:r>
          </w:p>
        </w:tc>
        <w:tc>
          <w:tcPr>
            <w:tcW w:w="2494" w:type="dxa"/>
            <w:shd w:val="clear" w:color="auto" w:fill="D9D9D9"/>
            <w:vAlign w:val="center"/>
          </w:tcPr>
          <w:p w14:paraId="2278E702"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color w:val="000000"/>
                <w:sz w:val="20"/>
                <w:szCs w:val="20"/>
              </w:rPr>
              <w:t>number of hours per week</w:t>
            </w:r>
          </w:p>
        </w:tc>
        <w:tc>
          <w:tcPr>
            <w:tcW w:w="2977" w:type="dxa"/>
            <w:gridSpan w:val="2"/>
            <w:shd w:val="clear" w:color="auto" w:fill="D9D9D9"/>
            <w:vAlign w:val="center"/>
          </w:tcPr>
          <w:p w14:paraId="134300C9" w14:textId="77777777" w:rsidR="00735C59" w:rsidRPr="00DE24EA" w:rsidRDefault="00735C59" w:rsidP="00DE24EA">
            <w:pPr>
              <w:pBdr>
                <w:top w:val="nil"/>
                <w:left w:val="nil"/>
                <w:bottom w:val="nil"/>
                <w:right w:val="nil"/>
                <w:between w:val="nil"/>
              </w:pBdr>
              <w:spacing w:after="0" w:line="240" w:lineRule="auto"/>
              <w:ind w:left="-106"/>
              <w:jc w:val="both"/>
              <w:rPr>
                <w:rFonts w:ascii="Cambria" w:hAnsi="Cambria" w:cs="Times New Roman"/>
                <w:b/>
                <w:color w:val="000000"/>
                <w:sz w:val="20"/>
                <w:szCs w:val="20"/>
              </w:rPr>
            </w:pPr>
            <w:r w:rsidRPr="00DE24EA">
              <w:rPr>
                <w:rFonts w:ascii="Cambria" w:hAnsi="Cambria" w:cs="Times New Roman"/>
                <w:color w:val="000000"/>
                <w:sz w:val="20"/>
                <w:szCs w:val="20"/>
              </w:rPr>
              <w:t>number of hours per week</w:t>
            </w:r>
          </w:p>
        </w:tc>
        <w:tc>
          <w:tcPr>
            <w:tcW w:w="1475" w:type="dxa"/>
            <w:gridSpan w:val="2"/>
            <w:shd w:val="clear" w:color="auto" w:fill="D9D9D9"/>
            <w:vAlign w:val="center"/>
          </w:tcPr>
          <w:p w14:paraId="0C81D652"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color w:val="000000"/>
                <w:sz w:val="20"/>
                <w:szCs w:val="20"/>
              </w:rPr>
              <w:t>Total Credits</w:t>
            </w:r>
          </w:p>
        </w:tc>
      </w:tr>
    </w:tbl>
    <w:p w14:paraId="5B6D2946" w14:textId="52D22B3D" w:rsidR="00735C59" w:rsidRPr="00DE24EA" w:rsidRDefault="00735C59" w:rsidP="00DE24EA">
      <w:pPr>
        <w:widowControl w:val="0"/>
        <w:spacing w:after="0" w:line="240" w:lineRule="auto"/>
        <w:jc w:val="both"/>
        <w:rPr>
          <w:rFonts w:ascii="Cambria" w:hAnsi="Cambria" w:cs="Times New Roman"/>
          <w:b/>
          <w:color w:val="FF0000"/>
          <w:sz w:val="20"/>
          <w:szCs w:val="20"/>
        </w:rPr>
      </w:pPr>
    </w:p>
    <w:tbl>
      <w:tblPr>
        <w:tblpPr w:leftFromText="180" w:rightFromText="180" w:vertAnchor="text" w:horzAnchor="margin" w:tblpX="-10" w:tblpY="205"/>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2"/>
        <w:gridCol w:w="851"/>
        <w:gridCol w:w="851"/>
        <w:gridCol w:w="851"/>
        <w:gridCol w:w="850"/>
        <w:gridCol w:w="850"/>
        <w:gridCol w:w="850"/>
        <w:gridCol w:w="850"/>
        <w:gridCol w:w="850"/>
        <w:gridCol w:w="850"/>
      </w:tblGrid>
      <w:tr w:rsidR="00C6013B" w:rsidRPr="00DE24EA" w14:paraId="57C62901" w14:textId="77777777" w:rsidTr="001019D6">
        <w:trPr>
          <w:trHeight w:val="340"/>
        </w:trPr>
        <w:tc>
          <w:tcPr>
            <w:tcW w:w="1892" w:type="dxa"/>
            <w:vAlign w:val="center"/>
          </w:tcPr>
          <w:p w14:paraId="578A68E5" w14:textId="77777777" w:rsidR="00C6013B" w:rsidRPr="00DE24EA" w:rsidRDefault="00C6013B" w:rsidP="001019D6">
            <w:pPr>
              <w:widowControl w:val="0"/>
              <w:spacing w:after="0" w:line="240" w:lineRule="auto"/>
              <w:jc w:val="center"/>
              <w:rPr>
                <w:rFonts w:ascii="Cambria" w:hAnsi="Cambria" w:cs="Times New Roman"/>
                <w:sz w:val="20"/>
                <w:szCs w:val="20"/>
              </w:rPr>
            </w:pPr>
            <w:r w:rsidRPr="00DE24EA">
              <w:rPr>
                <w:rFonts w:ascii="Cambria" w:hAnsi="Cambria" w:cs="Times New Roman"/>
                <w:b/>
                <w:sz w:val="20"/>
                <w:szCs w:val="20"/>
              </w:rPr>
              <w:t>Semester</w:t>
            </w:r>
          </w:p>
        </w:tc>
        <w:tc>
          <w:tcPr>
            <w:tcW w:w="851" w:type="dxa"/>
            <w:vAlign w:val="center"/>
          </w:tcPr>
          <w:p w14:paraId="73E6FFB1"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I</w:t>
            </w:r>
          </w:p>
        </w:tc>
        <w:tc>
          <w:tcPr>
            <w:tcW w:w="851" w:type="dxa"/>
            <w:vAlign w:val="center"/>
          </w:tcPr>
          <w:p w14:paraId="7FEC15B8"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II</w:t>
            </w:r>
          </w:p>
        </w:tc>
        <w:tc>
          <w:tcPr>
            <w:tcW w:w="851" w:type="dxa"/>
            <w:vAlign w:val="center"/>
          </w:tcPr>
          <w:p w14:paraId="1F0A2DC1"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III</w:t>
            </w:r>
          </w:p>
        </w:tc>
        <w:tc>
          <w:tcPr>
            <w:tcW w:w="850" w:type="dxa"/>
            <w:vAlign w:val="center"/>
          </w:tcPr>
          <w:p w14:paraId="648A0CF8"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IV</w:t>
            </w:r>
          </w:p>
        </w:tc>
        <w:tc>
          <w:tcPr>
            <w:tcW w:w="850" w:type="dxa"/>
            <w:vAlign w:val="center"/>
          </w:tcPr>
          <w:p w14:paraId="1F20675A"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V</w:t>
            </w:r>
          </w:p>
        </w:tc>
        <w:tc>
          <w:tcPr>
            <w:tcW w:w="850" w:type="dxa"/>
            <w:vAlign w:val="center"/>
          </w:tcPr>
          <w:p w14:paraId="6985E594" w14:textId="40A3931A"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VI</w:t>
            </w:r>
          </w:p>
        </w:tc>
        <w:tc>
          <w:tcPr>
            <w:tcW w:w="850" w:type="dxa"/>
            <w:vAlign w:val="center"/>
          </w:tcPr>
          <w:p w14:paraId="3929B8B2" w14:textId="13CB8272" w:rsidR="00C6013B" w:rsidRPr="00DE24EA" w:rsidRDefault="00C6013B" w:rsidP="001019D6">
            <w:pPr>
              <w:widowControl w:val="0"/>
              <w:spacing w:after="0" w:line="240" w:lineRule="auto"/>
              <w:jc w:val="center"/>
              <w:rPr>
                <w:rFonts w:ascii="Cambria" w:hAnsi="Cambria" w:cs="Times New Roman"/>
                <w:b/>
                <w:sz w:val="20"/>
                <w:szCs w:val="20"/>
              </w:rPr>
            </w:pPr>
            <w:r>
              <w:rPr>
                <w:rFonts w:ascii="Cambria" w:hAnsi="Cambria" w:cs="Times New Roman"/>
                <w:b/>
                <w:sz w:val="20"/>
                <w:szCs w:val="20"/>
              </w:rPr>
              <w:t>VII</w:t>
            </w:r>
          </w:p>
        </w:tc>
        <w:tc>
          <w:tcPr>
            <w:tcW w:w="850" w:type="dxa"/>
            <w:vAlign w:val="center"/>
          </w:tcPr>
          <w:p w14:paraId="7BF19328" w14:textId="6FBD6968" w:rsidR="00C6013B" w:rsidRPr="00DE24EA" w:rsidRDefault="00C6013B" w:rsidP="001019D6">
            <w:pPr>
              <w:widowControl w:val="0"/>
              <w:spacing w:after="0" w:line="240" w:lineRule="auto"/>
              <w:jc w:val="center"/>
              <w:rPr>
                <w:rFonts w:ascii="Cambria" w:hAnsi="Cambria" w:cs="Times New Roman"/>
                <w:b/>
                <w:sz w:val="20"/>
                <w:szCs w:val="20"/>
              </w:rPr>
            </w:pPr>
            <w:r>
              <w:rPr>
                <w:rFonts w:ascii="Cambria" w:hAnsi="Cambria" w:cs="Times New Roman"/>
                <w:b/>
                <w:sz w:val="20"/>
                <w:szCs w:val="20"/>
              </w:rPr>
              <w:t>VIII</w:t>
            </w:r>
          </w:p>
        </w:tc>
        <w:tc>
          <w:tcPr>
            <w:tcW w:w="850" w:type="dxa"/>
            <w:vAlign w:val="center"/>
          </w:tcPr>
          <w:p w14:paraId="7DEF1359" w14:textId="0B19E84D"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Total</w:t>
            </w:r>
          </w:p>
        </w:tc>
      </w:tr>
      <w:tr w:rsidR="00C81E35" w:rsidRPr="00DE24EA" w14:paraId="6FAF56B2" w14:textId="77777777" w:rsidTr="001019D6">
        <w:trPr>
          <w:trHeight w:val="340"/>
        </w:trPr>
        <w:tc>
          <w:tcPr>
            <w:tcW w:w="1892" w:type="dxa"/>
            <w:vAlign w:val="center"/>
          </w:tcPr>
          <w:p w14:paraId="681FE5F3" w14:textId="35FC96DF" w:rsidR="00C81E35" w:rsidRPr="00DE24EA" w:rsidRDefault="00C81E35" w:rsidP="001019D6">
            <w:pPr>
              <w:widowControl w:val="0"/>
              <w:spacing w:after="0" w:line="240" w:lineRule="auto"/>
              <w:jc w:val="center"/>
              <w:rPr>
                <w:rFonts w:ascii="Cambria" w:hAnsi="Cambria" w:cs="Times New Roman"/>
                <w:sz w:val="20"/>
                <w:szCs w:val="20"/>
              </w:rPr>
            </w:pPr>
            <w:r w:rsidRPr="00DE24EA">
              <w:rPr>
                <w:rFonts w:ascii="Cambria" w:hAnsi="Cambria" w:cs="Times New Roman"/>
                <w:b/>
                <w:sz w:val="20"/>
                <w:szCs w:val="20"/>
              </w:rPr>
              <w:t>Credits</w:t>
            </w:r>
          </w:p>
        </w:tc>
        <w:tc>
          <w:tcPr>
            <w:tcW w:w="851" w:type="dxa"/>
            <w:vAlign w:val="center"/>
          </w:tcPr>
          <w:p w14:paraId="2AC58C45" w14:textId="45681F12" w:rsidR="00C81E35" w:rsidRPr="00DE24EA" w:rsidRDefault="00D50392"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19</w:t>
            </w:r>
          </w:p>
        </w:tc>
        <w:tc>
          <w:tcPr>
            <w:tcW w:w="851" w:type="dxa"/>
            <w:vAlign w:val="center"/>
          </w:tcPr>
          <w:p w14:paraId="77A3099B" w14:textId="406A7743" w:rsidR="00C81E35" w:rsidRPr="00DE24EA" w:rsidRDefault="00D50392"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21</w:t>
            </w:r>
          </w:p>
        </w:tc>
        <w:tc>
          <w:tcPr>
            <w:tcW w:w="851" w:type="dxa"/>
            <w:vAlign w:val="center"/>
          </w:tcPr>
          <w:p w14:paraId="44B477A5" w14:textId="0A3AD41E" w:rsidR="00C81E35" w:rsidRPr="00DE24EA" w:rsidRDefault="00D50392"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18</w:t>
            </w:r>
          </w:p>
        </w:tc>
        <w:tc>
          <w:tcPr>
            <w:tcW w:w="850" w:type="dxa"/>
            <w:vAlign w:val="center"/>
          </w:tcPr>
          <w:p w14:paraId="5A5EC3FD" w14:textId="066A9B6C" w:rsidR="00C81E35" w:rsidRPr="00DE24EA" w:rsidRDefault="00D50392" w:rsidP="004969C5">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w:t>
            </w:r>
            <w:r w:rsidR="004969C5">
              <w:rPr>
                <w:rFonts w:ascii="Times New Roman" w:hAnsi="Times New Roman" w:cs="Times New Roman"/>
                <w:sz w:val="24"/>
                <w:szCs w:val="24"/>
              </w:rPr>
              <w:t>9</w:t>
            </w:r>
          </w:p>
        </w:tc>
        <w:tc>
          <w:tcPr>
            <w:tcW w:w="850" w:type="dxa"/>
            <w:vAlign w:val="center"/>
          </w:tcPr>
          <w:p w14:paraId="0091B2F5" w14:textId="6146EBAD" w:rsidR="00C81E35" w:rsidRPr="00DE24EA" w:rsidRDefault="00D50392"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22</w:t>
            </w:r>
          </w:p>
        </w:tc>
        <w:tc>
          <w:tcPr>
            <w:tcW w:w="850" w:type="dxa"/>
            <w:vAlign w:val="center"/>
          </w:tcPr>
          <w:p w14:paraId="39D9FB51" w14:textId="4F6C08DE" w:rsidR="00C81E35" w:rsidRPr="00DE24EA" w:rsidRDefault="00D50392" w:rsidP="00E416B3">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2</w:t>
            </w:r>
            <w:r w:rsidR="00E416B3">
              <w:rPr>
                <w:rFonts w:ascii="Times New Roman" w:hAnsi="Times New Roman" w:cs="Times New Roman"/>
                <w:sz w:val="24"/>
                <w:szCs w:val="24"/>
              </w:rPr>
              <w:t>1</w:t>
            </w:r>
          </w:p>
        </w:tc>
        <w:tc>
          <w:tcPr>
            <w:tcW w:w="850" w:type="dxa"/>
            <w:vAlign w:val="center"/>
          </w:tcPr>
          <w:p w14:paraId="708AFFA6" w14:textId="3B5ED4DC" w:rsidR="00C81E35" w:rsidRPr="00DE24EA" w:rsidRDefault="00D50392"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18</w:t>
            </w:r>
          </w:p>
        </w:tc>
        <w:tc>
          <w:tcPr>
            <w:tcW w:w="850" w:type="dxa"/>
            <w:vAlign w:val="center"/>
          </w:tcPr>
          <w:p w14:paraId="1A1EED3C" w14:textId="48F9B021" w:rsidR="00C81E35" w:rsidRPr="00DE24EA" w:rsidRDefault="00D50392"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12</w:t>
            </w:r>
          </w:p>
        </w:tc>
        <w:tc>
          <w:tcPr>
            <w:tcW w:w="850" w:type="dxa"/>
            <w:vAlign w:val="center"/>
          </w:tcPr>
          <w:p w14:paraId="43214DB8" w14:textId="3EC8BEA6" w:rsidR="00C81E35" w:rsidRPr="00DE24EA" w:rsidRDefault="00D50392" w:rsidP="00FA1A8F">
            <w:pPr>
              <w:widowControl w:val="0"/>
              <w:spacing w:after="0" w:line="240" w:lineRule="auto"/>
              <w:jc w:val="center"/>
              <w:rPr>
                <w:rFonts w:ascii="Cambria" w:hAnsi="Cambria" w:cs="Times New Roman"/>
                <w:sz w:val="20"/>
                <w:szCs w:val="20"/>
              </w:rPr>
            </w:pPr>
            <w:r>
              <w:rPr>
                <w:rFonts w:ascii="Times New Roman" w:hAnsi="Times New Roman" w:cs="Times New Roman"/>
                <w:b/>
                <w:sz w:val="24"/>
                <w:szCs w:val="24"/>
              </w:rPr>
              <w:t>150</w:t>
            </w:r>
          </w:p>
        </w:tc>
      </w:tr>
    </w:tbl>
    <w:p w14:paraId="270C8133" w14:textId="0F94ACE0" w:rsidR="00DF0224" w:rsidRDefault="00DF0224" w:rsidP="00DE24EA">
      <w:pPr>
        <w:widowControl w:val="0"/>
        <w:spacing w:after="0" w:line="240" w:lineRule="auto"/>
        <w:ind w:left="120"/>
        <w:jc w:val="both"/>
        <w:rPr>
          <w:rFonts w:ascii="Cambria" w:hAnsi="Cambria" w:cs="Times New Roman"/>
          <w:b/>
          <w:color w:val="FF0000"/>
          <w:sz w:val="20"/>
          <w:szCs w:val="20"/>
        </w:rPr>
      </w:pPr>
    </w:p>
    <w:tbl>
      <w:tblPr>
        <w:tblW w:w="2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769"/>
      </w:tblGrid>
      <w:tr w:rsidR="00A12643" w14:paraId="7EBBB809" w14:textId="77777777" w:rsidTr="006C4DAD">
        <w:trPr>
          <w:trHeight w:val="133"/>
        </w:trPr>
        <w:tc>
          <w:tcPr>
            <w:tcW w:w="3102" w:type="pct"/>
          </w:tcPr>
          <w:p w14:paraId="2224D5BC" w14:textId="77777777" w:rsidR="00A12643" w:rsidRPr="006C4DAD" w:rsidRDefault="00A12643" w:rsidP="00802013">
            <w:pPr>
              <w:ind w:right="-111" w:firstLine="284"/>
              <w:jc w:val="right"/>
              <w:rPr>
                <w:rFonts w:ascii="Cambria" w:hAnsi="Cambria"/>
                <w:b/>
                <w:sz w:val="20"/>
                <w:szCs w:val="20"/>
              </w:rPr>
            </w:pPr>
            <w:r w:rsidRPr="006C4DAD">
              <w:rPr>
                <w:rFonts w:ascii="Cambria" w:hAnsi="Cambria"/>
                <w:b/>
                <w:sz w:val="20"/>
                <w:szCs w:val="20"/>
              </w:rPr>
              <w:t>Total Credit of Program=</w:t>
            </w:r>
          </w:p>
        </w:tc>
        <w:tc>
          <w:tcPr>
            <w:tcW w:w="1898" w:type="pct"/>
          </w:tcPr>
          <w:p w14:paraId="7A2864A9" w14:textId="70D16998" w:rsidR="00A12643" w:rsidRDefault="00A12643" w:rsidP="00802013">
            <w:pPr>
              <w:jc w:val="center"/>
              <w:rPr>
                <w:rFonts w:ascii="Cambria" w:hAnsi="Cambria"/>
                <w:sz w:val="20"/>
                <w:szCs w:val="20"/>
              </w:rPr>
            </w:pPr>
            <w:r>
              <w:rPr>
                <w:rFonts w:ascii="Cambria" w:hAnsi="Cambria"/>
                <w:sz w:val="20"/>
                <w:szCs w:val="20"/>
              </w:rPr>
              <w:t>176 Credits</w:t>
            </w:r>
          </w:p>
        </w:tc>
      </w:tr>
      <w:tr w:rsidR="00A12643" w14:paraId="01476E1C" w14:textId="77777777" w:rsidTr="006C4DAD">
        <w:trPr>
          <w:trHeight w:val="133"/>
        </w:trPr>
        <w:tc>
          <w:tcPr>
            <w:tcW w:w="3102" w:type="pct"/>
          </w:tcPr>
          <w:p w14:paraId="0290208B" w14:textId="77777777" w:rsidR="00A12643" w:rsidRPr="006C4DAD" w:rsidRDefault="00A12643" w:rsidP="00802013">
            <w:pPr>
              <w:ind w:right="-111" w:firstLine="284"/>
              <w:jc w:val="right"/>
              <w:rPr>
                <w:rFonts w:ascii="Cambria" w:hAnsi="Cambria"/>
                <w:b/>
                <w:sz w:val="20"/>
                <w:szCs w:val="20"/>
              </w:rPr>
            </w:pPr>
            <w:r w:rsidRPr="006C4DAD">
              <w:rPr>
                <w:rFonts w:ascii="Cambria" w:hAnsi="Cambria"/>
                <w:b/>
                <w:sz w:val="20"/>
                <w:szCs w:val="20"/>
              </w:rPr>
              <w:t>Core Courses=</w:t>
            </w:r>
          </w:p>
        </w:tc>
        <w:tc>
          <w:tcPr>
            <w:tcW w:w="1898" w:type="pct"/>
          </w:tcPr>
          <w:p w14:paraId="6E3D1DEE" w14:textId="00B83485" w:rsidR="00A12643" w:rsidRDefault="00A12643" w:rsidP="00802013">
            <w:pPr>
              <w:jc w:val="center"/>
              <w:rPr>
                <w:rFonts w:ascii="Cambria" w:hAnsi="Cambria"/>
                <w:sz w:val="20"/>
                <w:szCs w:val="20"/>
              </w:rPr>
            </w:pPr>
            <w:r>
              <w:rPr>
                <w:rFonts w:ascii="Cambria" w:hAnsi="Cambria"/>
                <w:sz w:val="20"/>
                <w:szCs w:val="20"/>
              </w:rPr>
              <w:t>150 Credits</w:t>
            </w:r>
          </w:p>
        </w:tc>
      </w:tr>
      <w:tr w:rsidR="00A12643" w14:paraId="5F0304A0" w14:textId="77777777" w:rsidTr="006C4DAD">
        <w:trPr>
          <w:trHeight w:val="133"/>
        </w:trPr>
        <w:tc>
          <w:tcPr>
            <w:tcW w:w="3102" w:type="pct"/>
          </w:tcPr>
          <w:p w14:paraId="2C57E876" w14:textId="77777777" w:rsidR="00A12643" w:rsidRPr="006C4DAD" w:rsidRDefault="00A12643" w:rsidP="00802013">
            <w:pPr>
              <w:ind w:right="-111" w:firstLine="284"/>
              <w:jc w:val="right"/>
              <w:rPr>
                <w:rFonts w:ascii="Cambria" w:hAnsi="Cambria"/>
                <w:b/>
                <w:sz w:val="20"/>
                <w:szCs w:val="20"/>
              </w:rPr>
            </w:pPr>
            <w:r w:rsidRPr="006C4DAD">
              <w:rPr>
                <w:rFonts w:ascii="Cambria" w:hAnsi="Cambria"/>
                <w:b/>
                <w:sz w:val="20"/>
                <w:szCs w:val="20"/>
              </w:rPr>
              <w:t>Elective Courses=</w:t>
            </w:r>
          </w:p>
        </w:tc>
        <w:tc>
          <w:tcPr>
            <w:tcW w:w="1898" w:type="pct"/>
          </w:tcPr>
          <w:p w14:paraId="437DCADD" w14:textId="58A34405" w:rsidR="00A12643" w:rsidRDefault="00A12643" w:rsidP="00802013">
            <w:pPr>
              <w:jc w:val="center"/>
              <w:rPr>
                <w:rFonts w:ascii="Cambria" w:hAnsi="Cambria"/>
                <w:sz w:val="20"/>
                <w:szCs w:val="20"/>
              </w:rPr>
            </w:pPr>
            <w:r>
              <w:rPr>
                <w:rFonts w:ascii="Cambria" w:hAnsi="Cambria"/>
                <w:sz w:val="20"/>
                <w:szCs w:val="20"/>
              </w:rPr>
              <w:t>26 Credits</w:t>
            </w:r>
          </w:p>
        </w:tc>
      </w:tr>
    </w:tbl>
    <w:p w14:paraId="1E8914E0" w14:textId="5249EB11" w:rsidR="008D1D3A" w:rsidRDefault="008D1D3A" w:rsidP="00DE24EA">
      <w:pPr>
        <w:widowControl w:val="0"/>
        <w:spacing w:after="0" w:line="240" w:lineRule="auto"/>
        <w:ind w:left="120"/>
        <w:jc w:val="both"/>
        <w:rPr>
          <w:rFonts w:ascii="Cambria" w:hAnsi="Cambria" w:cs="Times New Roman"/>
          <w:b/>
          <w:sz w:val="20"/>
          <w:szCs w:val="20"/>
        </w:rPr>
      </w:pPr>
    </w:p>
    <w:p w14:paraId="78CBCE9A" w14:textId="77777777" w:rsidR="008D1D3A" w:rsidRDefault="008D1D3A" w:rsidP="008D1D3A">
      <w:pPr>
        <w:widowControl w:val="0"/>
        <w:spacing w:after="0" w:line="240" w:lineRule="auto"/>
        <w:ind w:left="120"/>
        <w:rPr>
          <w:rFonts w:ascii="Cambria" w:hAnsi="Cambria" w:cs="Times New Roman"/>
          <w:b/>
          <w:sz w:val="20"/>
          <w:szCs w:val="20"/>
        </w:rPr>
      </w:pPr>
    </w:p>
    <w:p w14:paraId="387A188A" w14:textId="3F0C37F4" w:rsidR="007D537C" w:rsidRDefault="007D537C" w:rsidP="00DE24EA">
      <w:pPr>
        <w:widowControl w:val="0"/>
        <w:spacing w:after="0" w:line="240" w:lineRule="auto"/>
        <w:ind w:left="120"/>
        <w:jc w:val="both"/>
        <w:rPr>
          <w:rFonts w:ascii="Cambria" w:hAnsi="Cambria" w:cs="Times New Roman"/>
          <w:b/>
          <w:sz w:val="20"/>
          <w:szCs w:val="20"/>
        </w:rPr>
      </w:pPr>
    </w:p>
    <w:p w14:paraId="52CB72F7" w14:textId="62065A13" w:rsidR="007D537C" w:rsidRDefault="007D537C" w:rsidP="00DE24EA">
      <w:pPr>
        <w:widowControl w:val="0"/>
        <w:spacing w:after="0" w:line="240" w:lineRule="auto"/>
        <w:ind w:left="120"/>
        <w:jc w:val="both"/>
        <w:rPr>
          <w:rFonts w:ascii="Cambria" w:hAnsi="Cambria" w:cs="Times New Roman"/>
          <w:b/>
          <w:sz w:val="20"/>
          <w:szCs w:val="20"/>
        </w:rPr>
      </w:pPr>
    </w:p>
    <w:p w14:paraId="28BA7DC5" w14:textId="1577B381" w:rsidR="007D537C" w:rsidRDefault="007D537C" w:rsidP="00DE24EA">
      <w:pPr>
        <w:widowControl w:val="0"/>
        <w:spacing w:after="0" w:line="240" w:lineRule="auto"/>
        <w:ind w:left="120"/>
        <w:jc w:val="both"/>
        <w:rPr>
          <w:rFonts w:ascii="Cambria" w:hAnsi="Cambria" w:cs="Times New Roman"/>
          <w:b/>
          <w:sz w:val="20"/>
          <w:szCs w:val="20"/>
        </w:rPr>
      </w:pPr>
    </w:p>
    <w:p w14:paraId="5DEDCFF4" w14:textId="77777777" w:rsidR="00BE53CC" w:rsidRDefault="00BE53CC" w:rsidP="00DE24EA">
      <w:pPr>
        <w:widowControl w:val="0"/>
        <w:spacing w:after="0" w:line="240" w:lineRule="auto"/>
        <w:ind w:left="120"/>
        <w:jc w:val="both"/>
        <w:rPr>
          <w:rFonts w:ascii="Cambria" w:hAnsi="Cambria" w:cs="Times New Roman"/>
          <w:b/>
          <w:sz w:val="20"/>
          <w:szCs w:val="20"/>
        </w:rPr>
        <w:sectPr w:rsidR="00BE53CC" w:rsidSect="00E31BB4">
          <w:pgSz w:w="11907" w:h="16839" w:code="9"/>
          <w:pgMar w:top="851" w:right="1440" w:bottom="1440" w:left="810" w:header="720" w:footer="720" w:gutter="0"/>
          <w:cols w:space="720"/>
          <w:docGrid w:linePitch="360"/>
        </w:sectPr>
      </w:pPr>
    </w:p>
    <w:p w14:paraId="61DBF487" w14:textId="65BC0151" w:rsidR="00735C59" w:rsidRDefault="00DF0224" w:rsidP="008D1D3A">
      <w:pPr>
        <w:widowControl w:val="0"/>
        <w:spacing w:after="0" w:line="240" w:lineRule="auto"/>
        <w:ind w:left="-1560" w:hanging="141"/>
        <w:rPr>
          <w:rFonts w:ascii="Cambria" w:hAnsi="Cambria" w:cs="Times New Roman"/>
          <w:b/>
          <w:color w:val="FF0000"/>
          <w:sz w:val="20"/>
          <w:szCs w:val="20"/>
        </w:rPr>
      </w:pPr>
      <w:r w:rsidRPr="00DE24EA">
        <w:rPr>
          <w:rFonts w:ascii="Cambria" w:hAnsi="Cambria" w:cs="Times New Roman"/>
          <w:b/>
          <w:color w:val="FF0000"/>
          <w:sz w:val="20"/>
          <w:szCs w:val="20"/>
        </w:rPr>
        <w:lastRenderedPageBreak/>
        <w:t xml:space="preserve">CURRICULUM AND TEACHING SCHEME </w:t>
      </w:r>
    </w:p>
    <w:p w14:paraId="788B7755" w14:textId="196E0233" w:rsidR="00CE15D5" w:rsidRDefault="00CE15D5" w:rsidP="008D1D3A">
      <w:pPr>
        <w:widowControl w:val="0"/>
        <w:spacing w:after="0" w:line="240" w:lineRule="auto"/>
        <w:ind w:left="-1560" w:hanging="141"/>
        <w:rPr>
          <w:rFonts w:ascii="Cambria" w:hAnsi="Cambria" w:cs="Times New Roman"/>
          <w:b/>
          <w:color w:val="FF0000"/>
          <w:sz w:val="20"/>
          <w:szCs w:val="20"/>
        </w:rPr>
      </w:pPr>
    </w:p>
    <w:tbl>
      <w:tblPr>
        <w:tblW w:w="530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77"/>
        <w:gridCol w:w="1376"/>
        <w:gridCol w:w="9"/>
        <w:gridCol w:w="387"/>
        <w:gridCol w:w="363"/>
        <w:gridCol w:w="351"/>
        <w:gridCol w:w="396"/>
        <w:gridCol w:w="1207"/>
        <w:gridCol w:w="1207"/>
        <w:gridCol w:w="1207"/>
        <w:gridCol w:w="1207"/>
        <w:gridCol w:w="840"/>
        <w:gridCol w:w="1158"/>
        <w:gridCol w:w="1318"/>
        <w:gridCol w:w="1096"/>
      </w:tblGrid>
      <w:tr w:rsidR="00CE15D5" w:rsidRPr="00CE15D5" w14:paraId="7BCA996F" w14:textId="77777777" w:rsidTr="00AB571F">
        <w:trPr>
          <w:trHeight w:val="310"/>
          <w:jc w:val="right"/>
        </w:trPr>
        <w:tc>
          <w:tcPr>
            <w:tcW w:w="1433" w:type="pct"/>
            <w:gridSpan w:val="4"/>
            <w:shd w:val="clear" w:color="auto" w:fill="BFBFBF" w:themeFill="background1" w:themeFillShade="BF"/>
            <w:vAlign w:val="bottom"/>
            <w:hideMark/>
          </w:tcPr>
          <w:p w14:paraId="25266D58"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Semester - I</w:t>
            </w:r>
          </w:p>
        </w:tc>
        <w:tc>
          <w:tcPr>
            <w:tcW w:w="2381" w:type="pct"/>
            <w:gridSpan w:val="9"/>
            <w:shd w:val="clear" w:color="auto" w:fill="BFBFBF" w:themeFill="background1" w:themeFillShade="BF"/>
            <w:vAlign w:val="bottom"/>
            <w:hideMark/>
          </w:tcPr>
          <w:p w14:paraId="4E3D9B2A"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384" w:type="pct"/>
            <w:vMerge w:val="restart"/>
            <w:shd w:val="clear" w:color="auto" w:fill="BFBFBF" w:themeFill="background1" w:themeFillShade="BF"/>
          </w:tcPr>
          <w:p w14:paraId="2C767E10"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58CF038D"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18C82CF7"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5271B30E"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6EEF0A2F"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63668EB4"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707D834D"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1A23211A"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37" w:type="pct"/>
            <w:vMerge w:val="restart"/>
            <w:shd w:val="clear" w:color="auto" w:fill="BFBFBF" w:themeFill="background1" w:themeFillShade="BF"/>
          </w:tcPr>
          <w:p w14:paraId="50B9AD4C"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 xml:space="preserve">Employability (Emp)/ </w:t>
            </w:r>
          </w:p>
          <w:p w14:paraId="7E3A280E"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181F8D0F"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0D73488D"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1AB3035F"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364" w:type="pct"/>
            <w:vMerge w:val="restart"/>
            <w:shd w:val="clear" w:color="auto" w:fill="BFBFBF" w:themeFill="background1" w:themeFillShade="BF"/>
            <w:vAlign w:val="center"/>
          </w:tcPr>
          <w:p w14:paraId="60950530"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4FF4ECAF"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p>
          <w:p w14:paraId="0228E526"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75EB81AC"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p>
          <w:p w14:paraId="66DA9D65"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6BD50A79"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p>
          <w:p w14:paraId="66FFBB8A" w14:textId="77777777" w:rsidR="00CE15D5" w:rsidRPr="00CE15D5" w:rsidRDefault="00CE15D5" w:rsidP="007A0675">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F075BE" w:rsidRPr="00CE15D5" w14:paraId="1D1A225F" w14:textId="77777777" w:rsidTr="00AB571F">
        <w:trPr>
          <w:trHeight w:val="591"/>
          <w:jc w:val="right"/>
        </w:trPr>
        <w:tc>
          <w:tcPr>
            <w:tcW w:w="682" w:type="pct"/>
            <w:shd w:val="clear" w:color="auto" w:fill="BFBFBF" w:themeFill="background1" w:themeFillShade="BF"/>
            <w:vAlign w:val="bottom"/>
          </w:tcPr>
          <w:p w14:paraId="266D44A4" w14:textId="77777777" w:rsidR="00CE15D5" w:rsidRPr="00CE15D5" w:rsidRDefault="00CE15D5" w:rsidP="007A0675">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291" w:type="pct"/>
            <w:shd w:val="clear" w:color="auto" w:fill="BFBFBF" w:themeFill="background1" w:themeFillShade="BF"/>
            <w:vAlign w:val="bottom"/>
          </w:tcPr>
          <w:p w14:paraId="48EF113B" w14:textId="77777777" w:rsidR="00CE15D5" w:rsidRPr="00CE15D5" w:rsidRDefault="00CE15D5" w:rsidP="007A0675">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457" w:type="pct"/>
            <w:shd w:val="clear" w:color="auto" w:fill="BFBFBF" w:themeFill="background1" w:themeFillShade="BF"/>
            <w:vAlign w:val="bottom"/>
          </w:tcPr>
          <w:p w14:paraId="1674F37B" w14:textId="77777777" w:rsidR="00CE15D5" w:rsidRPr="00CE15D5" w:rsidRDefault="00CE15D5" w:rsidP="007A0675">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32" w:type="pct"/>
            <w:gridSpan w:val="2"/>
            <w:shd w:val="clear" w:color="auto" w:fill="BFBFBF" w:themeFill="background1" w:themeFillShade="BF"/>
            <w:vAlign w:val="bottom"/>
          </w:tcPr>
          <w:p w14:paraId="1FAD7081"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21" w:type="pct"/>
            <w:shd w:val="clear" w:color="auto" w:fill="BFBFBF" w:themeFill="background1" w:themeFillShade="BF"/>
            <w:vAlign w:val="bottom"/>
          </w:tcPr>
          <w:p w14:paraId="5BC1CEE4"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16" w:type="pct"/>
            <w:shd w:val="clear" w:color="auto" w:fill="BFBFBF" w:themeFill="background1" w:themeFillShade="BF"/>
            <w:vAlign w:val="bottom"/>
          </w:tcPr>
          <w:p w14:paraId="352AEC5A"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32" w:type="pct"/>
            <w:shd w:val="clear" w:color="auto" w:fill="BFBFBF" w:themeFill="background1" w:themeFillShade="BF"/>
            <w:vAlign w:val="bottom"/>
          </w:tcPr>
          <w:p w14:paraId="4ABA0546"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02" w:type="pct"/>
            <w:gridSpan w:val="2"/>
            <w:shd w:val="clear" w:color="auto" w:fill="BFBFBF" w:themeFill="background1" w:themeFillShade="BF"/>
            <w:vAlign w:val="center"/>
          </w:tcPr>
          <w:p w14:paraId="5D691A55"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02" w:type="pct"/>
            <w:gridSpan w:val="2"/>
            <w:shd w:val="clear" w:color="auto" w:fill="BFBFBF" w:themeFill="background1" w:themeFillShade="BF"/>
            <w:vAlign w:val="center"/>
          </w:tcPr>
          <w:p w14:paraId="242408CB"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15722C64"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279" w:type="pct"/>
            <w:shd w:val="clear" w:color="auto" w:fill="BFBFBF" w:themeFill="background1" w:themeFillShade="BF"/>
            <w:vAlign w:val="bottom"/>
          </w:tcPr>
          <w:p w14:paraId="581DA73B"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385" w:type="pct"/>
            <w:vMerge/>
          </w:tcPr>
          <w:p w14:paraId="04A57767"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438" w:type="pct"/>
            <w:vMerge/>
          </w:tcPr>
          <w:p w14:paraId="5AE24C49"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364" w:type="pct"/>
            <w:vMerge/>
          </w:tcPr>
          <w:p w14:paraId="36956A41"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r>
      <w:tr w:rsidR="00F075BE" w:rsidRPr="00CE15D5" w14:paraId="00ED556A" w14:textId="77777777" w:rsidTr="00AB571F">
        <w:trPr>
          <w:trHeight w:val="591"/>
          <w:jc w:val="right"/>
        </w:trPr>
        <w:tc>
          <w:tcPr>
            <w:tcW w:w="682" w:type="pct"/>
            <w:shd w:val="clear" w:color="auto" w:fill="BFBFBF" w:themeFill="background1" w:themeFillShade="BF"/>
            <w:vAlign w:val="bottom"/>
          </w:tcPr>
          <w:p w14:paraId="0EA5596D" w14:textId="77777777" w:rsidR="00CE15D5" w:rsidRPr="00CE15D5" w:rsidRDefault="00CE15D5" w:rsidP="007A0675">
            <w:pPr>
              <w:spacing w:after="0" w:line="240" w:lineRule="auto"/>
              <w:jc w:val="center"/>
              <w:rPr>
                <w:rFonts w:ascii="Times New Roman" w:eastAsia="Times New Roman" w:hAnsi="Times New Roman" w:cs="Times New Roman"/>
                <w:b/>
                <w:bCs/>
                <w:i/>
                <w:iCs/>
                <w:color w:val="000000"/>
                <w:lang w:bidi="ar-SA"/>
              </w:rPr>
            </w:pPr>
          </w:p>
        </w:tc>
        <w:tc>
          <w:tcPr>
            <w:tcW w:w="291" w:type="pct"/>
            <w:shd w:val="clear" w:color="auto" w:fill="BFBFBF" w:themeFill="background1" w:themeFillShade="BF"/>
            <w:vAlign w:val="bottom"/>
          </w:tcPr>
          <w:p w14:paraId="786465F0" w14:textId="77777777" w:rsidR="00CE15D5" w:rsidRPr="00CE15D5" w:rsidRDefault="00CE15D5" w:rsidP="007A0675">
            <w:pPr>
              <w:spacing w:after="0" w:line="240" w:lineRule="auto"/>
              <w:rPr>
                <w:rFonts w:ascii="Times New Roman" w:eastAsia="Times New Roman" w:hAnsi="Times New Roman" w:cs="Times New Roman"/>
                <w:b/>
                <w:bCs/>
                <w:i/>
                <w:iCs/>
                <w:color w:val="000000"/>
                <w:lang w:bidi="ar-SA"/>
              </w:rPr>
            </w:pPr>
          </w:p>
        </w:tc>
        <w:tc>
          <w:tcPr>
            <w:tcW w:w="457" w:type="pct"/>
            <w:shd w:val="clear" w:color="auto" w:fill="BFBFBF" w:themeFill="background1" w:themeFillShade="BF"/>
            <w:vAlign w:val="bottom"/>
          </w:tcPr>
          <w:p w14:paraId="3EA7A2FF" w14:textId="77777777" w:rsidR="00CE15D5" w:rsidRPr="00CE15D5" w:rsidRDefault="00CE15D5" w:rsidP="007A0675">
            <w:pPr>
              <w:spacing w:after="0" w:line="240" w:lineRule="auto"/>
              <w:rPr>
                <w:rFonts w:ascii="Times New Roman" w:eastAsia="Times New Roman" w:hAnsi="Times New Roman" w:cs="Times New Roman"/>
                <w:b/>
                <w:bCs/>
                <w:i/>
                <w:iCs/>
                <w:color w:val="000000"/>
                <w:lang w:bidi="ar-SA"/>
              </w:rPr>
            </w:pPr>
          </w:p>
        </w:tc>
        <w:tc>
          <w:tcPr>
            <w:tcW w:w="132" w:type="pct"/>
            <w:gridSpan w:val="2"/>
            <w:shd w:val="clear" w:color="auto" w:fill="BFBFBF" w:themeFill="background1" w:themeFillShade="BF"/>
            <w:vAlign w:val="bottom"/>
          </w:tcPr>
          <w:p w14:paraId="4024DF63"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121" w:type="pct"/>
            <w:shd w:val="clear" w:color="auto" w:fill="BFBFBF" w:themeFill="background1" w:themeFillShade="BF"/>
            <w:vAlign w:val="bottom"/>
          </w:tcPr>
          <w:p w14:paraId="619AAF21"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116" w:type="pct"/>
            <w:shd w:val="clear" w:color="auto" w:fill="BFBFBF" w:themeFill="background1" w:themeFillShade="BF"/>
            <w:vAlign w:val="bottom"/>
          </w:tcPr>
          <w:p w14:paraId="063D80D9"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132" w:type="pct"/>
            <w:shd w:val="clear" w:color="auto" w:fill="BFBFBF" w:themeFill="background1" w:themeFillShade="BF"/>
            <w:vAlign w:val="bottom"/>
          </w:tcPr>
          <w:p w14:paraId="0084C1FA"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401" w:type="pct"/>
            <w:shd w:val="clear" w:color="auto" w:fill="BFBFBF" w:themeFill="background1" w:themeFillShade="BF"/>
            <w:vAlign w:val="center"/>
          </w:tcPr>
          <w:p w14:paraId="00124FB1"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5987F1CC"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01" w:type="pct"/>
            <w:shd w:val="clear" w:color="auto" w:fill="BFBFBF" w:themeFill="background1" w:themeFillShade="BF"/>
            <w:vAlign w:val="center"/>
          </w:tcPr>
          <w:p w14:paraId="4F5402CC"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64FC3E13"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01" w:type="pct"/>
            <w:shd w:val="clear" w:color="auto" w:fill="BFBFBF" w:themeFill="background1" w:themeFillShade="BF"/>
            <w:vAlign w:val="center"/>
          </w:tcPr>
          <w:p w14:paraId="3BE6434F"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0BB0F077"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01" w:type="pct"/>
            <w:shd w:val="clear" w:color="auto" w:fill="BFBFBF" w:themeFill="background1" w:themeFillShade="BF"/>
            <w:vAlign w:val="center"/>
          </w:tcPr>
          <w:p w14:paraId="1E05B2A4"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5BA2F3E6"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279" w:type="pct"/>
            <w:shd w:val="clear" w:color="auto" w:fill="BFBFBF" w:themeFill="background1" w:themeFillShade="BF"/>
            <w:vAlign w:val="bottom"/>
          </w:tcPr>
          <w:p w14:paraId="1573B2D9"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385" w:type="pct"/>
            <w:vMerge/>
          </w:tcPr>
          <w:p w14:paraId="12A0DEB7"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438" w:type="pct"/>
            <w:vMerge/>
          </w:tcPr>
          <w:p w14:paraId="408CC894"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364" w:type="pct"/>
            <w:vMerge/>
          </w:tcPr>
          <w:p w14:paraId="73F7B526"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r>
      <w:tr w:rsidR="00F075BE" w:rsidRPr="00CE15D5" w14:paraId="4667B12B" w14:textId="77777777" w:rsidTr="00AB571F">
        <w:trPr>
          <w:trHeight w:val="295"/>
          <w:jc w:val="right"/>
        </w:trPr>
        <w:tc>
          <w:tcPr>
            <w:tcW w:w="682" w:type="pct"/>
            <w:shd w:val="clear" w:color="auto" w:fill="auto"/>
            <w:vAlign w:val="center"/>
            <w:hideMark/>
          </w:tcPr>
          <w:p w14:paraId="2BF2787C"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w:t>
            </w:r>
          </w:p>
        </w:tc>
        <w:tc>
          <w:tcPr>
            <w:tcW w:w="291" w:type="pct"/>
            <w:shd w:val="clear" w:color="auto" w:fill="auto"/>
            <w:vAlign w:val="center"/>
          </w:tcPr>
          <w:p w14:paraId="1004F0A3" w14:textId="2B6B96D8" w:rsidR="000010FF" w:rsidRPr="00F075BE" w:rsidRDefault="00066F85" w:rsidP="000010F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STU101</w:t>
            </w:r>
          </w:p>
        </w:tc>
        <w:tc>
          <w:tcPr>
            <w:tcW w:w="457" w:type="pct"/>
            <w:shd w:val="clear" w:color="auto" w:fill="FFFFFF" w:themeFill="background1"/>
            <w:vAlign w:val="center"/>
            <w:hideMark/>
          </w:tcPr>
          <w:p w14:paraId="2890560D" w14:textId="10898C33" w:rsidR="000010FF" w:rsidRPr="00F075BE" w:rsidRDefault="000010FF" w:rsidP="000010FF">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Foundation Studio 1</w:t>
            </w:r>
          </w:p>
        </w:tc>
        <w:tc>
          <w:tcPr>
            <w:tcW w:w="132" w:type="pct"/>
            <w:gridSpan w:val="2"/>
            <w:shd w:val="clear" w:color="auto" w:fill="auto"/>
            <w:noWrap/>
            <w:vAlign w:val="center"/>
            <w:hideMark/>
          </w:tcPr>
          <w:p w14:paraId="4441EEBA" w14:textId="72C1FD32"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6</w:t>
            </w:r>
          </w:p>
        </w:tc>
        <w:tc>
          <w:tcPr>
            <w:tcW w:w="121" w:type="pct"/>
            <w:shd w:val="clear" w:color="auto" w:fill="auto"/>
            <w:noWrap/>
            <w:vAlign w:val="center"/>
            <w:hideMark/>
          </w:tcPr>
          <w:p w14:paraId="30702808" w14:textId="111735CC"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16" w:type="pct"/>
            <w:shd w:val="clear" w:color="auto" w:fill="auto"/>
            <w:noWrap/>
            <w:vAlign w:val="center"/>
            <w:hideMark/>
          </w:tcPr>
          <w:p w14:paraId="59BC7D97" w14:textId="01167BC7"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32" w:type="pct"/>
            <w:shd w:val="clear" w:color="auto" w:fill="auto"/>
            <w:noWrap/>
            <w:vAlign w:val="center"/>
            <w:hideMark/>
          </w:tcPr>
          <w:p w14:paraId="2F2AFD06" w14:textId="0057AC2F"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6</w:t>
            </w:r>
          </w:p>
        </w:tc>
        <w:tc>
          <w:tcPr>
            <w:tcW w:w="401" w:type="pct"/>
            <w:shd w:val="clear" w:color="auto" w:fill="auto"/>
            <w:noWrap/>
            <w:vAlign w:val="center"/>
            <w:hideMark/>
          </w:tcPr>
          <w:p w14:paraId="1F3989A0"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01" w:type="pct"/>
            <w:shd w:val="clear" w:color="auto" w:fill="auto"/>
            <w:noWrap/>
            <w:vAlign w:val="center"/>
            <w:hideMark/>
          </w:tcPr>
          <w:p w14:paraId="7D618CAC"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01" w:type="pct"/>
            <w:shd w:val="clear" w:color="auto" w:fill="auto"/>
            <w:noWrap/>
            <w:vAlign w:val="center"/>
          </w:tcPr>
          <w:p w14:paraId="225EA29D"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401" w:type="pct"/>
            <w:shd w:val="clear" w:color="auto" w:fill="auto"/>
            <w:noWrap/>
            <w:vAlign w:val="center"/>
          </w:tcPr>
          <w:p w14:paraId="23912BE4"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279" w:type="pct"/>
            <w:shd w:val="clear" w:color="auto" w:fill="auto"/>
            <w:noWrap/>
            <w:vAlign w:val="center"/>
            <w:hideMark/>
          </w:tcPr>
          <w:p w14:paraId="134D8EEA"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385" w:type="pct"/>
          </w:tcPr>
          <w:p w14:paraId="21706C9E"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438" w:type="pct"/>
          </w:tcPr>
          <w:p w14:paraId="7103B96B" w14:textId="7C1E6FBF" w:rsidR="000010FF" w:rsidRPr="00F075BE" w:rsidRDefault="000010FF" w:rsidP="000010FF">
            <w:pPr>
              <w:jc w:val="center"/>
              <w:rPr>
                <w:rFonts w:ascii="Times New Roman" w:hAnsi="Times New Roman" w:cs="Times New Roman"/>
                <w:sz w:val="18"/>
                <w:szCs w:val="18"/>
              </w:rPr>
            </w:pPr>
            <w:r w:rsidRPr="00F075BE">
              <w:rPr>
                <w:rFonts w:ascii="Times New Roman" w:hAnsi="Times New Roman" w:cs="Times New Roman"/>
                <w:sz w:val="18"/>
                <w:szCs w:val="18"/>
              </w:rPr>
              <w:t>Emp</w:t>
            </w:r>
            <w:r w:rsidR="00817455" w:rsidRPr="00F075BE">
              <w:rPr>
                <w:rFonts w:ascii="Times New Roman" w:hAnsi="Times New Roman" w:cs="Times New Roman"/>
                <w:sz w:val="18"/>
                <w:szCs w:val="18"/>
              </w:rPr>
              <w:t>/SD</w:t>
            </w:r>
          </w:p>
        </w:tc>
        <w:tc>
          <w:tcPr>
            <w:tcW w:w="364" w:type="pct"/>
          </w:tcPr>
          <w:p w14:paraId="36ED3DC6"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575A097D" w14:textId="77777777" w:rsidTr="00AB571F">
        <w:trPr>
          <w:trHeight w:val="295"/>
          <w:jc w:val="right"/>
        </w:trPr>
        <w:tc>
          <w:tcPr>
            <w:tcW w:w="682" w:type="pct"/>
            <w:shd w:val="clear" w:color="auto" w:fill="auto"/>
            <w:vAlign w:val="center"/>
          </w:tcPr>
          <w:p w14:paraId="1304891A"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2</w:t>
            </w:r>
          </w:p>
        </w:tc>
        <w:tc>
          <w:tcPr>
            <w:tcW w:w="291" w:type="pct"/>
            <w:shd w:val="clear" w:color="auto" w:fill="auto"/>
            <w:vAlign w:val="center"/>
          </w:tcPr>
          <w:p w14:paraId="300C730D" w14:textId="7B1089F0" w:rsidR="000010FF" w:rsidRPr="00F075BE" w:rsidRDefault="00066F85" w:rsidP="000010F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CME104</w:t>
            </w:r>
          </w:p>
        </w:tc>
        <w:tc>
          <w:tcPr>
            <w:tcW w:w="457" w:type="pct"/>
            <w:shd w:val="clear" w:color="auto" w:fill="FFFFFF" w:themeFill="background1"/>
            <w:vAlign w:val="center"/>
          </w:tcPr>
          <w:p w14:paraId="68A693EF" w14:textId="3464ED1A" w:rsidR="000010FF" w:rsidRPr="00F075BE" w:rsidRDefault="000010FF" w:rsidP="000010FF">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Communication 1</w:t>
            </w:r>
          </w:p>
        </w:tc>
        <w:tc>
          <w:tcPr>
            <w:tcW w:w="132" w:type="pct"/>
            <w:gridSpan w:val="2"/>
            <w:shd w:val="clear" w:color="auto" w:fill="auto"/>
            <w:noWrap/>
            <w:vAlign w:val="center"/>
          </w:tcPr>
          <w:p w14:paraId="59862C56" w14:textId="636E14D5"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121" w:type="pct"/>
            <w:shd w:val="clear" w:color="auto" w:fill="auto"/>
            <w:noWrap/>
            <w:vAlign w:val="center"/>
          </w:tcPr>
          <w:p w14:paraId="0B5FCA65" w14:textId="6274F341"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16" w:type="pct"/>
            <w:shd w:val="clear" w:color="auto" w:fill="auto"/>
            <w:noWrap/>
            <w:vAlign w:val="center"/>
          </w:tcPr>
          <w:p w14:paraId="74E42E6C" w14:textId="4215F5DC"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32" w:type="pct"/>
            <w:shd w:val="clear" w:color="auto" w:fill="auto"/>
            <w:noWrap/>
            <w:vAlign w:val="center"/>
          </w:tcPr>
          <w:p w14:paraId="70D5EC1A" w14:textId="2CAB4C3D"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401" w:type="pct"/>
            <w:shd w:val="clear" w:color="auto" w:fill="auto"/>
            <w:noWrap/>
            <w:vAlign w:val="center"/>
          </w:tcPr>
          <w:p w14:paraId="59CF9FD9"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01" w:type="pct"/>
            <w:shd w:val="clear" w:color="auto" w:fill="auto"/>
            <w:noWrap/>
            <w:vAlign w:val="center"/>
          </w:tcPr>
          <w:p w14:paraId="0D343229"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01" w:type="pct"/>
            <w:shd w:val="clear" w:color="auto" w:fill="auto"/>
            <w:noWrap/>
            <w:vAlign w:val="center"/>
          </w:tcPr>
          <w:p w14:paraId="2674F8B5"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401" w:type="pct"/>
            <w:shd w:val="clear" w:color="auto" w:fill="auto"/>
            <w:noWrap/>
            <w:vAlign w:val="center"/>
          </w:tcPr>
          <w:p w14:paraId="7075F8DD"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279" w:type="pct"/>
            <w:shd w:val="clear" w:color="auto" w:fill="auto"/>
            <w:noWrap/>
            <w:vAlign w:val="center"/>
          </w:tcPr>
          <w:p w14:paraId="78D93091"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385" w:type="pct"/>
          </w:tcPr>
          <w:p w14:paraId="3F29154D"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438" w:type="pct"/>
          </w:tcPr>
          <w:p w14:paraId="2622F0BC"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364" w:type="pct"/>
          </w:tcPr>
          <w:p w14:paraId="257A13E5"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12ADDDC9" w14:textId="77777777" w:rsidTr="00AB571F">
        <w:trPr>
          <w:trHeight w:val="295"/>
          <w:jc w:val="right"/>
        </w:trPr>
        <w:tc>
          <w:tcPr>
            <w:tcW w:w="682" w:type="pct"/>
            <w:shd w:val="clear" w:color="auto" w:fill="auto"/>
            <w:vAlign w:val="center"/>
          </w:tcPr>
          <w:p w14:paraId="342ADD53"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3</w:t>
            </w:r>
          </w:p>
        </w:tc>
        <w:tc>
          <w:tcPr>
            <w:tcW w:w="291" w:type="pct"/>
            <w:shd w:val="clear" w:color="auto" w:fill="auto"/>
            <w:vAlign w:val="center"/>
          </w:tcPr>
          <w:p w14:paraId="6B79759E" w14:textId="18C006EC" w:rsidR="00817455" w:rsidRPr="00F075BE" w:rsidRDefault="00066F85" w:rsidP="00817455">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CME101</w:t>
            </w:r>
          </w:p>
        </w:tc>
        <w:tc>
          <w:tcPr>
            <w:tcW w:w="457" w:type="pct"/>
            <w:shd w:val="clear" w:color="auto" w:fill="FFFFFF" w:themeFill="background1"/>
            <w:vAlign w:val="center"/>
          </w:tcPr>
          <w:p w14:paraId="2DA21EA4" w14:textId="6E3FBE62" w:rsidR="00817455" w:rsidRPr="00F075BE" w:rsidRDefault="00817455" w:rsidP="00817455">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Mathematics – 1</w:t>
            </w:r>
          </w:p>
        </w:tc>
        <w:tc>
          <w:tcPr>
            <w:tcW w:w="132" w:type="pct"/>
            <w:gridSpan w:val="2"/>
            <w:shd w:val="clear" w:color="auto" w:fill="auto"/>
            <w:noWrap/>
            <w:vAlign w:val="center"/>
          </w:tcPr>
          <w:p w14:paraId="3F7E5750" w14:textId="7022019E"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3</w:t>
            </w:r>
          </w:p>
        </w:tc>
        <w:tc>
          <w:tcPr>
            <w:tcW w:w="121" w:type="pct"/>
            <w:shd w:val="clear" w:color="auto" w:fill="auto"/>
            <w:noWrap/>
            <w:vAlign w:val="center"/>
          </w:tcPr>
          <w:p w14:paraId="6CE87AD1" w14:textId="4AA64985"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16" w:type="pct"/>
            <w:shd w:val="clear" w:color="auto" w:fill="auto"/>
            <w:noWrap/>
            <w:vAlign w:val="center"/>
          </w:tcPr>
          <w:p w14:paraId="2DBC8D34" w14:textId="2D5BCF78"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32" w:type="pct"/>
            <w:shd w:val="clear" w:color="auto" w:fill="auto"/>
            <w:noWrap/>
            <w:vAlign w:val="center"/>
          </w:tcPr>
          <w:p w14:paraId="3581BF4F" w14:textId="5C9B55BB"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3</w:t>
            </w:r>
          </w:p>
        </w:tc>
        <w:tc>
          <w:tcPr>
            <w:tcW w:w="401" w:type="pct"/>
            <w:shd w:val="clear" w:color="auto" w:fill="auto"/>
            <w:noWrap/>
            <w:vAlign w:val="center"/>
          </w:tcPr>
          <w:p w14:paraId="4D95151C" w14:textId="2BE68948"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01" w:type="pct"/>
            <w:shd w:val="clear" w:color="auto" w:fill="auto"/>
            <w:noWrap/>
            <w:vAlign w:val="center"/>
          </w:tcPr>
          <w:p w14:paraId="6B57C416" w14:textId="55DA1F0D"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01" w:type="pct"/>
            <w:shd w:val="clear" w:color="auto" w:fill="auto"/>
            <w:noWrap/>
            <w:vAlign w:val="center"/>
          </w:tcPr>
          <w:p w14:paraId="210A75EE" w14:textId="322F2B13"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01" w:type="pct"/>
            <w:shd w:val="clear" w:color="auto" w:fill="auto"/>
            <w:noWrap/>
            <w:vAlign w:val="center"/>
          </w:tcPr>
          <w:p w14:paraId="295B01B5" w14:textId="4C59F595"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279" w:type="pct"/>
            <w:shd w:val="clear" w:color="auto" w:fill="auto"/>
            <w:noWrap/>
            <w:vAlign w:val="center"/>
          </w:tcPr>
          <w:p w14:paraId="235D32DB"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385" w:type="pct"/>
          </w:tcPr>
          <w:p w14:paraId="4974B494"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38" w:type="pct"/>
          </w:tcPr>
          <w:p w14:paraId="1D407460" w14:textId="610DFB1F"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364" w:type="pct"/>
          </w:tcPr>
          <w:p w14:paraId="4CBD3BD9"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285A0EE5" w14:textId="77777777" w:rsidTr="00AB571F">
        <w:trPr>
          <w:trHeight w:val="295"/>
          <w:jc w:val="right"/>
        </w:trPr>
        <w:tc>
          <w:tcPr>
            <w:tcW w:w="682" w:type="pct"/>
            <w:shd w:val="clear" w:color="auto" w:fill="auto"/>
            <w:vAlign w:val="center"/>
          </w:tcPr>
          <w:p w14:paraId="3322155A"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w:t>
            </w:r>
          </w:p>
        </w:tc>
        <w:tc>
          <w:tcPr>
            <w:tcW w:w="291" w:type="pct"/>
            <w:shd w:val="clear" w:color="auto" w:fill="auto"/>
            <w:vAlign w:val="center"/>
          </w:tcPr>
          <w:p w14:paraId="3D99F36A" w14:textId="066A885D" w:rsidR="00817455" w:rsidRPr="00F075BE" w:rsidRDefault="00066F85" w:rsidP="00817455">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CME103</w:t>
            </w:r>
          </w:p>
        </w:tc>
        <w:tc>
          <w:tcPr>
            <w:tcW w:w="457" w:type="pct"/>
            <w:shd w:val="clear" w:color="auto" w:fill="FFFFFF" w:themeFill="background1"/>
            <w:vAlign w:val="center"/>
          </w:tcPr>
          <w:p w14:paraId="561BFB8E" w14:textId="5AEDC56B" w:rsidR="00817455" w:rsidRPr="00F075BE" w:rsidRDefault="00817455" w:rsidP="00817455">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Engineering Graphics</w:t>
            </w:r>
          </w:p>
        </w:tc>
        <w:tc>
          <w:tcPr>
            <w:tcW w:w="132" w:type="pct"/>
            <w:gridSpan w:val="2"/>
            <w:shd w:val="clear" w:color="auto" w:fill="auto"/>
            <w:noWrap/>
            <w:vAlign w:val="center"/>
          </w:tcPr>
          <w:p w14:paraId="0A8E4C75" w14:textId="27C04563"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121" w:type="pct"/>
            <w:shd w:val="clear" w:color="auto" w:fill="auto"/>
            <w:noWrap/>
            <w:vAlign w:val="center"/>
          </w:tcPr>
          <w:p w14:paraId="1017DE21" w14:textId="310D93B0"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16" w:type="pct"/>
            <w:shd w:val="clear" w:color="auto" w:fill="auto"/>
            <w:noWrap/>
            <w:vAlign w:val="center"/>
          </w:tcPr>
          <w:p w14:paraId="7EB13F3F" w14:textId="7C80B878"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32" w:type="pct"/>
            <w:shd w:val="clear" w:color="auto" w:fill="auto"/>
            <w:noWrap/>
            <w:vAlign w:val="center"/>
          </w:tcPr>
          <w:p w14:paraId="70D45AFB" w14:textId="1D4CA53E"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401" w:type="pct"/>
            <w:shd w:val="clear" w:color="auto" w:fill="auto"/>
            <w:noWrap/>
            <w:vAlign w:val="center"/>
          </w:tcPr>
          <w:p w14:paraId="1DB33C35" w14:textId="3548C9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01" w:type="pct"/>
            <w:shd w:val="clear" w:color="auto" w:fill="auto"/>
            <w:noWrap/>
            <w:vAlign w:val="center"/>
          </w:tcPr>
          <w:p w14:paraId="00197BD3" w14:textId="0D49A1BF"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01" w:type="pct"/>
            <w:shd w:val="clear" w:color="auto" w:fill="auto"/>
            <w:noWrap/>
            <w:vAlign w:val="center"/>
          </w:tcPr>
          <w:p w14:paraId="6CAFF476"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01" w:type="pct"/>
            <w:shd w:val="clear" w:color="auto" w:fill="auto"/>
            <w:noWrap/>
            <w:vAlign w:val="center"/>
          </w:tcPr>
          <w:p w14:paraId="35425685"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279" w:type="pct"/>
            <w:shd w:val="clear" w:color="auto" w:fill="auto"/>
            <w:noWrap/>
            <w:vAlign w:val="center"/>
          </w:tcPr>
          <w:p w14:paraId="4CFDF2F9"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385" w:type="pct"/>
          </w:tcPr>
          <w:p w14:paraId="455F1F4F"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38" w:type="pct"/>
          </w:tcPr>
          <w:p w14:paraId="6D410645" w14:textId="7067C21B"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SD</w:t>
            </w:r>
          </w:p>
        </w:tc>
        <w:tc>
          <w:tcPr>
            <w:tcW w:w="364" w:type="pct"/>
          </w:tcPr>
          <w:p w14:paraId="729A6678"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26902C26" w14:textId="77777777" w:rsidTr="00AB571F">
        <w:trPr>
          <w:trHeight w:val="295"/>
          <w:jc w:val="right"/>
        </w:trPr>
        <w:tc>
          <w:tcPr>
            <w:tcW w:w="682" w:type="pct"/>
            <w:shd w:val="clear" w:color="auto" w:fill="auto"/>
            <w:vAlign w:val="center"/>
          </w:tcPr>
          <w:p w14:paraId="21FA2010"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5</w:t>
            </w:r>
          </w:p>
        </w:tc>
        <w:tc>
          <w:tcPr>
            <w:tcW w:w="291" w:type="pct"/>
            <w:shd w:val="clear" w:color="auto" w:fill="auto"/>
            <w:vAlign w:val="center"/>
          </w:tcPr>
          <w:p w14:paraId="13ACDA7C" w14:textId="51B8E5EE" w:rsidR="00817455" w:rsidRPr="00F075BE" w:rsidRDefault="00066F85" w:rsidP="00817455">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CME102</w:t>
            </w:r>
          </w:p>
        </w:tc>
        <w:tc>
          <w:tcPr>
            <w:tcW w:w="457" w:type="pct"/>
            <w:shd w:val="clear" w:color="auto" w:fill="FFFFFF" w:themeFill="background1"/>
            <w:vAlign w:val="center"/>
          </w:tcPr>
          <w:p w14:paraId="69468443" w14:textId="683B1EFB" w:rsidR="00817455" w:rsidRPr="00F075BE" w:rsidRDefault="00817455" w:rsidP="00817455">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Applied Mechanics</w:t>
            </w:r>
          </w:p>
        </w:tc>
        <w:tc>
          <w:tcPr>
            <w:tcW w:w="132" w:type="pct"/>
            <w:gridSpan w:val="2"/>
            <w:shd w:val="clear" w:color="auto" w:fill="auto"/>
            <w:noWrap/>
            <w:vAlign w:val="center"/>
          </w:tcPr>
          <w:p w14:paraId="514CE78A" w14:textId="591EAF85"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121" w:type="pct"/>
            <w:shd w:val="clear" w:color="auto" w:fill="auto"/>
            <w:noWrap/>
            <w:vAlign w:val="center"/>
          </w:tcPr>
          <w:p w14:paraId="0E5B73E0" w14:textId="085FB7E4"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16" w:type="pct"/>
            <w:shd w:val="clear" w:color="auto" w:fill="auto"/>
            <w:noWrap/>
            <w:vAlign w:val="center"/>
          </w:tcPr>
          <w:p w14:paraId="65790A93" w14:textId="383D8106"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32" w:type="pct"/>
            <w:shd w:val="clear" w:color="auto" w:fill="auto"/>
            <w:noWrap/>
            <w:vAlign w:val="center"/>
          </w:tcPr>
          <w:p w14:paraId="6F979E10" w14:textId="47812C98"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401" w:type="pct"/>
            <w:shd w:val="clear" w:color="auto" w:fill="auto"/>
            <w:noWrap/>
            <w:vAlign w:val="center"/>
          </w:tcPr>
          <w:p w14:paraId="2697C4E6" w14:textId="5CCEE78A"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01" w:type="pct"/>
            <w:shd w:val="clear" w:color="auto" w:fill="auto"/>
            <w:noWrap/>
            <w:vAlign w:val="center"/>
          </w:tcPr>
          <w:p w14:paraId="2769736A" w14:textId="08957A18"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01" w:type="pct"/>
            <w:shd w:val="clear" w:color="auto" w:fill="auto"/>
            <w:noWrap/>
            <w:vAlign w:val="center"/>
          </w:tcPr>
          <w:p w14:paraId="137D6468" w14:textId="0F480348"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01" w:type="pct"/>
            <w:shd w:val="clear" w:color="auto" w:fill="auto"/>
            <w:noWrap/>
            <w:vAlign w:val="center"/>
          </w:tcPr>
          <w:p w14:paraId="4C81946A" w14:textId="5694387D"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279" w:type="pct"/>
            <w:shd w:val="clear" w:color="auto" w:fill="auto"/>
            <w:noWrap/>
            <w:vAlign w:val="center"/>
          </w:tcPr>
          <w:p w14:paraId="22278DE9"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385" w:type="pct"/>
          </w:tcPr>
          <w:p w14:paraId="627BF098"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38" w:type="pct"/>
          </w:tcPr>
          <w:p w14:paraId="47C9E5F6"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364" w:type="pct"/>
          </w:tcPr>
          <w:p w14:paraId="2787FA0A"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70D194FB" w14:textId="77777777" w:rsidTr="00AB571F">
        <w:trPr>
          <w:trHeight w:val="295"/>
          <w:jc w:val="right"/>
        </w:trPr>
        <w:tc>
          <w:tcPr>
            <w:tcW w:w="682" w:type="pct"/>
            <w:shd w:val="clear" w:color="auto" w:fill="auto"/>
            <w:vAlign w:val="center"/>
          </w:tcPr>
          <w:p w14:paraId="03FA7178"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w:t>
            </w:r>
          </w:p>
        </w:tc>
        <w:tc>
          <w:tcPr>
            <w:tcW w:w="291" w:type="pct"/>
            <w:shd w:val="clear" w:color="auto" w:fill="auto"/>
            <w:vAlign w:val="center"/>
          </w:tcPr>
          <w:p w14:paraId="39DFBCE5" w14:textId="280C8595" w:rsidR="00817455" w:rsidRPr="00F075BE" w:rsidRDefault="00066F85" w:rsidP="00817455">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CME105</w:t>
            </w:r>
          </w:p>
        </w:tc>
        <w:tc>
          <w:tcPr>
            <w:tcW w:w="457" w:type="pct"/>
            <w:shd w:val="clear" w:color="auto" w:fill="FFFFFF" w:themeFill="background1"/>
            <w:vAlign w:val="center"/>
          </w:tcPr>
          <w:p w14:paraId="575E6ECA" w14:textId="16F65850" w:rsidR="00817455" w:rsidRPr="00F075BE" w:rsidRDefault="00817455" w:rsidP="00817455">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Environmental Studies</w:t>
            </w:r>
          </w:p>
        </w:tc>
        <w:tc>
          <w:tcPr>
            <w:tcW w:w="132" w:type="pct"/>
            <w:gridSpan w:val="2"/>
            <w:shd w:val="clear" w:color="auto" w:fill="auto"/>
            <w:noWrap/>
            <w:vAlign w:val="center"/>
          </w:tcPr>
          <w:p w14:paraId="5CCD0DCD" w14:textId="2E6567BC"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4</w:t>
            </w:r>
          </w:p>
        </w:tc>
        <w:tc>
          <w:tcPr>
            <w:tcW w:w="121" w:type="pct"/>
            <w:shd w:val="clear" w:color="auto" w:fill="auto"/>
            <w:noWrap/>
            <w:vAlign w:val="center"/>
          </w:tcPr>
          <w:p w14:paraId="41976A2F" w14:textId="2FC60895"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16" w:type="pct"/>
            <w:shd w:val="clear" w:color="auto" w:fill="auto"/>
            <w:noWrap/>
            <w:vAlign w:val="center"/>
          </w:tcPr>
          <w:p w14:paraId="68D15873" w14:textId="5D483C90"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32" w:type="pct"/>
            <w:shd w:val="clear" w:color="auto" w:fill="auto"/>
            <w:noWrap/>
            <w:vAlign w:val="center"/>
          </w:tcPr>
          <w:p w14:paraId="423B29A4" w14:textId="693F1816"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4</w:t>
            </w:r>
          </w:p>
        </w:tc>
        <w:tc>
          <w:tcPr>
            <w:tcW w:w="401" w:type="pct"/>
            <w:shd w:val="clear" w:color="auto" w:fill="auto"/>
            <w:noWrap/>
            <w:vAlign w:val="center"/>
          </w:tcPr>
          <w:p w14:paraId="72B947B3" w14:textId="79F5F2FD"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01" w:type="pct"/>
            <w:shd w:val="clear" w:color="auto" w:fill="auto"/>
            <w:noWrap/>
            <w:vAlign w:val="center"/>
          </w:tcPr>
          <w:p w14:paraId="49009709" w14:textId="6CE9471C"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01" w:type="pct"/>
            <w:shd w:val="clear" w:color="auto" w:fill="auto"/>
            <w:noWrap/>
            <w:vAlign w:val="center"/>
          </w:tcPr>
          <w:p w14:paraId="36AF1B99"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01" w:type="pct"/>
            <w:shd w:val="clear" w:color="auto" w:fill="auto"/>
            <w:noWrap/>
            <w:vAlign w:val="center"/>
          </w:tcPr>
          <w:p w14:paraId="76C28290"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279" w:type="pct"/>
            <w:shd w:val="clear" w:color="auto" w:fill="auto"/>
            <w:noWrap/>
            <w:vAlign w:val="center"/>
          </w:tcPr>
          <w:p w14:paraId="1F17C12E"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385" w:type="pct"/>
          </w:tcPr>
          <w:p w14:paraId="6D5AC6B8"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38" w:type="pct"/>
          </w:tcPr>
          <w:p w14:paraId="4E8665D9"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364" w:type="pct"/>
          </w:tcPr>
          <w:p w14:paraId="14FE09FB" w14:textId="5713AFFA"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ES</w:t>
            </w:r>
          </w:p>
        </w:tc>
      </w:tr>
      <w:tr w:rsidR="00F075BE" w:rsidRPr="00CE15D5" w14:paraId="7F6CF73A" w14:textId="77777777" w:rsidTr="00AB571F">
        <w:trPr>
          <w:trHeight w:val="295"/>
          <w:jc w:val="right"/>
        </w:trPr>
        <w:tc>
          <w:tcPr>
            <w:tcW w:w="682" w:type="pct"/>
            <w:shd w:val="clear" w:color="auto" w:fill="auto"/>
            <w:noWrap/>
            <w:vAlign w:val="center"/>
            <w:hideMark/>
          </w:tcPr>
          <w:p w14:paraId="16A02A97"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291" w:type="pct"/>
            <w:shd w:val="clear" w:color="auto" w:fill="auto"/>
            <w:noWrap/>
            <w:vAlign w:val="center"/>
            <w:hideMark/>
          </w:tcPr>
          <w:p w14:paraId="198E95BC"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57" w:type="pct"/>
            <w:shd w:val="clear" w:color="auto" w:fill="auto"/>
            <w:vAlign w:val="center"/>
            <w:hideMark/>
          </w:tcPr>
          <w:p w14:paraId="0E130D97" w14:textId="77777777" w:rsidR="00CE15D5" w:rsidRPr="00F075BE" w:rsidRDefault="00CE15D5" w:rsidP="007A0675">
            <w:pPr>
              <w:spacing w:after="0" w:line="240" w:lineRule="auto"/>
              <w:jc w:val="center"/>
              <w:rPr>
                <w:rFonts w:ascii="Times New Roman" w:eastAsia="Times New Roman" w:hAnsi="Times New Roman" w:cs="Times New Roman"/>
                <w:b/>
                <w:bCs/>
                <w:color w:val="000000"/>
                <w:sz w:val="18"/>
                <w:szCs w:val="18"/>
                <w:lang w:bidi="ar-SA"/>
              </w:rPr>
            </w:pPr>
            <w:r w:rsidRPr="00F075BE">
              <w:rPr>
                <w:rFonts w:ascii="Times New Roman" w:eastAsia="Times New Roman" w:hAnsi="Times New Roman" w:cs="Times New Roman"/>
                <w:b/>
                <w:bCs/>
                <w:color w:val="000000"/>
                <w:sz w:val="18"/>
                <w:szCs w:val="18"/>
                <w:lang w:bidi="ar-SA"/>
              </w:rPr>
              <w:t>Total Credits</w:t>
            </w:r>
          </w:p>
        </w:tc>
        <w:tc>
          <w:tcPr>
            <w:tcW w:w="132" w:type="pct"/>
            <w:gridSpan w:val="2"/>
            <w:shd w:val="clear" w:color="auto" w:fill="auto"/>
            <w:noWrap/>
            <w:vAlign w:val="center"/>
            <w:hideMark/>
          </w:tcPr>
          <w:p w14:paraId="0BFD077E" w14:textId="050678D9" w:rsidR="00CE15D5" w:rsidRPr="00F075BE" w:rsidRDefault="00CE15D5" w:rsidP="000010FF">
            <w:pPr>
              <w:spacing w:before="100" w:beforeAutospacing="1" w:after="100" w:afterAutospacing="1"/>
              <w:jc w:val="center"/>
              <w:rPr>
                <w:rFonts w:ascii="Times New Roman" w:hAnsi="Times New Roman" w:cs="Times New Roman"/>
                <w:b/>
                <w:sz w:val="18"/>
                <w:szCs w:val="18"/>
                <w:lang w:val="en-GB"/>
              </w:rPr>
            </w:pPr>
            <w:r w:rsidRPr="00F075BE">
              <w:rPr>
                <w:rFonts w:ascii="Times New Roman" w:hAnsi="Times New Roman" w:cs="Times New Roman"/>
                <w:b/>
                <w:sz w:val="18"/>
                <w:szCs w:val="18"/>
                <w:lang w:val="en-GB"/>
              </w:rPr>
              <w:t>1</w:t>
            </w:r>
            <w:r w:rsidR="000010FF" w:rsidRPr="00F075BE">
              <w:rPr>
                <w:rFonts w:ascii="Times New Roman" w:hAnsi="Times New Roman" w:cs="Times New Roman"/>
                <w:b/>
                <w:sz w:val="18"/>
                <w:szCs w:val="18"/>
                <w:lang w:val="en-GB"/>
              </w:rPr>
              <w:t>9</w:t>
            </w:r>
          </w:p>
        </w:tc>
        <w:tc>
          <w:tcPr>
            <w:tcW w:w="121" w:type="pct"/>
            <w:shd w:val="clear" w:color="auto" w:fill="auto"/>
            <w:noWrap/>
            <w:vAlign w:val="center"/>
            <w:hideMark/>
          </w:tcPr>
          <w:p w14:paraId="051511A4" w14:textId="77777777" w:rsidR="00CE15D5" w:rsidRPr="00F075BE" w:rsidRDefault="00CE15D5" w:rsidP="007A0675">
            <w:pPr>
              <w:spacing w:before="100" w:beforeAutospacing="1" w:after="100" w:afterAutospacing="1"/>
              <w:jc w:val="center"/>
              <w:rPr>
                <w:rFonts w:ascii="Times New Roman" w:hAnsi="Times New Roman" w:cs="Times New Roman"/>
                <w:b/>
                <w:sz w:val="18"/>
                <w:szCs w:val="18"/>
                <w:lang w:val="en-GB"/>
              </w:rPr>
            </w:pPr>
            <w:r w:rsidRPr="00F075BE">
              <w:rPr>
                <w:rFonts w:ascii="Times New Roman" w:hAnsi="Times New Roman" w:cs="Times New Roman"/>
                <w:b/>
                <w:sz w:val="18"/>
                <w:szCs w:val="18"/>
                <w:lang w:val="en-GB"/>
              </w:rPr>
              <w:t>0</w:t>
            </w:r>
          </w:p>
        </w:tc>
        <w:tc>
          <w:tcPr>
            <w:tcW w:w="116" w:type="pct"/>
            <w:shd w:val="clear" w:color="auto" w:fill="auto"/>
            <w:noWrap/>
            <w:vAlign w:val="center"/>
            <w:hideMark/>
          </w:tcPr>
          <w:p w14:paraId="14528225" w14:textId="578E6A96" w:rsidR="00CE15D5" w:rsidRPr="00F075BE" w:rsidRDefault="000010FF" w:rsidP="000010FF">
            <w:pPr>
              <w:spacing w:before="100" w:beforeAutospacing="1" w:after="100" w:afterAutospacing="1"/>
              <w:rPr>
                <w:rFonts w:ascii="Times New Roman" w:hAnsi="Times New Roman" w:cs="Times New Roman"/>
                <w:b/>
                <w:sz w:val="18"/>
                <w:szCs w:val="18"/>
                <w:lang w:val="en-GB"/>
              </w:rPr>
            </w:pPr>
            <w:r w:rsidRPr="00F075BE">
              <w:rPr>
                <w:rFonts w:ascii="Times New Roman" w:hAnsi="Times New Roman" w:cs="Times New Roman"/>
                <w:b/>
                <w:sz w:val="18"/>
                <w:szCs w:val="18"/>
                <w:lang w:val="en-GB"/>
              </w:rPr>
              <w:t>0</w:t>
            </w:r>
          </w:p>
        </w:tc>
        <w:tc>
          <w:tcPr>
            <w:tcW w:w="132" w:type="pct"/>
            <w:shd w:val="clear" w:color="auto" w:fill="auto"/>
            <w:noWrap/>
            <w:vAlign w:val="center"/>
            <w:hideMark/>
          </w:tcPr>
          <w:p w14:paraId="3C577672" w14:textId="61A258EE" w:rsidR="00CE15D5" w:rsidRPr="00F075BE" w:rsidRDefault="000010FF" w:rsidP="007A0675">
            <w:pPr>
              <w:spacing w:before="100" w:beforeAutospacing="1" w:after="100" w:afterAutospacing="1"/>
              <w:jc w:val="center"/>
              <w:rPr>
                <w:rFonts w:ascii="Times New Roman" w:hAnsi="Times New Roman" w:cs="Times New Roman"/>
                <w:b/>
                <w:sz w:val="18"/>
                <w:szCs w:val="18"/>
                <w:lang w:val="en-GB"/>
              </w:rPr>
            </w:pPr>
            <w:r w:rsidRPr="00F075BE">
              <w:rPr>
                <w:rFonts w:ascii="Times New Roman" w:hAnsi="Times New Roman" w:cs="Times New Roman"/>
                <w:b/>
                <w:sz w:val="18"/>
                <w:szCs w:val="18"/>
                <w:lang w:val="en-GB"/>
              </w:rPr>
              <w:t>19</w:t>
            </w:r>
          </w:p>
        </w:tc>
        <w:tc>
          <w:tcPr>
            <w:tcW w:w="401" w:type="pct"/>
            <w:shd w:val="clear" w:color="auto" w:fill="auto"/>
            <w:noWrap/>
            <w:vAlign w:val="center"/>
            <w:hideMark/>
          </w:tcPr>
          <w:p w14:paraId="0267C551"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01" w:type="pct"/>
            <w:shd w:val="clear" w:color="auto" w:fill="auto"/>
            <w:noWrap/>
            <w:vAlign w:val="center"/>
            <w:hideMark/>
          </w:tcPr>
          <w:p w14:paraId="620955FE"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01" w:type="pct"/>
            <w:shd w:val="clear" w:color="auto" w:fill="auto"/>
            <w:noWrap/>
            <w:vAlign w:val="center"/>
            <w:hideMark/>
          </w:tcPr>
          <w:p w14:paraId="1B34D981"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01" w:type="pct"/>
            <w:shd w:val="clear" w:color="auto" w:fill="auto"/>
            <w:noWrap/>
            <w:vAlign w:val="center"/>
            <w:hideMark/>
          </w:tcPr>
          <w:p w14:paraId="5588E761"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279" w:type="pct"/>
            <w:shd w:val="clear" w:color="auto" w:fill="auto"/>
            <w:noWrap/>
            <w:vAlign w:val="center"/>
            <w:hideMark/>
          </w:tcPr>
          <w:p w14:paraId="002152F4"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385" w:type="pct"/>
          </w:tcPr>
          <w:p w14:paraId="1977FE89"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38" w:type="pct"/>
          </w:tcPr>
          <w:p w14:paraId="2B6C8179"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364" w:type="pct"/>
          </w:tcPr>
          <w:p w14:paraId="7CAFCD89"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r>
    </w:tbl>
    <w:p w14:paraId="72BFE077" w14:textId="129AB32A" w:rsidR="198275D4" w:rsidRDefault="198275D4"/>
    <w:p w14:paraId="7CAFF011" w14:textId="77777777" w:rsidR="00F075BE" w:rsidRDefault="00F075BE">
      <w:pPr>
        <w:rPr>
          <w:rFonts w:ascii="Cambria" w:hAnsi="Cambria" w:cs="Times New Roman"/>
          <w:b/>
          <w:color w:val="FF0000"/>
          <w:sz w:val="20"/>
          <w:szCs w:val="20"/>
        </w:rPr>
      </w:pPr>
    </w:p>
    <w:tbl>
      <w:tblPr>
        <w:tblW w:w="530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77"/>
        <w:gridCol w:w="1476"/>
        <w:gridCol w:w="396"/>
        <w:gridCol w:w="363"/>
        <w:gridCol w:w="351"/>
        <w:gridCol w:w="396"/>
        <w:gridCol w:w="1207"/>
        <w:gridCol w:w="1207"/>
        <w:gridCol w:w="1207"/>
        <w:gridCol w:w="1207"/>
        <w:gridCol w:w="840"/>
        <w:gridCol w:w="1158"/>
        <w:gridCol w:w="1318"/>
        <w:gridCol w:w="1096"/>
      </w:tblGrid>
      <w:tr w:rsidR="00F075BE" w:rsidRPr="00CE15D5" w14:paraId="021D6E97" w14:textId="77777777" w:rsidTr="00F075BE">
        <w:trPr>
          <w:trHeight w:val="310"/>
          <w:jc w:val="right"/>
        </w:trPr>
        <w:tc>
          <w:tcPr>
            <w:tcW w:w="1011" w:type="pct"/>
            <w:gridSpan w:val="3"/>
            <w:shd w:val="clear" w:color="000000" w:fill="BFBFBF"/>
            <w:vAlign w:val="bottom"/>
            <w:hideMark/>
          </w:tcPr>
          <w:p w14:paraId="0499B27E" w14:textId="739C1062"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Semester - I</w:t>
            </w:r>
            <w:r>
              <w:rPr>
                <w:rFonts w:ascii="Times New Roman" w:eastAsia="Times New Roman" w:hAnsi="Times New Roman" w:cs="Times New Roman"/>
                <w:b/>
                <w:bCs/>
                <w:color w:val="000000"/>
                <w:lang w:bidi="ar-SA"/>
              </w:rPr>
              <w:t>I</w:t>
            </w:r>
          </w:p>
        </w:tc>
        <w:tc>
          <w:tcPr>
            <w:tcW w:w="2663" w:type="pct"/>
            <w:gridSpan w:val="9"/>
            <w:shd w:val="clear" w:color="000000" w:fill="BFBFBF"/>
            <w:vAlign w:val="bottom"/>
            <w:hideMark/>
          </w:tcPr>
          <w:p w14:paraId="1761380F"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30" w:type="pct"/>
            <w:vMerge w:val="restart"/>
            <w:shd w:val="clear" w:color="000000" w:fill="BFBFBF"/>
          </w:tcPr>
          <w:p w14:paraId="07B05857"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1339C0A0"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299F6463"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62DAEE86"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03FD6C3E"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2C2E26AB"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018E450B"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49FB5F15"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9" w:type="pct"/>
            <w:vMerge w:val="restart"/>
            <w:shd w:val="clear" w:color="000000" w:fill="BFBFBF"/>
          </w:tcPr>
          <w:p w14:paraId="4B7B894A"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 xml:space="preserve">Employability (Emp)/ </w:t>
            </w:r>
          </w:p>
          <w:p w14:paraId="5D4EA6F6"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2D68055C"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0AA253AC"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10709846"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07" w:type="pct"/>
            <w:vMerge w:val="restart"/>
            <w:shd w:val="clear" w:color="000000" w:fill="BFBFBF"/>
            <w:vAlign w:val="center"/>
          </w:tcPr>
          <w:p w14:paraId="4A8E5E0A"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52BA90B4"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p>
          <w:p w14:paraId="5A4E38E2"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05E91ABC"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p>
          <w:p w14:paraId="5AB34F99"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2C018E5B"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p>
          <w:p w14:paraId="52BEF081" w14:textId="77777777" w:rsidR="00F075BE" w:rsidRPr="00CE15D5" w:rsidRDefault="00F075BE" w:rsidP="002A29A9">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F075BE" w:rsidRPr="00CE15D5" w14:paraId="4BC6D226" w14:textId="77777777" w:rsidTr="00F075BE">
        <w:trPr>
          <w:trHeight w:val="591"/>
          <w:jc w:val="right"/>
        </w:trPr>
        <w:tc>
          <w:tcPr>
            <w:tcW w:w="178" w:type="pct"/>
            <w:shd w:val="clear" w:color="000000" w:fill="BFBFBF"/>
            <w:vAlign w:val="bottom"/>
          </w:tcPr>
          <w:p w14:paraId="3E2855A5" w14:textId="77777777" w:rsidR="00F075BE" w:rsidRPr="00CE15D5" w:rsidRDefault="00F075BE" w:rsidP="002A29A9">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21" w:type="pct"/>
            <w:shd w:val="clear" w:color="000000" w:fill="BFBFBF"/>
            <w:vAlign w:val="bottom"/>
          </w:tcPr>
          <w:p w14:paraId="2C6A7D07" w14:textId="77777777" w:rsidR="00F075BE" w:rsidRPr="00CE15D5" w:rsidRDefault="00F075BE" w:rsidP="002A29A9">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12" w:type="pct"/>
            <w:shd w:val="clear" w:color="000000" w:fill="BFBFBF"/>
            <w:vAlign w:val="bottom"/>
          </w:tcPr>
          <w:p w14:paraId="0C4B371C" w14:textId="77777777" w:rsidR="00F075BE" w:rsidRPr="00CE15D5" w:rsidRDefault="00F075BE" w:rsidP="002A29A9">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7" w:type="pct"/>
            <w:shd w:val="clear" w:color="000000" w:fill="BFBFBF"/>
            <w:vAlign w:val="bottom"/>
          </w:tcPr>
          <w:p w14:paraId="3C8DDE2D"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5" w:type="pct"/>
            <w:shd w:val="clear" w:color="000000" w:fill="BFBFBF"/>
            <w:vAlign w:val="bottom"/>
          </w:tcPr>
          <w:p w14:paraId="2991363F"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30" w:type="pct"/>
            <w:shd w:val="clear" w:color="000000" w:fill="BFBFBF"/>
            <w:vAlign w:val="bottom"/>
          </w:tcPr>
          <w:p w14:paraId="42DAD6D1"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7" w:type="pct"/>
            <w:shd w:val="clear" w:color="000000" w:fill="BFBFBF"/>
            <w:vAlign w:val="bottom"/>
          </w:tcPr>
          <w:p w14:paraId="606FF826"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96" w:type="pct"/>
            <w:gridSpan w:val="2"/>
            <w:shd w:val="clear" w:color="000000" w:fill="BFBFBF"/>
            <w:vAlign w:val="center"/>
          </w:tcPr>
          <w:p w14:paraId="428FBD0B"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96" w:type="pct"/>
            <w:gridSpan w:val="2"/>
            <w:shd w:val="clear" w:color="000000" w:fill="BFBFBF"/>
            <w:vAlign w:val="center"/>
          </w:tcPr>
          <w:p w14:paraId="1F5436C6"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7CC6135B"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12" w:type="pct"/>
            <w:shd w:val="clear" w:color="000000" w:fill="BFBFBF"/>
            <w:vAlign w:val="bottom"/>
          </w:tcPr>
          <w:p w14:paraId="55E18A8F"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30" w:type="pct"/>
            <w:vMerge/>
            <w:shd w:val="clear" w:color="000000" w:fill="BFBFBF"/>
          </w:tcPr>
          <w:p w14:paraId="488D7D92"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489" w:type="pct"/>
            <w:vMerge/>
            <w:shd w:val="clear" w:color="000000" w:fill="BFBFBF"/>
          </w:tcPr>
          <w:p w14:paraId="771719E9"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407" w:type="pct"/>
            <w:vMerge/>
            <w:shd w:val="clear" w:color="000000" w:fill="BFBFBF"/>
          </w:tcPr>
          <w:p w14:paraId="4C49F19C"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r>
      <w:tr w:rsidR="00F075BE" w:rsidRPr="00CE15D5" w14:paraId="176CFC6D" w14:textId="77777777" w:rsidTr="00F075BE">
        <w:trPr>
          <w:trHeight w:val="591"/>
          <w:jc w:val="right"/>
        </w:trPr>
        <w:tc>
          <w:tcPr>
            <w:tcW w:w="178" w:type="pct"/>
            <w:shd w:val="clear" w:color="000000" w:fill="BFBFBF"/>
            <w:vAlign w:val="bottom"/>
          </w:tcPr>
          <w:p w14:paraId="2578EBE6" w14:textId="77777777" w:rsidR="00F075BE" w:rsidRPr="00CE15D5" w:rsidRDefault="00F075BE" w:rsidP="002A29A9">
            <w:pPr>
              <w:spacing w:after="0" w:line="240" w:lineRule="auto"/>
              <w:jc w:val="center"/>
              <w:rPr>
                <w:rFonts w:ascii="Times New Roman" w:eastAsia="Times New Roman" w:hAnsi="Times New Roman" w:cs="Times New Roman"/>
                <w:b/>
                <w:bCs/>
                <w:i/>
                <w:iCs/>
                <w:color w:val="000000"/>
                <w:lang w:bidi="ar-SA"/>
              </w:rPr>
            </w:pPr>
          </w:p>
        </w:tc>
        <w:tc>
          <w:tcPr>
            <w:tcW w:w="321" w:type="pct"/>
            <w:shd w:val="clear" w:color="000000" w:fill="BFBFBF"/>
            <w:vAlign w:val="bottom"/>
          </w:tcPr>
          <w:p w14:paraId="2AFEA634" w14:textId="77777777" w:rsidR="00F075BE" w:rsidRPr="00CE15D5" w:rsidRDefault="00F075BE" w:rsidP="002A29A9">
            <w:pPr>
              <w:spacing w:after="0" w:line="240" w:lineRule="auto"/>
              <w:rPr>
                <w:rFonts w:ascii="Times New Roman" w:eastAsia="Times New Roman" w:hAnsi="Times New Roman" w:cs="Times New Roman"/>
                <w:b/>
                <w:bCs/>
                <w:i/>
                <w:iCs/>
                <w:color w:val="000000"/>
                <w:lang w:bidi="ar-SA"/>
              </w:rPr>
            </w:pPr>
          </w:p>
        </w:tc>
        <w:tc>
          <w:tcPr>
            <w:tcW w:w="512" w:type="pct"/>
            <w:shd w:val="clear" w:color="000000" w:fill="BFBFBF"/>
            <w:vAlign w:val="bottom"/>
          </w:tcPr>
          <w:p w14:paraId="063AF5F5" w14:textId="77777777" w:rsidR="00F075BE" w:rsidRPr="00CE15D5" w:rsidRDefault="00F075BE" w:rsidP="002A29A9">
            <w:pPr>
              <w:spacing w:after="0" w:line="240" w:lineRule="auto"/>
              <w:rPr>
                <w:rFonts w:ascii="Times New Roman" w:eastAsia="Times New Roman" w:hAnsi="Times New Roman" w:cs="Times New Roman"/>
                <w:b/>
                <w:bCs/>
                <w:i/>
                <w:iCs/>
                <w:color w:val="000000"/>
                <w:lang w:bidi="ar-SA"/>
              </w:rPr>
            </w:pPr>
          </w:p>
        </w:tc>
        <w:tc>
          <w:tcPr>
            <w:tcW w:w="147" w:type="pct"/>
            <w:shd w:val="clear" w:color="000000" w:fill="BFBFBF"/>
            <w:vAlign w:val="bottom"/>
          </w:tcPr>
          <w:p w14:paraId="1EFA5C0C"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135" w:type="pct"/>
            <w:shd w:val="clear" w:color="000000" w:fill="BFBFBF"/>
            <w:vAlign w:val="bottom"/>
          </w:tcPr>
          <w:p w14:paraId="05A9FA00"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130" w:type="pct"/>
            <w:shd w:val="clear" w:color="000000" w:fill="BFBFBF"/>
            <w:vAlign w:val="bottom"/>
          </w:tcPr>
          <w:p w14:paraId="64E889F8"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147" w:type="pct"/>
            <w:shd w:val="clear" w:color="000000" w:fill="BFBFBF"/>
            <w:vAlign w:val="bottom"/>
          </w:tcPr>
          <w:p w14:paraId="4801E33C"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448" w:type="pct"/>
            <w:shd w:val="clear" w:color="000000" w:fill="BFBFBF"/>
            <w:vAlign w:val="center"/>
          </w:tcPr>
          <w:p w14:paraId="0B773D1B"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786FF325"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8" w:type="pct"/>
            <w:shd w:val="clear" w:color="000000" w:fill="BFBFBF"/>
            <w:vAlign w:val="center"/>
          </w:tcPr>
          <w:p w14:paraId="79CFD770"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3588CD6A"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8" w:type="pct"/>
            <w:shd w:val="clear" w:color="000000" w:fill="BFBFBF"/>
            <w:vAlign w:val="center"/>
          </w:tcPr>
          <w:p w14:paraId="5C3D1A5F"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2F299790"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8" w:type="pct"/>
            <w:shd w:val="clear" w:color="000000" w:fill="BFBFBF"/>
            <w:vAlign w:val="center"/>
          </w:tcPr>
          <w:p w14:paraId="69A83C1D"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76170557"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12" w:type="pct"/>
            <w:shd w:val="clear" w:color="000000" w:fill="BFBFBF"/>
            <w:vAlign w:val="bottom"/>
          </w:tcPr>
          <w:p w14:paraId="6C34CE84"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30" w:type="pct"/>
            <w:vMerge/>
            <w:shd w:val="clear" w:color="000000" w:fill="BFBFBF"/>
          </w:tcPr>
          <w:p w14:paraId="40E39E28"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489" w:type="pct"/>
            <w:vMerge/>
            <w:shd w:val="clear" w:color="000000" w:fill="BFBFBF"/>
          </w:tcPr>
          <w:p w14:paraId="77373646"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407" w:type="pct"/>
            <w:vMerge/>
            <w:shd w:val="clear" w:color="000000" w:fill="BFBFBF"/>
          </w:tcPr>
          <w:p w14:paraId="1C2A2227"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r>
      <w:tr w:rsidR="00F075BE" w:rsidRPr="00CE15D5" w14:paraId="2EC871B6" w14:textId="77777777" w:rsidTr="00F075BE">
        <w:trPr>
          <w:trHeight w:val="295"/>
          <w:jc w:val="right"/>
        </w:trPr>
        <w:tc>
          <w:tcPr>
            <w:tcW w:w="178" w:type="pct"/>
            <w:shd w:val="clear" w:color="auto" w:fill="auto"/>
            <w:vAlign w:val="center"/>
            <w:hideMark/>
          </w:tcPr>
          <w:p w14:paraId="4B1C954C"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lastRenderedPageBreak/>
              <w:t>1</w:t>
            </w:r>
          </w:p>
        </w:tc>
        <w:tc>
          <w:tcPr>
            <w:tcW w:w="321" w:type="pct"/>
            <w:shd w:val="clear" w:color="auto" w:fill="auto"/>
            <w:vAlign w:val="center"/>
          </w:tcPr>
          <w:p w14:paraId="22986B30" w14:textId="224FA627" w:rsidR="00F075BE" w:rsidRPr="00B81472" w:rsidRDefault="00066F85" w:rsidP="00F075BE">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STU201</w:t>
            </w:r>
          </w:p>
        </w:tc>
        <w:tc>
          <w:tcPr>
            <w:tcW w:w="512" w:type="pct"/>
            <w:shd w:val="clear" w:color="000000" w:fill="FFFFFF"/>
            <w:vAlign w:val="center"/>
            <w:hideMark/>
          </w:tcPr>
          <w:p w14:paraId="4C54DD77" w14:textId="34BDF7B4" w:rsidR="00F075BE" w:rsidRPr="00B81472" w:rsidRDefault="00F075BE" w:rsidP="00F075BE">
            <w:pPr>
              <w:spacing w:before="100" w:beforeAutospacing="1" w:after="100" w:afterAutospacing="1"/>
              <w:rPr>
                <w:rFonts w:ascii="Times New Roman" w:hAnsi="Times New Roman" w:cs="Times New Roman"/>
                <w:sz w:val="18"/>
                <w:szCs w:val="18"/>
              </w:rPr>
            </w:pPr>
            <w:r w:rsidRPr="00B81472">
              <w:rPr>
                <w:rFonts w:ascii="Times New Roman" w:hAnsi="Times New Roman" w:cs="Times New Roman"/>
                <w:color w:val="000000"/>
                <w:sz w:val="18"/>
                <w:szCs w:val="18"/>
              </w:rPr>
              <w:t>Foundation Studio 2</w:t>
            </w:r>
          </w:p>
        </w:tc>
        <w:tc>
          <w:tcPr>
            <w:tcW w:w="147" w:type="pct"/>
            <w:shd w:val="clear" w:color="auto" w:fill="auto"/>
            <w:noWrap/>
            <w:vAlign w:val="center"/>
            <w:hideMark/>
          </w:tcPr>
          <w:p w14:paraId="6EC0ED94" w14:textId="20FB3F29"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6</w:t>
            </w:r>
          </w:p>
        </w:tc>
        <w:tc>
          <w:tcPr>
            <w:tcW w:w="135" w:type="pct"/>
            <w:shd w:val="clear" w:color="auto" w:fill="auto"/>
            <w:noWrap/>
            <w:vAlign w:val="center"/>
            <w:hideMark/>
          </w:tcPr>
          <w:p w14:paraId="7A672E50" w14:textId="229F881B"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30" w:type="pct"/>
            <w:shd w:val="clear" w:color="auto" w:fill="auto"/>
            <w:noWrap/>
            <w:vAlign w:val="center"/>
            <w:hideMark/>
          </w:tcPr>
          <w:p w14:paraId="6368B476" w14:textId="5DF12D81"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47" w:type="pct"/>
            <w:shd w:val="clear" w:color="auto" w:fill="auto"/>
            <w:noWrap/>
            <w:vAlign w:val="center"/>
            <w:hideMark/>
          </w:tcPr>
          <w:p w14:paraId="42E00761" w14:textId="241BC9B5"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6</w:t>
            </w:r>
          </w:p>
        </w:tc>
        <w:tc>
          <w:tcPr>
            <w:tcW w:w="448" w:type="pct"/>
            <w:shd w:val="clear" w:color="auto" w:fill="auto"/>
            <w:noWrap/>
            <w:vAlign w:val="center"/>
            <w:hideMark/>
          </w:tcPr>
          <w:p w14:paraId="2787FF63"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8" w:type="pct"/>
            <w:shd w:val="clear" w:color="auto" w:fill="auto"/>
            <w:noWrap/>
            <w:vAlign w:val="center"/>
            <w:hideMark/>
          </w:tcPr>
          <w:p w14:paraId="275D4911"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8" w:type="pct"/>
            <w:shd w:val="clear" w:color="auto" w:fill="auto"/>
            <w:noWrap/>
            <w:vAlign w:val="center"/>
          </w:tcPr>
          <w:p w14:paraId="40C8CB52"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48" w:type="pct"/>
            <w:shd w:val="clear" w:color="auto" w:fill="auto"/>
            <w:noWrap/>
            <w:vAlign w:val="center"/>
          </w:tcPr>
          <w:p w14:paraId="722CE0D4"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2" w:type="pct"/>
            <w:shd w:val="clear" w:color="auto" w:fill="auto"/>
            <w:noWrap/>
            <w:vAlign w:val="center"/>
            <w:hideMark/>
          </w:tcPr>
          <w:p w14:paraId="3EBA0F44"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30" w:type="pct"/>
          </w:tcPr>
          <w:p w14:paraId="02E86D10"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89" w:type="pct"/>
          </w:tcPr>
          <w:p w14:paraId="29ACAB9F" w14:textId="77777777" w:rsidR="00F075BE" w:rsidRPr="00B81472" w:rsidRDefault="00F075BE" w:rsidP="00F075BE">
            <w:pPr>
              <w:jc w:val="center"/>
              <w:rPr>
                <w:rFonts w:ascii="Times New Roman" w:hAnsi="Times New Roman" w:cs="Times New Roman"/>
                <w:sz w:val="18"/>
                <w:szCs w:val="18"/>
              </w:rPr>
            </w:pPr>
            <w:r w:rsidRPr="00B81472">
              <w:rPr>
                <w:rFonts w:ascii="Times New Roman" w:hAnsi="Times New Roman" w:cs="Times New Roman"/>
                <w:sz w:val="18"/>
                <w:szCs w:val="18"/>
              </w:rPr>
              <w:t>Emp/SD</w:t>
            </w:r>
          </w:p>
        </w:tc>
        <w:tc>
          <w:tcPr>
            <w:tcW w:w="407" w:type="pct"/>
          </w:tcPr>
          <w:p w14:paraId="6040BE11"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543F1CF7" w14:textId="77777777" w:rsidTr="00F075BE">
        <w:trPr>
          <w:trHeight w:val="295"/>
          <w:jc w:val="right"/>
        </w:trPr>
        <w:tc>
          <w:tcPr>
            <w:tcW w:w="178" w:type="pct"/>
            <w:shd w:val="clear" w:color="auto" w:fill="auto"/>
            <w:vAlign w:val="center"/>
          </w:tcPr>
          <w:p w14:paraId="5ABF1D4B"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2</w:t>
            </w:r>
          </w:p>
        </w:tc>
        <w:tc>
          <w:tcPr>
            <w:tcW w:w="321" w:type="pct"/>
            <w:shd w:val="clear" w:color="auto" w:fill="auto"/>
            <w:vAlign w:val="center"/>
          </w:tcPr>
          <w:p w14:paraId="70D3BFB4" w14:textId="676F3A53" w:rsidR="00F075BE" w:rsidRPr="00B81472" w:rsidRDefault="00066F85" w:rsidP="00F075BE">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CME201</w:t>
            </w:r>
          </w:p>
        </w:tc>
        <w:tc>
          <w:tcPr>
            <w:tcW w:w="512" w:type="pct"/>
            <w:shd w:val="clear" w:color="000000" w:fill="FFFFFF"/>
            <w:vAlign w:val="center"/>
          </w:tcPr>
          <w:p w14:paraId="066E4718" w14:textId="4E9C1FDE" w:rsidR="00F075BE" w:rsidRPr="00B81472" w:rsidRDefault="00F90B27" w:rsidP="00F075BE">
            <w:pPr>
              <w:spacing w:before="100" w:beforeAutospacing="1" w:after="100" w:afterAutospacing="1"/>
              <w:rPr>
                <w:rFonts w:ascii="Times New Roman" w:hAnsi="Times New Roman" w:cs="Times New Roman"/>
                <w:sz w:val="18"/>
                <w:szCs w:val="18"/>
              </w:rPr>
            </w:pPr>
            <w:r w:rsidRPr="00F90B27">
              <w:rPr>
                <w:rFonts w:ascii="Times New Roman" w:hAnsi="Times New Roman" w:cs="Times New Roman"/>
                <w:color w:val="000000"/>
                <w:sz w:val="18"/>
                <w:szCs w:val="18"/>
              </w:rPr>
              <w:t>Problem Solving with Python</w:t>
            </w:r>
          </w:p>
        </w:tc>
        <w:tc>
          <w:tcPr>
            <w:tcW w:w="147" w:type="pct"/>
            <w:shd w:val="clear" w:color="auto" w:fill="auto"/>
            <w:noWrap/>
            <w:vAlign w:val="center"/>
          </w:tcPr>
          <w:p w14:paraId="4FAA0A02" w14:textId="11EC6B8F"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1</w:t>
            </w:r>
          </w:p>
        </w:tc>
        <w:tc>
          <w:tcPr>
            <w:tcW w:w="135" w:type="pct"/>
            <w:shd w:val="clear" w:color="auto" w:fill="auto"/>
            <w:noWrap/>
            <w:vAlign w:val="center"/>
          </w:tcPr>
          <w:p w14:paraId="494EC199" w14:textId="79A38BCB"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30" w:type="pct"/>
            <w:shd w:val="clear" w:color="auto" w:fill="auto"/>
            <w:noWrap/>
            <w:vAlign w:val="center"/>
          </w:tcPr>
          <w:p w14:paraId="6D65E05F" w14:textId="5E6D6EC8"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4</w:t>
            </w:r>
          </w:p>
        </w:tc>
        <w:tc>
          <w:tcPr>
            <w:tcW w:w="147" w:type="pct"/>
            <w:shd w:val="clear" w:color="auto" w:fill="auto"/>
            <w:noWrap/>
            <w:vAlign w:val="center"/>
          </w:tcPr>
          <w:p w14:paraId="785D9BE3" w14:textId="562F13F8"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3</w:t>
            </w:r>
          </w:p>
        </w:tc>
        <w:tc>
          <w:tcPr>
            <w:tcW w:w="448" w:type="pct"/>
            <w:shd w:val="clear" w:color="auto" w:fill="auto"/>
            <w:noWrap/>
            <w:vAlign w:val="center"/>
          </w:tcPr>
          <w:p w14:paraId="3A324B93"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8" w:type="pct"/>
            <w:shd w:val="clear" w:color="auto" w:fill="auto"/>
            <w:noWrap/>
            <w:vAlign w:val="center"/>
          </w:tcPr>
          <w:p w14:paraId="368A26D6"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8" w:type="pct"/>
            <w:shd w:val="clear" w:color="auto" w:fill="auto"/>
            <w:noWrap/>
            <w:vAlign w:val="center"/>
          </w:tcPr>
          <w:p w14:paraId="6D00B0D0"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48" w:type="pct"/>
            <w:shd w:val="clear" w:color="auto" w:fill="auto"/>
            <w:noWrap/>
            <w:vAlign w:val="center"/>
          </w:tcPr>
          <w:p w14:paraId="4E8C09EE"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2" w:type="pct"/>
            <w:shd w:val="clear" w:color="auto" w:fill="auto"/>
            <w:noWrap/>
            <w:vAlign w:val="center"/>
          </w:tcPr>
          <w:p w14:paraId="6D65DEBA"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30" w:type="pct"/>
          </w:tcPr>
          <w:p w14:paraId="781E7BA7"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89" w:type="pct"/>
          </w:tcPr>
          <w:p w14:paraId="447AC010" w14:textId="4422F947" w:rsidR="00F075BE" w:rsidRPr="00B81472" w:rsidRDefault="00B81472" w:rsidP="00F075BE">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SD</w:t>
            </w:r>
          </w:p>
        </w:tc>
        <w:tc>
          <w:tcPr>
            <w:tcW w:w="407" w:type="pct"/>
          </w:tcPr>
          <w:p w14:paraId="3426EC2C"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72179259" w14:textId="77777777" w:rsidTr="00F075BE">
        <w:trPr>
          <w:trHeight w:val="295"/>
          <w:jc w:val="right"/>
        </w:trPr>
        <w:tc>
          <w:tcPr>
            <w:tcW w:w="178" w:type="pct"/>
            <w:shd w:val="clear" w:color="auto" w:fill="auto"/>
            <w:vAlign w:val="center"/>
          </w:tcPr>
          <w:p w14:paraId="1447066D"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3</w:t>
            </w:r>
          </w:p>
        </w:tc>
        <w:tc>
          <w:tcPr>
            <w:tcW w:w="321" w:type="pct"/>
            <w:shd w:val="clear" w:color="auto" w:fill="auto"/>
            <w:vAlign w:val="center"/>
          </w:tcPr>
          <w:p w14:paraId="03CE3D26" w14:textId="4B875D36" w:rsidR="00F075BE" w:rsidRPr="00B81472" w:rsidRDefault="00066F85" w:rsidP="00F075BE">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CME202</w:t>
            </w:r>
          </w:p>
        </w:tc>
        <w:tc>
          <w:tcPr>
            <w:tcW w:w="512" w:type="pct"/>
            <w:shd w:val="clear" w:color="000000" w:fill="FFFFFF"/>
            <w:vAlign w:val="center"/>
          </w:tcPr>
          <w:p w14:paraId="1A0C7B1A" w14:textId="04A1E3C8" w:rsidR="00F075BE" w:rsidRPr="00B81472" w:rsidRDefault="00F075BE" w:rsidP="00F075BE">
            <w:pPr>
              <w:spacing w:before="100" w:beforeAutospacing="1" w:after="100" w:afterAutospacing="1"/>
              <w:rPr>
                <w:rFonts w:ascii="Times New Roman" w:hAnsi="Times New Roman" w:cs="Times New Roman"/>
                <w:sz w:val="18"/>
                <w:szCs w:val="18"/>
              </w:rPr>
            </w:pPr>
            <w:r w:rsidRPr="00B81472">
              <w:rPr>
                <w:rFonts w:ascii="Times New Roman" w:hAnsi="Times New Roman" w:cs="Times New Roman"/>
                <w:color w:val="000000"/>
                <w:sz w:val="18"/>
                <w:szCs w:val="18"/>
              </w:rPr>
              <w:t>Mathematics –  II</w:t>
            </w:r>
          </w:p>
        </w:tc>
        <w:tc>
          <w:tcPr>
            <w:tcW w:w="147" w:type="pct"/>
            <w:shd w:val="clear" w:color="auto" w:fill="auto"/>
            <w:noWrap/>
            <w:vAlign w:val="center"/>
          </w:tcPr>
          <w:p w14:paraId="6BDB52EF" w14:textId="52B5CD91"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3</w:t>
            </w:r>
          </w:p>
        </w:tc>
        <w:tc>
          <w:tcPr>
            <w:tcW w:w="135" w:type="pct"/>
            <w:shd w:val="clear" w:color="auto" w:fill="auto"/>
            <w:noWrap/>
            <w:vAlign w:val="center"/>
          </w:tcPr>
          <w:p w14:paraId="58098765" w14:textId="37181799"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30" w:type="pct"/>
            <w:shd w:val="clear" w:color="auto" w:fill="auto"/>
            <w:noWrap/>
            <w:vAlign w:val="center"/>
          </w:tcPr>
          <w:p w14:paraId="009C0F2D" w14:textId="77E2198E"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47" w:type="pct"/>
            <w:shd w:val="clear" w:color="auto" w:fill="auto"/>
            <w:noWrap/>
            <w:vAlign w:val="center"/>
          </w:tcPr>
          <w:p w14:paraId="7DFEF0E2" w14:textId="3DF607A8"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3</w:t>
            </w:r>
          </w:p>
        </w:tc>
        <w:tc>
          <w:tcPr>
            <w:tcW w:w="448" w:type="pct"/>
            <w:shd w:val="clear" w:color="auto" w:fill="auto"/>
            <w:noWrap/>
            <w:vAlign w:val="center"/>
          </w:tcPr>
          <w:p w14:paraId="386C0F81"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8" w:type="pct"/>
            <w:shd w:val="clear" w:color="auto" w:fill="auto"/>
            <w:noWrap/>
            <w:vAlign w:val="center"/>
          </w:tcPr>
          <w:p w14:paraId="249BA18E"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8" w:type="pct"/>
            <w:shd w:val="clear" w:color="auto" w:fill="auto"/>
            <w:noWrap/>
            <w:vAlign w:val="center"/>
          </w:tcPr>
          <w:p w14:paraId="01918853"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48" w:type="pct"/>
            <w:shd w:val="clear" w:color="auto" w:fill="auto"/>
            <w:noWrap/>
            <w:vAlign w:val="center"/>
          </w:tcPr>
          <w:p w14:paraId="4727936C"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2" w:type="pct"/>
            <w:shd w:val="clear" w:color="auto" w:fill="auto"/>
            <w:noWrap/>
            <w:vAlign w:val="center"/>
          </w:tcPr>
          <w:p w14:paraId="544F63B6"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30" w:type="pct"/>
          </w:tcPr>
          <w:p w14:paraId="04B11B62"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89" w:type="pct"/>
          </w:tcPr>
          <w:p w14:paraId="19741F0C"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07" w:type="pct"/>
          </w:tcPr>
          <w:p w14:paraId="16D7DBCA"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78982104" w14:textId="77777777" w:rsidTr="00F075BE">
        <w:trPr>
          <w:trHeight w:val="295"/>
          <w:jc w:val="right"/>
        </w:trPr>
        <w:tc>
          <w:tcPr>
            <w:tcW w:w="178" w:type="pct"/>
            <w:shd w:val="clear" w:color="auto" w:fill="auto"/>
            <w:vAlign w:val="center"/>
          </w:tcPr>
          <w:p w14:paraId="0D56427E"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w:t>
            </w:r>
          </w:p>
        </w:tc>
        <w:tc>
          <w:tcPr>
            <w:tcW w:w="321" w:type="pct"/>
            <w:shd w:val="clear" w:color="auto" w:fill="auto"/>
            <w:vAlign w:val="center"/>
          </w:tcPr>
          <w:p w14:paraId="41418D73" w14:textId="599AB3BA" w:rsidR="00F075BE" w:rsidRPr="00B81472" w:rsidRDefault="00066F85" w:rsidP="00F075BE">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CME203</w:t>
            </w:r>
          </w:p>
        </w:tc>
        <w:tc>
          <w:tcPr>
            <w:tcW w:w="512" w:type="pct"/>
            <w:shd w:val="clear" w:color="000000" w:fill="FFFFFF"/>
            <w:vAlign w:val="center"/>
          </w:tcPr>
          <w:p w14:paraId="0ADC5F07" w14:textId="1BB5322A" w:rsidR="00F075BE" w:rsidRPr="00B81472" w:rsidRDefault="00F075BE" w:rsidP="00F075BE">
            <w:pPr>
              <w:spacing w:before="100" w:beforeAutospacing="1" w:after="100" w:afterAutospacing="1"/>
              <w:rPr>
                <w:rFonts w:ascii="Times New Roman" w:hAnsi="Times New Roman" w:cs="Times New Roman"/>
                <w:sz w:val="18"/>
                <w:szCs w:val="18"/>
              </w:rPr>
            </w:pPr>
            <w:r w:rsidRPr="00B81472">
              <w:rPr>
                <w:rFonts w:ascii="Times New Roman" w:hAnsi="Times New Roman" w:cs="Times New Roman"/>
                <w:color w:val="000000"/>
                <w:sz w:val="18"/>
                <w:szCs w:val="18"/>
              </w:rPr>
              <w:t>Basic Electrical &amp; Electronics</w:t>
            </w:r>
          </w:p>
        </w:tc>
        <w:tc>
          <w:tcPr>
            <w:tcW w:w="147" w:type="pct"/>
            <w:shd w:val="clear" w:color="auto" w:fill="auto"/>
            <w:noWrap/>
            <w:vAlign w:val="center"/>
          </w:tcPr>
          <w:p w14:paraId="433658BF" w14:textId="1B753D7E"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3</w:t>
            </w:r>
          </w:p>
        </w:tc>
        <w:tc>
          <w:tcPr>
            <w:tcW w:w="135" w:type="pct"/>
            <w:shd w:val="clear" w:color="auto" w:fill="auto"/>
            <w:noWrap/>
            <w:vAlign w:val="center"/>
          </w:tcPr>
          <w:p w14:paraId="16F782FD" w14:textId="47DCF6BD"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30" w:type="pct"/>
            <w:shd w:val="clear" w:color="auto" w:fill="auto"/>
            <w:noWrap/>
            <w:vAlign w:val="center"/>
          </w:tcPr>
          <w:p w14:paraId="3068D118" w14:textId="2D2868A4"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47" w:type="pct"/>
            <w:shd w:val="clear" w:color="auto" w:fill="auto"/>
            <w:noWrap/>
            <w:vAlign w:val="center"/>
          </w:tcPr>
          <w:p w14:paraId="402A4D80" w14:textId="63B65CF7"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3</w:t>
            </w:r>
          </w:p>
        </w:tc>
        <w:tc>
          <w:tcPr>
            <w:tcW w:w="448" w:type="pct"/>
            <w:shd w:val="clear" w:color="auto" w:fill="auto"/>
            <w:noWrap/>
            <w:vAlign w:val="center"/>
          </w:tcPr>
          <w:p w14:paraId="31EC01CA"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8" w:type="pct"/>
            <w:shd w:val="clear" w:color="auto" w:fill="auto"/>
            <w:noWrap/>
            <w:vAlign w:val="center"/>
          </w:tcPr>
          <w:p w14:paraId="460D7780"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8" w:type="pct"/>
            <w:shd w:val="clear" w:color="auto" w:fill="auto"/>
            <w:noWrap/>
            <w:vAlign w:val="center"/>
          </w:tcPr>
          <w:p w14:paraId="0DAE5088"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48" w:type="pct"/>
            <w:shd w:val="clear" w:color="auto" w:fill="auto"/>
            <w:noWrap/>
            <w:vAlign w:val="center"/>
          </w:tcPr>
          <w:p w14:paraId="73541B83"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2" w:type="pct"/>
            <w:shd w:val="clear" w:color="auto" w:fill="auto"/>
            <w:noWrap/>
            <w:vAlign w:val="center"/>
          </w:tcPr>
          <w:p w14:paraId="7CB073F0"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30" w:type="pct"/>
          </w:tcPr>
          <w:p w14:paraId="185CA810"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89" w:type="pct"/>
          </w:tcPr>
          <w:p w14:paraId="35A83A9D"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SD</w:t>
            </w:r>
          </w:p>
        </w:tc>
        <w:tc>
          <w:tcPr>
            <w:tcW w:w="407" w:type="pct"/>
          </w:tcPr>
          <w:p w14:paraId="11DD79D8"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2302FEEF" w14:textId="77777777" w:rsidTr="00F075BE">
        <w:trPr>
          <w:trHeight w:val="295"/>
          <w:jc w:val="right"/>
        </w:trPr>
        <w:tc>
          <w:tcPr>
            <w:tcW w:w="178" w:type="pct"/>
            <w:shd w:val="clear" w:color="auto" w:fill="auto"/>
            <w:vAlign w:val="center"/>
          </w:tcPr>
          <w:p w14:paraId="7F379694"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5</w:t>
            </w:r>
          </w:p>
        </w:tc>
        <w:tc>
          <w:tcPr>
            <w:tcW w:w="321" w:type="pct"/>
            <w:shd w:val="clear" w:color="auto" w:fill="auto"/>
            <w:vAlign w:val="center"/>
          </w:tcPr>
          <w:p w14:paraId="12989CFC" w14:textId="17C01606" w:rsidR="00F075BE" w:rsidRPr="00B81472" w:rsidRDefault="00066F85" w:rsidP="00F075BE">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CME204</w:t>
            </w:r>
          </w:p>
        </w:tc>
        <w:tc>
          <w:tcPr>
            <w:tcW w:w="512" w:type="pct"/>
            <w:shd w:val="clear" w:color="000000" w:fill="FFFFFF"/>
            <w:vAlign w:val="center"/>
          </w:tcPr>
          <w:p w14:paraId="03CB34B6" w14:textId="73142F9E" w:rsidR="00F075BE" w:rsidRPr="00B81472" w:rsidRDefault="00F075BE" w:rsidP="00F075BE">
            <w:pPr>
              <w:spacing w:before="100" w:beforeAutospacing="1" w:after="100" w:afterAutospacing="1"/>
              <w:rPr>
                <w:rFonts w:ascii="Times New Roman" w:hAnsi="Times New Roman" w:cs="Times New Roman"/>
                <w:sz w:val="18"/>
                <w:szCs w:val="18"/>
              </w:rPr>
            </w:pPr>
            <w:r w:rsidRPr="00B81472">
              <w:rPr>
                <w:rFonts w:ascii="Times New Roman" w:hAnsi="Times New Roman" w:cs="Times New Roman"/>
                <w:color w:val="000000"/>
                <w:sz w:val="18"/>
                <w:szCs w:val="18"/>
              </w:rPr>
              <w:t>Communication 2</w:t>
            </w:r>
          </w:p>
        </w:tc>
        <w:tc>
          <w:tcPr>
            <w:tcW w:w="147" w:type="pct"/>
            <w:shd w:val="clear" w:color="auto" w:fill="auto"/>
            <w:noWrap/>
            <w:vAlign w:val="center"/>
          </w:tcPr>
          <w:p w14:paraId="25B1D055" w14:textId="38D6868B"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2</w:t>
            </w:r>
          </w:p>
        </w:tc>
        <w:tc>
          <w:tcPr>
            <w:tcW w:w="135" w:type="pct"/>
            <w:shd w:val="clear" w:color="auto" w:fill="auto"/>
            <w:noWrap/>
            <w:vAlign w:val="center"/>
          </w:tcPr>
          <w:p w14:paraId="319218C8" w14:textId="6E6524FE"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30" w:type="pct"/>
            <w:shd w:val="clear" w:color="auto" w:fill="auto"/>
            <w:noWrap/>
            <w:vAlign w:val="center"/>
          </w:tcPr>
          <w:p w14:paraId="4CCD8A92" w14:textId="45CCD0DC"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47" w:type="pct"/>
            <w:shd w:val="clear" w:color="auto" w:fill="auto"/>
            <w:noWrap/>
            <w:vAlign w:val="center"/>
          </w:tcPr>
          <w:p w14:paraId="0449DBAF" w14:textId="78F28181"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2</w:t>
            </w:r>
          </w:p>
        </w:tc>
        <w:tc>
          <w:tcPr>
            <w:tcW w:w="448" w:type="pct"/>
            <w:shd w:val="clear" w:color="auto" w:fill="auto"/>
            <w:noWrap/>
            <w:vAlign w:val="center"/>
          </w:tcPr>
          <w:p w14:paraId="207D777B"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8" w:type="pct"/>
            <w:shd w:val="clear" w:color="auto" w:fill="auto"/>
            <w:noWrap/>
            <w:vAlign w:val="center"/>
          </w:tcPr>
          <w:p w14:paraId="085D7849"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8" w:type="pct"/>
            <w:shd w:val="clear" w:color="auto" w:fill="auto"/>
            <w:noWrap/>
            <w:vAlign w:val="center"/>
          </w:tcPr>
          <w:p w14:paraId="04DC50C1"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48" w:type="pct"/>
            <w:shd w:val="clear" w:color="auto" w:fill="auto"/>
            <w:noWrap/>
            <w:vAlign w:val="center"/>
          </w:tcPr>
          <w:p w14:paraId="1312B37D"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2" w:type="pct"/>
            <w:shd w:val="clear" w:color="auto" w:fill="auto"/>
            <w:noWrap/>
            <w:vAlign w:val="center"/>
          </w:tcPr>
          <w:p w14:paraId="4F7C7ECD"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30" w:type="pct"/>
          </w:tcPr>
          <w:p w14:paraId="761967BE"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89" w:type="pct"/>
          </w:tcPr>
          <w:p w14:paraId="47ADEC18"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07" w:type="pct"/>
          </w:tcPr>
          <w:p w14:paraId="76472929"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09CD6371" w14:textId="77777777" w:rsidTr="00F075BE">
        <w:trPr>
          <w:trHeight w:val="295"/>
          <w:jc w:val="right"/>
        </w:trPr>
        <w:tc>
          <w:tcPr>
            <w:tcW w:w="178" w:type="pct"/>
            <w:shd w:val="clear" w:color="auto" w:fill="auto"/>
            <w:vAlign w:val="center"/>
          </w:tcPr>
          <w:p w14:paraId="44FAE62C"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w:t>
            </w:r>
          </w:p>
        </w:tc>
        <w:tc>
          <w:tcPr>
            <w:tcW w:w="321" w:type="pct"/>
            <w:shd w:val="clear" w:color="auto" w:fill="auto"/>
            <w:vAlign w:val="center"/>
          </w:tcPr>
          <w:p w14:paraId="685D0D88" w14:textId="66784853" w:rsidR="00F075BE" w:rsidRPr="00B81472" w:rsidRDefault="00066F85" w:rsidP="00F075B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THE201</w:t>
            </w:r>
          </w:p>
        </w:tc>
        <w:tc>
          <w:tcPr>
            <w:tcW w:w="512" w:type="pct"/>
            <w:shd w:val="clear" w:color="000000" w:fill="FFFFFF"/>
            <w:vAlign w:val="center"/>
          </w:tcPr>
          <w:p w14:paraId="54DD1BA8" w14:textId="6910FDCB" w:rsidR="00F075BE" w:rsidRPr="00B81472" w:rsidRDefault="00F075BE" w:rsidP="00F075BE">
            <w:pPr>
              <w:spacing w:before="100" w:beforeAutospacing="1" w:after="100" w:afterAutospacing="1"/>
              <w:rPr>
                <w:rFonts w:ascii="Times New Roman" w:hAnsi="Times New Roman" w:cs="Times New Roman"/>
                <w:sz w:val="18"/>
                <w:szCs w:val="18"/>
              </w:rPr>
            </w:pPr>
            <w:r w:rsidRPr="00B81472">
              <w:rPr>
                <w:rFonts w:ascii="Times New Roman" w:hAnsi="Times New Roman" w:cs="Times New Roman"/>
                <w:color w:val="000000"/>
                <w:sz w:val="18"/>
                <w:szCs w:val="18"/>
              </w:rPr>
              <w:t>Thermodynamics</w:t>
            </w:r>
          </w:p>
        </w:tc>
        <w:tc>
          <w:tcPr>
            <w:tcW w:w="147" w:type="pct"/>
            <w:shd w:val="clear" w:color="auto" w:fill="auto"/>
            <w:noWrap/>
            <w:vAlign w:val="center"/>
          </w:tcPr>
          <w:p w14:paraId="417AE289" w14:textId="36779148"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4</w:t>
            </w:r>
          </w:p>
        </w:tc>
        <w:tc>
          <w:tcPr>
            <w:tcW w:w="135" w:type="pct"/>
            <w:shd w:val="clear" w:color="auto" w:fill="auto"/>
            <w:noWrap/>
            <w:vAlign w:val="center"/>
          </w:tcPr>
          <w:p w14:paraId="225167D4" w14:textId="2A5CC12D"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30" w:type="pct"/>
            <w:shd w:val="clear" w:color="auto" w:fill="auto"/>
            <w:noWrap/>
            <w:vAlign w:val="center"/>
          </w:tcPr>
          <w:p w14:paraId="2809037D" w14:textId="15B10882"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47" w:type="pct"/>
            <w:shd w:val="clear" w:color="auto" w:fill="auto"/>
            <w:noWrap/>
            <w:vAlign w:val="center"/>
          </w:tcPr>
          <w:p w14:paraId="7CD79338" w14:textId="73429EA4"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4</w:t>
            </w:r>
          </w:p>
        </w:tc>
        <w:tc>
          <w:tcPr>
            <w:tcW w:w="448" w:type="pct"/>
            <w:shd w:val="clear" w:color="auto" w:fill="auto"/>
            <w:noWrap/>
            <w:vAlign w:val="center"/>
          </w:tcPr>
          <w:p w14:paraId="7537D01D"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8" w:type="pct"/>
            <w:shd w:val="clear" w:color="auto" w:fill="auto"/>
            <w:noWrap/>
            <w:vAlign w:val="center"/>
          </w:tcPr>
          <w:p w14:paraId="7937E3A4"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8" w:type="pct"/>
            <w:shd w:val="clear" w:color="auto" w:fill="auto"/>
            <w:noWrap/>
            <w:vAlign w:val="center"/>
          </w:tcPr>
          <w:p w14:paraId="7024F533"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48" w:type="pct"/>
            <w:shd w:val="clear" w:color="auto" w:fill="auto"/>
            <w:noWrap/>
            <w:vAlign w:val="center"/>
          </w:tcPr>
          <w:p w14:paraId="54DF91A6"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2" w:type="pct"/>
            <w:shd w:val="clear" w:color="auto" w:fill="auto"/>
            <w:noWrap/>
            <w:vAlign w:val="center"/>
          </w:tcPr>
          <w:p w14:paraId="1FE36B58"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30" w:type="pct"/>
          </w:tcPr>
          <w:p w14:paraId="7299C0DE"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89" w:type="pct"/>
          </w:tcPr>
          <w:p w14:paraId="0F8903CE"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07" w:type="pct"/>
          </w:tcPr>
          <w:p w14:paraId="1663B2C1" w14:textId="0CC202BF"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F075BE" w:rsidRPr="00CE15D5" w14:paraId="0027029E" w14:textId="77777777" w:rsidTr="00F075BE">
        <w:trPr>
          <w:trHeight w:val="295"/>
          <w:jc w:val="right"/>
        </w:trPr>
        <w:tc>
          <w:tcPr>
            <w:tcW w:w="178" w:type="pct"/>
            <w:shd w:val="clear" w:color="auto" w:fill="auto"/>
            <w:noWrap/>
            <w:vAlign w:val="center"/>
            <w:hideMark/>
          </w:tcPr>
          <w:p w14:paraId="276CAAE9"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321" w:type="pct"/>
            <w:shd w:val="clear" w:color="auto" w:fill="auto"/>
            <w:noWrap/>
            <w:vAlign w:val="center"/>
            <w:hideMark/>
          </w:tcPr>
          <w:p w14:paraId="0EE583B7"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512" w:type="pct"/>
            <w:shd w:val="clear" w:color="auto" w:fill="auto"/>
            <w:vAlign w:val="center"/>
            <w:hideMark/>
          </w:tcPr>
          <w:p w14:paraId="15FAB982" w14:textId="77777777" w:rsidR="00F075BE" w:rsidRPr="00B81472" w:rsidRDefault="00F075BE" w:rsidP="002A29A9">
            <w:pPr>
              <w:spacing w:after="0" w:line="240" w:lineRule="auto"/>
              <w:jc w:val="center"/>
              <w:rPr>
                <w:rFonts w:ascii="Times New Roman" w:eastAsia="Times New Roman" w:hAnsi="Times New Roman" w:cs="Times New Roman"/>
                <w:b/>
                <w:bCs/>
                <w:color w:val="000000"/>
                <w:sz w:val="18"/>
                <w:szCs w:val="18"/>
                <w:lang w:bidi="ar-SA"/>
              </w:rPr>
            </w:pPr>
            <w:r w:rsidRPr="00B81472">
              <w:rPr>
                <w:rFonts w:ascii="Times New Roman" w:eastAsia="Times New Roman" w:hAnsi="Times New Roman" w:cs="Times New Roman"/>
                <w:b/>
                <w:bCs/>
                <w:color w:val="000000"/>
                <w:sz w:val="18"/>
                <w:szCs w:val="18"/>
                <w:lang w:bidi="ar-SA"/>
              </w:rPr>
              <w:t>Total Credits</w:t>
            </w:r>
          </w:p>
        </w:tc>
        <w:tc>
          <w:tcPr>
            <w:tcW w:w="147" w:type="pct"/>
            <w:shd w:val="clear" w:color="auto" w:fill="auto"/>
            <w:noWrap/>
            <w:vAlign w:val="center"/>
            <w:hideMark/>
          </w:tcPr>
          <w:p w14:paraId="4EAB6247" w14:textId="79F8E97F" w:rsidR="00F075BE" w:rsidRPr="00B81472" w:rsidRDefault="004C7037" w:rsidP="002A29A9">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19</w:t>
            </w:r>
          </w:p>
        </w:tc>
        <w:tc>
          <w:tcPr>
            <w:tcW w:w="135" w:type="pct"/>
            <w:shd w:val="clear" w:color="auto" w:fill="auto"/>
            <w:noWrap/>
            <w:vAlign w:val="center"/>
            <w:hideMark/>
          </w:tcPr>
          <w:p w14:paraId="1FE62486" w14:textId="77777777" w:rsidR="00F075BE" w:rsidRPr="00B81472" w:rsidRDefault="00F075BE" w:rsidP="002A29A9">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0</w:t>
            </w:r>
          </w:p>
        </w:tc>
        <w:tc>
          <w:tcPr>
            <w:tcW w:w="130" w:type="pct"/>
            <w:shd w:val="clear" w:color="auto" w:fill="auto"/>
            <w:noWrap/>
            <w:vAlign w:val="center"/>
            <w:hideMark/>
          </w:tcPr>
          <w:p w14:paraId="5B13DD47" w14:textId="128EA496" w:rsidR="00F075BE" w:rsidRPr="00B81472" w:rsidRDefault="002A29A9" w:rsidP="002A29A9">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4</w:t>
            </w:r>
          </w:p>
        </w:tc>
        <w:tc>
          <w:tcPr>
            <w:tcW w:w="147" w:type="pct"/>
            <w:shd w:val="clear" w:color="auto" w:fill="auto"/>
            <w:noWrap/>
            <w:vAlign w:val="center"/>
            <w:hideMark/>
          </w:tcPr>
          <w:p w14:paraId="241CDA44" w14:textId="7C15AFE8" w:rsidR="00F075BE" w:rsidRPr="00B81472" w:rsidRDefault="002A29A9" w:rsidP="002A29A9">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21</w:t>
            </w:r>
          </w:p>
        </w:tc>
        <w:tc>
          <w:tcPr>
            <w:tcW w:w="448" w:type="pct"/>
            <w:shd w:val="clear" w:color="auto" w:fill="auto"/>
            <w:noWrap/>
            <w:vAlign w:val="center"/>
            <w:hideMark/>
          </w:tcPr>
          <w:p w14:paraId="01EE24A5"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48" w:type="pct"/>
            <w:shd w:val="clear" w:color="auto" w:fill="auto"/>
            <w:noWrap/>
            <w:vAlign w:val="center"/>
            <w:hideMark/>
          </w:tcPr>
          <w:p w14:paraId="28007B6D"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48" w:type="pct"/>
            <w:shd w:val="clear" w:color="auto" w:fill="auto"/>
            <w:noWrap/>
            <w:vAlign w:val="center"/>
            <w:hideMark/>
          </w:tcPr>
          <w:p w14:paraId="358BC1E4"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48" w:type="pct"/>
            <w:shd w:val="clear" w:color="auto" w:fill="auto"/>
            <w:noWrap/>
            <w:vAlign w:val="center"/>
            <w:hideMark/>
          </w:tcPr>
          <w:p w14:paraId="4D9A28A3"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312" w:type="pct"/>
            <w:shd w:val="clear" w:color="auto" w:fill="auto"/>
            <w:noWrap/>
            <w:vAlign w:val="center"/>
            <w:hideMark/>
          </w:tcPr>
          <w:p w14:paraId="2E15C2C4"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30" w:type="pct"/>
          </w:tcPr>
          <w:p w14:paraId="13DDB2F8"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89" w:type="pct"/>
          </w:tcPr>
          <w:p w14:paraId="3B279ECC"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07" w:type="pct"/>
          </w:tcPr>
          <w:p w14:paraId="7A03D59E"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r>
    </w:tbl>
    <w:p w14:paraId="4919CC4E" w14:textId="77777777" w:rsidR="002A29A9" w:rsidRDefault="002A29A9">
      <w:pPr>
        <w:rPr>
          <w:rFonts w:ascii="Cambria" w:hAnsi="Cambria" w:cs="Times New Roman"/>
          <w:b/>
          <w:color w:val="FF0000"/>
          <w:sz w:val="20"/>
          <w:szCs w:val="20"/>
        </w:rPr>
      </w:pPr>
    </w:p>
    <w:tbl>
      <w:tblPr>
        <w:tblW w:w="534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64"/>
        <w:gridCol w:w="1475"/>
        <w:gridCol w:w="396"/>
        <w:gridCol w:w="363"/>
        <w:gridCol w:w="351"/>
        <w:gridCol w:w="396"/>
        <w:gridCol w:w="1207"/>
        <w:gridCol w:w="1207"/>
        <w:gridCol w:w="1207"/>
        <w:gridCol w:w="1207"/>
        <w:gridCol w:w="840"/>
        <w:gridCol w:w="1159"/>
        <w:gridCol w:w="1319"/>
        <w:gridCol w:w="1096"/>
      </w:tblGrid>
      <w:tr w:rsidR="002A29A9" w:rsidRPr="00CE15D5" w14:paraId="65773516" w14:textId="77777777" w:rsidTr="002A29A9">
        <w:trPr>
          <w:trHeight w:val="310"/>
          <w:jc w:val="right"/>
        </w:trPr>
        <w:tc>
          <w:tcPr>
            <w:tcW w:w="1039" w:type="pct"/>
            <w:gridSpan w:val="3"/>
            <w:shd w:val="clear" w:color="000000" w:fill="BFBFBF"/>
            <w:vAlign w:val="bottom"/>
            <w:hideMark/>
          </w:tcPr>
          <w:p w14:paraId="7DBFAD5D" w14:textId="392BC943"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Semester - I</w:t>
            </w:r>
            <w:r>
              <w:rPr>
                <w:rFonts w:ascii="Times New Roman" w:eastAsia="Times New Roman" w:hAnsi="Times New Roman" w:cs="Times New Roman"/>
                <w:b/>
                <w:bCs/>
                <w:color w:val="000000"/>
                <w:lang w:bidi="ar-SA"/>
              </w:rPr>
              <w:t>II</w:t>
            </w:r>
          </w:p>
        </w:tc>
        <w:tc>
          <w:tcPr>
            <w:tcW w:w="2644" w:type="pct"/>
            <w:gridSpan w:val="9"/>
            <w:shd w:val="clear" w:color="000000" w:fill="BFBFBF"/>
            <w:vAlign w:val="bottom"/>
            <w:hideMark/>
          </w:tcPr>
          <w:p w14:paraId="3D6AD19B"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7" w:type="pct"/>
            <w:vMerge w:val="restart"/>
            <w:shd w:val="clear" w:color="000000" w:fill="BFBFBF"/>
          </w:tcPr>
          <w:p w14:paraId="45F7F4DC"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547975AF"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52A4ABA4"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12599017"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10F99036"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511E1087"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096CEBA1"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32983823"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6" w:type="pct"/>
            <w:vMerge w:val="restart"/>
            <w:shd w:val="clear" w:color="000000" w:fill="BFBFBF"/>
          </w:tcPr>
          <w:p w14:paraId="14AE567B"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 xml:space="preserve">Employability (Emp)/ </w:t>
            </w:r>
          </w:p>
          <w:p w14:paraId="7F387642"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341DD06B"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76D157E2"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58257016"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04" w:type="pct"/>
            <w:vMerge w:val="restart"/>
            <w:shd w:val="clear" w:color="000000" w:fill="BFBFBF"/>
            <w:vAlign w:val="center"/>
          </w:tcPr>
          <w:p w14:paraId="2F49E6EB"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412C8091"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p>
          <w:p w14:paraId="634D012E"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1C333EFE"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p>
          <w:p w14:paraId="750464B8"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4498EDDD"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p>
          <w:p w14:paraId="39EA1D6A" w14:textId="77777777" w:rsidR="002A29A9" w:rsidRPr="00CE15D5" w:rsidRDefault="002A29A9" w:rsidP="002A29A9">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2A29A9" w:rsidRPr="00CE15D5" w14:paraId="7443ED0A" w14:textId="77777777" w:rsidTr="002A29A9">
        <w:trPr>
          <w:trHeight w:val="591"/>
          <w:jc w:val="right"/>
        </w:trPr>
        <w:tc>
          <w:tcPr>
            <w:tcW w:w="177" w:type="pct"/>
            <w:shd w:val="clear" w:color="000000" w:fill="BFBFBF"/>
            <w:vAlign w:val="bottom"/>
          </w:tcPr>
          <w:p w14:paraId="293C7512" w14:textId="77777777" w:rsidR="002A29A9" w:rsidRPr="00CE15D5" w:rsidRDefault="002A29A9" w:rsidP="002A29A9">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18" w:type="pct"/>
            <w:shd w:val="clear" w:color="000000" w:fill="BFBFBF"/>
            <w:vAlign w:val="bottom"/>
          </w:tcPr>
          <w:p w14:paraId="0F63F27B" w14:textId="77777777" w:rsidR="002A29A9" w:rsidRPr="00CE15D5" w:rsidRDefault="002A29A9" w:rsidP="002A29A9">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44" w:type="pct"/>
            <w:shd w:val="clear" w:color="000000" w:fill="BFBFBF"/>
            <w:vAlign w:val="bottom"/>
          </w:tcPr>
          <w:p w14:paraId="085A2258" w14:textId="77777777" w:rsidR="002A29A9" w:rsidRPr="00CE15D5" w:rsidRDefault="002A29A9" w:rsidP="002A29A9">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6" w:type="pct"/>
            <w:shd w:val="clear" w:color="000000" w:fill="BFBFBF"/>
            <w:vAlign w:val="bottom"/>
          </w:tcPr>
          <w:p w14:paraId="04E42C4A"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4" w:type="pct"/>
            <w:shd w:val="clear" w:color="000000" w:fill="BFBFBF"/>
            <w:vAlign w:val="bottom"/>
          </w:tcPr>
          <w:p w14:paraId="4083CDB4"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29" w:type="pct"/>
            <w:shd w:val="clear" w:color="000000" w:fill="BFBFBF"/>
            <w:vAlign w:val="bottom"/>
          </w:tcPr>
          <w:p w14:paraId="1B773C6C"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6" w:type="pct"/>
            <w:shd w:val="clear" w:color="000000" w:fill="BFBFBF"/>
            <w:vAlign w:val="bottom"/>
          </w:tcPr>
          <w:p w14:paraId="4855C065"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90" w:type="pct"/>
            <w:gridSpan w:val="2"/>
            <w:shd w:val="clear" w:color="000000" w:fill="BFBFBF"/>
            <w:vAlign w:val="center"/>
          </w:tcPr>
          <w:p w14:paraId="1CC2AF45"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90" w:type="pct"/>
            <w:gridSpan w:val="2"/>
            <w:shd w:val="clear" w:color="000000" w:fill="BFBFBF"/>
            <w:vAlign w:val="center"/>
          </w:tcPr>
          <w:p w14:paraId="73CAB5F7"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42B3C502"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10" w:type="pct"/>
            <w:shd w:val="clear" w:color="000000" w:fill="BFBFBF"/>
            <w:vAlign w:val="bottom"/>
          </w:tcPr>
          <w:p w14:paraId="0599B65F"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7" w:type="pct"/>
            <w:vMerge/>
            <w:shd w:val="clear" w:color="000000" w:fill="BFBFBF"/>
          </w:tcPr>
          <w:p w14:paraId="74F6096A"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486" w:type="pct"/>
            <w:vMerge/>
            <w:shd w:val="clear" w:color="000000" w:fill="BFBFBF"/>
          </w:tcPr>
          <w:p w14:paraId="1DD41C79"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404" w:type="pct"/>
            <w:vMerge/>
            <w:shd w:val="clear" w:color="000000" w:fill="BFBFBF"/>
          </w:tcPr>
          <w:p w14:paraId="6D551643"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r>
      <w:tr w:rsidR="002A29A9" w:rsidRPr="00CE15D5" w14:paraId="4E7938E3" w14:textId="77777777" w:rsidTr="004C7037">
        <w:trPr>
          <w:trHeight w:val="591"/>
          <w:jc w:val="right"/>
        </w:trPr>
        <w:tc>
          <w:tcPr>
            <w:tcW w:w="177" w:type="pct"/>
            <w:shd w:val="clear" w:color="000000" w:fill="BFBFBF"/>
            <w:vAlign w:val="bottom"/>
          </w:tcPr>
          <w:p w14:paraId="6CE99DA1" w14:textId="77777777" w:rsidR="002A29A9" w:rsidRPr="00CE15D5" w:rsidRDefault="002A29A9" w:rsidP="002A29A9">
            <w:pPr>
              <w:spacing w:after="0" w:line="240" w:lineRule="auto"/>
              <w:jc w:val="center"/>
              <w:rPr>
                <w:rFonts w:ascii="Times New Roman" w:eastAsia="Times New Roman" w:hAnsi="Times New Roman" w:cs="Times New Roman"/>
                <w:b/>
                <w:bCs/>
                <w:i/>
                <w:iCs/>
                <w:color w:val="000000"/>
                <w:lang w:bidi="ar-SA"/>
              </w:rPr>
            </w:pPr>
          </w:p>
        </w:tc>
        <w:tc>
          <w:tcPr>
            <w:tcW w:w="318" w:type="pct"/>
            <w:shd w:val="clear" w:color="000000" w:fill="BFBFBF"/>
            <w:vAlign w:val="bottom"/>
          </w:tcPr>
          <w:p w14:paraId="59511336" w14:textId="77777777" w:rsidR="002A29A9" w:rsidRPr="00CE15D5" w:rsidRDefault="002A29A9" w:rsidP="002A29A9">
            <w:pPr>
              <w:spacing w:after="0" w:line="240" w:lineRule="auto"/>
              <w:rPr>
                <w:rFonts w:ascii="Times New Roman" w:eastAsia="Times New Roman" w:hAnsi="Times New Roman" w:cs="Times New Roman"/>
                <w:b/>
                <w:bCs/>
                <w:i/>
                <w:iCs/>
                <w:color w:val="000000"/>
                <w:lang w:bidi="ar-SA"/>
              </w:rPr>
            </w:pPr>
          </w:p>
        </w:tc>
        <w:tc>
          <w:tcPr>
            <w:tcW w:w="544" w:type="pct"/>
            <w:shd w:val="clear" w:color="000000" w:fill="BFBFBF"/>
            <w:vAlign w:val="bottom"/>
          </w:tcPr>
          <w:p w14:paraId="165AE3D9" w14:textId="77777777" w:rsidR="002A29A9" w:rsidRPr="00CE15D5" w:rsidRDefault="002A29A9" w:rsidP="002A29A9">
            <w:pPr>
              <w:spacing w:after="0" w:line="240" w:lineRule="auto"/>
              <w:rPr>
                <w:rFonts w:ascii="Times New Roman" w:eastAsia="Times New Roman" w:hAnsi="Times New Roman" w:cs="Times New Roman"/>
                <w:b/>
                <w:bCs/>
                <w:i/>
                <w:iCs/>
                <w:color w:val="000000"/>
                <w:lang w:bidi="ar-SA"/>
              </w:rPr>
            </w:pPr>
          </w:p>
        </w:tc>
        <w:tc>
          <w:tcPr>
            <w:tcW w:w="146" w:type="pct"/>
            <w:shd w:val="clear" w:color="000000" w:fill="BFBFBF"/>
            <w:vAlign w:val="bottom"/>
          </w:tcPr>
          <w:p w14:paraId="37E3BE85"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134" w:type="pct"/>
            <w:shd w:val="clear" w:color="000000" w:fill="BFBFBF"/>
            <w:vAlign w:val="bottom"/>
          </w:tcPr>
          <w:p w14:paraId="3710C11E"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129" w:type="pct"/>
            <w:shd w:val="clear" w:color="000000" w:fill="BFBFBF"/>
            <w:vAlign w:val="bottom"/>
          </w:tcPr>
          <w:p w14:paraId="18CD7CB5"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146" w:type="pct"/>
            <w:shd w:val="clear" w:color="000000" w:fill="BFBFBF"/>
            <w:vAlign w:val="bottom"/>
          </w:tcPr>
          <w:p w14:paraId="1E35F94F"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445" w:type="pct"/>
            <w:shd w:val="clear" w:color="000000" w:fill="BFBFBF"/>
            <w:vAlign w:val="center"/>
          </w:tcPr>
          <w:p w14:paraId="17A9FF1A"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6FAC5325"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5" w:type="pct"/>
            <w:shd w:val="clear" w:color="000000" w:fill="BFBFBF"/>
            <w:vAlign w:val="center"/>
          </w:tcPr>
          <w:p w14:paraId="40FEB651"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06A50F48"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5" w:type="pct"/>
            <w:shd w:val="clear" w:color="000000" w:fill="BFBFBF"/>
            <w:vAlign w:val="center"/>
          </w:tcPr>
          <w:p w14:paraId="0547E612"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3251FAC2"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5" w:type="pct"/>
            <w:shd w:val="clear" w:color="000000" w:fill="BFBFBF"/>
            <w:vAlign w:val="center"/>
          </w:tcPr>
          <w:p w14:paraId="0E0DC37D"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4111522D"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10" w:type="pct"/>
            <w:shd w:val="clear" w:color="000000" w:fill="BFBFBF"/>
            <w:vAlign w:val="center"/>
          </w:tcPr>
          <w:p w14:paraId="508A51ED" w14:textId="77777777" w:rsidR="002A29A9" w:rsidRPr="00CE15D5" w:rsidRDefault="002A29A9" w:rsidP="004C7037">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7" w:type="pct"/>
            <w:vMerge/>
            <w:shd w:val="clear" w:color="000000" w:fill="BFBFBF"/>
          </w:tcPr>
          <w:p w14:paraId="6575D92C"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486" w:type="pct"/>
            <w:vMerge/>
            <w:shd w:val="clear" w:color="000000" w:fill="BFBFBF"/>
          </w:tcPr>
          <w:p w14:paraId="75195249"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404" w:type="pct"/>
            <w:vMerge/>
            <w:shd w:val="clear" w:color="000000" w:fill="BFBFBF"/>
          </w:tcPr>
          <w:p w14:paraId="6776AA89"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r>
      <w:tr w:rsidR="004C7037" w:rsidRPr="00CE15D5" w14:paraId="33FA9CD5" w14:textId="77777777" w:rsidTr="002A29A9">
        <w:trPr>
          <w:trHeight w:val="295"/>
          <w:jc w:val="right"/>
        </w:trPr>
        <w:tc>
          <w:tcPr>
            <w:tcW w:w="177" w:type="pct"/>
            <w:shd w:val="clear" w:color="auto" w:fill="auto"/>
            <w:vAlign w:val="center"/>
            <w:hideMark/>
          </w:tcPr>
          <w:p w14:paraId="1B88449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w:t>
            </w:r>
          </w:p>
        </w:tc>
        <w:tc>
          <w:tcPr>
            <w:tcW w:w="318" w:type="pct"/>
            <w:shd w:val="clear" w:color="auto" w:fill="auto"/>
            <w:vAlign w:val="center"/>
          </w:tcPr>
          <w:p w14:paraId="55BD274E" w14:textId="77777777"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hideMark/>
          </w:tcPr>
          <w:p w14:paraId="5499C73B" w14:textId="14E58FDC" w:rsidR="004C7037" w:rsidRPr="00193717" w:rsidRDefault="004C7037" w:rsidP="004C7037">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 xml:space="preserve">Design Studio </w:t>
            </w:r>
          </w:p>
        </w:tc>
        <w:tc>
          <w:tcPr>
            <w:tcW w:w="146" w:type="pct"/>
            <w:shd w:val="clear" w:color="auto" w:fill="auto"/>
            <w:noWrap/>
            <w:vAlign w:val="center"/>
            <w:hideMark/>
          </w:tcPr>
          <w:p w14:paraId="2A7D11DB" w14:textId="589A418F"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6</w:t>
            </w:r>
          </w:p>
        </w:tc>
        <w:tc>
          <w:tcPr>
            <w:tcW w:w="134" w:type="pct"/>
            <w:shd w:val="clear" w:color="auto" w:fill="auto"/>
            <w:noWrap/>
            <w:vAlign w:val="center"/>
            <w:hideMark/>
          </w:tcPr>
          <w:p w14:paraId="1B22B5DC" w14:textId="7FD58475"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hideMark/>
          </w:tcPr>
          <w:p w14:paraId="1DA76E59" w14:textId="77B67DE2"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46" w:type="pct"/>
            <w:shd w:val="clear" w:color="auto" w:fill="auto"/>
            <w:noWrap/>
            <w:vAlign w:val="center"/>
            <w:hideMark/>
          </w:tcPr>
          <w:p w14:paraId="3B41135D" w14:textId="6B5C7063"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6</w:t>
            </w:r>
          </w:p>
        </w:tc>
        <w:tc>
          <w:tcPr>
            <w:tcW w:w="445" w:type="pct"/>
            <w:shd w:val="clear" w:color="auto" w:fill="auto"/>
            <w:noWrap/>
            <w:vAlign w:val="center"/>
            <w:hideMark/>
          </w:tcPr>
          <w:p w14:paraId="4A90B81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hideMark/>
          </w:tcPr>
          <w:p w14:paraId="2CF42ED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5" w:type="pct"/>
            <w:shd w:val="clear" w:color="auto" w:fill="auto"/>
            <w:noWrap/>
            <w:vAlign w:val="center"/>
          </w:tcPr>
          <w:p w14:paraId="2EB6B791"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32AD0301"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hideMark/>
          </w:tcPr>
          <w:p w14:paraId="32590239"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1BB71BC7"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5AB15751" w14:textId="77777777" w:rsidR="004C7037" w:rsidRPr="00193717" w:rsidRDefault="004C7037" w:rsidP="004C7037">
            <w:pPr>
              <w:jc w:val="center"/>
              <w:rPr>
                <w:rFonts w:ascii="Times New Roman" w:hAnsi="Times New Roman" w:cs="Times New Roman"/>
                <w:sz w:val="18"/>
                <w:szCs w:val="18"/>
              </w:rPr>
            </w:pPr>
            <w:r w:rsidRPr="00193717">
              <w:rPr>
                <w:rFonts w:ascii="Times New Roman" w:hAnsi="Times New Roman" w:cs="Times New Roman"/>
                <w:sz w:val="18"/>
                <w:szCs w:val="18"/>
              </w:rPr>
              <w:t>Emp/SD</w:t>
            </w:r>
          </w:p>
        </w:tc>
        <w:tc>
          <w:tcPr>
            <w:tcW w:w="404" w:type="pct"/>
          </w:tcPr>
          <w:p w14:paraId="606F96D7"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r>
      <w:tr w:rsidR="004C7037" w:rsidRPr="00CE15D5" w14:paraId="48F83EF0" w14:textId="77777777" w:rsidTr="002A29A9">
        <w:trPr>
          <w:trHeight w:val="295"/>
          <w:jc w:val="right"/>
        </w:trPr>
        <w:tc>
          <w:tcPr>
            <w:tcW w:w="177" w:type="pct"/>
            <w:shd w:val="clear" w:color="auto" w:fill="auto"/>
            <w:vAlign w:val="center"/>
          </w:tcPr>
          <w:p w14:paraId="305F725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2</w:t>
            </w:r>
          </w:p>
        </w:tc>
        <w:tc>
          <w:tcPr>
            <w:tcW w:w="318" w:type="pct"/>
            <w:shd w:val="clear" w:color="auto" w:fill="auto"/>
            <w:vAlign w:val="center"/>
          </w:tcPr>
          <w:p w14:paraId="58B26113" w14:textId="77777777"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4E42FE34" w14:textId="306E8EFD" w:rsidR="004C7037" w:rsidRPr="00193717" w:rsidRDefault="004C7037" w:rsidP="004C7037">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Strength of Material</w:t>
            </w:r>
          </w:p>
        </w:tc>
        <w:tc>
          <w:tcPr>
            <w:tcW w:w="146" w:type="pct"/>
            <w:shd w:val="clear" w:color="auto" w:fill="auto"/>
            <w:noWrap/>
            <w:vAlign w:val="center"/>
          </w:tcPr>
          <w:p w14:paraId="7B1EE4BB" w14:textId="19393A14"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134" w:type="pct"/>
            <w:shd w:val="clear" w:color="auto" w:fill="auto"/>
            <w:noWrap/>
            <w:vAlign w:val="center"/>
          </w:tcPr>
          <w:p w14:paraId="6B39E3F3" w14:textId="178264C7"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26EAD199" w14:textId="1EC5C9C9"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46" w:type="pct"/>
            <w:shd w:val="clear" w:color="auto" w:fill="auto"/>
            <w:noWrap/>
            <w:vAlign w:val="center"/>
          </w:tcPr>
          <w:p w14:paraId="197798DA" w14:textId="7A3C66AF"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445" w:type="pct"/>
            <w:shd w:val="clear" w:color="auto" w:fill="auto"/>
            <w:noWrap/>
            <w:vAlign w:val="center"/>
          </w:tcPr>
          <w:p w14:paraId="1C2F9480"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tcPr>
          <w:p w14:paraId="6860B9E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5" w:type="pct"/>
            <w:shd w:val="clear" w:color="auto" w:fill="auto"/>
            <w:noWrap/>
            <w:vAlign w:val="center"/>
          </w:tcPr>
          <w:p w14:paraId="61C8D717"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70F07714"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tcPr>
          <w:p w14:paraId="54151F6B"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49632E1A"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7CEC7A4D"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SD</w:t>
            </w:r>
          </w:p>
        </w:tc>
        <w:tc>
          <w:tcPr>
            <w:tcW w:w="404" w:type="pct"/>
          </w:tcPr>
          <w:p w14:paraId="171CDA8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r>
      <w:tr w:rsidR="004C7037" w:rsidRPr="00CE15D5" w14:paraId="7C4745FF" w14:textId="77777777" w:rsidTr="002A29A9">
        <w:trPr>
          <w:trHeight w:val="295"/>
          <w:jc w:val="right"/>
        </w:trPr>
        <w:tc>
          <w:tcPr>
            <w:tcW w:w="177" w:type="pct"/>
            <w:shd w:val="clear" w:color="auto" w:fill="auto"/>
            <w:vAlign w:val="center"/>
          </w:tcPr>
          <w:p w14:paraId="76936B7B"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3</w:t>
            </w:r>
          </w:p>
        </w:tc>
        <w:tc>
          <w:tcPr>
            <w:tcW w:w="318" w:type="pct"/>
            <w:shd w:val="clear" w:color="auto" w:fill="auto"/>
            <w:vAlign w:val="center"/>
          </w:tcPr>
          <w:p w14:paraId="108F35E9" w14:textId="77777777"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6113F898" w14:textId="743E9EC3" w:rsidR="004C7037" w:rsidRPr="00193717" w:rsidRDefault="004C7037" w:rsidP="004C7037">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Computer Programming 2</w:t>
            </w:r>
          </w:p>
        </w:tc>
        <w:tc>
          <w:tcPr>
            <w:tcW w:w="146" w:type="pct"/>
            <w:shd w:val="clear" w:color="auto" w:fill="auto"/>
            <w:noWrap/>
            <w:vAlign w:val="center"/>
          </w:tcPr>
          <w:p w14:paraId="5634CDF6" w14:textId="1BF0E5AE"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34" w:type="pct"/>
            <w:shd w:val="clear" w:color="auto" w:fill="auto"/>
            <w:noWrap/>
            <w:vAlign w:val="center"/>
          </w:tcPr>
          <w:p w14:paraId="42CE420A" w14:textId="62A15563"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7DC85425" w14:textId="0850589F"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4</w:t>
            </w:r>
          </w:p>
        </w:tc>
        <w:tc>
          <w:tcPr>
            <w:tcW w:w="146" w:type="pct"/>
            <w:shd w:val="clear" w:color="auto" w:fill="auto"/>
            <w:noWrap/>
            <w:vAlign w:val="center"/>
          </w:tcPr>
          <w:p w14:paraId="0950F978" w14:textId="65F31BFE"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2</w:t>
            </w:r>
          </w:p>
        </w:tc>
        <w:tc>
          <w:tcPr>
            <w:tcW w:w="445" w:type="pct"/>
            <w:shd w:val="clear" w:color="auto" w:fill="auto"/>
            <w:noWrap/>
            <w:vAlign w:val="center"/>
          </w:tcPr>
          <w:p w14:paraId="027F24F9"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tcPr>
          <w:p w14:paraId="62BA16A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5" w:type="pct"/>
            <w:shd w:val="clear" w:color="auto" w:fill="auto"/>
            <w:noWrap/>
            <w:vAlign w:val="center"/>
          </w:tcPr>
          <w:p w14:paraId="18041FB3"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7140D963"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tcPr>
          <w:p w14:paraId="5FE0901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4505B121"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06691DDA" w14:textId="2FAC9C39"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Emp/SD</w:t>
            </w:r>
          </w:p>
        </w:tc>
        <w:tc>
          <w:tcPr>
            <w:tcW w:w="404" w:type="pct"/>
          </w:tcPr>
          <w:p w14:paraId="09AAE607"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r>
      <w:tr w:rsidR="004C7037" w:rsidRPr="00CE15D5" w14:paraId="019D85E0" w14:textId="77777777" w:rsidTr="002A29A9">
        <w:trPr>
          <w:trHeight w:val="295"/>
          <w:jc w:val="right"/>
        </w:trPr>
        <w:tc>
          <w:tcPr>
            <w:tcW w:w="177" w:type="pct"/>
            <w:shd w:val="clear" w:color="auto" w:fill="auto"/>
            <w:vAlign w:val="center"/>
          </w:tcPr>
          <w:p w14:paraId="55555553"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w:t>
            </w:r>
          </w:p>
        </w:tc>
        <w:tc>
          <w:tcPr>
            <w:tcW w:w="318" w:type="pct"/>
            <w:shd w:val="clear" w:color="auto" w:fill="auto"/>
            <w:vAlign w:val="center"/>
          </w:tcPr>
          <w:p w14:paraId="45B73D93" w14:textId="77777777"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21C203E0" w14:textId="374C3D02" w:rsidR="004C7037" w:rsidRPr="00193717" w:rsidRDefault="004C7037" w:rsidP="004C7037">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Basic Mechatronics</w:t>
            </w:r>
          </w:p>
        </w:tc>
        <w:tc>
          <w:tcPr>
            <w:tcW w:w="146" w:type="pct"/>
            <w:shd w:val="clear" w:color="auto" w:fill="auto"/>
            <w:noWrap/>
            <w:vAlign w:val="center"/>
          </w:tcPr>
          <w:p w14:paraId="2B1B6931" w14:textId="1A60D49E"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2</w:t>
            </w:r>
          </w:p>
        </w:tc>
        <w:tc>
          <w:tcPr>
            <w:tcW w:w="134" w:type="pct"/>
            <w:shd w:val="clear" w:color="auto" w:fill="auto"/>
            <w:noWrap/>
            <w:vAlign w:val="center"/>
          </w:tcPr>
          <w:p w14:paraId="559F34D9" w14:textId="3C9A2944"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57BB3D93" w14:textId="5903C7E9"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2</w:t>
            </w:r>
          </w:p>
        </w:tc>
        <w:tc>
          <w:tcPr>
            <w:tcW w:w="146" w:type="pct"/>
            <w:shd w:val="clear" w:color="auto" w:fill="auto"/>
            <w:noWrap/>
            <w:vAlign w:val="center"/>
          </w:tcPr>
          <w:p w14:paraId="45361AF3" w14:textId="3ACCD5AA"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445" w:type="pct"/>
            <w:shd w:val="clear" w:color="auto" w:fill="auto"/>
            <w:noWrap/>
            <w:vAlign w:val="center"/>
          </w:tcPr>
          <w:p w14:paraId="47B4C15B"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tcPr>
          <w:p w14:paraId="7C6A9B2B"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5" w:type="pct"/>
            <w:shd w:val="clear" w:color="auto" w:fill="auto"/>
            <w:noWrap/>
            <w:vAlign w:val="center"/>
          </w:tcPr>
          <w:p w14:paraId="20CFBC0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5C6D38AD"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tcPr>
          <w:p w14:paraId="6524206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35FC34A3"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277C188C"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SD</w:t>
            </w:r>
          </w:p>
        </w:tc>
        <w:tc>
          <w:tcPr>
            <w:tcW w:w="404" w:type="pct"/>
          </w:tcPr>
          <w:p w14:paraId="5EC689B3"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r>
      <w:tr w:rsidR="004C7037" w:rsidRPr="00CE15D5" w14:paraId="4730D7BB" w14:textId="77777777" w:rsidTr="002A29A9">
        <w:trPr>
          <w:trHeight w:val="295"/>
          <w:jc w:val="right"/>
        </w:trPr>
        <w:tc>
          <w:tcPr>
            <w:tcW w:w="177" w:type="pct"/>
            <w:shd w:val="clear" w:color="auto" w:fill="auto"/>
            <w:vAlign w:val="center"/>
          </w:tcPr>
          <w:p w14:paraId="1325A0CB"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5</w:t>
            </w:r>
          </w:p>
        </w:tc>
        <w:tc>
          <w:tcPr>
            <w:tcW w:w="318" w:type="pct"/>
            <w:shd w:val="clear" w:color="auto" w:fill="auto"/>
            <w:vAlign w:val="center"/>
          </w:tcPr>
          <w:p w14:paraId="25964AFD" w14:textId="77777777"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11C79694" w14:textId="76D25616" w:rsidR="004C7037" w:rsidRPr="00193717" w:rsidRDefault="004C7037" w:rsidP="004C7037">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 xml:space="preserve">Engineering Materials and Metallurgy </w:t>
            </w:r>
          </w:p>
        </w:tc>
        <w:tc>
          <w:tcPr>
            <w:tcW w:w="146" w:type="pct"/>
            <w:shd w:val="clear" w:color="auto" w:fill="auto"/>
            <w:noWrap/>
            <w:vAlign w:val="center"/>
          </w:tcPr>
          <w:p w14:paraId="30E8729D" w14:textId="195BB861"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4</w:t>
            </w:r>
          </w:p>
        </w:tc>
        <w:tc>
          <w:tcPr>
            <w:tcW w:w="134" w:type="pct"/>
            <w:shd w:val="clear" w:color="auto" w:fill="auto"/>
            <w:noWrap/>
            <w:vAlign w:val="center"/>
          </w:tcPr>
          <w:p w14:paraId="6081ADC3" w14:textId="69EF9E33"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69F4074A" w14:textId="73C1B38A"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46" w:type="pct"/>
            <w:shd w:val="clear" w:color="auto" w:fill="auto"/>
            <w:noWrap/>
            <w:vAlign w:val="center"/>
          </w:tcPr>
          <w:p w14:paraId="51C88430" w14:textId="680D2E7C"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4</w:t>
            </w:r>
          </w:p>
        </w:tc>
        <w:tc>
          <w:tcPr>
            <w:tcW w:w="445" w:type="pct"/>
            <w:shd w:val="clear" w:color="auto" w:fill="auto"/>
            <w:noWrap/>
            <w:vAlign w:val="center"/>
          </w:tcPr>
          <w:p w14:paraId="14840B45"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tcPr>
          <w:p w14:paraId="28B103C6"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5" w:type="pct"/>
            <w:shd w:val="clear" w:color="auto" w:fill="auto"/>
            <w:noWrap/>
            <w:vAlign w:val="center"/>
          </w:tcPr>
          <w:p w14:paraId="29EA9521"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2767D06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tcPr>
          <w:p w14:paraId="54B3E3B3"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14333EC5"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0CFBBEE5" w14:textId="044F969D"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SD</w:t>
            </w:r>
          </w:p>
        </w:tc>
        <w:tc>
          <w:tcPr>
            <w:tcW w:w="404" w:type="pct"/>
          </w:tcPr>
          <w:p w14:paraId="30D71AE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r>
      <w:tr w:rsidR="002A29A9" w:rsidRPr="00CE15D5" w14:paraId="4A36F397" w14:textId="77777777" w:rsidTr="002A29A9">
        <w:trPr>
          <w:trHeight w:val="295"/>
          <w:jc w:val="right"/>
        </w:trPr>
        <w:tc>
          <w:tcPr>
            <w:tcW w:w="177" w:type="pct"/>
            <w:shd w:val="clear" w:color="auto" w:fill="auto"/>
            <w:noWrap/>
            <w:vAlign w:val="center"/>
            <w:hideMark/>
          </w:tcPr>
          <w:p w14:paraId="10BA6907"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318" w:type="pct"/>
            <w:shd w:val="clear" w:color="auto" w:fill="auto"/>
            <w:noWrap/>
            <w:vAlign w:val="center"/>
            <w:hideMark/>
          </w:tcPr>
          <w:p w14:paraId="5A5BF281"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544" w:type="pct"/>
            <w:shd w:val="clear" w:color="auto" w:fill="auto"/>
            <w:vAlign w:val="center"/>
            <w:hideMark/>
          </w:tcPr>
          <w:p w14:paraId="14732B36" w14:textId="77777777" w:rsidR="002A29A9" w:rsidRPr="00B81472" w:rsidRDefault="002A29A9" w:rsidP="002A29A9">
            <w:pPr>
              <w:spacing w:after="0" w:line="240" w:lineRule="auto"/>
              <w:jc w:val="center"/>
              <w:rPr>
                <w:rFonts w:ascii="Times New Roman" w:eastAsia="Times New Roman" w:hAnsi="Times New Roman" w:cs="Times New Roman"/>
                <w:b/>
                <w:bCs/>
                <w:color w:val="000000"/>
                <w:sz w:val="18"/>
                <w:szCs w:val="18"/>
                <w:lang w:bidi="ar-SA"/>
              </w:rPr>
            </w:pPr>
            <w:r w:rsidRPr="00B81472">
              <w:rPr>
                <w:rFonts w:ascii="Times New Roman" w:eastAsia="Times New Roman" w:hAnsi="Times New Roman" w:cs="Times New Roman"/>
                <w:b/>
                <w:bCs/>
                <w:color w:val="000000"/>
                <w:sz w:val="18"/>
                <w:szCs w:val="18"/>
                <w:lang w:bidi="ar-SA"/>
              </w:rPr>
              <w:t>Total Credits</w:t>
            </w:r>
          </w:p>
        </w:tc>
        <w:tc>
          <w:tcPr>
            <w:tcW w:w="146" w:type="pct"/>
            <w:shd w:val="clear" w:color="auto" w:fill="auto"/>
            <w:noWrap/>
            <w:vAlign w:val="center"/>
            <w:hideMark/>
          </w:tcPr>
          <w:p w14:paraId="214D831F" w14:textId="7D7387AF" w:rsidR="002A29A9" w:rsidRPr="00B81472" w:rsidRDefault="002A29A9" w:rsidP="004C7037">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1</w:t>
            </w:r>
            <w:r w:rsidR="004C7037">
              <w:rPr>
                <w:rFonts w:ascii="Times New Roman" w:hAnsi="Times New Roman" w:cs="Times New Roman"/>
                <w:b/>
                <w:sz w:val="18"/>
                <w:szCs w:val="18"/>
                <w:lang w:val="en-GB"/>
              </w:rPr>
              <w:t>5</w:t>
            </w:r>
          </w:p>
        </w:tc>
        <w:tc>
          <w:tcPr>
            <w:tcW w:w="134" w:type="pct"/>
            <w:shd w:val="clear" w:color="auto" w:fill="auto"/>
            <w:noWrap/>
            <w:vAlign w:val="center"/>
            <w:hideMark/>
          </w:tcPr>
          <w:p w14:paraId="35AC0132" w14:textId="77777777" w:rsidR="002A29A9" w:rsidRPr="00B81472" w:rsidRDefault="002A29A9" w:rsidP="002A29A9">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0</w:t>
            </w:r>
          </w:p>
        </w:tc>
        <w:tc>
          <w:tcPr>
            <w:tcW w:w="129" w:type="pct"/>
            <w:shd w:val="clear" w:color="auto" w:fill="auto"/>
            <w:noWrap/>
            <w:vAlign w:val="center"/>
            <w:hideMark/>
          </w:tcPr>
          <w:p w14:paraId="22B6B934" w14:textId="4FAA87BE" w:rsidR="002A29A9" w:rsidRPr="00B81472" w:rsidRDefault="004C7037" w:rsidP="002A29A9">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6</w:t>
            </w:r>
          </w:p>
        </w:tc>
        <w:tc>
          <w:tcPr>
            <w:tcW w:w="146" w:type="pct"/>
            <w:shd w:val="clear" w:color="auto" w:fill="auto"/>
            <w:noWrap/>
            <w:vAlign w:val="center"/>
            <w:hideMark/>
          </w:tcPr>
          <w:p w14:paraId="56EBB1CB" w14:textId="4A91EEED" w:rsidR="002A29A9" w:rsidRPr="00B81472" w:rsidRDefault="002A29A9" w:rsidP="004C7037">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1</w:t>
            </w:r>
            <w:r w:rsidR="004C7037">
              <w:rPr>
                <w:rFonts w:ascii="Times New Roman" w:hAnsi="Times New Roman" w:cs="Times New Roman"/>
                <w:b/>
                <w:sz w:val="18"/>
                <w:szCs w:val="18"/>
                <w:lang w:val="en-GB"/>
              </w:rPr>
              <w:t>8</w:t>
            </w:r>
          </w:p>
        </w:tc>
        <w:tc>
          <w:tcPr>
            <w:tcW w:w="445" w:type="pct"/>
            <w:shd w:val="clear" w:color="auto" w:fill="auto"/>
            <w:noWrap/>
            <w:vAlign w:val="center"/>
            <w:hideMark/>
          </w:tcPr>
          <w:p w14:paraId="2B10918A"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hideMark/>
          </w:tcPr>
          <w:p w14:paraId="35AC17FA"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hideMark/>
          </w:tcPr>
          <w:p w14:paraId="2620982E"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hideMark/>
          </w:tcPr>
          <w:p w14:paraId="4B7AE5B1"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hideMark/>
          </w:tcPr>
          <w:p w14:paraId="44CA8DFE"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27" w:type="pct"/>
          </w:tcPr>
          <w:p w14:paraId="29B6292F"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4C56B6BB"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04" w:type="pct"/>
          </w:tcPr>
          <w:p w14:paraId="35AD08CA"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r>
    </w:tbl>
    <w:p w14:paraId="3E76E816" w14:textId="77777777" w:rsidR="0020718D" w:rsidRDefault="0020718D">
      <w:pPr>
        <w:rPr>
          <w:rFonts w:ascii="Cambria" w:hAnsi="Cambria" w:cs="Times New Roman"/>
          <w:b/>
          <w:color w:val="FF0000"/>
          <w:sz w:val="20"/>
          <w:szCs w:val="20"/>
        </w:rPr>
      </w:pPr>
    </w:p>
    <w:tbl>
      <w:tblPr>
        <w:tblW w:w="534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64"/>
        <w:gridCol w:w="1475"/>
        <w:gridCol w:w="396"/>
        <w:gridCol w:w="363"/>
        <w:gridCol w:w="351"/>
        <w:gridCol w:w="396"/>
        <w:gridCol w:w="1207"/>
        <w:gridCol w:w="1207"/>
        <w:gridCol w:w="1207"/>
        <w:gridCol w:w="1207"/>
        <w:gridCol w:w="840"/>
        <w:gridCol w:w="1159"/>
        <w:gridCol w:w="1319"/>
        <w:gridCol w:w="1096"/>
      </w:tblGrid>
      <w:tr w:rsidR="0020718D" w:rsidRPr="00CE15D5" w14:paraId="1CCE3601" w14:textId="77777777" w:rsidTr="00ED7280">
        <w:trPr>
          <w:trHeight w:val="310"/>
          <w:jc w:val="right"/>
        </w:trPr>
        <w:tc>
          <w:tcPr>
            <w:tcW w:w="1039" w:type="pct"/>
            <w:gridSpan w:val="3"/>
            <w:shd w:val="clear" w:color="000000" w:fill="BFBFBF"/>
            <w:vAlign w:val="bottom"/>
            <w:hideMark/>
          </w:tcPr>
          <w:p w14:paraId="72B27865" w14:textId="15F44A95"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t>Semester - IV</w:t>
            </w:r>
          </w:p>
        </w:tc>
        <w:tc>
          <w:tcPr>
            <w:tcW w:w="2644" w:type="pct"/>
            <w:gridSpan w:val="9"/>
            <w:shd w:val="clear" w:color="000000" w:fill="BFBFBF"/>
            <w:vAlign w:val="bottom"/>
            <w:hideMark/>
          </w:tcPr>
          <w:p w14:paraId="43C1A3D1"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7" w:type="pct"/>
            <w:vMerge w:val="restart"/>
            <w:shd w:val="clear" w:color="000000" w:fill="BFBFBF"/>
          </w:tcPr>
          <w:p w14:paraId="76B65CC4"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4D11D538"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402DB5A9"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349EF8F3"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51C152F9"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00990C5A"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0A7B8FC5"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41473F73"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6" w:type="pct"/>
            <w:vMerge w:val="restart"/>
            <w:shd w:val="clear" w:color="000000" w:fill="BFBFBF"/>
          </w:tcPr>
          <w:p w14:paraId="6559FDAC"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 xml:space="preserve">Employability (Emp)/ </w:t>
            </w:r>
          </w:p>
          <w:p w14:paraId="48659E61"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7D79C27B"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4326E151"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459ECB59"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04" w:type="pct"/>
            <w:vMerge w:val="restart"/>
            <w:shd w:val="clear" w:color="000000" w:fill="BFBFBF"/>
            <w:vAlign w:val="center"/>
          </w:tcPr>
          <w:p w14:paraId="77EBF6E3"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326B4F56"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p>
          <w:p w14:paraId="59CF6D3C"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059E6C38"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p>
          <w:p w14:paraId="29AA5685"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06C5EC4F"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p>
          <w:p w14:paraId="72074AD1" w14:textId="77777777" w:rsidR="0020718D" w:rsidRPr="00CE15D5" w:rsidRDefault="0020718D"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20718D" w:rsidRPr="00CE15D5" w14:paraId="2D5CE9F2" w14:textId="77777777" w:rsidTr="00ED7280">
        <w:trPr>
          <w:trHeight w:val="591"/>
          <w:jc w:val="right"/>
        </w:trPr>
        <w:tc>
          <w:tcPr>
            <w:tcW w:w="177" w:type="pct"/>
            <w:shd w:val="clear" w:color="000000" w:fill="BFBFBF"/>
            <w:vAlign w:val="bottom"/>
          </w:tcPr>
          <w:p w14:paraId="2DFA846E" w14:textId="77777777" w:rsidR="0020718D" w:rsidRPr="00CE15D5" w:rsidRDefault="0020718D"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lastRenderedPageBreak/>
              <w:t>Sr.</w:t>
            </w:r>
          </w:p>
        </w:tc>
        <w:tc>
          <w:tcPr>
            <w:tcW w:w="318" w:type="pct"/>
            <w:shd w:val="clear" w:color="000000" w:fill="BFBFBF"/>
            <w:vAlign w:val="bottom"/>
          </w:tcPr>
          <w:p w14:paraId="7EB72F0C" w14:textId="77777777" w:rsidR="0020718D" w:rsidRPr="00CE15D5" w:rsidRDefault="0020718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44" w:type="pct"/>
            <w:shd w:val="clear" w:color="000000" w:fill="BFBFBF"/>
            <w:vAlign w:val="bottom"/>
          </w:tcPr>
          <w:p w14:paraId="5494DD50" w14:textId="77777777" w:rsidR="0020718D" w:rsidRPr="00CE15D5" w:rsidRDefault="0020718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6" w:type="pct"/>
            <w:shd w:val="clear" w:color="000000" w:fill="BFBFBF"/>
            <w:vAlign w:val="bottom"/>
          </w:tcPr>
          <w:p w14:paraId="6DFB2CF0"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4" w:type="pct"/>
            <w:shd w:val="clear" w:color="000000" w:fill="BFBFBF"/>
            <w:vAlign w:val="bottom"/>
          </w:tcPr>
          <w:p w14:paraId="57F7DC16"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29" w:type="pct"/>
            <w:shd w:val="clear" w:color="000000" w:fill="BFBFBF"/>
            <w:vAlign w:val="bottom"/>
          </w:tcPr>
          <w:p w14:paraId="5AC31D38"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6" w:type="pct"/>
            <w:shd w:val="clear" w:color="000000" w:fill="BFBFBF"/>
            <w:vAlign w:val="bottom"/>
          </w:tcPr>
          <w:p w14:paraId="0A44D666"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90" w:type="pct"/>
            <w:gridSpan w:val="2"/>
            <w:shd w:val="clear" w:color="000000" w:fill="BFBFBF"/>
            <w:vAlign w:val="center"/>
          </w:tcPr>
          <w:p w14:paraId="0DE1AD7F"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90" w:type="pct"/>
            <w:gridSpan w:val="2"/>
            <w:shd w:val="clear" w:color="000000" w:fill="BFBFBF"/>
            <w:vAlign w:val="center"/>
          </w:tcPr>
          <w:p w14:paraId="25C99B95"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426270AE"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10" w:type="pct"/>
            <w:shd w:val="clear" w:color="000000" w:fill="BFBFBF"/>
            <w:vAlign w:val="bottom"/>
          </w:tcPr>
          <w:p w14:paraId="55899CF9"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7" w:type="pct"/>
            <w:vMerge/>
            <w:shd w:val="clear" w:color="000000" w:fill="BFBFBF"/>
          </w:tcPr>
          <w:p w14:paraId="1B57ED87"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486" w:type="pct"/>
            <w:vMerge/>
            <w:shd w:val="clear" w:color="000000" w:fill="BFBFBF"/>
          </w:tcPr>
          <w:p w14:paraId="17400B31"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404" w:type="pct"/>
            <w:vMerge/>
            <w:shd w:val="clear" w:color="000000" w:fill="BFBFBF"/>
          </w:tcPr>
          <w:p w14:paraId="0EFA24A8"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r>
      <w:tr w:rsidR="0020718D" w:rsidRPr="00CE15D5" w14:paraId="1C5C3B3B" w14:textId="77777777" w:rsidTr="00ED7280">
        <w:trPr>
          <w:trHeight w:val="591"/>
          <w:jc w:val="right"/>
        </w:trPr>
        <w:tc>
          <w:tcPr>
            <w:tcW w:w="177" w:type="pct"/>
            <w:shd w:val="clear" w:color="000000" w:fill="BFBFBF"/>
            <w:vAlign w:val="bottom"/>
          </w:tcPr>
          <w:p w14:paraId="6087A322" w14:textId="77777777" w:rsidR="0020718D" w:rsidRPr="00CE15D5" w:rsidRDefault="0020718D" w:rsidP="00ED7280">
            <w:pPr>
              <w:spacing w:after="0" w:line="240" w:lineRule="auto"/>
              <w:jc w:val="center"/>
              <w:rPr>
                <w:rFonts w:ascii="Times New Roman" w:eastAsia="Times New Roman" w:hAnsi="Times New Roman" w:cs="Times New Roman"/>
                <w:b/>
                <w:bCs/>
                <w:i/>
                <w:iCs/>
                <w:color w:val="000000"/>
                <w:lang w:bidi="ar-SA"/>
              </w:rPr>
            </w:pPr>
          </w:p>
        </w:tc>
        <w:tc>
          <w:tcPr>
            <w:tcW w:w="318" w:type="pct"/>
            <w:shd w:val="clear" w:color="000000" w:fill="BFBFBF"/>
            <w:vAlign w:val="bottom"/>
          </w:tcPr>
          <w:p w14:paraId="4E8A2E5C" w14:textId="77777777" w:rsidR="0020718D" w:rsidRPr="00CE15D5" w:rsidRDefault="0020718D" w:rsidP="00ED7280">
            <w:pPr>
              <w:spacing w:after="0" w:line="240" w:lineRule="auto"/>
              <w:rPr>
                <w:rFonts w:ascii="Times New Roman" w:eastAsia="Times New Roman" w:hAnsi="Times New Roman" w:cs="Times New Roman"/>
                <w:b/>
                <w:bCs/>
                <w:i/>
                <w:iCs/>
                <w:color w:val="000000"/>
                <w:lang w:bidi="ar-SA"/>
              </w:rPr>
            </w:pPr>
          </w:p>
        </w:tc>
        <w:tc>
          <w:tcPr>
            <w:tcW w:w="544" w:type="pct"/>
            <w:shd w:val="clear" w:color="000000" w:fill="BFBFBF"/>
            <w:vAlign w:val="bottom"/>
          </w:tcPr>
          <w:p w14:paraId="2621658D" w14:textId="77777777" w:rsidR="0020718D" w:rsidRPr="00CE15D5" w:rsidRDefault="0020718D" w:rsidP="00ED7280">
            <w:pPr>
              <w:spacing w:after="0" w:line="240" w:lineRule="auto"/>
              <w:rPr>
                <w:rFonts w:ascii="Times New Roman" w:eastAsia="Times New Roman" w:hAnsi="Times New Roman" w:cs="Times New Roman"/>
                <w:b/>
                <w:bCs/>
                <w:i/>
                <w:iCs/>
                <w:color w:val="000000"/>
                <w:lang w:bidi="ar-SA"/>
              </w:rPr>
            </w:pPr>
          </w:p>
        </w:tc>
        <w:tc>
          <w:tcPr>
            <w:tcW w:w="146" w:type="pct"/>
            <w:shd w:val="clear" w:color="000000" w:fill="BFBFBF"/>
            <w:vAlign w:val="bottom"/>
          </w:tcPr>
          <w:p w14:paraId="6A419BCD"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134" w:type="pct"/>
            <w:shd w:val="clear" w:color="000000" w:fill="BFBFBF"/>
            <w:vAlign w:val="bottom"/>
          </w:tcPr>
          <w:p w14:paraId="7202EF8C"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129" w:type="pct"/>
            <w:shd w:val="clear" w:color="000000" w:fill="BFBFBF"/>
            <w:vAlign w:val="bottom"/>
          </w:tcPr>
          <w:p w14:paraId="75ACB329"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146" w:type="pct"/>
            <w:shd w:val="clear" w:color="000000" w:fill="BFBFBF"/>
            <w:vAlign w:val="bottom"/>
          </w:tcPr>
          <w:p w14:paraId="7D621BE9"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445" w:type="pct"/>
            <w:shd w:val="clear" w:color="000000" w:fill="BFBFBF"/>
            <w:vAlign w:val="center"/>
          </w:tcPr>
          <w:p w14:paraId="37D5A8C4"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1AB82911"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5" w:type="pct"/>
            <w:shd w:val="clear" w:color="000000" w:fill="BFBFBF"/>
            <w:vAlign w:val="center"/>
          </w:tcPr>
          <w:p w14:paraId="260C3E0E"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3EB56080"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5" w:type="pct"/>
            <w:shd w:val="clear" w:color="000000" w:fill="BFBFBF"/>
            <w:vAlign w:val="center"/>
          </w:tcPr>
          <w:p w14:paraId="4F43D7EE"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78BF9F99"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5" w:type="pct"/>
            <w:shd w:val="clear" w:color="000000" w:fill="BFBFBF"/>
            <w:vAlign w:val="center"/>
          </w:tcPr>
          <w:p w14:paraId="6A5A9E20"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3171210B"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10" w:type="pct"/>
            <w:shd w:val="clear" w:color="000000" w:fill="BFBFBF"/>
            <w:vAlign w:val="center"/>
          </w:tcPr>
          <w:p w14:paraId="5C0D80A8"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7" w:type="pct"/>
            <w:vMerge/>
            <w:shd w:val="clear" w:color="000000" w:fill="BFBFBF"/>
          </w:tcPr>
          <w:p w14:paraId="0D0D88D2"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486" w:type="pct"/>
            <w:vMerge/>
            <w:shd w:val="clear" w:color="000000" w:fill="BFBFBF"/>
          </w:tcPr>
          <w:p w14:paraId="5B46A752"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404" w:type="pct"/>
            <w:vMerge/>
            <w:shd w:val="clear" w:color="000000" w:fill="BFBFBF"/>
          </w:tcPr>
          <w:p w14:paraId="408DD61F"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r>
      <w:tr w:rsidR="0013669F" w:rsidRPr="00CE15D5" w14:paraId="60F58CED" w14:textId="77777777" w:rsidTr="0013669F">
        <w:trPr>
          <w:trHeight w:val="295"/>
          <w:jc w:val="right"/>
        </w:trPr>
        <w:tc>
          <w:tcPr>
            <w:tcW w:w="177" w:type="pct"/>
            <w:shd w:val="clear" w:color="auto" w:fill="auto"/>
            <w:vAlign w:val="center"/>
            <w:hideMark/>
          </w:tcPr>
          <w:p w14:paraId="1959035A"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w:t>
            </w:r>
          </w:p>
        </w:tc>
        <w:tc>
          <w:tcPr>
            <w:tcW w:w="318" w:type="pct"/>
            <w:shd w:val="clear" w:color="auto" w:fill="auto"/>
            <w:vAlign w:val="center"/>
          </w:tcPr>
          <w:p w14:paraId="06E26106"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35B0E80A" w14:textId="66F21599"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Automation and Robotics Studio</w:t>
            </w:r>
          </w:p>
        </w:tc>
        <w:tc>
          <w:tcPr>
            <w:tcW w:w="146" w:type="pct"/>
            <w:shd w:val="clear" w:color="auto" w:fill="auto"/>
            <w:noWrap/>
            <w:vAlign w:val="center"/>
          </w:tcPr>
          <w:p w14:paraId="5EC29EB3" w14:textId="70338D82"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6</w:t>
            </w:r>
          </w:p>
        </w:tc>
        <w:tc>
          <w:tcPr>
            <w:tcW w:w="134" w:type="pct"/>
            <w:shd w:val="clear" w:color="auto" w:fill="auto"/>
            <w:noWrap/>
            <w:vAlign w:val="center"/>
          </w:tcPr>
          <w:p w14:paraId="6B4F1569" w14:textId="04C8A8E5"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53F55BEC" w14:textId="210405A0"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46" w:type="pct"/>
            <w:shd w:val="clear" w:color="auto" w:fill="auto"/>
            <w:noWrap/>
            <w:vAlign w:val="center"/>
          </w:tcPr>
          <w:p w14:paraId="06D45377" w14:textId="325899F3"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6</w:t>
            </w:r>
          </w:p>
        </w:tc>
        <w:tc>
          <w:tcPr>
            <w:tcW w:w="445" w:type="pct"/>
            <w:shd w:val="clear" w:color="auto" w:fill="auto"/>
            <w:noWrap/>
            <w:vAlign w:val="center"/>
          </w:tcPr>
          <w:p w14:paraId="1A92B0D5" w14:textId="0C16DC6B"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tcPr>
          <w:p w14:paraId="0896A27D" w14:textId="64129FE1"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5" w:type="pct"/>
            <w:shd w:val="clear" w:color="auto" w:fill="auto"/>
            <w:noWrap/>
            <w:vAlign w:val="center"/>
          </w:tcPr>
          <w:p w14:paraId="15E4575A"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73F7C52D"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tcPr>
          <w:p w14:paraId="03543302" w14:textId="398C5E9E"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50357751"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2E2F42FC" w14:textId="5916B21B" w:rsidR="0013669F" w:rsidRPr="00193717" w:rsidRDefault="0013669F" w:rsidP="0013669F">
            <w:pPr>
              <w:jc w:val="center"/>
              <w:rPr>
                <w:rFonts w:ascii="Times New Roman" w:hAnsi="Times New Roman" w:cs="Times New Roman"/>
                <w:sz w:val="18"/>
                <w:szCs w:val="18"/>
              </w:rPr>
            </w:pPr>
            <w:r w:rsidRPr="00193717">
              <w:rPr>
                <w:rFonts w:ascii="Times New Roman" w:hAnsi="Times New Roman" w:cs="Times New Roman"/>
                <w:sz w:val="18"/>
                <w:szCs w:val="18"/>
              </w:rPr>
              <w:t>Emp/SD</w:t>
            </w:r>
          </w:p>
        </w:tc>
        <w:tc>
          <w:tcPr>
            <w:tcW w:w="404" w:type="pct"/>
          </w:tcPr>
          <w:p w14:paraId="66297EE2"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13669F" w:rsidRPr="00CE15D5" w14:paraId="690C9BC3" w14:textId="77777777" w:rsidTr="00ED7280">
        <w:trPr>
          <w:trHeight w:val="295"/>
          <w:jc w:val="right"/>
        </w:trPr>
        <w:tc>
          <w:tcPr>
            <w:tcW w:w="177" w:type="pct"/>
            <w:shd w:val="clear" w:color="auto" w:fill="auto"/>
            <w:vAlign w:val="center"/>
          </w:tcPr>
          <w:p w14:paraId="472C3E5B"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2</w:t>
            </w:r>
          </w:p>
        </w:tc>
        <w:tc>
          <w:tcPr>
            <w:tcW w:w="318" w:type="pct"/>
            <w:shd w:val="clear" w:color="auto" w:fill="auto"/>
            <w:vAlign w:val="center"/>
          </w:tcPr>
          <w:p w14:paraId="0761163C"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329EA1DD" w14:textId="56BBA66D"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Machine Design I</w:t>
            </w:r>
          </w:p>
        </w:tc>
        <w:tc>
          <w:tcPr>
            <w:tcW w:w="146" w:type="pct"/>
            <w:shd w:val="clear" w:color="auto" w:fill="auto"/>
            <w:noWrap/>
            <w:vAlign w:val="center"/>
          </w:tcPr>
          <w:p w14:paraId="0AB45941" w14:textId="77EC7DA9"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134" w:type="pct"/>
            <w:shd w:val="clear" w:color="auto" w:fill="auto"/>
            <w:noWrap/>
            <w:vAlign w:val="center"/>
          </w:tcPr>
          <w:p w14:paraId="43D0CE68" w14:textId="469DA2F9"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3C8B43AC" w14:textId="2881F78F"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46" w:type="pct"/>
            <w:shd w:val="clear" w:color="auto" w:fill="auto"/>
            <w:noWrap/>
            <w:vAlign w:val="center"/>
          </w:tcPr>
          <w:p w14:paraId="45AFF9CC" w14:textId="1D02FF45"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445" w:type="pct"/>
            <w:shd w:val="clear" w:color="auto" w:fill="auto"/>
            <w:noWrap/>
            <w:vAlign w:val="center"/>
          </w:tcPr>
          <w:p w14:paraId="0B0ED88F" w14:textId="1707B723"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tcPr>
          <w:p w14:paraId="5396AA6F" w14:textId="1E096E9E"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5" w:type="pct"/>
            <w:shd w:val="clear" w:color="auto" w:fill="auto"/>
            <w:noWrap/>
            <w:vAlign w:val="center"/>
          </w:tcPr>
          <w:p w14:paraId="56153EE9"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081B61A4"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tcPr>
          <w:p w14:paraId="1D7D80C2" w14:textId="6AE56003"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72C16472"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00375EAE" w14:textId="7CA15144"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hAnsi="Times New Roman" w:cs="Times New Roman"/>
                <w:sz w:val="18"/>
                <w:szCs w:val="18"/>
              </w:rPr>
              <w:t>Emp/SD</w:t>
            </w:r>
          </w:p>
        </w:tc>
        <w:tc>
          <w:tcPr>
            <w:tcW w:w="404" w:type="pct"/>
          </w:tcPr>
          <w:p w14:paraId="6737F706"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13669F" w:rsidRPr="00CE15D5" w14:paraId="59EA904F" w14:textId="77777777" w:rsidTr="00ED7280">
        <w:trPr>
          <w:trHeight w:val="295"/>
          <w:jc w:val="right"/>
        </w:trPr>
        <w:tc>
          <w:tcPr>
            <w:tcW w:w="177" w:type="pct"/>
            <w:shd w:val="clear" w:color="auto" w:fill="auto"/>
            <w:vAlign w:val="center"/>
          </w:tcPr>
          <w:p w14:paraId="23C0765C" w14:textId="4C964B8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3</w:t>
            </w:r>
          </w:p>
        </w:tc>
        <w:tc>
          <w:tcPr>
            <w:tcW w:w="318" w:type="pct"/>
            <w:shd w:val="clear" w:color="auto" w:fill="auto"/>
            <w:vAlign w:val="center"/>
          </w:tcPr>
          <w:p w14:paraId="29897E31"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1ABADE51" w14:textId="53B79969"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Fluid Mechanics</w:t>
            </w:r>
          </w:p>
        </w:tc>
        <w:tc>
          <w:tcPr>
            <w:tcW w:w="146" w:type="pct"/>
            <w:shd w:val="clear" w:color="auto" w:fill="auto"/>
            <w:noWrap/>
            <w:vAlign w:val="center"/>
          </w:tcPr>
          <w:p w14:paraId="0DEF8BF7" w14:textId="458526CA"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134" w:type="pct"/>
            <w:shd w:val="clear" w:color="auto" w:fill="auto"/>
            <w:noWrap/>
            <w:vAlign w:val="center"/>
          </w:tcPr>
          <w:p w14:paraId="39D94199" w14:textId="202DDE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5EB64D44" w14:textId="1ABC2EDC"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46" w:type="pct"/>
            <w:shd w:val="clear" w:color="auto" w:fill="auto"/>
            <w:noWrap/>
            <w:vAlign w:val="center"/>
          </w:tcPr>
          <w:p w14:paraId="12BF1CDF" w14:textId="405E672B"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445" w:type="pct"/>
            <w:shd w:val="clear" w:color="auto" w:fill="auto"/>
            <w:noWrap/>
            <w:vAlign w:val="center"/>
          </w:tcPr>
          <w:p w14:paraId="48C35175" w14:textId="00A8ADC6"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tcPr>
          <w:p w14:paraId="0818C30F" w14:textId="621F2D8A"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5" w:type="pct"/>
            <w:shd w:val="clear" w:color="auto" w:fill="auto"/>
            <w:noWrap/>
            <w:vAlign w:val="center"/>
          </w:tcPr>
          <w:p w14:paraId="38FFC9DA"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47EF7AE6"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tcPr>
          <w:p w14:paraId="494AA711" w14:textId="6122F234"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4FF80507"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78E5ACD0" w14:textId="14B2AFDA"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Emp/SD</w:t>
            </w:r>
          </w:p>
        </w:tc>
        <w:tc>
          <w:tcPr>
            <w:tcW w:w="404" w:type="pct"/>
          </w:tcPr>
          <w:p w14:paraId="1E23AE83"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13669F" w:rsidRPr="00CE15D5" w14:paraId="162562BB" w14:textId="77777777" w:rsidTr="00ED7280">
        <w:trPr>
          <w:trHeight w:val="295"/>
          <w:jc w:val="right"/>
        </w:trPr>
        <w:tc>
          <w:tcPr>
            <w:tcW w:w="177" w:type="pct"/>
            <w:shd w:val="clear" w:color="auto" w:fill="auto"/>
            <w:vAlign w:val="center"/>
          </w:tcPr>
          <w:p w14:paraId="16AF13CC" w14:textId="3CDC512F"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w:t>
            </w:r>
          </w:p>
        </w:tc>
        <w:tc>
          <w:tcPr>
            <w:tcW w:w="318" w:type="pct"/>
            <w:shd w:val="clear" w:color="auto" w:fill="auto"/>
            <w:vAlign w:val="center"/>
          </w:tcPr>
          <w:p w14:paraId="55973E91"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26482921" w14:textId="2610F472"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 xml:space="preserve">Fluid Mechanics Lab </w:t>
            </w:r>
          </w:p>
        </w:tc>
        <w:tc>
          <w:tcPr>
            <w:tcW w:w="146" w:type="pct"/>
            <w:shd w:val="clear" w:color="auto" w:fill="auto"/>
            <w:noWrap/>
            <w:vAlign w:val="center"/>
          </w:tcPr>
          <w:p w14:paraId="395E9268" w14:textId="737E805E"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34" w:type="pct"/>
            <w:shd w:val="clear" w:color="auto" w:fill="auto"/>
            <w:noWrap/>
            <w:vAlign w:val="center"/>
          </w:tcPr>
          <w:p w14:paraId="7C237B31" w14:textId="570F96E0"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7839F7B7" w14:textId="0C1BEB9D"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2</w:t>
            </w:r>
          </w:p>
        </w:tc>
        <w:tc>
          <w:tcPr>
            <w:tcW w:w="146" w:type="pct"/>
            <w:shd w:val="clear" w:color="auto" w:fill="auto"/>
            <w:noWrap/>
            <w:vAlign w:val="center"/>
          </w:tcPr>
          <w:p w14:paraId="62E11D7E" w14:textId="262AB084"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1</w:t>
            </w:r>
          </w:p>
        </w:tc>
        <w:tc>
          <w:tcPr>
            <w:tcW w:w="445" w:type="pct"/>
            <w:shd w:val="clear" w:color="auto" w:fill="auto"/>
            <w:noWrap/>
            <w:vAlign w:val="center"/>
          </w:tcPr>
          <w:p w14:paraId="713547E8" w14:textId="44AB39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24148705" w14:textId="25659253"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428C887C" w14:textId="4EC2808F"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tcPr>
          <w:p w14:paraId="245CC355" w14:textId="16CAC82A"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310" w:type="pct"/>
            <w:shd w:val="clear" w:color="auto" w:fill="auto"/>
            <w:noWrap/>
            <w:vAlign w:val="center"/>
          </w:tcPr>
          <w:p w14:paraId="15BE55E5" w14:textId="7C6DC168"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41F1E6A4"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782A011C" w14:textId="49DCA072"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04" w:type="pct"/>
          </w:tcPr>
          <w:p w14:paraId="7E797FB6"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13669F" w:rsidRPr="00CE15D5" w14:paraId="3FF61377" w14:textId="77777777" w:rsidTr="00ED7280">
        <w:trPr>
          <w:trHeight w:val="295"/>
          <w:jc w:val="right"/>
        </w:trPr>
        <w:tc>
          <w:tcPr>
            <w:tcW w:w="177" w:type="pct"/>
            <w:shd w:val="clear" w:color="auto" w:fill="auto"/>
            <w:vAlign w:val="center"/>
          </w:tcPr>
          <w:p w14:paraId="33494BEB" w14:textId="6B235B6D"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5</w:t>
            </w:r>
          </w:p>
        </w:tc>
        <w:tc>
          <w:tcPr>
            <w:tcW w:w="318" w:type="pct"/>
            <w:shd w:val="clear" w:color="auto" w:fill="auto"/>
            <w:vAlign w:val="center"/>
          </w:tcPr>
          <w:p w14:paraId="1DF241C0"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71D1323F" w14:textId="19A19DEE"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Manufacturing Technology I</w:t>
            </w:r>
          </w:p>
        </w:tc>
        <w:tc>
          <w:tcPr>
            <w:tcW w:w="146" w:type="pct"/>
            <w:shd w:val="clear" w:color="auto" w:fill="auto"/>
            <w:noWrap/>
            <w:vAlign w:val="center"/>
          </w:tcPr>
          <w:p w14:paraId="01819061" w14:textId="683483B5"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134" w:type="pct"/>
            <w:shd w:val="clear" w:color="auto" w:fill="auto"/>
            <w:noWrap/>
            <w:vAlign w:val="center"/>
          </w:tcPr>
          <w:p w14:paraId="628C8585" w14:textId="41ADA533"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43EB2692" w14:textId="41FC298F" w:rsidR="0013669F" w:rsidRPr="00193717" w:rsidRDefault="004969C5" w:rsidP="0013669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46" w:type="pct"/>
            <w:shd w:val="clear" w:color="auto" w:fill="auto"/>
            <w:noWrap/>
            <w:vAlign w:val="center"/>
          </w:tcPr>
          <w:p w14:paraId="2F337985" w14:textId="1BFD037B" w:rsidR="0013669F" w:rsidRPr="00193717" w:rsidRDefault="004969C5" w:rsidP="0013669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445" w:type="pct"/>
            <w:shd w:val="clear" w:color="auto" w:fill="auto"/>
            <w:noWrap/>
            <w:vAlign w:val="center"/>
          </w:tcPr>
          <w:p w14:paraId="64C9ABEC" w14:textId="0FC9F655"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5" w:type="pct"/>
            <w:shd w:val="clear" w:color="auto" w:fill="auto"/>
            <w:noWrap/>
            <w:vAlign w:val="center"/>
          </w:tcPr>
          <w:p w14:paraId="27D556F3" w14:textId="51FBDD44"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5" w:type="pct"/>
            <w:shd w:val="clear" w:color="auto" w:fill="auto"/>
            <w:noWrap/>
            <w:vAlign w:val="center"/>
          </w:tcPr>
          <w:p w14:paraId="3E75766E" w14:textId="39E765B8"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3B4D1EBF" w14:textId="42DD2BD5"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tcPr>
          <w:p w14:paraId="18A1557D" w14:textId="466450FF"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0059568F"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7E5A5DA0" w14:textId="11841191"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Emp/SD</w:t>
            </w:r>
          </w:p>
        </w:tc>
        <w:tc>
          <w:tcPr>
            <w:tcW w:w="404" w:type="pct"/>
          </w:tcPr>
          <w:p w14:paraId="6BC6AD5F"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13669F" w:rsidRPr="00CE15D5" w14:paraId="425EE9A5" w14:textId="77777777" w:rsidTr="00ED7280">
        <w:trPr>
          <w:trHeight w:val="295"/>
          <w:jc w:val="right"/>
        </w:trPr>
        <w:tc>
          <w:tcPr>
            <w:tcW w:w="177" w:type="pct"/>
            <w:shd w:val="clear" w:color="auto" w:fill="auto"/>
            <w:vAlign w:val="center"/>
          </w:tcPr>
          <w:p w14:paraId="20C60323" w14:textId="46775F41"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w:t>
            </w:r>
          </w:p>
        </w:tc>
        <w:tc>
          <w:tcPr>
            <w:tcW w:w="318" w:type="pct"/>
            <w:shd w:val="clear" w:color="auto" w:fill="auto"/>
            <w:vAlign w:val="center"/>
          </w:tcPr>
          <w:p w14:paraId="67732151"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44" w:type="pct"/>
            <w:shd w:val="clear" w:color="000000" w:fill="FFFFFF"/>
            <w:vAlign w:val="center"/>
          </w:tcPr>
          <w:p w14:paraId="46D204D4" w14:textId="12A2B3BB"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Humanities</w:t>
            </w:r>
          </w:p>
        </w:tc>
        <w:tc>
          <w:tcPr>
            <w:tcW w:w="146" w:type="pct"/>
            <w:shd w:val="clear" w:color="auto" w:fill="auto"/>
            <w:noWrap/>
            <w:vAlign w:val="center"/>
          </w:tcPr>
          <w:p w14:paraId="02102225" w14:textId="06D5CE6D"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2</w:t>
            </w:r>
          </w:p>
        </w:tc>
        <w:tc>
          <w:tcPr>
            <w:tcW w:w="134" w:type="pct"/>
            <w:shd w:val="clear" w:color="auto" w:fill="auto"/>
            <w:noWrap/>
            <w:vAlign w:val="center"/>
          </w:tcPr>
          <w:p w14:paraId="3FFA92D9" w14:textId="535CD5A2"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29" w:type="pct"/>
            <w:shd w:val="clear" w:color="auto" w:fill="auto"/>
            <w:noWrap/>
            <w:vAlign w:val="center"/>
          </w:tcPr>
          <w:p w14:paraId="0AE06B86" w14:textId="2B7C7DDF"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46" w:type="pct"/>
            <w:shd w:val="clear" w:color="auto" w:fill="auto"/>
            <w:noWrap/>
            <w:vAlign w:val="center"/>
          </w:tcPr>
          <w:p w14:paraId="5E89B23E" w14:textId="61F59B91"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2</w:t>
            </w:r>
          </w:p>
        </w:tc>
        <w:tc>
          <w:tcPr>
            <w:tcW w:w="445" w:type="pct"/>
            <w:shd w:val="clear" w:color="auto" w:fill="auto"/>
            <w:noWrap/>
            <w:vAlign w:val="center"/>
          </w:tcPr>
          <w:p w14:paraId="6387E810" w14:textId="10443DAF"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6FDE8B18" w14:textId="64404281"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478B1D64"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tcPr>
          <w:p w14:paraId="3EF360F7"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tcPr>
          <w:p w14:paraId="19DBC331" w14:textId="265DF56D"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27" w:type="pct"/>
          </w:tcPr>
          <w:p w14:paraId="1EDBF204"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76E0344E" w14:textId="26DCA502"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04" w:type="pct"/>
          </w:tcPr>
          <w:p w14:paraId="12437EAA" w14:textId="7D9D11B6"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HV</w:t>
            </w:r>
          </w:p>
        </w:tc>
      </w:tr>
      <w:tr w:rsidR="0013669F" w:rsidRPr="00CE15D5" w14:paraId="0B844EDD" w14:textId="77777777" w:rsidTr="00ED7280">
        <w:trPr>
          <w:trHeight w:val="295"/>
          <w:jc w:val="right"/>
        </w:trPr>
        <w:tc>
          <w:tcPr>
            <w:tcW w:w="177" w:type="pct"/>
            <w:shd w:val="clear" w:color="auto" w:fill="auto"/>
            <w:noWrap/>
            <w:vAlign w:val="center"/>
            <w:hideMark/>
          </w:tcPr>
          <w:p w14:paraId="5E55A31B"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8" w:type="pct"/>
            <w:shd w:val="clear" w:color="auto" w:fill="auto"/>
            <w:noWrap/>
            <w:vAlign w:val="center"/>
            <w:hideMark/>
          </w:tcPr>
          <w:p w14:paraId="165F2BB6"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544" w:type="pct"/>
            <w:shd w:val="clear" w:color="auto" w:fill="auto"/>
            <w:vAlign w:val="center"/>
            <w:hideMark/>
          </w:tcPr>
          <w:p w14:paraId="5C1CA3FB" w14:textId="77777777" w:rsidR="0013669F" w:rsidRPr="00B81472" w:rsidRDefault="0013669F" w:rsidP="0013669F">
            <w:pPr>
              <w:spacing w:after="0" w:line="240" w:lineRule="auto"/>
              <w:jc w:val="center"/>
              <w:rPr>
                <w:rFonts w:ascii="Times New Roman" w:eastAsia="Times New Roman" w:hAnsi="Times New Roman" w:cs="Times New Roman"/>
                <w:b/>
                <w:bCs/>
                <w:color w:val="000000"/>
                <w:sz w:val="18"/>
                <w:szCs w:val="18"/>
                <w:lang w:bidi="ar-SA"/>
              </w:rPr>
            </w:pPr>
            <w:r w:rsidRPr="00B81472">
              <w:rPr>
                <w:rFonts w:ascii="Times New Roman" w:eastAsia="Times New Roman" w:hAnsi="Times New Roman" w:cs="Times New Roman"/>
                <w:b/>
                <w:bCs/>
                <w:color w:val="000000"/>
                <w:sz w:val="18"/>
                <w:szCs w:val="18"/>
                <w:lang w:bidi="ar-SA"/>
              </w:rPr>
              <w:t>Total Credits</w:t>
            </w:r>
          </w:p>
        </w:tc>
        <w:tc>
          <w:tcPr>
            <w:tcW w:w="146" w:type="pct"/>
            <w:shd w:val="clear" w:color="auto" w:fill="auto"/>
            <w:noWrap/>
            <w:vAlign w:val="center"/>
            <w:hideMark/>
          </w:tcPr>
          <w:p w14:paraId="51CBBD3B" w14:textId="59945870" w:rsidR="0013669F" w:rsidRPr="00B81472" w:rsidRDefault="0013669F" w:rsidP="0013669F">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1</w:t>
            </w:r>
            <w:r>
              <w:rPr>
                <w:rFonts w:ascii="Times New Roman" w:hAnsi="Times New Roman" w:cs="Times New Roman"/>
                <w:b/>
                <w:sz w:val="18"/>
                <w:szCs w:val="18"/>
                <w:lang w:val="en-GB"/>
              </w:rPr>
              <w:t>7</w:t>
            </w:r>
          </w:p>
        </w:tc>
        <w:tc>
          <w:tcPr>
            <w:tcW w:w="134" w:type="pct"/>
            <w:shd w:val="clear" w:color="auto" w:fill="auto"/>
            <w:noWrap/>
            <w:vAlign w:val="center"/>
            <w:hideMark/>
          </w:tcPr>
          <w:p w14:paraId="1027739A" w14:textId="77777777" w:rsidR="0013669F" w:rsidRPr="00B81472" w:rsidRDefault="0013669F" w:rsidP="0013669F">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0</w:t>
            </w:r>
          </w:p>
        </w:tc>
        <w:tc>
          <w:tcPr>
            <w:tcW w:w="129" w:type="pct"/>
            <w:shd w:val="clear" w:color="auto" w:fill="auto"/>
            <w:noWrap/>
            <w:vAlign w:val="center"/>
            <w:hideMark/>
          </w:tcPr>
          <w:p w14:paraId="548A9563" w14:textId="19ED38CD" w:rsidR="0013669F" w:rsidRPr="00B81472" w:rsidRDefault="004969C5" w:rsidP="0013669F">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4</w:t>
            </w:r>
          </w:p>
        </w:tc>
        <w:tc>
          <w:tcPr>
            <w:tcW w:w="146" w:type="pct"/>
            <w:shd w:val="clear" w:color="auto" w:fill="auto"/>
            <w:noWrap/>
            <w:vAlign w:val="center"/>
            <w:hideMark/>
          </w:tcPr>
          <w:p w14:paraId="6391EAE1" w14:textId="1001629C" w:rsidR="0013669F" w:rsidRPr="00B81472" w:rsidRDefault="0013669F" w:rsidP="0013669F">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1</w:t>
            </w:r>
            <w:r w:rsidR="004969C5">
              <w:rPr>
                <w:rFonts w:ascii="Times New Roman" w:hAnsi="Times New Roman" w:cs="Times New Roman"/>
                <w:b/>
                <w:sz w:val="18"/>
                <w:szCs w:val="18"/>
                <w:lang w:val="en-GB"/>
              </w:rPr>
              <w:t>9</w:t>
            </w:r>
          </w:p>
        </w:tc>
        <w:tc>
          <w:tcPr>
            <w:tcW w:w="445" w:type="pct"/>
            <w:shd w:val="clear" w:color="auto" w:fill="auto"/>
            <w:noWrap/>
            <w:vAlign w:val="center"/>
            <w:hideMark/>
          </w:tcPr>
          <w:p w14:paraId="6FEC9380"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hideMark/>
          </w:tcPr>
          <w:p w14:paraId="61E38691"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hideMark/>
          </w:tcPr>
          <w:p w14:paraId="70AE4642"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5" w:type="pct"/>
            <w:shd w:val="clear" w:color="auto" w:fill="auto"/>
            <w:noWrap/>
            <w:vAlign w:val="center"/>
            <w:hideMark/>
          </w:tcPr>
          <w:p w14:paraId="68CA4D28"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0" w:type="pct"/>
            <w:shd w:val="clear" w:color="auto" w:fill="auto"/>
            <w:noWrap/>
            <w:vAlign w:val="center"/>
            <w:hideMark/>
          </w:tcPr>
          <w:p w14:paraId="33FEE90C"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27" w:type="pct"/>
          </w:tcPr>
          <w:p w14:paraId="553F5251"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86" w:type="pct"/>
          </w:tcPr>
          <w:p w14:paraId="7945C8E9"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04" w:type="pct"/>
          </w:tcPr>
          <w:p w14:paraId="05398A89"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bl>
    <w:p w14:paraId="47629389" w14:textId="77777777" w:rsidR="00411D1E" w:rsidRDefault="00411D1E">
      <w:pPr>
        <w:rPr>
          <w:rFonts w:ascii="Cambria" w:hAnsi="Cambria" w:cs="Times New Roman"/>
          <w:b/>
          <w:color w:val="FF0000"/>
          <w:sz w:val="20"/>
          <w:szCs w:val="20"/>
        </w:rPr>
      </w:pPr>
    </w:p>
    <w:tbl>
      <w:tblPr>
        <w:tblW w:w="539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64"/>
        <w:gridCol w:w="1595"/>
        <w:gridCol w:w="396"/>
        <w:gridCol w:w="363"/>
        <w:gridCol w:w="351"/>
        <w:gridCol w:w="396"/>
        <w:gridCol w:w="1207"/>
        <w:gridCol w:w="1207"/>
        <w:gridCol w:w="1207"/>
        <w:gridCol w:w="1207"/>
        <w:gridCol w:w="840"/>
        <w:gridCol w:w="1158"/>
        <w:gridCol w:w="1319"/>
        <w:gridCol w:w="1096"/>
      </w:tblGrid>
      <w:tr w:rsidR="00411D1E" w:rsidRPr="00CE15D5" w14:paraId="14E0A52A" w14:textId="77777777" w:rsidTr="00F51D15">
        <w:trPr>
          <w:trHeight w:val="310"/>
          <w:jc w:val="right"/>
        </w:trPr>
        <w:tc>
          <w:tcPr>
            <w:tcW w:w="1073" w:type="pct"/>
            <w:gridSpan w:val="3"/>
            <w:shd w:val="clear" w:color="000000" w:fill="BFBFBF"/>
            <w:vAlign w:val="bottom"/>
            <w:hideMark/>
          </w:tcPr>
          <w:p w14:paraId="2BC2C47D" w14:textId="06B2FA06"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t>Semester - V</w:t>
            </w:r>
          </w:p>
        </w:tc>
        <w:tc>
          <w:tcPr>
            <w:tcW w:w="2621" w:type="pct"/>
            <w:gridSpan w:val="9"/>
            <w:shd w:val="clear" w:color="000000" w:fill="BFBFBF"/>
            <w:vAlign w:val="bottom"/>
            <w:hideMark/>
          </w:tcPr>
          <w:p w14:paraId="69F8C174"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3" w:type="pct"/>
            <w:vMerge w:val="restart"/>
            <w:shd w:val="clear" w:color="000000" w:fill="BFBFBF"/>
          </w:tcPr>
          <w:p w14:paraId="07227B60"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50E3CB7F"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4E0294C3"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5411DD92"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4C6E16FC"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36749F6F"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33152FA7"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4ED1FAB3"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2" w:type="pct"/>
            <w:vMerge w:val="restart"/>
            <w:shd w:val="clear" w:color="000000" w:fill="BFBFBF"/>
          </w:tcPr>
          <w:p w14:paraId="688B877B"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 xml:space="preserve">Employability (Emp)/ </w:t>
            </w:r>
          </w:p>
          <w:p w14:paraId="4BD96D73"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6F48A09A"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50462D41"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2F42F373"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00" w:type="pct"/>
            <w:vMerge w:val="restart"/>
            <w:shd w:val="clear" w:color="000000" w:fill="BFBFBF"/>
            <w:vAlign w:val="center"/>
          </w:tcPr>
          <w:p w14:paraId="36825EA4"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42758794"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p>
          <w:p w14:paraId="31DF15FA"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565AF029"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p>
          <w:p w14:paraId="79BC34A6"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443CC9C1"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p>
          <w:p w14:paraId="6B14B7EB" w14:textId="77777777" w:rsidR="00411D1E" w:rsidRPr="00CE15D5" w:rsidRDefault="00411D1E"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411D1E" w:rsidRPr="00CE15D5" w14:paraId="5C43868E" w14:textId="77777777" w:rsidTr="00411D1E">
        <w:trPr>
          <w:trHeight w:val="591"/>
          <w:jc w:val="right"/>
        </w:trPr>
        <w:tc>
          <w:tcPr>
            <w:tcW w:w="175" w:type="pct"/>
            <w:shd w:val="clear" w:color="000000" w:fill="BFBFBF"/>
            <w:vAlign w:val="bottom"/>
          </w:tcPr>
          <w:p w14:paraId="092CFA3A" w14:textId="77777777" w:rsidR="00411D1E" w:rsidRPr="00CE15D5" w:rsidRDefault="00411D1E"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16" w:type="pct"/>
            <w:shd w:val="clear" w:color="000000" w:fill="BFBFBF"/>
            <w:vAlign w:val="bottom"/>
          </w:tcPr>
          <w:p w14:paraId="1D883EDE" w14:textId="77777777" w:rsidR="00411D1E" w:rsidRPr="00CE15D5" w:rsidRDefault="00411D1E"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83" w:type="pct"/>
            <w:shd w:val="clear" w:color="000000" w:fill="BFBFBF"/>
            <w:vAlign w:val="bottom"/>
          </w:tcPr>
          <w:p w14:paraId="0EE07C2E" w14:textId="77777777" w:rsidR="00411D1E" w:rsidRPr="00CE15D5" w:rsidRDefault="00411D1E"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5" w:type="pct"/>
            <w:shd w:val="clear" w:color="000000" w:fill="BFBFBF"/>
            <w:vAlign w:val="bottom"/>
          </w:tcPr>
          <w:p w14:paraId="5508A6A9"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3" w:type="pct"/>
            <w:shd w:val="clear" w:color="000000" w:fill="BFBFBF"/>
            <w:vAlign w:val="bottom"/>
          </w:tcPr>
          <w:p w14:paraId="47EE72D7"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28" w:type="pct"/>
            <w:shd w:val="clear" w:color="000000" w:fill="BFBFBF"/>
            <w:vAlign w:val="bottom"/>
          </w:tcPr>
          <w:p w14:paraId="21B88CF5"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5" w:type="pct"/>
            <w:shd w:val="clear" w:color="000000" w:fill="BFBFBF"/>
            <w:vAlign w:val="bottom"/>
          </w:tcPr>
          <w:p w14:paraId="4004473B"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82" w:type="pct"/>
            <w:gridSpan w:val="2"/>
            <w:shd w:val="clear" w:color="000000" w:fill="BFBFBF"/>
            <w:vAlign w:val="center"/>
          </w:tcPr>
          <w:p w14:paraId="7F2D6D0F"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82" w:type="pct"/>
            <w:gridSpan w:val="2"/>
            <w:shd w:val="clear" w:color="000000" w:fill="BFBFBF"/>
            <w:vAlign w:val="center"/>
          </w:tcPr>
          <w:p w14:paraId="0CBDD55C"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69AED61A"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07" w:type="pct"/>
            <w:shd w:val="clear" w:color="000000" w:fill="BFBFBF"/>
            <w:vAlign w:val="bottom"/>
          </w:tcPr>
          <w:p w14:paraId="73589FAC"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3" w:type="pct"/>
            <w:vMerge/>
            <w:shd w:val="clear" w:color="000000" w:fill="BFBFBF"/>
          </w:tcPr>
          <w:p w14:paraId="29F28FD5"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482" w:type="pct"/>
            <w:vMerge/>
            <w:shd w:val="clear" w:color="000000" w:fill="BFBFBF"/>
          </w:tcPr>
          <w:p w14:paraId="5984AC14"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400" w:type="pct"/>
            <w:vMerge/>
            <w:shd w:val="clear" w:color="000000" w:fill="BFBFBF"/>
          </w:tcPr>
          <w:p w14:paraId="51CA62F7"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r>
      <w:tr w:rsidR="00411D1E" w:rsidRPr="00CE15D5" w14:paraId="06BAEDA2" w14:textId="77777777" w:rsidTr="00411D1E">
        <w:trPr>
          <w:trHeight w:val="591"/>
          <w:jc w:val="right"/>
        </w:trPr>
        <w:tc>
          <w:tcPr>
            <w:tcW w:w="175" w:type="pct"/>
            <w:shd w:val="clear" w:color="000000" w:fill="BFBFBF"/>
            <w:vAlign w:val="bottom"/>
          </w:tcPr>
          <w:p w14:paraId="258DD3D9" w14:textId="77777777" w:rsidR="00411D1E" w:rsidRPr="00CE15D5" w:rsidRDefault="00411D1E" w:rsidP="00ED7280">
            <w:pPr>
              <w:spacing w:after="0" w:line="240" w:lineRule="auto"/>
              <w:jc w:val="center"/>
              <w:rPr>
                <w:rFonts w:ascii="Times New Roman" w:eastAsia="Times New Roman" w:hAnsi="Times New Roman" w:cs="Times New Roman"/>
                <w:b/>
                <w:bCs/>
                <w:i/>
                <w:iCs/>
                <w:color w:val="000000"/>
                <w:lang w:bidi="ar-SA"/>
              </w:rPr>
            </w:pPr>
          </w:p>
        </w:tc>
        <w:tc>
          <w:tcPr>
            <w:tcW w:w="316" w:type="pct"/>
            <w:shd w:val="clear" w:color="000000" w:fill="BFBFBF"/>
            <w:vAlign w:val="bottom"/>
          </w:tcPr>
          <w:p w14:paraId="4D04F2A4" w14:textId="77777777" w:rsidR="00411D1E" w:rsidRPr="00CE15D5" w:rsidRDefault="00411D1E" w:rsidP="00ED7280">
            <w:pPr>
              <w:spacing w:after="0" w:line="240" w:lineRule="auto"/>
              <w:rPr>
                <w:rFonts w:ascii="Times New Roman" w:eastAsia="Times New Roman" w:hAnsi="Times New Roman" w:cs="Times New Roman"/>
                <w:b/>
                <w:bCs/>
                <w:i/>
                <w:iCs/>
                <w:color w:val="000000"/>
                <w:lang w:bidi="ar-SA"/>
              </w:rPr>
            </w:pPr>
          </w:p>
        </w:tc>
        <w:tc>
          <w:tcPr>
            <w:tcW w:w="583" w:type="pct"/>
            <w:shd w:val="clear" w:color="000000" w:fill="BFBFBF"/>
            <w:vAlign w:val="bottom"/>
          </w:tcPr>
          <w:p w14:paraId="51DD4A01" w14:textId="77777777" w:rsidR="00411D1E" w:rsidRPr="00CE15D5" w:rsidRDefault="00411D1E" w:rsidP="00ED7280">
            <w:pPr>
              <w:spacing w:after="0" w:line="240" w:lineRule="auto"/>
              <w:rPr>
                <w:rFonts w:ascii="Times New Roman" w:eastAsia="Times New Roman" w:hAnsi="Times New Roman" w:cs="Times New Roman"/>
                <w:b/>
                <w:bCs/>
                <w:i/>
                <w:iCs/>
                <w:color w:val="000000"/>
                <w:lang w:bidi="ar-SA"/>
              </w:rPr>
            </w:pPr>
          </w:p>
        </w:tc>
        <w:tc>
          <w:tcPr>
            <w:tcW w:w="145" w:type="pct"/>
            <w:shd w:val="clear" w:color="000000" w:fill="BFBFBF"/>
            <w:vAlign w:val="bottom"/>
          </w:tcPr>
          <w:p w14:paraId="316CECB2"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133" w:type="pct"/>
            <w:shd w:val="clear" w:color="000000" w:fill="BFBFBF"/>
            <w:vAlign w:val="bottom"/>
          </w:tcPr>
          <w:p w14:paraId="3AC12475"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128" w:type="pct"/>
            <w:shd w:val="clear" w:color="000000" w:fill="BFBFBF"/>
            <w:vAlign w:val="bottom"/>
          </w:tcPr>
          <w:p w14:paraId="1EA07466"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145" w:type="pct"/>
            <w:shd w:val="clear" w:color="000000" w:fill="BFBFBF"/>
            <w:vAlign w:val="bottom"/>
          </w:tcPr>
          <w:p w14:paraId="0C9E2302"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441" w:type="pct"/>
            <w:shd w:val="clear" w:color="000000" w:fill="BFBFBF"/>
            <w:vAlign w:val="center"/>
          </w:tcPr>
          <w:p w14:paraId="29B1AED0"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208C260D"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000000" w:fill="BFBFBF"/>
            <w:vAlign w:val="center"/>
          </w:tcPr>
          <w:p w14:paraId="3B9C74F3"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7C3F58E7"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000000" w:fill="BFBFBF"/>
            <w:vAlign w:val="center"/>
          </w:tcPr>
          <w:p w14:paraId="254292D3"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06077AB4"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000000" w:fill="BFBFBF"/>
            <w:vAlign w:val="center"/>
          </w:tcPr>
          <w:p w14:paraId="67FAFAE5"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2278032D"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07" w:type="pct"/>
            <w:shd w:val="clear" w:color="000000" w:fill="BFBFBF"/>
            <w:vAlign w:val="center"/>
          </w:tcPr>
          <w:p w14:paraId="711EA2F8"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3" w:type="pct"/>
            <w:vMerge/>
            <w:shd w:val="clear" w:color="000000" w:fill="BFBFBF"/>
          </w:tcPr>
          <w:p w14:paraId="3F5F0B31"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482" w:type="pct"/>
            <w:vMerge/>
            <w:shd w:val="clear" w:color="000000" w:fill="BFBFBF"/>
          </w:tcPr>
          <w:p w14:paraId="3C3D1D75"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400" w:type="pct"/>
            <w:vMerge/>
            <w:shd w:val="clear" w:color="000000" w:fill="BFBFBF"/>
          </w:tcPr>
          <w:p w14:paraId="0F9FF65C"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r>
      <w:tr w:rsidR="00F51D15" w:rsidRPr="00CE15D5" w14:paraId="717C7956" w14:textId="77777777" w:rsidTr="00F51D15">
        <w:trPr>
          <w:trHeight w:val="295"/>
          <w:jc w:val="right"/>
        </w:trPr>
        <w:tc>
          <w:tcPr>
            <w:tcW w:w="175" w:type="pct"/>
            <w:shd w:val="clear" w:color="auto" w:fill="auto"/>
            <w:vAlign w:val="center"/>
            <w:hideMark/>
          </w:tcPr>
          <w:p w14:paraId="4C3B1AE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w:t>
            </w:r>
          </w:p>
        </w:tc>
        <w:tc>
          <w:tcPr>
            <w:tcW w:w="316" w:type="pct"/>
            <w:shd w:val="clear" w:color="auto" w:fill="auto"/>
            <w:vAlign w:val="center"/>
          </w:tcPr>
          <w:p w14:paraId="1283A221"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83" w:type="pct"/>
            <w:shd w:val="clear" w:color="000000" w:fill="FFFFFF"/>
            <w:vAlign w:val="center"/>
          </w:tcPr>
          <w:p w14:paraId="5EEF84C8" w14:textId="683AD20B"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 xml:space="preserve">Thermal </w:t>
            </w:r>
            <w:r w:rsidR="00D42D1A">
              <w:rPr>
                <w:rFonts w:ascii="Times New Roman" w:hAnsi="Times New Roman" w:cs="Times New Roman"/>
                <w:color w:val="000000"/>
                <w:sz w:val="18"/>
                <w:szCs w:val="18"/>
              </w:rPr>
              <w:t xml:space="preserve">System Design </w:t>
            </w:r>
            <w:r w:rsidRPr="00411D1E">
              <w:rPr>
                <w:rFonts w:ascii="Times New Roman" w:hAnsi="Times New Roman" w:cs="Times New Roman"/>
                <w:color w:val="000000"/>
                <w:sz w:val="18"/>
                <w:szCs w:val="18"/>
              </w:rPr>
              <w:t>Studio</w:t>
            </w:r>
          </w:p>
        </w:tc>
        <w:tc>
          <w:tcPr>
            <w:tcW w:w="145" w:type="pct"/>
            <w:shd w:val="clear" w:color="auto" w:fill="auto"/>
            <w:noWrap/>
            <w:vAlign w:val="center"/>
          </w:tcPr>
          <w:p w14:paraId="25C5E0B9" w14:textId="69972024"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6</w:t>
            </w:r>
          </w:p>
        </w:tc>
        <w:tc>
          <w:tcPr>
            <w:tcW w:w="133" w:type="pct"/>
            <w:shd w:val="clear" w:color="auto" w:fill="auto"/>
            <w:noWrap/>
            <w:vAlign w:val="center"/>
          </w:tcPr>
          <w:p w14:paraId="334ADA8C" w14:textId="65B8E343"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shd w:val="clear" w:color="auto" w:fill="auto"/>
            <w:noWrap/>
            <w:vAlign w:val="center"/>
          </w:tcPr>
          <w:p w14:paraId="59AEEF52" w14:textId="00F3678C"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shd w:val="clear" w:color="auto" w:fill="auto"/>
            <w:noWrap/>
            <w:vAlign w:val="center"/>
          </w:tcPr>
          <w:p w14:paraId="271FFB0D" w14:textId="14D8100C"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6</w:t>
            </w:r>
          </w:p>
        </w:tc>
        <w:tc>
          <w:tcPr>
            <w:tcW w:w="441" w:type="pct"/>
            <w:shd w:val="clear" w:color="auto" w:fill="auto"/>
            <w:noWrap/>
            <w:vAlign w:val="center"/>
          </w:tcPr>
          <w:p w14:paraId="10EEE888" w14:textId="3FEC59F4"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385B75D5" w14:textId="6943B074"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27C450B6"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315911E9"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4110EF89" w14:textId="64D54D52"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41C2371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52C7F213" w14:textId="6604344E" w:rsidR="00F51D15" w:rsidRPr="00411D1E" w:rsidRDefault="00F51D15" w:rsidP="00F51D15">
            <w:pPr>
              <w:jc w:val="center"/>
              <w:rPr>
                <w:rFonts w:ascii="Times New Roman" w:hAnsi="Times New Roman" w:cs="Times New Roman"/>
                <w:sz w:val="18"/>
                <w:szCs w:val="18"/>
              </w:rPr>
            </w:pPr>
            <w:r w:rsidRPr="00411D1E">
              <w:rPr>
                <w:rFonts w:ascii="Times New Roman" w:hAnsi="Times New Roman" w:cs="Times New Roman"/>
                <w:sz w:val="18"/>
                <w:szCs w:val="18"/>
              </w:rPr>
              <w:t>Emp/SD</w:t>
            </w:r>
          </w:p>
        </w:tc>
        <w:tc>
          <w:tcPr>
            <w:tcW w:w="400" w:type="pct"/>
          </w:tcPr>
          <w:p w14:paraId="5B9EADC0"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F51D15" w:rsidRPr="00CE15D5" w14:paraId="5A738A68" w14:textId="77777777" w:rsidTr="00411D1E">
        <w:trPr>
          <w:trHeight w:val="295"/>
          <w:jc w:val="right"/>
        </w:trPr>
        <w:tc>
          <w:tcPr>
            <w:tcW w:w="175" w:type="pct"/>
            <w:shd w:val="clear" w:color="auto" w:fill="auto"/>
            <w:vAlign w:val="center"/>
          </w:tcPr>
          <w:p w14:paraId="4F47C93C"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2</w:t>
            </w:r>
          </w:p>
        </w:tc>
        <w:tc>
          <w:tcPr>
            <w:tcW w:w="316" w:type="pct"/>
            <w:shd w:val="clear" w:color="auto" w:fill="auto"/>
            <w:vAlign w:val="center"/>
          </w:tcPr>
          <w:p w14:paraId="0FFFD958"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83" w:type="pct"/>
            <w:shd w:val="clear" w:color="000000" w:fill="FFFFFF"/>
            <w:vAlign w:val="center"/>
          </w:tcPr>
          <w:p w14:paraId="6541B093" w14:textId="4A57754B"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 xml:space="preserve">Kinematics and dynamics of Machine  </w:t>
            </w:r>
          </w:p>
        </w:tc>
        <w:tc>
          <w:tcPr>
            <w:tcW w:w="145" w:type="pct"/>
            <w:shd w:val="clear" w:color="auto" w:fill="auto"/>
            <w:noWrap/>
            <w:vAlign w:val="center"/>
          </w:tcPr>
          <w:p w14:paraId="241FECAB" w14:textId="183B99BC"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4</w:t>
            </w:r>
          </w:p>
        </w:tc>
        <w:tc>
          <w:tcPr>
            <w:tcW w:w="133" w:type="pct"/>
            <w:shd w:val="clear" w:color="auto" w:fill="auto"/>
            <w:noWrap/>
            <w:vAlign w:val="center"/>
          </w:tcPr>
          <w:p w14:paraId="77C719DC" w14:textId="418592D2"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shd w:val="clear" w:color="auto" w:fill="auto"/>
            <w:noWrap/>
            <w:vAlign w:val="center"/>
          </w:tcPr>
          <w:p w14:paraId="2C38008A" w14:textId="3C5E4DBE"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shd w:val="clear" w:color="auto" w:fill="auto"/>
            <w:noWrap/>
            <w:vAlign w:val="center"/>
          </w:tcPr>
          <w:p w14:paraId="7B796C18" w14:textId="08D9487F"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4</w:t>
            </w:r>
          </w:p>
        </w:tc>
        <w:tc>
          <w:tcPr>
            <w:tcW w:w="441" w:type="pct"/>
            <w:shd w:val="clear" w:color="auto" w:fill="auto"/>
            <w:noWrap/>
            <w:vAlign w:val="center"/>
          </w:tcPr>
          <w:p w14:paraId="7C34DD3C" w14:textId="12BED4C8"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13184534" w14:textId="3DF5A950"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25239FDA"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62B83E5E"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513D83A0" w14:textId="146D45CC"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3FEF650C"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5E04419E" w14:textId="3F1B4D85"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hAnsi="Times New Roman" w:cs="Times New Roman"/>
                <w:sz w:val="18"/>
                <w:szCs w:val="18"/>
              </w:rPr>
              <w:t>Emp/SD</w:t>
            </w:r>
          </w:p>
        </w:tc>
        <w:tc>
          <w:tcPr>
            <w:tcW w:w="400" w:type="pct"/>
          </w:tcPr>
          <w:p w14:paraId="64563671"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F51D15" w:rsidRPr="00CE15D5" w14:paraId="0C01A603" w14:textId="77777777" w:rsidTr="00411D1E">
        <w:trPr>
          <w:trHeight w:val="295"/>
          <w:jc w:val="right"/>
        </w:trPr>
        <w:tc>
          <w:tcPr>
            <w:tcW w:w="175" w:type="pct"/>
            <w:shd w:val="clear" w:color="auto" w:fill="auto"/>
            <w:vAlign w:val="center"/>
          </w:tcPr>
          <w:p w14:paraId="1D918D34"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3</w:t>
            </w:r>
          </w:p>
        </w:tc>
        <w:tc>
          <w:tcPr>
            <w:tcW w:w="316" w:type="pct"/>
            <w:shd w:val="clear" w:color="auto" w:fill="auto"/>
            <w:vAlign w:val="center"/>
          </w:tcPr>
          <w:p w14:paraId="73E2BA10"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83" w:type="pct"/>
            <w:shd w:val="clear" w:color="000000" w:fill="FFFFFF"/>
            <w:vAlign w:val="center"/>
          </w:tcPr>
          <w:p w14:paraId="5C08DE2A" w14:textId="1579B9D1"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Heat &amp; Mass Transfer</w:t>
            </w:r>
          </w:p>
        </w:tc>
        <w:tc>
          <w:tcPr>
            <w:tcW w:w="145" w:type="pct"/>
            <w:shd w:val="clear" w:color="auto" w:fill="auto"/>
            <w:noWrap/>
            <w:vAlign w:val="center"/>
          </w:tcPr>
          <w:p w14:paraId="5B3FCFE4" w14:textId="79DA39E0"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3</w:t>
            </w:r>
          </w:p>
        </w:tc>
        <w:tc>
          <w:tcPr>
            <w:tcW w:w="133" w:type="pct"/>
            <w:shd w:val="clear" w:color="auto" w:fill="auto"/>
            <w:noWrap/>
            <w:vAlign w:val="center"/>
          </w:tcPr>
          <w:p w14:paraId="3A17477A" w14:textId="43EB33FF"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shd w:val="clear" w:color="auto" w:fill="auto"/>
            <w:noWrap/>
            <w:vAlign w:val="center"/>
          </w:tcPr>
          <w:p w14:paraId="2A1DF182" w14:textId="31368D96"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shd w:val="clear" w:color="auto" w:fill="auto"/>
            <w:noWrap/>
            <w:vAlign w:val="center"/>
          </w:tcPr>
          <w:p w14:paraId="59C6C810" w14:textId="14E28611"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3</w:t>
            </w:r>
          </w:p>
        </w:tc>
        <w:tc>
          <w:tcPr>
            <w:tcW w:w="441" w:type="pct"/>
            <w:shd w:val="clear" w:color="auto" w:fill="auto"/>
            <w:noWrap/>
            <w:vAlign w:val="center"/>
          </w:tcPr>
          <w:p w14:paraId="39F604B9" w14:textId="513DF418"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2E20112A" w14:textId="50CA2638"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1F3F3793"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5743C889"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5E710A35" w14:textId="7629029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31A1764F"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1A44937C" w14:textId="1E55494D"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Emp/SD</w:t>
            </w:r>
          </w:p>
        </w:tc>
        <w:tc>
          <w:tcPr>
            <w:tcW w:w="400" w:type="pct"/>
          </w:tcPr>
          <w:p w14:paraId="53DACD4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F51D15" w:rsidRPr="00CE15D5" w14:paraId="1A321C3F" w14:textId="77777777" w:rsidTr="00411D1E">
        <w:trPr>
          <w:trHeight w:val="295"/>
          <w:jc w:val="right"/>
        </w:trPr>
        <w:tc>
          <w:tcPr>
            <w:tcW w:w="175" w:type="pct"/>
            <w:shd w:val="clear" w:color="auto" w:fill="auto"/>
            <w:vAlign w:val="center"/>
          </w:tcPr>
          <w:p w14:paraId="364A81AE"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lastRenderedPageBreak/>
              <w:t>4</w:t>
            </w:r>
          </w:p>
        </w:tc>
        <w:tc>
          <w:tcPr>
            <w:tcW w:w="316" w:type="pct"/>
            <w:shd w:val="clear" w:color="auto" w:fill="auto"/>
            <w:vAlign w:val="center"/>
          </w:tcPr>
          <w:p w14:paraId="635DB9B7"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83" w:type="pct"/>
            <w:shd w:val="clear" w:color="000000" w:fill="FFFFFF"/>
            <w:vAlign w:val="center"/>
          </w:tcPr>
          <w:p w14:paraId="1DAA8297" w14:textId="48E9DEEC"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Manufacturing Technology II</w:t>
            </w:r>
          </w:p>
        </w:tc>
        <w:tc>
          <w:tcPr>
            <w:tcW w:w="145" w:type="pct"/>
            <w:shd w:val="clear" w:color="auto" w:fill="auto"/>
            <w:noWrap/>
            <w:vAlign w:val="center"/>
          </w:tcPr>
          <w:p w14:paraId="31609DEB" w14:textId="4F19D64E"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4</w:t>
            </w:r>
          </w:p>
        </w:tc>
        <w:tc>
          <w:tcPr>
            <w:tcW w:w="133" w:type="pct"/>
            <w:shd w:val="clear" w:color="auto" w:fill="auto"/>
            <w:noWrap/>
            <w:vAlign w:val="center"/>
          </w:tcPr>
          <w:p w14:paraId="629709A6" w14:textId="2D3F4E9F"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shd w:val="clear" w:color="auto" w:fill="auto"/>
            <w:noWrap/>
            <w:vAlign w:val="center"/>
          </w:tcPr>
          <w:p w14:paraId="575A17DE" w14:textId="70B7ECE5"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shd w:val="clear" w:color="auto" w:fill="auto"/>
            <w:noWrap/>
            <w:vAlign w:val="center"/>
          </w:tcPr>
          <w:p w14:paraId="36529570" w14:textId="5B0803CD"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4</w:t>
            </w:r>
          </w:p>
        </w:tc>
        <w:tc>
          <w:tcPr>
            <w:tcW w:w="441" w:type="pct"/>
            <w:shd w:val="clear" w:color="auto" w:fill="auto"/>
            <w:noWrap/>
            <w:vAlign w:val="center"/>
          </w:tcPr>
          <w:p w14:paraId="193BB1D9" w14:textId="5D86BDFE"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2222823D" w14:textId="1533900B"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20EB1EAD" w14:textId="64FC922D"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77049562" w14:textId="22745C10"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05E3B5D5" w14:textId="7629B682"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0BC36F2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638B8BD9" w14:textId="394B8220"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Emp/SD</w:t>
            </w:r>
          </w:p>
        </w:tc>
        <w:tc>
          <w:tcPr>
            <w:tcW w:w="400" w:type="pct"/>
          </w:tcPr>
          <w:p w14:paraId="7B80E084"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F51D15" w:rsidRPr="00CE15D5" w14:paraId="3DCB9A80" w14:textId="77777777" w:rsidTr="00411D1E">
        <w:trPr>
          <w:trHeight w:val="295"/>
          <w:jc w:val="right"/>
        </w:trPr>
        <w:tc>
          <w:tcPr>
            <w:tcW w:w="175" w:type="pct"/>
            <w:shd w:val="clear" w:color="auto" w:fill="auto"/>
            <w:vAlign w:val="center"/>
          </w:tcPr>
          <w:p w14:paraId="0F724CC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5</w:t>
            </w:r>
          </w:p>
        </w:tc>
        <w:tc>
          <w:tcPr>
            <w:tcW w:w="316" w:type="pct"/>
            <w:shd w:val="clear" w:color="auto" w:fill="auto"/>
            <w:vAlign w:val="center"/>
          </w:tcPr>
          <w:p w14:paraId="2EF7D7AA"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83" w:type="pct"/>
            <w:shd w:val="clear" w:color="000000" w:fill="FFFFFF"/>
            <w:vAlign w:val="center"/>
          </w:tcPr>
          <w:p w14:paraId="75197423" w14:textId="20CBEADB"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Entrepreneurship</w:t>
            </w:r>
          </w:p>
        </w:tc>
        <w:tc>
          <w:tcPr>
            <w:tcW w:w="145" w:type="pct"/>
            <w:shd w:val="clear" w:color="auto" w:fill="auto"/>
            <w:noWrap/>
            <w:vAlign w:val="center"/>
          </w:tcPr>
          <w:p w14:paraId="6C896BAE" w14:textId="49FD963F"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2</w:t>
            </w:r>
          </w:p>
        </w:tc>
        <w:tc>
          <w:tcPr>
            <w:tcW w:w="133" w:type="pct"/>
            <w:shd w:val="clear" w:color="auto" w:fill="auto"/>
            <w:noWrap/>
            <w:vAlign w:val="center"/>
          </w:tcPr>
          <w:p w14:paraId="6EF4F3E9" w14:textId="2079BBB1"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shd w:val="clear" w:color="auto" w:fill="auto"/>
            <w:noWrap/>
            <w:vAlign w:val="center"/>
          </w:tcPr>
          <w:p w14:paraId="463E1BAB" w14:textId="79222FBE"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shd w:val="clear" w:color="auto" w:fill="auto"/>
            <w:noWrap/>
            <w:vAlign w:val="center"/>
          </w:tcPr>
          <w:p w14:paraId="57B849DC" w14:textId="2F8E7FF0"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2</w:t>
            </w:r>
          </w:p>
        </w:tc>
        <w:tc>
          <w:tcPr>
            <w:tcW w:w="441" w:type="pct"/>
            <w:shd w:val="clear" w:color="auto" w:fill="auto"/>
            <w:noWrap/>
            <w:vAlign w:val="center"/>
          </w:tcPr>
          <w:p w14:paraId="53F6557C" w14:textId="08CEF408"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2C3A6AB6" w14:textId="06748238"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581C9AD6"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5C6CF1F6"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5A8B4B9F" w14:textId="3EB4515F"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2CE10A20"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504E2EA9" w14:textId="26A277BD"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Ent</w:t>
            </w:r>
          </w:p>
        </w:tc>
        <w:tc>
          <w:tcPr>
            <w:tcW w:w="400" w:type="pct"/>
          </w:tcPr>
          <w:p w14:paraId="6260FCB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F51D15" w:rsidRPr="00CE15D5" w14:paraId="58EC2D3E" w14:textId="77777777" w:rsidTr="00411D1E">
        <w:trPr>
          <w:trHeight w:val="295"/>
          <w:jc w:val="right"/>
        </w:trPr>
        <w:tc>
          <w:tcPr>
            <w:tcW w:w="175" w:type="pct"/>
            <w:shd w:val="clear" w:color="auto" w:fill="auto"/>
            <w:vAlign w:val="center"/>
          </w:tcPr>
          <w:p w14:paraId="46F2E5CF"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w:t>
            </w:r>
          </w:p>
        </w:tc>
        <w:tc>
          <w:tcPr>
            <w:tcW w:w="316" w:type="pct"/>
            <w:shd w:val="clear" w:color="auto" w:fill="auto"/>
            <w:vAlign w:val="center"/>
          </w:tcPr>
          <w:p w14:paraId="6F6710B6"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83" w:type="pct"/>
            <w:shd w:val="clear" w:color="000000" w:fill="FFFFFF"/>
            <w:vAlign w:val="center"/>
          </w:tcPr>
          <w:p w14:paraId="5FF90024" w14:textId="41D8596A"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Engineering Measurement and Metrology</w:t>
            </w:r>
          </w:p>
        </w:tc>
        <w:tc>
          <w:tcPr>
            <w:tcW w:w="145" w:type="pct"/>
            <w:shd w:val="clear" w:color="auto" w:fill="auto"/>
            <w:noWrap/>
            <w:vAlign w:val="center"/>
          </w:tcPr>
          <w:p w14:paraId="6E873FD0" w14:textId="23EB037D"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3</w:t>
            </w:r>
          </w:p>
        </w:tc>
        <w:tc>
          <w:tcPr>
            <w:tcW w:w="133" w:type="pct"/>
            <w:shd w:val="clear" w:color="auto" w:fill="auto"/>
            <w:noWrap/>
            <w:vAlign w:val="center"/>
          </w:tcPr>
          <w:p w14:paraId="55A80D7D" w14:textId="09F18CEF"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shd w:val="clear" w:color="auto" w:fill="auto"/>
            <w:noWrap/>
            <w:vAlign w:val="center"/>
          </w:tcPr>
          <w:p w14:paraId="2B1A693A" w14:textId="12B85AFC"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shd w:val="clear" w:color="auto" w:fill="auto"/>
            <w:noWrap/>
            <w:vAlign w:val="center"/>
          </w:tcPr>
          <w:p w14:paraId="2F43905E" w14:textId="458724D4"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3</w:t>
            </w:r>
          </w:p>
        </w:tc>
        <w:tc>
          <w:tcPr>
            <w:tcW w:w="441" w:type="pct"/>
            <w:shd w:val="clear" w:color="auto" w:fill="auto"/>
            <w:noWrap/>
            <w:vAlign w:val="center"/>
          </w:tcPr>
          <w:p w14:paraId="4E0625C3" w14:textId="6C9CA41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5CE38BD8" w14:textId="505006B5"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2078CDCA"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557B7C93"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7D66E419" w14:textId="291E2D70"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6F4984F8"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727F21E4" w14:textId="05C1F9CF"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Emp/SD</w:t>
            </w:r>
          </w:p>
        </w:tc>
        <w:tc>
          <w:tcPr>
            <w:tcW w:w="400" w:type="pct"/>
          </w:tcPr>
          <w:p w14:paraId="12441527" w14:textId="2F3AE621"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F51D15" w:rsidRPr="00CE15D5" w14:paraId="6B9E96BA" w14:textId="77777777" w:rsidTr="00411D1E">
        <w:trPr>
          <w:trHeight w:val="295"/>
          <w:jc w:val="right"/>
        </w:trPr>
        <w:tc>
          <w:tcPr>
            <w:tcW w:w="175" w:type="pct"/>
            <w:shd w:val="clear" w:color="auto" w:fill="auto"/>
            <w:noWrap/>
            <w:vAlign w:val="center"/>
            <w:hideMark/>
          </w:tcPr>
          <w:p w14:paraId="77908693"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16" w:type="pct"/>
            <w:shd w:val="clear" w:color="auto" w:fill="auto"/>
            <w:noWrap/>
            <w:vAlign w:val="center"/>
            <w:hideMark/>
          </w:tcPr>
          <w:p w14:paraId="7E87BA8C"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583" w:type="pct"/>
            <w:shd w:val="clear" w:color="auto" w:fill="auto"/>
            <w:vAlign w:val="center"/>
            <w:hideMark/>
          </w:tcPr>
          <w:p w14:paraId="380C8485" w14:textId="77777777" w:rsidR="00F51D15" w:rsidRPr="00411D1E" w:rsidRDefault="00F51D15" w:rsidP="00F51D15">
            <w:pPr>
              <w:spacing w:after="0" w:line="240" w:lineRule="auto"/>
              <w:jc w:val="center"/>
              <w:rPr>
                <w:rFonts w:ascii="Times New Roman" w:eastAsia="Times New Roman" w:hAnsi="Times New Roman" w:cs="Times New Roman"/>
                <w:b/>
                <w:bCs/>
                <w:color w:val="000000"/>
                <w:sz w:val="18"/>
                <w:szCs w:val="18"/>
                <w:lang w:bidi="ar-SA"/>
              </w:rPr>
            </w:pPr>
            <w:r w:rsidRPr="00411D1E">
              <w:rPr>
                <w:rFonts w:ascii="Times New Roman" w:eastAsia="Times New Roman" w:hAnsi="Times New Roman" w:cs="Times New Roman"/>
                <w:b/>
                <w:bCs/>
                <w:color w:val="000000"/>
                <w:sz w:val="18"/>
                <w:szCs w:val="18"/>
                <w:lang w:bidi="ar-SA"/>
              </w:rPr>
              <w:t>Total Credits</w:t>
            </w:r>
          </w:p>
        </w:tc>
        <w:tc>
          <w:tcPr>
            <w:tcW w:w="145" w:type="pct"/>
            <w:shd w:val="clear" w:color="auto" w:fill="auto"/>
            <w:noWrap/>
            <w:vAlign w:val="center"/>
            <w:hideMark/>
          </w:tcPr>
          <w:p w14:paraId="5344BF4D" w14:textId="678CB8F2" w:rsidR="00F51D15" w:rsidRPr="00411D1E" w:rsidRDefault="00F51D15" w:rsidP="00F51D15">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22</w:t>
            </w:r>
          </w:p>
        </w:tc>
        <w:tc>
          <w:tcPr>
            <w:tcW w:w="133" w:type="pct"/>
            <w:shd w:val="clear" w:color="auto" w:fill="auto"/>
            <w:noWrap/>
            <w:vAlign w:val="center"/>
            <w:hideMark/>
          </w:tcPr>
          <w:p w14:paraId="0F6BD6C6" w14:textId="77777777" w:rsidR="00F51D15" w:rsidRPr="00411D1E" w:rsidRDefault="00F51D15" w:rsidP="00F51D15">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28" w:type="pct"/>
            <w:shd w:val="clear" w:color="auto" w:fill="auto"/>
            <w:noWrap/>
            <w:vAlign w:val="center"/>
            <w:hideMark/>
          </w:tcPr>
          <w:p w14:paraId="371B2FB0" w14:textId="5BBD89A0" w:rsidR="00F51D15" w:rsidRPr="00411D1E" w:rsidRDefault="00F51D15" w:rsidP="00F51D15">
            <w:pPr>
              <w:spacing w:before="100" w:beforeAutospacing="1" w:after="100" w:afterAutospacing="1"/>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45" w:type="pct"/>
            <w:shd w:val="clear" w:color="auto" w:fill="auto"/>
            <w:noWrap/>
            <w:vAlign w:val="center"/>
            <w:hideMark/>
          </w:tcPr>
          <w:p w14:paraId="290150E6" w14:textId="49CABF54" w:rsidR="00F51D15" w:rsidRPr="00411D1E" w:rsidRDefault="00F51D15" w:rsidP="00F51D15">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22</w:t>
            </w:r>
          </w:p>
        </w:tc>
        <w:tc>
          <w:tcPr>
            <w:tcW w:w="441" w:type="pct"/>
            <w:shd w:val="clear" w:color="auto" w:fill="auto"/>
            <w:noWrap/>
            <w:vAlign w:val="center"/>
            <w:hideMark/>
          </w:tcPr>
          <w:p w14:paraId="328958DA"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5A22801B"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78996EA3"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3136537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hideMark/>
          </w:tcPr>
          <w:p w14:paraId="0C2C8D3E"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23" w:type="pct"/>
          </w:tcPr>
          <w:p w14:paraId="24333FEB"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5D27DD48"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00" w:type="pct"/>
          </w:tcPr>
          <w:p w14:paraId="5D60F4DC"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bl>
    <w:p w14:paraId="1FAF0743" w14:textId="6E1719A8" w:rsidR="00F33D6F" w:rsidRDefault="00F33D6F" w:rsidP="00F33D6F">
      <w:pPr>
        <w:widowControl w:val="0"/>
        <w:spacing w:after="0" w:line="240" w:lineRule="auto"/>
        <w:rPr>
          <w:rFonts w:ascii="Cambria" w:hAnsi="Cambria" w:cs="Times New Roman"/>
          <w:b/>
          <w:color w:val="FF0000"/>
          <w:sz w:val="20"/>
          <w:szCs w:val="20"/>
        </w:rPr>
      </w:pPr>
    </w:p>
    <w:tbl>
      <w:tblPr>
        <w:tblW w:w="539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64"/>
        <w:gridCol w:w="1595"/>
        <w:gridCol w:w="396"/>
        <w:gridCol w:w="363"/>
        <w:gridCol w:w="351"/>
        <w:gridCol w:w="396"/>
        <w:gridCol w:w="1207"/>
        <w:gridCol w:w="1207"/>
        <w:gridCol w:w="1207"/>
        <w:gridCol w:w="1207"/>
        <w:gridCol w:w="840"/>
        <w:gridCol w:w="1158"/>
        <w:gridCol w:w="1319"/>
        <w:gridCol w:w="1096"/>
      </w:tblGrid>
      <w:tr w:rsidR="00F33D6F" w:rsidRPr="00CE15D5" w14:paraId="2DADB8C1" w14:textId="77777777" w:rsidTr="4691448F">
        <w:trPr>
          <w:trHeight w:val="310"/>
          <w:jc w:val="right"/>
        </w:trPr>
        <w:tc>
          <w:tcPr>
            <w:tcW w:w="1073" w:type="pct"/>
            <w:gridSpan w:val="3"/>
            <w:shd w:val="clear" w:color="auto" w:fill="BFBFBF" w:themeFill="background1" w:themeFillShade="BF"/>
            <w:vAlign w:val="bottom"/>
            <w:hideMark/>
          </w:tcPr>
          <w:p w14:paraId="44376C34" w14:textId="1581F3C1"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t>Semester - VI</w:t>
            </w:r>
          </w:p>
        </w:tc>
        <w:tc>
          <w:tcPr>
            <w:tcW w:w="2621" w:type="pct"/>
            <w:gridSpan w:val="9"/>
            <w:shd w:val="clear" w:color="auto" w:fill="BFBFBF" w:themeFill="background1" w:themeFillShade="BF"/>
            <w:vAlign w:val="bottom"/>
            <w:hideMark/>
          </w:tcPr>
          <w:p w14:paraId="1D3EDF29"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3" w:type="pct"/>
            <w:vMerge w:val="restart"/>
            <w:shd w:val="clear" w:color="auto" w:fill="BFBFBF" w:themeFill="background1" w:themeFillShade="BF"/>
          </w:tcPr>
          <w:p w14:paraId="1003DA53"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7EDB5EFE"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40D822FF"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3EC359B1"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6754B8F6"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38489128"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52F57290"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2D38DFA5"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2" w:type="pct"/>
            <w:vMerge w:val="restart"/>
            <w:shd w:val="clear" w:color="auto" w:fill="BFBFBF" w:themeFill="background1" w:themeFillShade="BF"/>
          </w:tcPr>
          <w:p w14:paraId="79E894E7"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 xml:space="preserve">Employability (Emp)/ </w:t>
            </w:r>
          </w:p>
          <w:p w14:paraId="6AA56B8F"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671C40B6"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41EB784F"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017341A6"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00" w:type="pct"/>
            <w:vMerge w:val="restart"/>
            <w:shd w:val="clear" w:color="auto" w:fill="BFBFBF" w:themeFill="background1" w:themeFillShade="BF"/>
            <w:vAlign w:val="center"/>
          </w:tcPr>
          <w:p w14:paraId="3DAA33B4"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458E5549"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p>
          <w:p w14:paraId="006AAF1C"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17CC73A1"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p>
          <w:p w14:paraId="197CB2A5"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5FDE2A09"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p>
          <w:p w14:paraId="68FF8567" w14:textId="77777777" w:rsidR="00F33D6F" w:rsidRPr="00CE15D5" w:rsidRDefault="00F33D6F"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F33D6F" w:rsidRPr="00CE15D5" w14:paraId="12C10239" w14:textId="77777777" w:rsidTr="4691448F">
        <w:trPr>
          <w:trHeight w:val="591"/>
          <w:jc w:val="right"/>
        </w:trPr>
        <w:tc>
          <w:tcPr>
            <w:tcW w:w="175" w:type="pct"/>
            <w:shd w:val="clear" w:color="auto" w:fill="BFBFBF" w:themeFill="background1" w:themeFillShade="BF"/>
            <w:vAlign w:val="bottom"/>
          </w:tcPr>
          <w:p w14:paraId="7C959302" w14:textId="77777777" w:rsidR="00F33D6F" w:rsidRPr="00CE15D5" w:rsidRDefault="00F33D6F"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16" w:type="pct"/>
            <w:shd w:val="clear" w:color="auto" w:fill="BFBFBF" w:themeFill="background1" w:themeFillShade="BF"/>
            <w:vAlign w:val="bottom"/>
          </w:tcPr>
          <w:p w14:paraId="1135BE32" w14:textId="77777777" w:rsidR="00F33D6F" w:rsidRPr="00CE15D5" w:rsidRDefault="00F33D6F"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83" w:type="pct"/>
            <w:shd w:val="clear" w:color="auto" w:fill="BFBFBF" w:themeFill="background1" w:themeFillShade="BF"/>
            <w:vAlign w:val="bottom"/>
          </w:tcPr>
          <w:p w14:paraId="55CE516A" w14:textId="77777777" w:rsidR="00F33D6F" w:rsidRPr="00CE15D5" w:rsidRDefault="00F33D6F"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5" w:type="pct"/>
            <w:shd w:val="clear" w:color="auto" w:fill="BFBFBF" w:themeFill="background1" w:themeFillShade="BF"/>
            <w:vAlign w:val="bottom"/>
          </w:tcPr>
          <w:p w14:paraId="671633C3"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3" w:type="pct"/>
            <w:shd w:val="clear" w:color="auto" w:fill="BFBFBF" w:themeFill="background1" w:themeFillShade="BF"/>
            <w:vAlign w:val="bottom"/>
          </w:tcPr>
          <w:p w14:paraId="59CC9B07"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28" w:type="pct"/>
            <w:shd w:val="clear" w:color="auto" w:fill="BFBFBF" w:themeFill="background1" w:themeFillShade="BF"/>
            <w:vAlign w:val="bottom"/>
          </w:tcPr>
          <w:p w14:paraId="1964378F"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5" w:type="pct"/>
            <w:shd w:val="clear" w:color="auto" w:fill="BFBFBF" w:themeFill="background1" w:themeFillShade="BF"/>
            <w:vAlign w:val="bottom"/>
          </w:tcPr>
          <w:p w14:paraId="34B41E86"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82" w:type="pct"/>
            <w:gridSpan w:val="2"/>
            <w:shd w:val="clear" w:color="auto" w:fill="BFBFBF" w:themeFill="background1" w:themeFillShade="BF"/>
            <w:vAlign w:val="center"/>
          </w:tcPr>
          <w:p w14:paraId="7D03CFA5"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82" w:type="pct"/>
            <w:gridSpan w:val="2"/>
            <w:shd w:val="clear" w:color="auto" w:fill="BFBFBF" w:themeFill="background1" w:themeFillShade="BF"/>
            <w:vAlign w:val="center"/>
          </w:tcPr>
          <w:p w14:paraId="1641EC66"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7A16B77A"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07" w:type="pct"/>
            <w:shd w:val="clear" w:color="auto" w:fill="BFBFBF" w:themeFill="background1" w:themeFillShade="BF"/>
            <w:vAlign w:val="bottom"/>
          </w:tcPr>
          <w:p w14:paraId="5489CCE3"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3" w:type="pct"/>
            <w:vMerge/>
          </w:tcPr>
          <w:p w14:paraId="45860D30"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482" w:type="pct"/>
            <w:vMerge/>
          </w:tcPr>
          <w:p w14:paraId="42B4B36B"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400" w:type="pct"/>
            <w:vMerge/>
          </w:tcPr>
          <w:p w14:paraId="2953E691"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r>
      <w:tr w:rsidR="00F33D6F" w:rsidRPr="00CE15D5" w14:paraId="7E346D10" w14:textId="77777777" w:rsidTr="4691448F">
        <w:trPr>
          <w:trHeight w:val="591"/>
          <w:jc w:val="right"/>
        </w:trPr>
        <w:tc>
          <w:tcPr>
            <w:tcW w:w="175" w:type="pct"/>
            <w:shd w:val="clear" w:color="auto" w:fill="BFBFBF" w:themeFill="background1" w:themeFillShade="BF"/>
            <w:vAlign w:val="bottom"/>
          </w:tcPr>
          <w:p w14:paraId="117F0B5E" w14:textId="77777777" w:rsidR="00F33D6F" w:rsidRPr="00CE15D5" w:rsidRDefault="00F33D6F" w:rsidP="00ED7280">
            <w:pPr>
              <w:spacing w:after="0" w:line="240" w:lineRule="auto"/>
              <w:jc w:val="center"/>
              <w:rPr>
                <w:rFonts w:ascii="Times New Roman" w:eastAsia="Times New Roman" w:hAnsi="Times New Roman" w:cs="Times New Roman"/>
                <w:b/>
                <w:bCs/>
                <w:i/>
                <w:iCs/>
                <w:color w:val="000000"/>
                <w:lang w:bidi="ar-SA"/>
              </w:rPr>
            </w:pPr>
          </w:p>
        </w:tc>
        <w:tc>
          <w:tcPr>
            <w:tcW w:w="316" w:type="pct"/>
            <w:shd w:val="clear" w:color="auto" w:fill="BFBFBF" w:themeFill="background1" w:themeFillShade="BF"/>
            <w:vAlign w:val="bottom"/>
          </w:tcPr>
          <w:p w14:paraId="51E3D3A3" w14:textId="77777777" w:rsidR="00F33D6F" w:rsidRPr="00CE15D5" w:rsidRDefault="00F33D6F" w:rsidP="00ED7280">
            <w:pPr>
              <w:spacing w:after="0" w:line="240" w:lineRule="auto"/>
              <w:rPr>
                <w:rFonts w:ascii="Times New Roman" w:eastAsia="Times New Roman" w:hAnsi="Times New Roman" w:cs="Times New Roman"/>
                <w:b/>
                <w:bCs/>
                <w:i/>
                <w:iCs/>
                <w:color w:val="000000"/>
                <w:lang w:bidi="ar-SA"/>
              </w:rPr>
            </w:pPr>
          </w:p>
        </w:tc>
        <w:tc>
          <w:tcPr>
            <w:tcW w:w="583" w:type="pct"/>
            <w:shd w:val="clear" w:color="auto" w:fill="BFBFBF" w:themeFill="background1" w:themeFillShade="BF"/>
            <w:vAlign w:val="bottom"/>
          </w:tcPr>
          <w:p w14:paraId="2C3B00CA" w14:textId="77777777" w:rsidR="00F33D6F" w:rsidRPr="00CE15D5" w:rsidRDefault="00F33D6F" w:rsidP="00ED7280">
            <w:pPr>
              <w:spacing w:after="0" w:line="240" w:lineRule="auto"/>
              <w:rPr>
                <w:rFonts w:ascii="Times New Roman" w:eastAsia="Times New Roman" w:hAnsi="Times New Roman" w:cs="Times New Roman"/>
                <w:b/>
                <w:bCs/>
                <w:i/>
                <w:iCs/>
                <w:color w:val="000000"/>
                <w:lang w:bidi="ar-SA"/>
              </w:rPr>
            </w:pPr>
          </w:p>
        </w:tc>
        <w:tc>
          <w:tcPr>
            <w:tcW w:w="145" w:type="pct"/>
            <w:shd w:val="clear" w:color="auto" w:fill="BFBFBF" w:themeFill="background1" w:themeFillShade="BF"/>
            <w:vAlign w:val="bottom"/>
          </w:tcPr>
          <w:p w14:paraId="6E9A006C"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133" w:type="pct"/>
            <w:shd w:val="clear" w:color="auto" w:fill="BFBFBF" w:themeFill="background1" w:themeFillShade="BF"/>
            <w:vAlign w:val="bottom"/>
          </w:tcPr>
          <w:p w14:paraId="250F3489"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128" w:type="pct"/>
            <w:shd w:val="clear" w:color="auto" w:fill="BFBFBF" w:themeFill="background1" w:themeFillShade="BF"/>
            <w:vAlign w:val="bottom"/>
          </w:tcPr>
          <w:p w14:paraId="535F24A4"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145" w:type="pct"/>
            <w:shd w:val="clear" w:color="auto" w:fill="BFBFBF" w:themeFill="background1" w:themeFillShade="BF"/>
            <w:vAlign w:val="bottom"/>
          </w:tcPr>
          <w:p w14:paraId="040D7C40"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441" w:type="pct"/>
            <w:shd w:val="clear" w:color="auto" w:fill="BFBFBF" w:themeFill="background1" w:themeFillShade="BF"/>
            <w:vAlign w:val="center"/>
          </w:tcPr>
          <w:p w14:paraId="14646078"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69D59E6D"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auto" w:fill="BFBFBF" w:themeFill="background1" w:themeFillShade="BF"/>
            <w:vAlign w:val="center"/>
          </w:tcPr>
          <w:p w14:paraId="432BBCB3"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7FF2F797"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auto" w:fill="BFBFBF" w:themeFill="background1" w:themeFillShade="BF"/>
            <w:vAlign w:val="center"/>
          </w:tcPr>
          <w:p w14:paraId="27115085"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5E4AD11C"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auto" w:fill="BFBFBF" w:themeFill="background1" w:themeFillShade="BF"/>
            <w:vAlign w:val="center"/>
          </w:tcPr>
          <w:p w14:paraId="7745145B"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302AEA8F"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07" w:type="pct"/>
            <w:shd w:val="clear" w:color="auto" w:fill="BFBFBF" w:themeFill="background1" w:themeFillShade="BF"/>
            <w:vAlign w:val="center"/>
          </w:tcPr>
          <w:p w14:paraId="79754165"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3" w:type="pct"/>
            <w:vMerge/>
          </w:tcPr>
          <w:p w14:paraId="225AAA8B"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482" w:type="pct"/>
            <w:vMerge/>
          </w:tcPr>
          <w:p w14:paraId="0B4D4AE0"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400" w:type="pct"/>
            <w:vMerge/>
          </w:tcPr>
          <w:p w14:paraId="2F3E2594"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r>
      <w:tr w:rsidR="00F33D6F" w:rsidRPr="00CE15D5" w14:paraId="0FE449F6" w14:textId="77777777" w:rsidTr="4691448F">
        <w:trPr>
          <w:trHeight w:val="295"/>
          <w:jc w:val="right"/>
        </w:trPr>
        <w:tc>
          <w:tcPr>
            <w:tcW w:w="175" w:type="pct"/>
            <w:shd w:val="clear" w:color="auto" w:fill="auto"/>
            <w:vAlign w:val="center"/>
            <w:hideMark/>
          </w:tcPr>
          <w:p w14:paraId="3C48F7E6"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1</w:t>
            </w:r>
          </w:p>
        </w:tc>
        <w:tc>
          <w:tcPr>
            <w:tcW w:w="316" w:type="pct"/>
            <w:shd w:val="clear" w:color="auto" w:fill="auto"/>
            <w:vAlign w:val="center"/>
          </w:tcPr>
          <w:p w14:paraId="565AFA69"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7B456F66" w14:textId="742F3D1E"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Design and Manufacturing Studio</w:t>
            </w:r>
          </w:p>
        </w:tc>
        <w:tc>
          <w:tcPr>
            <w:tcW w:w="145" w:type="pct"/>
            <w:shd w:val="clear" w:color="auto" w:fill="auto"/>
            <w:noWrap/>
            <w:vAlign w:val="center"/>
          </w:tcPr>
          <w:p w14:paraId="31CF936B" w14:textId="256B7EEF"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6</w:t>
            </w:r>
          </w:p>
        </w:tc>
        <w:tc>
          <w:tcPr>
            <w:tcW w:w="133" w:type="pct"/>
            <w:shd w:val="clear" w:color="auto" w:fill="auto"/>
            <w:noWrap/>
            <w:vAlign w:val="center"/>
          </w:tcPr>
          <w:p w14:paraId="035730FD" w14:textId="7439DE6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shd w:val="clear" w:color="auto" w:fill="auto"/>
            <w:noWrap/>
            <w:vAlign w:val="center"/>
          </w:tcPr>
          <w:p w14:paraId="42FF0777" w14:textId="462C0A68"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shd w:val="clear" w:color="auto" w:fill="auto"/>
            <w:noWrap/>
            <w:vAlign w:val="center"/>
          </w:tcPr>
          <w:p w14:paraId="4CCE4ADA" w14:textId="3F89CB31"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6</w:t>
            </w:r>
          </w:p>
        </w:tc>
        <w:tc>
          <w:tcPr>
            <w:tcW w:w="441" w:type="pct"/>
            <w:shd w:val="clear" w:color="auto" w:fill="auto"/>
            <w:noWrap/>
            <w:vAlign w:val="center"/>
            <w:hideMark/>
          </w:tcPr>
          <w:p w14:paraId="211A793E"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hideMark/>
          </w:tcPr>
          <w:p w14:paraId="0FAA1685"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0B2E9B60"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160B680D"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hideMark/>
          </w:tcPr>
          <w:p w14:paraId="4EA37AB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70A77699"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637DCDA8" w14:textId="77777777" w:rsidR="00F33D6F" w:rsidRPr="00411D1E" w:rsidRDefault="00F33D6F" w:rsidP="00F33D6F">
            <w:pPr>
              <w:jc w:val="center"/>
              <w:rPr>
                <w:rFonts w:ascii="Times New Roman" w:hAnsi="Times New Roman" w:cs="Times New Roman"/>
                <w:sz w:val="18"/>
                <w:szCs w:val="18"/>
              </w:rPr>
            </w:pPr>
            <w:r w:rsidRPr="00411D1E">
              <w:rPr>
                <w:rFonts w:ascii="Times New Roman" w:hAnsi="Times New Roman" w:cs="Times New Roman"/>
                <w:sz w:val="18"/>
                <w:szCs w:val="18"/>
              </w:rPr>
              <w:t>Emp/SD</w:t>
            </w:r>
          </w:p>
        </w:tc>
        <w:tc>
          <w:tcPr>
            <w:tcW w:w="400" w:type="pct"/>
          </w:tcPr>
          <w:p w14:paraId="6C478C75"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F33D6F" w:rsidRPr="00CE15D5" w14:paraId="36DD7FAE" w14:textId="77777777" w:rsidTr="4691448F">
        <w:trPr>
          <w:trHeight w:val="295"/>
          <w:jc w:val="right"/>
        </w:trPr>
        <w:tc>
          <w:tcPr>
            <w:tcW w:w="175" w:type="pct"/>
            <w:shd w:val="clear" w:color="auto" w:fill="auto"/>
            <w:vAlign w:val="center"/>
          </w:tcPr>
          <w:p w14:paraId="43F613BF"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2</w:t>
            </w:r>
          </w:p>
        </w:tc>
        <w:tc>
          <w:tcPr>
            <w:tcW w:w="316" w:type="pct"/>
            <w:shd w:val="clear" w:color="auto" w:fill="auto"/>
            <w:vAlign w:val="center"/>
          </w:tcPr>
          <w:p w14:paraId="526054C3"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54A09687" w14:textId="03A85711"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Machine Design II</w:t>
            </w:r>
          </w:p>
        </w:tc>
        <w:tc>
          <w:tcPr>
            <w:tcW w:w="145" w:type="pct"/>
            <w:shd w:val="clear" w:color="auto" w:fill="auto"/>
            <w:noWrap/>
            <w:vAlign w:val="center"/>
          </w:tcPr>
          <w:p w14:paraId="2FBBA325" w14:textId="4085ABF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4</w:t>
            </w:r>
          </w:p>
        </w:tc>
        <w:tc>
          <w:tcPr>
            <w:tcW w:w="133" w:type="pct"/>
            <w:shd w:val="clear" w:color="auto" w:fill="auto"/>
            <w:noWrap/>
            <w:vAlign w:val="center"/>
          </w:tcPr>
          <w:p w14:paraId="4C6E7DB6" w14:textId="4FCD43E2"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shd w:val="clear" w:color="auto" w:fill="auto"/>
            <w:noWrap/>
            <w:vAlign w:val="center"/>
          </w:tcPr>
          <w:p w14:paraId="45D97C98" w14:textId="1B97B258"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shd w:val="clear" w:color="auto" w:fill="auto"/>
            <w:noWrap/>
            <w:vAlign w:val="center"/>
          </w:tcPr>
          <w:p w14:paraId="438DA604" w14:textId="437C8BE9"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4</w:t>
            </w:r>
          </w:p>
        </w:tc>
        <w:tc>
          <w:tcPr>
            <w:tcW w:w="441" w:type="pct"/>
            <w:shd w:val="clear" w:color="auto" w:fill="auto"/>
            <w:noWrap/>
            <w:vAlign w:val="center"/>
          </w:tcPr>
          <w:p w14:paraId="2C26B647"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642B9EED"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787CE1D4"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69F08C42"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4C419EC3"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0C74701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69FBEBC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hAnsi="Times New Roman" w:cs="Times New Roman"/>
                <w:sz w:val="18"/>
                <w:szCs w:val="18"/>
              </w:rPr>
              <w:t>Emp/SD</w:t>
            </w:r>
          </w:p>
        </w:tc>
        <w:tc>
          <w:tcPr>
            <w:tcW w:w="400" w:type="pct"/>
          </w:tcPr>
          <w:p w14:paraId="00903212"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F33D6F" w:rsidRPr="00CE15D5" w14:paraId="74D3BA32" w14:textId="77777777" w:rsidTr="4691448F">
        <w:trPr>
          <w:trHeight w:val="295"/>
          <w:jc w:val="right"/>
        </w:trPr>
        <w:tc>
          <w:tcPr>
            <w:tcW w:w="175" w:type="pct"/>
            <w:shd w:val="clear" w:color="auto" w:fill="auto"/>
            <w:vAlign w:val="center"/>
          </w:tcPr>
          <w:p w14:paraId="6A781751"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3</w:t>
            </w:r>
          </w:p>
        </w:tc>
        <w:tc>
          <w:tcPr>
            <w:tcW w:w="316" w:type="pct"/>
            <w:shd w:val="clear" w:color="auto" w:fill="auto"/>
            <w:vAlign w:val="center"/>
          </w:tcPr>
          <w:p w14:paraId="1C237351"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170BABB1" w14:textId="384CEE76"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 xml:space="preserve">Energy Conversion </w:t>
            </w:r>
          </w:p>
        </w:tc>
        <w:tc>
          <w:tcPr>
            <w:tcW w:w="145" w:type="pct"/>
            <w:shd w:val="clear" w:color="auto" w:fill="auto"/>
            <w:noWrap/>
            <w:vAlign w:val="center"/>
          </w:tcPr>
          <w:p w14:paraId="35C660CB" w14:textId="0B9864F4"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3</w:t>
            </w:r>
          </w:p>
        </w:tc>
        <w:tc>
          <w:tcPr>
            <w:tcW w:w="133" w:type="pct"/>
            <w:shd w:val="clear" w:color="auto" w:fill="auto"/>
            <w:noWrap/>
            <w:vAlign w:val="center"/>
          </w:tcPr>
          <w:p w14:paraId="167C2E21" w14:textId="036A1582"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shd w:val="clear" w:color="auto" w:fill="auto"/>
            <w:noWrap/>
            <w:vAlign w:val="center"/>
          </w:tcPr>
          <w:p w14:paraId="35026E6C" w14:textId="65F10FA6"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shd w:val="clear" w:color="auto" w:fill="auto"/>
            <w:noWrap/>
            <w:vAlign w:val="center"/>
          </w:tcPr>
          <w:p w14:paraId="3952F52F" w14:textId="482A4E8A"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3</w:t>
            </w:r>
          </w:p>
        </w:tc>
        <w:tc>
          <w:tcPr>
            <w:tcW w:w="441" w:type="pct"/>
            <w:shd w:val="clear" w:color="auto" w:fill="auto"/>
            <w:noWrap/>
            <w:vAlign w:val="center"/>
          </w:tcPr>
          <w:p w14:paraId="3E94DEA5"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702E4039"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3962B435"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1AA8258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3FB38DF2"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66594CB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0AE0CD1E"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Emp/SD</w:t>
            </w:r>
          </w:p>
        </w:tc>
        <w:tc>
          <w:tcPr>
            <w:tcW w:w="400" w:type="pct"/>
          </w:tcPr>
          <w:p w14:paraId="6D29BA0F"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F33D6F" w:rsidRPr="00CE15D5" w14:paraId="53D62477" w14:textId="77777777" w:rsidTr="4691448F">
        <w:trPr>
          <w:trHeight w:val="295"/>
          <w:jc w:val="right"/>
        </w:trPr>
        <w:tc>
          <w:tcPr>
            <w:tcW w:w="175" w:type="pct"/>
            <w:shd w:val="clear" w:color="auto" w:fill="auto"/>
            <w:vAlign w:val="center"/>
          </w:tcPr>
          <w:p w14:paraId="799B0DF7"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4</w:t>
            </w:r>
          </w:p>
        </w:tc>
        <w:tc>
          <w:tcPr>
            <w:tcW w:w="316" w:type="pct"/>
            <w:shd w:val="clear" w:color="auto" w:fill="auto"/>
            <w:vAlign w:val="center"/>
          </w:tcPr>
          <w:p w14:paraId="4C73BC09"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0F017020" w14:textId="07E3E360"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Industrial Engineering &amp; Operations Research</w:t>
            </w:r>
          </w:p>
        </w:tc>
        <w:tc>
          <w:tcPr>
            <w:tcW w:w="145" w:type="pct"/>
            <w:shd w:val="clear" w:color="auto" w:fill="auto"/>
            <w:noWrap/>
            <w:vAlign w:val="center"/>
          </w:tcPr>
          <w:p w14:paraId="453740B5" w14:textId="4418E5A1"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4</w:t>
            </w:r>
          </w:p>
        </w:tc>
        <w:tc>
          <w:tcPr>
            <w:tcW w:w="133" w:type="pct"/>
            <w:shd w:val="clear" w:color="auto" w:fill="auto"/>
            <w:noWrap/>
            <w:vAlign w:val="center"/>
          </w:tcPr>
          <w:p w14:paraId="73BA4BB9" w14:textId="28F8FEEA"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shd w:val="clear" w:color="auto" w:fill="auto"/>
            <w:noWrap/>
            <w:vAlign w:val="center"/>
          </w:tcPr>
          <w:p w14:paraId="4CF7EE98" w14:textId="143DC139"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shd w:val="clear" w:color="auto" w:fill="auto"/>
            <w:noWrap/>
            <w:vAlign w:val="center"/>
          </w:tcPr>
          <w:p w14:paraId="5E8916C2" w14:textId="12947BC9"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4</w:t>
            </w:r>
          </w:p>
        </w:tc>
        <w:tc>
          <w:tcPr>
            <w:tcW w:w="441" w:type="pct"/>
            <w:shd w:val="clear" w:color="auto" w:fill="auto"/>
            <w:noWrap/>
            <w:vAlign w:val="center"/>
          </w:tcPr>
          <w:p w14:paraId="4C3AECA3"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0B951318"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710A2614"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2D63CD78"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68CE4657"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4C6D57F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19D468D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Emp/SD</w:t>
            </w:r>
          </w:p>
        </w:tc>
        <w:tc>
          <w:tcPr>
            <w:tcW w:w="400" w:type="pct"/>
          </w:tcPr>
          <w:p w14:paraId="04C6A5E0"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F33D6F" w:rsidRPr="00CE15D5" w14:paraId="414FF4B2" w14:textId="77777777" w:rsidTr="4691448F">
        <w:trPr>
          <w:trHeight w:val="295"/>
          <w:jc w:val="right"/>
        </w:trPr>
        <w:tc>
          <w:tcPr>
            <w:tcW w:w="175" w:type="pct"/>
            <w:shd w:val="clear" w:color="auto" w:fill="auto"/>
            <w:vAlign w:val="center"/>
          </w:tcPr>
          <w:p w14:paraId="5941DBDF"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5</w:t>
            </w:r>
          </w:p>
        </w:tc>
        <w:tc>
          <w:tcPr>
            <w:tcW w:w="316" w:type="pct"/>
            <w:shd w:val="clear" w:color="auto" w:fill="auto"/>
            <w:vAlign w:val="center"/>
          </w:tcPr>
          <w:p w14:paraId="4E9CD067"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70F3E9D0" w14:textId="5103E260"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Advance Manufacturing Technology</w:t>
            </w:r>
          </w:p>
        </w:tc>
        <w:tc>
          <w:tcPr>
            <w:tcW w:w="145" w:type="pct"/>
            <w:shd w:val="clear" w:color="auto" w:fill="auto"/>
            <w:noWrap/>
            <w:vAlign w:val="center"/>
          </w:tcPr>
          <w:p w14:paraId="585DCE11" w14:textId="1F079F4E" w:rsidR="00F33D6F" w:rsidRPr="00B91FD0" w:rsidRDefault="004969C5" w:rsidP="00F33D6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33" w:type="pct"/>
            <w:shd w:val="clear" w:color="auto" w:fill="auto"/>
            <w:noWrap/>
            <w:vAlign w:val="center"/>
          </w:tcPr>
          <w:p w14:paraId="21B7459C" w14:textId="527566CC"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shd w:val="clear" w:color="auto" w:fill="auto"/>
            <w:noWrap/>
            <w:vAlign w:val="center"/>
          </w:tcPr>
          <w:p w14:paraId="0EF62693" w14:textId="30272A97" w:rsidR="00F33D6F" w:rsidRPr="00B91FD0" w:rsidRDefault="004969C5" w:rsidP="00F33D6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45" w:type="pct"/>
            <w:shd w:val="clear" w:color="auto" w:fill="auto"/>
            <w:noWrap/>
            <w:vAlign w:val="center"/>
          </w:tcPr>
          <w:p w14:paraId="14329206" w14:textId="46C125AE" w:rsidR="00F33D6F" w:rsidRPr="00B91FD0" w:rsidRDefault="004969C5" w:rsidP="00F33D6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441" w:type="pct"/>
            <w:shd w:val="clear" w:color="auto" w:fill="auto"/>
            <w:noWrap/>
            <w:vAlign w:val="center"/>
          </w:tcPr>
          <w:p w14:paraId="7318A1A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12FD9933"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25EAE8CF"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3FF21847"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459A35C8"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480E1944"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5FEC16D9" w14:textId="06297C95"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Emp/SD</w:t>
            </w:r>
          </w:p>
        </w:tc>
        <w:tc>
          <w:tcPr>
            <w:tcW w:w="400" w:type="pct"/>
          </w:tcPr>
          <w:p w14:paraId="7F35782B"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F33D6F" w:rsidRPr="00CE15D5" w14:paraId="13B86210" w14:textId="77777777" w:rsidTr="4691448F">
        <w:trPr>
          <w:trHeight w:val="295"/>
          <w:jc w:val="right"/>
        </w:trPr>
        <w:tc>
          <w:tcPr>
            <w:tcW w:w="175" w:type="pct"/>
            <w:shd w:val="clear" w:color="auto" w:fill="auto"/>
            <w:vAlign w:val="center"/>
          </w:tcPr>
          <w:p w14:paraId="336B19DF"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6</w:t>
            </w:r>
          </w:p>
        </w:tc>
        <w:tc>
          <w:tcPr>
            <w:tcW w:w="316" w:type="pct"/>
            <w:shd w:val="clear" w:color="auto" w:fill="auto"/>
            <w:vAlign w:val="center"/>
          </w:tcPr>
          <w:p w14:paraId="2ECC453F"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6D89556E" w14:textId="286FD923"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Core Electtive 1</w:t>
            </w:r>
          </w:p>
        </w:tc>
        <w:tc>
          <w:tcPr>
            <w:tcW w:w="145" w:type="pct"/>
            <w:shd w:val="clear" w:color="auto" w:fill="auto"/>
            <w:noWrap/>
            <w:vAlign w:val="center"/>
          </w:tcPr>
          <w:p w14:paraId="489F4B1B" w14:textId="55E464F4"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2</w:t>
            </w:r>
          </w:p>
        </w:tc>
        <w:tc>
          <w:tcPr>
            <w:tcW w:w="133" w:type="pct"/>
            <w:shd w:val="clear" w:color="auto" w:fill="auto"/>
            <w:noWrap/>
            <w:vAlign w:val="center"/>
          </w:tcPr>
          <w:p w14:paraId="22112540" w14:textId="7C84FFE3"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shd w:val="clear" w:color="auto" w:fill="auto"/>
            <w:noWrap/>
            <w:vAlign w:val="center"/>
          </w:tcPr>
          <w:p w14:paraId="06CEC4F2" w14:textId="294EB638"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shd w:val="clear" w:color="auto" w:fill="auto"/>
            <w:noWrap/>
            <w:vAlign w:val="center"/>
          </w:tcPr>
          <w:p w14:paraId="45663056" w14:textId="69B51C16"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2</w:t>
            </w:r>
          </w:p>
        </w:tc>
        <w:tc>
          <w:tcPr>
            <w:tcW w:w="441" w:type="pct"/>
            <w:shd w:val="clear" w:color="auto" w:fill="auto"/>
            <w:noWrap/>
            <w:vAlign w:val="center"/>
          </w:tcPr>
          <w:p w14:paraId="7C59247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02D8BF2D"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502AE203"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182D5D9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1F6B514E"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tcPr>
          <w:p w14:paraId="731AD7B4"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67D2015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Emp/SD</w:t>
            </w:r>
          </w:p>
        </w:tc>
        <w:tc>
          <w:tcPr>
            <w:tcW w:w="400" w:type="pct"/>
          </w:tcPr>
          <w:p w14:paraId="7E8A1E4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F33D6F" w:rsidRPr="00CE15D5" w14:paraId="37B0D256" w14:textId="77777777" w:rsidTr="4691448F">
        <w:trPr>
          <w:trHeight w:val="295"/>
          <w:jc w:val="right"/>
        </w:trPr>
        <w:tc>
          <w:tcPr>
            <w:tcW w:w="175" w:type="pct"/>
            <w:shd w:val="clear" w:color="auto" w:fill="auto"/>
            <w:noWrap/>
            <w:vAlign w:val="center"/>
            <w:hideMark/>
          </w:tcPr>
          <w:p w14:paraId="2396B264"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316" w:type="pct"/>
            <w:shd w:val="clear" w:color="auto" w:fill="auto"/>
            <w:noWrap/>
            <w:vAlign w:val="center"/>
            <w:hideMark/>
          </w:tcPr>
          <w:p w14:paraId="6746711B"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583" w:type="pct"/>
            <w:shd w:val="clear" w:color="auto" w:fill="auto"/>
            <w:vAlign w:val="center"/>
            <w:hideMark/>
          </w:tcPr>
          <w:p w14:paraId="146DFD4A" w14:textId="77777777" w:rsidR="00F33D6F" w:rsidRPr="00411D1E" w:rsidRDefault="00F33D6F" w:rsidP="00ED7280">
            <w:pPr>
              <w:spacing w:after="0" w:line="240" w:lineRule="auto"/>
              <w:jc w:val="center"/>
              <w:rPr>
                <w:rFonts w:ascii="Times New Roman" w:eastAsia="Times New Roman" w:hAnsi="Times New Roman" w:cs="Times New Roman"/>
                <w:b/>
                <w:bCs/>
                <w:color w:val="000000"/>
                <w:sz w:val="18"/>
                <w:szCs w:val="18"/>
                <w:lang w:bidi="ar-SA"/>
              </w:rPr>
            </w:pPr>
            <w:r w:rsidRPr="00411D1E">
              <w:rPr>
                <w:rFonts w:ascii="Times New Roman" w:eastAsia="Times New Roman" w:hAnsi="Times New Roman" w:cs="Times New Roman"/>
                <w:b/>
                <w:bCs/>
                <w:color w:val="000000"/>
                <w:sz w:val="18"/>
                <w:szCs w:val="18"/>
                <w:lang w:bidi="ar-SA"/>
              </w:rPr>
              <w:t>Total Credits</w:t>
            </w:r>
          </w:p>
        </w:tc>
        <w:tc>
          <w:tcPr>
            <w:tcW w:w="145" w:type="pct"/>
            <w:shd w:val="clear" w:color="auto" w:fill="auto"/>
            <w:noWrap/>
            <w:vAlign w:val="center"/>
            <w:hideMark/>
          </w:tcPr>
          <w:p w14:paraId="5A9AC99C" w14:textId="7B7E0B45" w:rsidR="00F33D6F" w:rsidRPr="00411D1E" w:rsidRDefault="004969C5" w:rsidP="00ED7280">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20</w:t>
            </w:r>
          </w:p>
        </w:tc>
        <w:tc>
          <w:tcPr>
            <w:tcW w:w="133" w:type="pct"/>
            <w:shd w:val="clear" w:color="auto" w:fill="auto"/>
            <w:noWrap/>
            <w:vAlign w:val="center"/>
            <w:hideMark/>
          </w:tcPr>
          <w:p w14:paraId="7F355BAE" w14:textId="77777777" w:rsidR="00F33D6F" w:rsidRPr="00411D1E" w:rsidRDefault="00F33D6F" w:rsidP="00ED7280">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28" w:type="pct"/>
            <w:shd w:val="clear" w:color="auto" w:fill="auto"/>
            <w:noWrap/>
            <w:vAlign w:val="center"/>
            <w:hideMark/>
          </w:tcPr>
          <w:p w14:paraId="3D0B25A3" w14:textId="7FFBEE88" w:rsidR="00F33D6F" w:rsidRPr="00411D1E" w:rsidRDefault="004969C5" w:rsidP="00ED7280">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2</w:t>
            </w:r>
          </w:p>
        </w:tc>
        <w:tc>
          <w:tcPr>
            <w:tcW w:w="145" w:type="pct"/>
            <w:shd w:val="clear" w:color="auto" w:fill="auto"/>
            <w:noWrap/>
            <w:vAlign w:val="center"/>
            <w:hideMark/>
          </w:tcPr>
          <w:p w14:paraId="6FAFA8C4" w14:textId="74E6F32E" w:rsidR="00F33D6F" w:rsidRPr="00411D1E" w:rsidRDefault="00F33D6F" w:rsidP="004969C5">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2</w:t>
            </w:r>
            <w:r w:rsidR="004969C5">
              <w:rPr>
                <w:rFonts w:ascii="Times New Roman" w:hAnsi="Times New Roman" w:cs="Times New Roman"/>
                <w:b/>
                <w:sz w:val="18"/>
                <w:szCs w:val="18"/>
                <w:lang w:val="en-GB"/>
              </w:rPr>
              <w:t>1</w:t>
            </w:r>
          </w:p>
        </w:tc>
        <w:tc>
          <w:tcPr>
            <w:tcW w:w="441" w:type="pct"/>
            <w:shd w:val="clear" w:color="auto" w:fill="auto"/>
            <w:noWrap/>
            <w:vAlign w:val="center"/>
            <w:hideMark/>
          </w:tcPr>
          <w:p w14:paraId="40EA5D24"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7A040451"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07269A41"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6EF868C8"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hideMark/>
          </w:tcPr>
          <w:p w14:paraId="4AD8B133"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23" w:type="pct"/>
          </w:tcPr>
          <w:p w14:paraId="7612C4C5"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4913B233"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00" w:type="pct"/>
          </w:tcPr>
          <w:p w14:paraId="13A83974"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r>
    </w:tbl>
    <w:p w14:paraId="0D3C114D" w14:textId="5DB7016E" w:rsidR="4691448F" w:rsidRDefault="4691448F"/>
    <w:p w14:paraId="07402E28" w14:textId="5F34CB4A" w:rsidR="00F33D6F" w:rsidRDefault="00F33D6F" w:rsidP="00F33D6F">
      <w:pPr>
        <w:widowControl w:val="0"/>
        <w:spacing w:after="0" w:line="240" w:lineRule="auto"/>
        <w:rPr>
          <w:rFonts w:ascii="Cambria" w:hAnsi="Cambria" w:cs="Times New Roman"/>
          <w:b/>
          <w:color w:val="FF0000"/>
          <w:sz w:val="20"/>
          <w:szCs w:val="20"/>
        </w:rPr>
      </w:pPr>
    </w:p>
    <w:tbl>
      <w:tblPr>
        <w:tblW w:w="539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64"/>
        <w:gridCol w:w="1595"/>
        <w:gridCol w:w="396"/>
        <w:gridCol w:w="363"/>
        <w:gridCol w:w="351"/>
        <w:gridCol w:w="396"/>
        <w:gridCol w:w="1207"/>
        <w:gridCol w:w="1207"/>
        <w:gridCol w:w="1207"/>
        <w:gridCol w:w="1207"/>
        <w:gridCol w:w="840"/>
        <w:gridCol w:w="1158"/>
        <w:gridCol w:w="1319"/>
        <w:gridCol w:w="1096"/>
      </w:tblGrid>
      <w:tr w:rsidR="00087DED" w:rsidRPr="00CE15D5" w14:paraId="64FA4F5A" w14:textId="77777777" w:rsidTr="4691448F">
        <w:trPr>
          <w:trHeight w:val="310"/>
          <w:jc w:val="right"/>
        </w:trPr>
        <w:tc>
          <w:tcPr>
            <w:tcW w:w="1073" w:type="pct"/>
            <w:gridSpan w:val="3"/>
            <w:shd w:val="clear" w:color="auto" w:fill="BFBFBF" w:themeFill="background1" w:themeFillShade="BF"/>
            <w:vAlign w:val="bottom"/>
            <w:hideMark/>
          </w:tcPr>
          <w:p w14:paraId="33CC6FD7" w14:textId="72A51F72"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t>Semester - VII</w:t>
            </w:r>
          </w:p>
        </w:tc>
        <w:tc>
          <w:tcPr>
            <w:tcW w:w="2621" w:type="pct"/>
            <w:gridSpan w:val="9"/>
            <w:shd w:val="clear" w:color="auto" w:fill="BFBFBF" w:themeFill="background1" w:themeFillShade="BF"/>
            <w:vAlign w:val="bottom"/>
            <w:hideMark/>
          </w:tcPr>
          <w:p w14:paraId="44EB5B34"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3" w:type="pct"/>
            <w:vMerge w:val="restart"/>
            <w:shd w:val="clear" w:color="auto" w:fill="BFBFBF" w:themeFill="background1" w:themeFillShade="BF"/>
          </w:tcPr>
          <w:p w14:paraId="1416BA67"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46F9B318"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745889F7"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03B1B84D"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53F82748"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7207CFAB"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30B6BD25"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6D830F2D"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2" w:type="pct"/>
            <w:vMerge w:val="restart"/>
            <w:shd w:val="clear" w:color="auto" w:fill="BFBFBF" w:themeFill="background1" w:themeFillShade="BF"/>
          </w:tcPr>
          <w:p w14:paraId="57EA3046"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lastRenderedPageBreak/>
              <w:t xml:space="preserve">Elements of </w:t>
            </w:r>
            <w:r w:rsidRPr="00CE15D5">
              <w:rPr>
                <w:rFonts w:ascii="Times New Roman" w:eastAsia="Times New Roman" w:hAnsi="Times New Roman" w:cs="Times New Roman"/>
                <w:sz w:val="16"/>
                <w:szCs w:val="16"/>
              </w:rPr>
              <w:t xml:space="preserve">Employability (Emp)/ </w:t>
            </w:r>
          </w:p>
          <w:p w14:paraId="4E4AE23E"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29D6452F"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lastRenderedPageBreak/>
              <w:t xml:space="preserve">Entrepreneurship (Ent)/ </w:t>
            </w:r>
          </w:p>
          <w:p w14:paraId="1C28DBB1"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6680D0F1"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00" w:type="pct"/>
            <w:vMerge w:val="restart"/>
            <w:shd w:val="clear" w:color="auto" w:fill="BFBFBF" w:themeFill="background1" w:themeFillShade="BF"/>
            <w:vAlign w:val="center"/>
          </w:tcPr>
          <w:p w14:paraId="76DC9DDE"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lastRenderedPageBreak/>
              <w:t xml:space="preserve">Relation to </w:t>
            </w:r>
            <w:r w:rsidRPr="00CE15D5">
              <w:rPr>
                <w:rFonts w:ascii="Times New Roman" w:eastAsia="Times New Roman" w:hAnsi="Times New Roman" w:cs="Times New Roman"/>
                <w:sz w:val="16"/>
                <w:szCs w:val="16"/>
              </w:rPr>
              <w:t>Gender (G)/</w:t>
            </w:r>
          </w:p>
          <w:p w14:paraId="08A13235"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p>
          <w:p w14:paraId="2B0FC5BD"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lastRenderedPageBreak/>
              <w:t>Environment and Sustainability (ES)/</w:t>
            </w:r>
          </w:p>
          <w:p w14:paraId="1721BD21"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p>
          <w:p w14:paraId="046149D3"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2359C4EC"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p>
          <w:p w14:paraId="45E45E16" w14:textId="77777777" w:rsidR="00087DED" w:rsidRPr="00CE15D5" w:rsidRDefault="00087DED"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087DED" w:rsidRPr="00CE15D5" w14:paraId="74CE59D0" w14:textId="77777777" w:rsidTr="4691448F">
        <w:trPr>
          <w:trHeight w:val="591"/>
          <w:jc w:val="right"/>
        </w:trPr>
        <w:tc>
          <w:tcPr>
            <w:tcW w:w="175" w:type="pct"/>
            <w:shd w:val="clear" w:color="auto" w:fill="BFBFBF" w:themeFill="background1" w:themeFillShade="BF"/>
            <w:vAlign w:val="bottom"/>
          </w:tcPr>
          <w:p w14:paraId="71C315F8" w14:textId="77777777" w:rsidR="00087DED" w:rsidRPr="00CE15D5" w:rsidRDefault="00087DED"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16" w:type="pct"/>
            <w:shd w:val="clear" w:color="auto" w:fill="BFBFBF" w:themeFill="background1" w:themeFillShade="BF"/>
            <w:vAlign w:val="bottom"/>
          </w:tcPr>
          <w:p w14:paraId="642EC8F9" w14:textId="77777777" w:rsidR="00087DED" w:rsidRPr="00CE15D5" w:rsidRDefault="00087DE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83" w:type="pct"/>
            <w:shd w:val="clear" w:color="auto" w:fill="BFBFBF" w:themeFill="background1" w:themeFillShade="BF"/>
            <w:vAlign w:val="bottom"/>
          </w:tcPr>
          <w:p w14:paraId="71E0D84A" w14:textId="77777777" w:rsidR="00087DED" w:rsidRPr="00CE15D5" w:rsidRDefault="00087DE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5" w:type="pct"/>
            <w:shd w:val="clear" w:color="auto" w:fill="BFBFBF" w:themeFill="background1" w:themeFillShade="BF"/>
            <w:vAlign w:val="bottom"/>
          </w:tcPr>
          <w:p w14:paraId="59D674EF"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3" w:type="pct"/>
            <w:shd w:val="clear" w:color="auto" w:fill="BFBFBF" w:themeFill="background1" w:themeFillShade="BF"/>
            <w:vAlign w:val="bottom"/>
          </w:tcPr>
          <w:p w14:paraId="1350DDF4"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28" w:type="pct"/>
            <w:shd w:val="clear" w:color="auto" w:fill="BFBFBF" w:themeFill="background1" w:themeFillShade="BF"/>
            <w:vAlign w:val="bottom"/>
          </w:tcPr>
          <w:p w14:paraId="205F870D"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5" w:type="pct"/>
            <w:shd w:val="clear" w:color="auto" w:fill="BFBFBF" w:themeFill="background1" w:themeFillShade="BF"/>
            <w:vAlign w:val="bottom"/>
          </w:tcPr>
          <w:p w14:paraId="0BCCB40D"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82" w:type="pct"/>
            <w:gridSpan w:val="2"/>
            <w:shd w:val="clear" w:color="auto" w:fill="BFBFBF" w:themeFill="background1" w:themeFillShade="BF"/>
            <w:vAlign w:val="center"/>
          </w:tcPr>
          <w:p w14:paraId="4723FE49"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82" w:type="pct"/>
            <w:gridSpan w:val="2"/>
            <w:shd w:val="clear" w:color="auto" w:fill="BFBFBF" w:themeFill="background1" w:themeFillShade="BF"/>
            <w:vAlign w:val="center"/>
          </w:tcPr>
          <w:p w14:paraId="4ADF0CC3"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69F9714D"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07" w:type="pct"/>
            <w:shd w:val="clear" w:color="auto" w:fill="BFBFBF" w:themeFill="background1" w:themeFillShade="BF"/>
            <w:vAlign w:val="bottom"/>
          </w:tcPr>
          <w:p w14:paraId="217C765C"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3" w:type="pct"/>
            <w:vMerge/>
          </w:tcPr>
          <w:p w14:paraId="3ED563AA"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82" w:type="pct"/>
            <w:vMerge/>
          </w:tcPr>
          <w:p w14:paraId="1B5D4C19"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00" w:type="pct"/>
            <w:vMerge/>
          </w:tcPr>
          <w:p w14:paraId="653D1EAA"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r>
      <w:tr w:rsidR="00087DED" w:rsidRPr="00CE15D5" w14:paraId="665D913F" w14:textId="77777777" w:rsidTr="4691448F">
        <w:trPr>
          <w:trHeight w:val="591"/>
          <w:jc w:val="right"/>
        </w:trPr>
        <w:tc>
          <w:tcPr>
            <w:tcW w:w="175" w:type="pct"/>
            <w:shd w:val="clear" w:color="auto" w:fill="BFBFBF" w:themeFill="background1" w:themeFillShade="BF"/>
            <w:vAlign w:val="bottom"/>
          </w:tcPr>
          <w:p w14:paraId="2B587CA5" w14:textId="77777777" w:rsidR="00087DED" w:rsidRPr="00CE15D5" w:rsidRDefault="00087DED" w:rsidP="00ED7280">
            <w:pPr>
              <w:spacing w:after="0" w:line="240" w:lineRule="auto"/>
              <w:jc w:val="center"/>
              <w:rPr>
                <w:rFonts w:ascii="Times New Roman" w:eastAsia="Times New Roman" w:hAnsi="Times New Roman" w:cs="Times New Roman"/>
                <w:b/>
                <w:bCs/>
                <w:i/>
                <w:iCs/>
                <w:color w:val="000000"/>
                <w:lang w:bidi="ar-SA"/>
              </w:rPr>
            </w:pPr>
          </w:p>
        </w:tc>
        <w:tc>
          <w:tcPr>
            <w:tcW w:w="316" w:type="pct"/>
            <w:shd w:val="clear" w:color="auto" w:fill="BFBFBF" w:themeFill="background1" w:themeFillShade="BF"/>
            <w:vAlign w:val="bottom"/>
          </w:tcPr>
          <w:p w14:paraId="7CB297FC" w14:textId="77777777" w:rsidR="00087DED" w:rsidRPr="00CE15D5" w:rsidRDefault="00087DED" w:rsidP="00ED7280">
            <w:pPr>
              <w:spacing w:after="0" w:line="240" w:lineRule="auto"/>
              <w:rPr>
                <w:rFonts w:ascii="Times New Roman" w:eastAsia="Times New Roman" w:hAnsi="Times New Roman" w:cs="Times New Roman"/>
                <w:b/>
                <w:bCs/>
                <w:i/>
                <w:iCs/>
                <w:color w:val="000000"/>
                <w:lang w:bidi="ar-SA"/>
              </w:rPr>
            </w:pPr>
          </w:p>
        </w:tc>
        <w:tc>
          <w:tcPr>
            <w:tcW w:w="583" w:type="pct"/>
            <w:shd w:val="clear" w:color="auto" w:fill="BFBFBF" w:themeFill="background1" w:themeFillShade="BF"/>
            <w:vAlign w:val="bottom"/>
          </w:tcPr>
          <w:p w14:paraId="6A7D9AC7" w14:textId="77777777" w:rsidR="00087DED" w:rsidRPr="00CE15D5" w:rsidRDefault="00087DED" w:rsidP="00ED7280">
            <w:pPr>
              <w:spacing w:after="0" w:line="240" w:lineRule="auto"/>
              <w:rPr>
                <w:rFonts w:ascii="Times New Roman" w:eastAsia="Times New Roman" w:hAnsi="Times New Roman" w:cs="Times New Roman"/>
                <w:b/>
                <w:bCs/>
                <w:i/>
                <w:iCs/>
                <w:color w:val="000000"/>
                <w:lang w:bidi="ar-SA"/>
              </w:rPr>
            </w:pPr>
          </w:p>
        </w:tc>
        <w:tc>
          <w:tcPr>
            <w:tcW w:w="145" w:type="pct"/>
            <w:shd w:val="clear" w:color="auto" w:fill="BFBFBF" w:themeFill="background1" w:themeFillShade="BF"/>
            <w:vAlign w:val="bottom"/>
          </w:tcPr>
          <w:p w14:paraId="6FA7A46C"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133" w:type="pct"/>
            <w:shd w:val="clear" w:color="auto" w:fill="BFBFBF" w:themeFill="background1" w:themeFillShade="BF"/>
            <w:vAlign w:val="bottom"/>
          </w:tcPr>
          <w:p w14:paraId="0D5BC52A"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128" w:type="pct"/>
            <w:shd w:val="clear" w:color="auto" w:fill="BFBFBF" w:themeFill="background1" w:themeFillShade="BF"/>
            <w:vAlign w:val="bottom"/>
          </w:tcPr>
          <w:p w14:paraId="14A78E8A"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145" w:type="pct"/>
            <w:shd w:val="clear" w:color="auto" w:fill="BFBFBF" w:themeFill="background1" w:themeFillShade="BF"/>
            <w:vAlign w:val="bottom"/>
          </w:tcPr>
          <w:p w14:paraId="7B13F309"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41" w:type="pct"/>
            <w:shd w:val="clear" w:color="auto" w:fill="BFBFBF" w:themeFill="background1" w:themeFillShade="BF"/>
            <w:vAlign w:val="center"/>
          </w:tcPr>
          <w:p w14:paraId="475F953C"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38ECE71A"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auto" w:fill="BFBFBF" w:themeFill="background1" w:themeFillShade="BF"/>
            <w:vAlign w:val="center"/>
          </w:tcPr>
          <w:p w14:paraId="736AB525"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5FB45170"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auto" w:fill="BFBFBF" w:themeFill="background1" w:themeFillShade="BF"/>
            <w:vAlign w:val="center"/>
          </w:tcPr>
          <w:p w14:paraId="23A51F6A"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10B2E44D"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auto" w:fill="BFBFBF" w:themeFill="background1" w:themeFillShade="BF"/>
            <w:vAlign w:val="center"/>
          </w:tcPr>
          <w:p w14:paraId="39ED19B1"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57FF6C39"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07" w:type="pct"/>
            <w:shd w:val="clear" w:color="auto" w:fill="BFBFBF" w:themeFill="background1" w:themeFillShade="BF"/>
            <w:vAlign w:val="center"/>
          </w:tcPr>
          <w:p w14:paraId="7CE7A723"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3" w:type="pct"/>
            <w:vMerge/>
          </w:tcPr>
          <w:p w14:paraId="5E03E126"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82" w:type="pct"/>
            <w:vMerge/>
          </w:tcPr>
          <w:p w14:paraId="55E15D53"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00" w:type="pct"/>
            <w:vMerge/>
          </w:tcPr>
          <w:p w14:paraId="41C60FEB"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r>
      <w:tr w:rsidR="003151AA" w:rsidRPr="00CE15D5" w14:paraId="7B95C5EA" w14:textId="77777777" w:rsidTr="4691448F">
        <w:trPr>
          <w:trHeight w:val="295"/>
          <w:jc w:val="right"/>
        </w:trPr>
        <w:tc>
          <w:tcPr>
            <w:tcW w:w="175" w:type="pct"/>
            <w:shd w:val="clear" w:color="auto" w:fill="auto"/>
            <w:vAlign w:val="center"/>
            <w:hideMark/>
          </w:tcPr>
          <w:p w14:paraId="2E9A06CA"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lastRenderedPageBreak/>
              <w:t>1</w:t>
            </w:r>
          </w:p>
        </w:tc>
        <w:tc>
          <w:tcPr>
            <w:tcW w:w="316" w:type="pct"/>
            <w:shd w:val="clear" w:color="auto" w:fill="auto"/>
            <w:vAlign w:val="center"/>
          </w:tcPr>
          <w:p w14:paraId="6603323F" w14:textId="77777777"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23AB83F0" w14:textId="5E7F60CE" w:rsidR="003151AA" w:rsidRPr="003D6691" w:rsidRDefault="003151AA" w:rsidP="003151AA">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Machine Design III</w:t>
            </w:r>
          </w:p>
        </w:tc>
        <w:tc>
          <w:tcPr>
            <w:tcW w:w="145" w:type="pct"/>
            <w:shd w:val="clear" w:color="auto" w:fill="auto"/>
            <w:noWrap/>
            <w:vAlign w:val="center"/>
          </w:tcPr>
          <w:p w14:paraId="05F15AFE" w14:textId="57B1A509"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133" w:type="pct"/>
            <w:shd w:val="clear" w:color="auto" w:fill="auto"/>
            <w:noWrap/>
            <w:vAlign w:val="center"/>
          </w:tcPr>
          <w:p w14:paraId="173C7CB8" w14:textId="5515412E"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06896C66" w14:textId="2B7265AB"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61103874" w14:textId="5EB3106F"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441" w:type="pct"/>
            <w:shd w:val="clear" w:color="auto" w:fill="auto"/>
            <w:noWrap/>
            <w:vAlign w:val="center"/>
            <w:hideMark/>
          </w:tcPr>
          <w:p w14:paraId="4652AB35"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hideMark/>
          </w:tcPr>
          <w:p w14:paraId="6C7EEDC3"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5C74460D"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73B0566F"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hideMark/>
          </w:tcPr>
          <w:p w14:paraId="4EF0C7E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0630B76B"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15F92B96" w14:textId="77777777" w:rsidR="003151AA" w:rsidRPr="003D6691" w:rsidRDefault="003151AA" w:rsidP="003151AA">
            <w:pPr>
              <w:jc w:val="center"/>
              <w:rPr>
                <w:rFonts w:ascii="Times New Roman" w:hAnsi="Times New Roman" w:cs="Times New Roman"/>
                <w:sz w:val="18"/>
                <w:szCs w:val="18"/>
              </w:rPr>
            </w:pPr>
            <w:r w:rsidRPr="003D6691">
              <w:rPr>
                <w:rFonts w:ascii="Times New Roman" w:hAnsi="Times New Roman" w:cs="Times New Roman"/>
                <w:sz w:val="18"/>
                <w:szCs w:val="18"/>
              </w:rPr>
              <w:t>Emp/SD</w:t>
            </w:r>
          </w:p>
        </w:tc>
        <w:tc>
          <w:tcPr>
            <w:tcW w:w="400" w:type="pct"/>
          </w:tcPr>
          <w:p w14:paraId="1309D75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r>
      <w:tr w:rsidR="003151AA" w:rsidRPr="00CE15D5" w14:paraId="02196D21" w14:textId="77777777" w:rsidTr="4691448F">
        <w:trPr>
          <w:trHeight w:val="295"/>
          <w:jc w:val="right"/>
        </w:trPr>
        <w:tc>
          <w:tcPr>
            <w:tcW w:w="175" w:type="pct"/>
            <w:shd w:val="clear" w:color="auto" w:fill="auto"/>
            <w:vAlign w:val="center"/>
          </w:tcPr>
          <w:p w14:paraId="3BD6A881"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2</w:t>
            </w:r>
          </w:p>
        </w:tc>
        <w:tc>
          <w:tcPr>
            <w:tcW w:w="316" w:type="pct"/>
            <w:shd w:val="clear" w:color="auto" w:fill="auto"/>
            <w:vAlign w:val="center"/>
          </w:tcPr>
          <w:p w14:paraId="350B3880" w14:textId="77777777"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0A8365F6" w14:textId="168A5ED3" w:rsidR="003151AA" w:rsidRPr="003D6691" w:rsidRDefault="003151AA" w:rsidP="003151AA">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Fluid Machinery</w:t>
            </w:r>
          </w:p>
        </w:tc>
        <w:tc>
          <w:tcPr>
            <w:tcW w:w="145" w:type="pct"/>
            <w:shd w:val="clear" w:color="auto" w:fill="auto"/>
            <w:noWrap/>
            <w:vAlign w:val="center"/>
          </w:tcPr>
          <w:p w14:paraId="6DEB5193" w14:textId="556478BA"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133" w:type="pct"/>
            <w:shd w:val="clear" w:color="auto" w:fill="auto"/>
            <w:noWrap/>
            <w:vAlign w:val="center"/>
          </w:tcPr>
          <w:p w14:paraId="77A571FB" w14:textId="0A785AA1"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21129482" w14:textId="46398AE9"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60D80F79" w14:textId="2892DDDE"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441" w:type="pct"/>
            <w:shd w:val="clear" w:color="auto" w:fill="auto"/>
            <w:noWrap/>
            <w:vAlign w:val="center"/>
          </w:tcPr>
          <w:p w14:paraId="5BD68366"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4F7BD637"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5CD5E6FA"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150AED59"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5F4031B8"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3CC03723"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351004A5"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hAnsi="Times New Roman" w:cs="Times New Roman"/>
                <w:sz w:val="18"/>
                <w:szCs w:val="18"/>
              </w:rPr>
              <w:t>Emp/SD</w:t>
            </w:r>
          </w:p>
        </w:tc>
        <w:tc>
          <w:tcPr>
            <w:tcW w:w="400" w:type="pct"/>
          </w:tcPr>
          <w:p w14:paraId="428EF9FE"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r>
      <w:tr w:rsidR="003151AA" w:rsidRPr="00CE15D5" w14:paraId="520C2A2E" w14:textId="77777777" w:rsidTr="4691448F">
        <w:trPr>
          <w:trHeight w:val="295"/>
          <w:jc w:val="right"/>
        </w:trPr>
        <w:tc>
          <w:tcPr>
            <w:tcW w:w="175" w:type="pct"/>
            <w:shd w:val="clear" w:color="auto" w:fill="auto"/>
            <w:vAlign w:val="center"/>
          </w:tcPr>
          <w:p w14:paraId="247C3506"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3</w:t>
            </w:r>
          </w:p>
        </w:tc>
        <w:tc>
          <w:tcPr>
            <w:tcW w:w="316" w:type="pct"/>
            <w:shd w:val="clear" w:color="auto" w:fill="auto"/>
            <w:vAlign w:val="center"/>
          </w:tcPr>
          <w:p w14:paraId="4C0AFD33" w14:textId="77777777"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5CA06C16" w14:textId="25566398" w:rsidR="003151AA" w:rsidRPr="003D6691" w:rsidRDefault="003151AA" w:rsidP="003151AA">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Core Elective 2</w:t>
            </w:r>
          </w:p>
        </w:tc>
        <w:tc>
          <w:tcPr>
            <w:tcW w:w="145" w:type="pct"/>
            <w:shd w:val="clear" w:color="auto" w:fill="auto"/>
            <w:noWrap/>
            <w:vAlign w:val="center"/>
          </w:tcPr>
          <w:p w14:paraId="115F6AAD" w14:textId="7E377ECE"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2</w:t>
            </w:r>
          </w:p>
        </w:tc>
        <w:tc>
          <w:tcPr>
            <w:tcW w:w="133" w:type="pct"/>
            <w:shd w:val="clear" w:color="auto" w:fill="auto"/>
            <w:noWrap/>
            <w:vAlign w:val="center"/>
          </w:tcPr>
          <w:p w14:paraId="148C2ACB" w14:textId="320894B4"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60526D35" w14:textId="0E3D9E93"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553484B0" w14:textId="6CF9376E"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2</w:t>
            </w:r>
          </w:p>
        </w:tc>
        <w:tc>
          <w:tcPr>
            <w:tcW w:w="441" w:type="pct"/>
            <w:shd w:val="clear" w:color="auto" w:fill="auto"/>
            <w:noWrap/>
            <w:vAlign w:val="center"/>
          </w:tcPr>
          <w:p w14:paraId="5AD32622"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716ACA27"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28DA3846"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56ADA3E1"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5E74CF65"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42453BAB"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750EF12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Emp/SD</w:t>
            </w:r>
          </w:p>
        </w:tc>
        <w:tc>
          <w:tcPr>
            <w:tcW w:w="400" w:type="pct"/>
          </w:tcPr>
          <w:p w14:paraId="594548F1"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r>
      <w:tr w:rsidR="003151AA" w:rsidRPr="00CE15D5" w14:paraId="1DF2230E" w14:textId="77777777" w:rsidTr="4691448F">
        <w:trPr>
          <w:trHeight w:val="295"/>
          <w:jc w:val="right"/>
        </w:trPr>
        <w:tc>
          <w:tcPr>
            <w:tcW w:w="175" w:type="pct"/>
            <w:shd w:val="clear" w:color="auto" w:fill="auto"/>
            <w:vAlign w:val="center"/>
          </w:tcPr>
          <w:p w14:paraId="37BAFE61"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w:t>
            </w:r>
          </w:p>
        </w:tc>
        <w:tc>
          <w:tcPr>
            <w:tcW w:w="316" w:type="pct"/>
            <w:shd w:val="clear" w:color="auto" w:fill="auto"/>
            <w:vAlign w:val="center"/>
          </w:tcPr>
          <w:p w14:paraId="1BBD96A6" w14:textId="77777777"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534915C0" w14:textId="2FD0627C" w:rsidR="003151AA" w:rsidRPr="003D6691" w:rsidRDefault="003151AA" w:rsidP="003151AA">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Quality Management</w:t>
            </w:r>
          </w:p>
        </w:tc>
        <w:tc>
          <w:tcPr>
            <w:tcW w:w="145" w:type="pct"/>
            <w:shd w:val="clear" w:color="auto" w:fill="auto"/>
            <w:noWrap/>
            <w:vAlign w:val="center"/>
          </w:tcPr>
          <w:p w14:paraId="35D4507A" w14:textId="685EFBB2"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133" w:type="pct"/>
            <w:shd w:val="clear" w:color="auto" w:fill="auto"/>
            <w:noWrap/>
            <w:vAlign w:val="center"/>
          </w:tcPr>
          <w:p w14:paraId="2D20171D" w14:textId="1EEAD4E6"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43236F41" w14:textId="31F65159"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416FE189" w14:textId="519B9C59"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441" w:type="pct"/>
            <w:shd w:val="clear" w:color="auto" w:fill="auto"/>
            <w:noWrap/>
            <w:vAlign w:val="center"/>
          </w:tcPr>
          <w:p w14:paraId="7C2C2533"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449C0CF7"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31AA27E3"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67C9063B"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2600EC5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0C767B9A"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387081D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Emp/SD</w:t>
            </w:r>
          </w:p>
        </w:tc>
        <w:tc>
          <w:tcPr>
            <w:tcW w:w="400" w:type="pct"/>
          </w:tcPr>
          <w:p w14:paraId="4F30CB4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r>
      <w:tr w:rsidR="007E18F8" w:rsidRPr="00CE15D5" w14:paraId="5259947C" w14:textId="77777777" w:rsidTr="4691448F">
        <w:trPr>
          <w:trHeight w:val="295"/>
          <w:jc w:val="right"/>
        </w:trPr>
        <w:tc>
          <w:tcPr>
            <w:tcW w:w="175" w:type="pct"/>
            <w:shd w:val="clear" w:color="auto" w:fill="auto"/>
            <w:vAlign w:val="center"/>
          </w:tcPr>
          <w:p w14:paraId="6D378A87"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5</w:t>
            </w:r>
          </w:p>
        </w:tc>
        <w:tc>
          <w:tcPr>
            <w:tcW w:w="316" w:type="pct"/>
            <w:shd w:val="clear" w:color="auto" w:fill="auto"/>
            <w:vAlign w:val="center"/>
          </w:tcPr>
          <w:p w14:paraId="06CA50F6" w14:textId="77777777"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1A90A0D8" w14:textId="59C9D414" w:rsidR="007E18F8" w:rsidRPr="003D6691" w:rsidRDefault="007E18F8" w:rsidP="007E18F8">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B.Tech Project</w:t>
            </w:r>
          </w:p>
        </w:tc>
        <w:tc>
          <w:tcPr>
            <w:tcW w:w="145" w:type="pct"/>
            <w:shd w:val="clear" w:color="auto" w:fill="auto"/>
            <w:noWrap/>
            <w:vAlign w:val="center"/>
          </w:tcPr>
          <w:p w14:paraId="39775024" w14:textId="2ED9E3A0"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33" w:type="pct"/>
            <w:shd w:val="clear" w:color="auto" w:fill="auto"/>
            <w:noWrap/>
            <w:vAlign w:val="center"/>
          </w:tcPr>
          <w:p w14:paraId="314A4E78" w14:textId="77FE3B3A"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0AB11FD3" w14:textId="6F33128F"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8</w:t>
            </w:r>
          </w:p>
        </w:tc>
        <w:tc>
          <w:tcPr>
            <w:tcW w:w="145" w:type="pct"/>
            <w:shd w:val="clear" w:color="auto" w:fill="auto"/>
            <w:noWrap/>
            <w:vAlign w:val="center"/>
          </w:tcPr>
          <w:p w14:paraId="481E870B" w14:textId="155BE6C5"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4</w:t>
            </w:r>
          </w:p>
        </w:tc>
        <w:tc>
          <w:tcPr>
            <w:tcW w:w="441" w:type="pct"/>
            <w:shd w:val="clear" w:color="auto" w:fill="auto"/>
            <w:noWrap/>
            <w:vAlign w:val="center"/>
          </w:tcPr>
          <w:p w14:paraId="562F7CF9" w14:textId="55DD0962"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76DA3D56" w14:textId="1D72BD83"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2D700720" w14:textId="4D4963E6"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3DCE2C45" w14:textId="138A3B82"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307" w:type="pct"/>
            <w:shd w:val="clear" w:color="auto" w:fill="auto"/>
            <w:noWrap/>
            <w:vAlign w:val="center"/>
          </w:tcPr>
          <w:p w14:paraId="29851E25"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72E24B6D"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6E749A91" w14:textId="7E6A264A"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Emp/SD</w:t>
            </w:r>
            <w:r w:rsidR="002D5D56" w:rsidRPr="003D6691">
              <w:rPr>
                <w:rFonts w:ascii="Times New Roman" w:eastAsia="Times New Roman" w:hAnsi="Times New Roman" w:cs="Times New Roman"/>
                <w:color w:val="000000"/>
                <w:sz w:val="18"/>
                <w:szCs w:val="18"/>
                <w:lang w:bidi="ar-SA"/>
              </w:rPr>
              <w:t>/Ent</w:t>
            </w:r>
          </w:p>
        </w:tc>
        <w:tc>
          <w:tcPr>
            <w:tcW w:w="400" w:type="pct"/>
          </w:tcPr>
          <w:p w14:paraId="0A5AA431"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r>
      <w:tr w:rsidR="007E18F8" w:rsidRPr="00CE15D5" w14:paraId="45B87299" w14:textId="77777777" w:rsidTr="4691448F">
        <w:trPr>
          <w:trHeight w:val="295"/>
          <w:jc w:val="right"/>
        </w:trPr>
        <w:tc>
          <w:tcPr>
            <w:tcW w:w="175" w:type="pct"/>
            <w:shd w:val="clear" w:color="auto" w:fill="auto"/>
            <w:vAlign w:val="center"/>
          </w:tcPr>
          <w:p w14:paraId="51A24B16"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w:t>
            </w:r>
          </w:p>
        </w:tc>
        <w:tc>
          <w:tcPr>
            <w:tcW w:w="316" w:type="pct"/>
            <w:shd w:val="clear" w:color="auto" w:fill="auto"/>
            <w:vAlign w:val="center"/>
          </w:tcPr>
          <w:p w14:paraId="5A27765D" w14:textId="77777777"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36F4B2CA" w14:textId="01B0DFEC" w:rsidR="007E18F8" w:rsidRPr="003D6691" w:rsidRDefault="007E18F8" w:rsidP="007E18F8">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Khoj</w:t>
            </w:r>
          </w:p>
        </w:tc>
        <w:tc>
          <w:tcPr>
            <w:tcW w:w="145" w:type="pct"/>
            <w:shd w:val="clear" w:color="auto" w:fill="auto"/>
            <w:noWrap/>
            <w:vAlign w:val="center"/>
          </w:tcPr>
          <w:p w14:paraId="647BC386" w14:textId="798B17BB"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133" w:type="pct"/>
            <w:shd w:val="clear" w:color="auto" w:fill="auto"/>
            <w:noWrap/>
            <w:vAlign w:val="center"/>
          </w:tcPr>
          <w:p w14:paraId="7B08EB34" w14:textId="681A4736"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20342FF1" w14:textId="532AD123"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0D1FE262" w14:textId="2CA6027C"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441" w:type="pct"/>
            <w:shd w:val="clear" w:color="auto" w:fill="auto"/>
            <w:noWrap/>
            <w:vAlign w:val="center"/>
          </w:tcPr>
          <w:p w14:paraId="1B3C7510"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7963A7C6"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7F284346"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46A9C772"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7A55335B"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31A02D2F"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68F2391E"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Emp/SD</w:t>
            </w:r>
          </w:p>
        </w:tc>
        <w:tc>
          <w:tcPr>
            <w:tcW w:w="400" w:type="pct"/>
          </w:tcPr>
          <w:p w14:paraId="2F8613F5" w14:textId="000D89D4" w:rsidR="007E18F8" w:rsidRPr="003D6691" w:rsidRDefault="002D5D56"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ES</w:t>
            </w:r>
          </w:p>
        </w:tc>
      </w:tr>
      <w:tr w:rsidR="007E18F8" w:rsidRPr="00CE15D5" w14:paraId="3C1AFE93" w14:textId="77777777" w:rsidTr="4691448F">
        <w:trPr>
          <w:trHeight w:val="295"/>
          <w:jc w:val="right"/>
        </w:trPr>
        <w:tc>
          <w:tcPr>
            <w:tcW w:w="175" w:type="pct"/>
            <w:shd w:val="clear" w:color="auto" w:fill="auto"/>
            <w:noWrap/>
            <w:vAlign w:val="center"/>
            <w:hideMark/>
          </w:tcPr>
          <w:p w14:paraId="50113431"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316" w:type="pct"/>
            <w:shd w:val="clear" w:color="auto" w:fill="auto"/>
            <w:noWrap/>
            <w:vAlign w:val="center"/>
            <w:hideMark/>
          </w:tcPr>
          <w:p w14:paraId="3F0C291F"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583" w:type="pct"/>
            <w:shd w:val="clear" w:color="auto" w:fill="auto"/>
            <w:vAlign w:val="center"/>
            <w:hideMark/>
          </w:tcPr>
          <w:p w14:paraId="509264A0" w14:textId="77777777" w:rsidR="007E18F8" w:rsidRPr="00411D1E" w:rsidRDefault="007E18F8" w:rsidP="007E18F8">
            <w:pPr>
              <w:spacing w:after="0" w:line="240" w:lineRule="auto"/>
              <w:jc w:val="center"/>
              <w:rPr>
                <w:rFonts w:ascii="Times New Roman" w:eastAsia="Times New Roman" w:hAnsi="Times New Roman" w:cs="Times New Roman"/>
                <w:b/>
                <w:bCs/>
                <w:color w:val="000000"/>
                <w:sz w:val="18"/>
                <w:szCs w:val="18"/>
                <w:lang w:bidi="ar-SA"/>
              </w:rPr>
            </w:pPr>
            <w:r w:rsidRPr="00411D1E">
              <w:rPr>
                <w:rFonts w:ascii="Times New Roman" w:eastAsia="Times New Roman" w:hAnsi="Times New Roman" w:cs="Times New Roman"/>
                <w:b/>
                <w:bCs/>
                <w:color w:val="000000"/>
                <w:sz w:val="18"/>
                <w:szCs w:val="18"/>
                <w:lang w:bidi="ar-SA"/>
              </w:rPr>
              <w:t>Total Credits</w:t>
            </w:r>
          </w:p>
        </w:tc>
        <w:tc>
          <w:tcPr>
            <w:tcW w:w="145" w:type="pct"/>
            <w:shd w:val="clear" w:color="auto" w:fill="auto"/>
            <w:noWrap/>
            <w:vAlign w:val="center"/>
            <w:hideMark/>
          </w:tcPr>
          <w:p w14:paraId="1B2B2A37" w14:textId="55E19B85" w:rsidR="007E18F8" w:rsidRPr="00411D1E" w:rsidRDefault="007E18F8" w:rsidP="007E18F8">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14</w:t>
            </w:r>
          </w:p>
        </w:tc>
        <w:tc>
          <w:tcPr>
            <w:tcW w:w="133" w:type="pct"/>
            <w:shd w:val="clear" w:color="auto" w:fill="auto"/>
            <w:noWrap/>
            <w:vAlign w:val="center"/>
            <w:hideMark/>
          </w:tcPr>
          <w:p w14:paraId="61FF3C85" w14:textId="77777777" w:rsidR="007E18F8" w:rsidRPr="00411D1E" w:rsidRDefault="007E18F8" w:rsidP="007E18F8">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28" w:type="pct"/>
            <w:shd w:val="clear" w:color="auto" w:fill="auto"/>
            <w:noWrap/>
            <w:vAlign w:val="center"/>
            <w:hideMark/>
          </w:tcPr>
          <w:p w14:paraId="17C1B188" w14:textId="37F3C9DA" w:rsidR="007E18F8" w:rsidRPr="00411D1E" w:rsidRDefault="007E18F8" w:rsidP="007E18F8">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8</w:t>
            </w:r>
          </w:p>
        </w:tc>
        <w:tc>
          <w:tcPr>
            <w:tcW w:w="145" w:type="pct"/>
            <w:shd w:val="clear" w:color="auto" w:fill="auto"/>
            <w:noWrap/>
            <w:vAlign w:val="center"/>
            <w:hideMark/>
          </w:tcPr>
          <w:p w14:paraId="7CC46181" w14:textId="41002CC8" w:rsidR="007E18F8" w:rsidRPr="00411D1E" w:rsidRDefault="007E18F8" w:rsidP="007E18F8">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18</w:t>
            </w:r>
          </w:p>
        </w:tc>
        <w:tc>
          <w:tcPr>
            <w:tcW w:w="441" w:type="pct"/>
            <w:shd w:val="clear" w:color="auto" w:fill="auto"/>
            <w:noWrap/>
            <w:vAlign w:val="center"/>
            <w:hideMark/>
          </w:tcPr>
          <w:p w14:paraId="14DD8D6C"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12872FF2"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674703DE"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2A6C5B41"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hideMark/>
          </w:tcPr>
          <w:p w14:paraId="19F58CE8"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23" w:type="pct"/>
          </w:tcPr>
          <w:p w14:paraId="7C2B4DE9"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2458D53D"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00" w:type="pct"/>
          </w:tcPr>
          <w:p w14:paraId="7EF946B8"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r>
    </w:tbl>
    <w:p w14:paraId="75254EE5" w14:textId="7AB7770F" w:rsidR="4691448F" w:rsidRDefault="4691448F"/>
    <w:p w14:paraId="0767CA66" w14:textId="77777777" w:rsidR="00087DED" w:rsidRDefault="00087DED" w:rsidP="00F33D6F">
      <w:pPr>
        <w:widowControl w:val="0"/>
        <w:spacing w:after="0" w:line="240" w:lineRule="auto"/>
        <w:rPr>
          <w:rFonts w:ascii="Cambria" w:hAnsi="Cambria" w:cs="Times New Roman"/>
          <w:b/>
          <w:color w:val="FF0000"/>
          <w:sz w:val="20"/>
          <w:szCs w:val="20"/>
        </w:rPr>
      </w:pPr>
    </w:p>
    <w:p w14:paraId="0014545B" w14:textId="26F4D13F" w:rsidR="00CE15D5" w:rsidRDefault="00CE15D5" w:rsidP="00CE15D5">
      <w:pPr>
        <w:widowControl w:val="0"/>
        <w:spacing w:after="0" w:line="240" w:lineRule="auto"/>
        <w:ind w:left="-1560" w:hanging="141"/>
        <w:jc w:val="right"/>
        <w:rPr>
          <w:rFonts w:ascii="Cambria" w:hAnsi="Cambria" w:cs="Times New Roman"/>
          <w:b/>
          <w:color w:val="FF0000"/>
          <w:sz w:val="20"/>
          <w:szCs w:val="20"/>
        </w:rPr>
      </w:pPr>
    </w:p>
    <w:tbl>
      <w:tblPr>
        <w:tblW w:w="540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991"/>
        <w:gridCol w:w="1370"/>
        <w:gridCol w:w="395"/>
        <w:gridCol w:w="362"/>
        <w:gridCol w:w="398"/>
        <w:gridCol w:w="398"/>
        <w:gridCol w:w="1208"/>
        <w:gridCol w:w="1208"/>
        <w:gridCol w:w="1208"/>
        <w:gridCol w:w="1208"/>
        <w:gridCol w:w="845"/>
        <w:gridCol w:w="1158"/>
        <w:gridCol w:w="1317"/>
        <w:gridCol w:w="1092"/>
      </w:tblGrid>
      <w:tr w:rsidR="0061199D" w:rsidRPr="00CE15D5" w14:paraId="2FAFE4E9" w14:textId="77777777" w:rsidTr="00650F5D">
        <w:trPr>
          <w:trHeight w:val="310"/>
          <w:jc w:val="right"/>
        </w:trPr>
        <w:tc>
          <w:tcPr>
            <w:tcW w:w="1066" w:type="pct"/>
            <w:gridSpan w:val="3"/>
            <w:shd w:val="clear" w:color="000000" w:fill="BFBFBF"/>
            <w:vAlign w:val="bottom"/>
            <w:hideMark/>
          </w:tcPr>
          <w:p w14:paraId="2523FE73" w14:textId="62707DAD"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t>Semester - VIII</w:t>
            </w:r>
          </w:p>
        </w:tc>
        <w:tc>
          <w:tcPr>
            <w:tcW w:w="2634" w:type="pct"/>
            <w:gridSpan w:val="9"/>
            <w:shd w:val="clear" w:color="000000" w:fill="BFBFBF"/>
            <w:vAlign w:val="bottom"/>
            <w:hideMark/>
          </w:tcPr>
          <w:p w14:paraId="70E555D8"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2" w:type="pct"/>
            <w:vMerge w:val="restart"/>
            <w:shd w:val="clear" w:color="000000" w:fill="BFBFBF"/>
          </w:tcPr>
          <w:p w14:paraId="291B3808"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1441486D"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278435F2"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16164F2C"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70E7FEAF"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0F226628"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35B5B345"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16AB3463"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0" w:type="pct"/>
            <w:vMerge w:val="restart"/>
            <w:shd w:val="clear" w:color="000000" w:fill="BFBFBF"/>
          </w:tcPr>
          <w:p w14:paraId="41057708"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 xml:space="preserve">Employability (Emp)/ </w:t>
            </w:r>
          </w:p>
          <w:p w14:paraId="09B4492C"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6467D999"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7F13C0C2"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33D6CE2F"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399" w:type="pct"/>
            <w:vMerge w:val="restart"/>
            <w:shd w:val="clear" w:color="000000" w:fill="BFBFBF"/>
            <w:vAlign w:val="center"/>
          </w:tcPr>
          <w:p w14:paraId="52B0B6B7"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605E7BEC"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p>
          <w:p w14:paraId="23C4E6BA"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53D426D1"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p>
          <w:p w14:paraId="0CE1F114"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52EA34E0"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p>
          <w:p w14:paraId="7DFB6072" w14:textId="77777777" w:rsidR="0061199D" w:rsidRPr="00CE15D5" w:rsidRDefault="0061199D"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61199D" w:rsidRPr="00CE15D5" w14:paraId="4DF371E5" w14:textId="77777777" w:rsidTr="00650F5D">
        <w:trPr>
          <w:trHeight w:val="591"/>
          <w:jc w:val="right"/>
        </w:trPr>
        <w:tc>
          <w:tcPr>
            <w:tcW w:w="206" w:type="pct"/>
            <w:shd w:val="clear" w:color="000000" w:fill="BFBFBF"/>
            <w:vAlign w:val="bottom"/>
          </w:tcPr>
          <w:p w14:paraId="09ED7CEA" w14:textId="77777777" w:rsidR="0061199D" w:rsidRPr="00CE15D5" w:rsidRDefault="0061199D"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61" w:type="pct"/>
            <w:shd w:val="clear" w:color="000000" w:fill="BFBFBF"/>
            <w:vAlign w:val="bottom"/>
          </w:tcPr>
          <w:p w14:paraId="76DDCE4F" w14:textId="77777777" w:rsidR="0061199D" w:rsidRPr="00CE15D5" w:rsidRDefault="0061199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499" w:type="pct"/>
            <w:shd w:val="clear" w:color="000000" w:fill="BFBFBF"/>
            <w:vAlign w:val="bottom"/>
          </w:tcPr>
          <w:p w14:paraId="36409A78" w14:textId="77777777" w:rsidR="0061199D" w:rsidRPr="00CE15D5" w:rsidRDefault="0061199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4" w:type="pct"/>
            <w:shd w:val="clear" w:color="000000" w:fill="BFBFBF"/>
            <w:vAlign w:val="bottom"/>
          </w:tcPr>
          <w:p w14:paraId="6772CB7A"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2" w:type="pct"/>
            <w:shd w:val="clear" w:color="000000" w:fill="BFBFBF"/>
            <w:vAlign w:val="bottom"/>
          </w:tcPr>
          <w:p w14:paraId="39F4F803"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45" w:type="pct"/>
            <w:shd w:val="clear" w:color="000000" w:fill="BFBFBF"/>
            <w:vAlign w:val="bottom"/>
          </w:tcPr>
          <w:p w14:paraId="05DB6C20"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5" w:type="pct"/>
            <w:shd w:val="clear" w:color="000000" w:fill="BFBFBF"/>
            <w:vAlign w:val="bottom"/>
          </w:tcPr>
          <w:p w14:paraId="4DCFC3B8"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80" w:type="pct"/>
            <w:gridSpan w:val="2"/>
            <w:shd w:val="clear" w:color="000000" w:fill="BFBFBF"/>
            <w:vAlign w:val="center"/>
          </w:tcPr>
          <w:p w14:paraId="3694373F"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80" w:type="pct"/>
            <w:gridSpan w:val="2"/>
            <w:shd w:val="clear" w:color="000000" w:fill="BFBFBF"/>
            <w:vAlign w:val="center"/>
          </w:tcPr>
          <w:p w14:paraId="6F1837B6"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0F1E3A6E"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07" w:type="pct"/>
            <w:shd w:val="clear" w:color="000000" w:fill="BFBFBF"/>
            <w:vAlign w:val="bottom"/>
          </w:tcPr>
          <w:p w14:paraId="15B44470"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2" w:type="pct"/>
            <w:vMerge/>
            <w:shd w:val="clear" w:color="000000" w:fill="BFBFBF"/>
          </w:tcPr>
          <w:p w14:paraId="3FB23230"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480" w:type="pct"/>
            <w:vMerge/>
            <w:shd w:val="clear" w:color="000000" w:fill="BFBFBF"/>
          </w:tcPr>
          <w:p w14:paraId="323C2970"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399" w:type="pct"/>
            <w:vMerge/>
            <w:shd w:val="clear" w:color="000000" w:fill="BFBFBF"/>
          </w:tcPr>
          <w:p w14:paraId="490E8AE6"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r>
      <w:tr w:rsidR="0061199D" w:rsidRPr="00CE15D5" w14:paraId="6D1B602F" w14:textId="77777777" w:rsidTr="00650F5D">
        <w:trPr>
          <w:trHeight w:val="591"/>
          <w:jc w:val="right"/>
        </w:trPr>
        <w:tc>
          <w:tcPr>
            <w:tcW w:w="206" w:type="pct"/>
            <w:shd w:val="clear" w:color="000000" w:fill="BFBFBF"/>
            <w:vAlign w:val="bottom"/>
          </w:tcPr>
          <w:p w14:paraId="0F653DF4" w14:textId="77777777" w:rsidR="0061199D" w:rsidRPr="00CE15D5" w:rsidRDefault="0061199D" w:rsidP="00ED7280">
            <w:pPr>
              <w:spacing w:after="0" w:line="240" w:lineRule="auto"/>
              <w:jc w:val="center"/>
              <w:rPr>
                <w:rFonts w:ascii="Times New Roman" w:eastAsia="Times New Roman" w:hAnsi="Times New Roman" w:cs="Times New Roman"/>
                <w:b/>
                <w:bCs/>
                <w:i/>
                <w:iCs/>
                <w:color w:val="000000"/>
                <w:lang w:bidi="ar-SA"/>
              </w:rPr>
            </w:pPr>
          </w:p>
        </w:tc>
        <w:tc>
          <w:tcPr>
            <w:tcW w:w="361" w:type="pct"/>
            <w:shd w:val="clear" w:color="000000" w:fill="BFBFBF"/>
            <w:vAlign w:val="bottom"/>
          </w:tcPr>
          <w:p w14:paraId="3A06725D" w14:textId="77777777" w:rsidR="0061199D" w:rsidRPr="00CE15D5" w:rsidRDefault="0061199D" w:rsidP="00ED7280">
            <w:pPr>
              <w:spacing w:after="0" w:line="240" w:lineRule="auto"/>
              <w:rPr>
                <w:rFonts w:ascii="Times New Roman" w:eastAsia="Times New Roman" w:hAnsi="Times New Roman" w:cs="Times New Roman"/>
                <w:b/>
                <w:bCs/>
                <w:i/>
                <w:iCs/>
                <w:color w:val="000000"/>
                <w:lang w:bidi="ar-SA"/>
              </w:rPr>
            </w:pPr>
          </w:p>
        </w:tc>
        <w:tc>
          <w:tcPr>
            <w:tcW w:w="499" w:type="pct"/>
            <w:shd w:val="clear" w:color="000000" w:fill="BFBFBF"/>
            <w:vAlign w:val="bottom"/>
          </w:tcPr>
          <w:p w14:paraId="245E2085" w14:textId="77777777" w:rsidR="0061199D" w:rsidRPr="00CE15D5" w:rsidRDefault="0061199D" w:rsidP="00ED7280">
            <w:pPr>
              <w:spacing w:after="0" w:line="240" w:lineRule="auto"/>
              <w:rPr>
                <w:rFonts w:ascii="Times New Roman" w:eastAsia="Times New Roman" w:hAnsi="Times New Roman" w:cs="Times New Roman"/>
                <w:b/>
                <w:bCs/>
                <w:i/>
                <w:iCs/>
                <w:color w:val="000000"/>
                <w:lang w:bidi="ar-SA"/>
              </w:rPr>
            </w:pPr>
          </w:p>
        </w:tc>
        <w:tc>
          <w:tcPr>
            <w:tcW w:w="144" w:type="pct"/>
            <w:shd w:val="clear" w:color="000000" w:fill="BFBFBF"/>
            <w:vAlign w:val="bottom"/>
          </w:tcPr>
          <w:p w14:paraId="4A1253C6"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132" w:type="pct"/>
            <w:shd w:val="clear" w:color="000000" w:fill="BFBFBF"/>
            <w:vAlign w:val="bottom"/>
          </w:tcPr>
          <w:p w14:paraId="3C24BB61"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145" w:type="pct"/>
            <w:shd w:val="clear" w:color="000000" w:fill="BFBFBF"/>
            <w:vAlign w:val="bottom"/>
          </w:tcPr>
          <w:p w14:paraId="68355A04"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145" w:type="pct"/>
            <w:shd w:val="clear" w:color="000000" w:fill="BFBFBF"/>
            <w:vAlign w:val="bottom"/>
          </w:tcPr>
          <w:p w14:paraId="61CB4D3A"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440" w:type="pct"/>
            <w:shd w:val="clear" w:color="000000" w:fill="BFBFBF"/>
            <w:vAlign w:val="center"/>
          </w:tcPr>
          <w:p w14:paraId="4F5E9AFD"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7B6CAB7B"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0" w:type="pct"/>
            <w:shd w:val="clear" w:color="000000" w:fill="BFBFBF"/>
            <w:vAlign w:val="center"/>
          </w:tcPr>
          <w:p w14:paraId="12FB8A24"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56EF55AD"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0" w:type="pct"/>
            <w:shd w:val="clear" w:color="000000" w:fill="BFBFBF"/>
            <w:vAlign w:val="center"/>
          </w:tcPr>
          <w:p w14:paraId="36B6BC71"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1B6818CA"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0" w:type="pct"/>
            <w:shd w:val="clear" w:color="000000" w:fill="BFBFBF"/>
            <w:vAlign w:val="center"/>
          </w:tcPr>
          <w:p w14:paraId="038BB9C7"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2262CA35"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07" w:type="pct"/>
            <w:shd w:val="clear" w:color="000000" w:fill="BFBFBF"/>
            <w:vAlign w:val="center"/>
          </w:tcPr>
          <w:p w14:paraId="42F40E99"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2" w:type="pct"/>
            <w:vMerge/>
            <w:shd w:val="clear" w:color="000000" w:fill="BFBFBF"/>
          </w:tcPr>
          <w:p w14:paraId="27E0D807"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480" w:type="pct"/>
            <w:vMerge/>
            <w:shd w:val="clear" w:color="000000" w:fill="BFBFBF"/>
          </w:tcPr>
          <w:p w14:paraId="77CC5337"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399" w:type="pct"/>
            <w:vMerge/>
            <w:shd w:val="clear" w:color="000000" w:fill="BFBFBF"/>
          </w:tcPr>
          <w:p w14:paraId="74A15A8A"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r>
      <w:tr w:rsidR="009E621D" w:rsidRPr="00CE15D5" w14:paraId="57A9AB7A" w14:textId="77777777" w:rsidTr="00650F5D">
        <w:trPr>
          <w:trHeight w:val="295"/>
          <w:jc w:val="right"/>
        </w:trPr>
        <w:tc>
          <w:tcPr>
            <w:tcW w:w="206" w:type="pct"/>
            <w:shd w:val="clear" w:color="auto" w:fill="auto"/>
            <w:vAlign w:val="center"/>
            <w:hideMark/>
          </w:tcPr>
          <w:p w14:paraId="4E45D53F" w14:textId="77777777"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bookmarkStart w:id="0" w:name="_GoBack" w:colFirst="2" w:colLast="2"/>
            <w:r w:rsidRPr="003D6691">
              <w:rPr>
                <w:rFonts w:ascii="Times New Roman" w:eastAsia="Times New Roman" w:hAnsi="Times New Roman" w:cs="Times New Roman"/>
                <w:color w:val="000000"/>
                <w:sz w:val="18"/>
                <w:szCs w:val="18"/>
                <w:lang w:bidi="ar-SA"/>
              </w:rPr>
              <w:t>1</w:t>
            </w:r>
          </w:p>
        </w:tc>
        <w:tc>
          <w:tcPr>
            <w:tcW w:w="361" w:type="pct"/>
            <w:shd w:val="clear" w:color="auto" w:fill="auto"/>
            <w:vAlign w:val="center"/>
          </w:tcPr>
          <w:p w14:paraId="6812BA8F" w14:textId="77777777"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p>
        </w:tc>
        <w:tc>
          <w:tcPr>
            <w:tcW w:w="499" w:type="pct"/>
            <w:shd w:val="clear" w:color="000000" w:fill="FFFFFF"/>
            <w:vAlign w:val="center"/>
          </w:tcPr>
          <w:p w14:paraId="318BF6A3" w14:textId="3C085C4D" w:rsidR="009E621D" w:rsidRPr="003D6691" w:rsidRDefault="009E621D" w:rsidP="009E621D">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Internship/Collaborative Research Project</w:t>
            </w:r>
          </w:p>
        </w:tc>
        <w:tc>
          <w:tcPr>
            <w:tcW w:w="144" w:type="pct"/>
            <w:shd w:val="clear" w:color="auto" w:fill="auto"/>
            <w:noWrap/>
            <w:vAlign w:val="center"/>
          </w:tcPr>
          <w:p w14:paraId="61819A43" w14:textId="02A0E279"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32" w:type="pct"/>
            <w:shd w:val="clear" w:color="auto" w:fill="auto"/>
            <w:noWrap/>
            <w:vAlign w:val="center"/>
          </w:tcPr>
          <w:p w14:paraId="4407EE61" w14:textId="7EE09E12"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7F50EA9B" w14:textId="1A4DB722"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24</w:t>
            </w:r>
          </w:p>
        </w:tc>
        <w:tc>
          <w:tcPr>
            <w:tcW w:w="145" w:type="pct"/>
            <w:shd w:val="clear" w:color="auto" w:fill="auto"/>
            <w:noWrap/>
            <w:vAlign w:val="center"/>
          </w:tcPr>
          <w:p w14:paraId="5E4547AC" w14:textId="27C7C374"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12</w:t>
            </w:r>
          </w:p>
        </w:tc>
        <w:tc>
          <w:tcPr>
            <w:tcW w:w="440" w:type="pct"/>
            <w:shd w:val="clear" w:color="auto" w:fill="auto"/>
            <w:noWrap/>
            <w:vAlign w:val="center"/>
          </w:tcPr>
          <w:p w14:paraId="22DB8BFF" w14:textId="75D62133"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tcPr>
          <w:p w14:paraId="5B966870" w14:textId="5AD9EFEC"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tcPr>
          <w:p w14:paraId="3431705F" w14:textId="0FD4A0D8"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0" w:type="pct"/>
            <w:shd w:val="clear" w:color="auto" w:fill="auto"/>
            <w:noWrap/>
            <w:vAlign w:val="center"/>
          </w:tcPr>
          <w:p w14:paraId="67B0C4A0" w14:textId="6B2B2F3F"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307" w:type="pct"/>
            <w:shd w:val="clear" w:color="auto" w:fill="auto"/>
            <w:noWrap/>
            <w:vAlign w:val="center"/>
            <w:hideMark/>
          </w:tcPr>
          <w:p w14:paraId="03741F58" w14:textId="77777777"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2" w:type="pct"/>
          </w:tcPr>
          <w:p w14:paraId="18E3380E" w14:textId="77777777"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80" w:type="pct"/>
          </w:tcPr>
          <w:p w14:paraId="5FEA36B1" w14:textId="77777777" w:rsidR="009E621D" w:rsidRPr="003D6691" w:rsidRDefault="009E621D" w:rsidP="009E621D">
            <w:pPr>
              <w:jc w:val="center"/>
              <w:rPr>
                <w:rFonts w:ascii="Times New Roman" w:hAnsi="Times New Roman" w:cs="Times New Roman"/>
                <w:sz w:val="18"/>
                <w:szCs w:val="18"/>
              </w:rPr>
            </w:pPr>
            <w:r w:rsidRPr="003D6691">
              <w:rPr>
                <w:rFonts w:ascii="Times New Roman" w:hAnsi="Times New Roman" w:cs="Times New Roman"/>
                <w:sz w:val="18"/>
                <w:szCs w:val="18"/>
              </w:rPr>
              <w:t>Emp/SD</w:t>
            </w:r>
          </w:p>
        </w:tc>
        <w:tc>
          <w:tcPr>
            <w:tcW w:w="399" w:type="pct"/>
          </w:tcPr>
          <w:p w14:paraId="37411AB0" w14:textId="77777777"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p>
        </w:tc>
      </w:tr>
      <w:bookmarkEnd w:id="0"/>
      <w:tr w:rsidR="009E621D" w:rsidRPr="00CE15D5" w14:paraId="1175775A" w14:textId="77777777" w:rsidTr="00650F5D">
        <w:trPr>
          <w:trHeight w:val="295"/>
          <w:jc w:val="right"/>
        </w:trPr>
        <w:tc>
          <w:tcPr>
            <w:tcW w:w="206" w:type="pct"/>
            <w:shd w:val="clear" w:color="auto" w:fill="auto"/>
            <w:noWrap/>
            <w:vAlign w:val="center"/>
            <w:hideMark/>
          </w:tcPr>
          <w:p w14:paraId="7529D296"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361" w:type="pct"/>
            <w:shd w:val="clear" w:color="auto" w:fill="auto"/>
            <w:noWrap/>
            <w:vAlign w:val="center"/>
            <w:hideMark/>
          </w:tcPr>
          <w:p w14:paraId="6080C12C"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99" w:type="pct"/>
            <w:shd w:val="clear" w:color="auto" w:fill="auto"/>
            <w:vAlign w:val="center"/>
            <w:hideMark/>
          </w:tcPr>
          <w:p w14:paraId="467F986A" w14:textId="77777777" w:rsidR="009E621D" w:rsidRPr="00411D1E" w:rsidRDefault="009E621D" w:rsidP="009E621D">
            <w:pPr>
              <w:spacing w:after="0" w:line="240" w:lineRule="auto"/>
              <w:jc w:val="center"/>
              <w:rPr>
                <w:rFonts w:ascii="Times New Roman" w:eastAsia="Times New Roman" w:hAnsi="Times New Roman" w:cs="Times New Roman"/>
                <w:b/>
                <w:bCs/>
                <w:color w:val="000000"/>
                <w:sz w:val="18"/>
                <w:szCs w:val="18"/>
                <w:lang w:bidi="ar-SA"/>
              </w:rPr>
            </w:pPr>
            <w:r w:rsidRPr="00411D1E">
              <w:rPr>
                <w:rFonts w:ascii="Times New Roman" w:eastAsia="Times New Roman" w:hAnsi="Times New Roman" w:cs="Times New Roman"/>
                <w:b/>
                <w:bCs/>
                <w:color w:val="000000"/>
                <w:sz w:val="18"/>
                <w:szCs w:val="18"/>
                <w:lang w:bidi="ar-SA"/>
              </w:rPr>
              <w:t>Total Credits</w:t>
            </w:r>
          </w:p>
        </w:tc>
        <w:tc>
          <w:tcPr>
            <w:tcW w:w="144" w:type="pct"/>
            <w:shd w:val="clear" w:color="auto" w:fill="auto"/>
            <w:noWrap/>
            <w:vAlign w:val="center"/>
            <w:hideMark/>
          </w:tcPr>
          <w:p w14:paraId="2806F5C6" w14:textId="222FC1DB" w:rsidR="009E621D" w:rsidRPr="00411D1E" w:rsidRDefault="009E621D" w:rsidP="009E621D">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0</w:t>
            </w:r>
          </w:p>
        </w:tc>
        <w:tc>
          <w:tcPr>
            <w:tcW w:w="132" w:type="pct"/>
            <w:shd w:val="clear" w:color="auto" w:fill="auto"/>
            <w:noWrap/>
            <w:vAlign w:val="center"/>
            <w:hideMark/>
          </w:tcPr>
          <w:p w14:paraId="2E0F698C" w14:textId="77777777" w:rsidR="009E621D" w:rsidRPr="00411D1E" w:rsidRDefault="009E621D" w:rsidP="009E621D">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45" w:type="pct"/>
            <w:shd w:val="clear" w:color="auto" w:fill="auto"/>
            <w:noWrap/>
            <w:vAlign w:val="center"/>
            <w:hideMark/>
          </w:tcPr>
          <w:p w14:paraId="2050F7AD" w14:textId="4EFE1AA5" w:rsidR="009E621D" w:rsidRPr="00411D1E" w:rsidRDefault="009E621D" w:rsidP="009E621D">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24</w:t>
            </w:r>
          </w:p>
        </w:tc>
        <w:tc>
          <w:tcPr>
            <w:tcW w:w="145" w:type="pct"/>
            <w:shd w:val="clear" w:color="auto" w:fill="auto"/>
            <w:noWrap/>
            <w:vAlign w:val="center"/>
            <w:hideMark/>
          </w:tcPr>
          <w:p w14:paraId="5D3A7D31" w14:textId="022E1060" w:rsidR="009E621D" w:rsidRPr="00411D1E" w:rsidRDefault="009E621D" w:rsidP="009E621D">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12</w:t>
            </w:r>
          </w:p>
        </w:tc>
        <w:tc>
          <w:tcPr>
            <w:tcW w:w="440" w:type="pct"/>
            <w:shd w:val="clear" w:color="auto" w:fill="auto"/>
            <w:noWrap/>
            <w:vAlign w:val="center"/>
            <w:hideMark/>
          </w:tcPr>
          <w:p w14:paraId="27E1965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hideMark/>
          </w:tcPr>
          <w:p w14:paraId="14527EA0"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hideMark/>
          </w:tcPr>
          <w:p w14:paraId="3BD077D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hideMark/>
          </w:tcPr>
          <w:p w14:paraId="4793853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hideMark/>
          </w:tcPr>
          <w:p w14:paraId="016B968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22" w:type="pct"/>
          </w:tcPr>
          <w:p w14:paraId="177BA92B"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80" w:type="pct"/>
          </w:tcPr>
          <w:p w14:paraId="7E159974"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399" w:type="pct"/>
          </w:tcPr>
          <w:p w14:paraId="1DAD03B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r>
    </w:tbl>
    <w:p w14:paraId="60BC18B7" w14:textId="77777777" w:rsidR="00C24E63" w:rsidRDefault="00C24E63" w:rsidP="00C24E63">
      <w:pPr>
        <w:widowControl w:val="0"/>
        <w:spacing w:after="0" w:line="240" w:lineRule="auto"/>
        <w:rPr>
          <w:rFonts w:ascii="Cambria" w:hAnsi="Cambria" w:cs="Times New Roman"/>
          <w:b/>
          <w:color w:val="FF0000"/>
          <w:sz w:val="20"/>
          <w:szCs w:val="20"/>
        </w:rPr>
        <w:sectPr w:rsidR="00C24E63" w:rsidSect="00BE53CC">
          <w:pgSz w:w="16839" w:h="11907" w:orient="landscape" w:code="9"/>
          <w:pgMar w:top="1440" w:right="1440" w:bottom="810" w:left="2694" w:header="720" w:footer="720" w:gutter="0"/>
          <w:cols w:space="720"/>
          <w:docGrid w:linePitch="360"/>
        </w:sectPr>
      </w:pPr>
    </w:p>
    <w:p w14:paraId="365274CE" w14:textId="048F28E3" w:rsidR="00C24E63" w:rsidRPr="00825CBF" w:rsidRDefault="00C24E63" w:rsidP="00C24E63">
      <w:pPr>
        <w:rPr>
          <w:rFonts w:ascii="Times New Roman" w:hAnsi="Times New Roman" w:cs="Times New Roman"/>
          <w:b/>
          <w:sz w:val="36"/>
          <w:szCs w:val="36"/>
        </w:rPr>
      </w:pPr>
      <w:r w:rsidRPr="00825CBF">
        <w:rPr>
          <w:rFonts w:ascii="Times New Roman" w:hAnsi="Times New Roman" w:cs="Times New Roman"/>
          <w:b/>
          <w:sz w:val="36"/>
          <w:szCs w:val="36"/>
        </w:rPr>
        <w:lastRenderedPageBreak/>
        <w:t>Minor Program - Mechatronics</w:t>
      </w:r>
    </w:p>
    <w:p w14:paraId="1457E5D2" w14:textId="77777777" w:rsidR="00C24E63" w:rsidRPr="00C105B7" w:rsidRDefault="00C24E63" w:rsidP="00C24E63">
      <w:pPr>
        <w:jc w:val="both"/>
        <w:rPr>
          <w:rFonts w:ascii="Times New Roman" w:hAnsi="Times New Roman" w:cs="Times New Roman"/>
          <w:sz w:val="24"/>
        </w:rPr>
      </w:pPr>
      <w:r w:rsidRPr="00C105B7">
        <w:rPr>
          <w:rFonts w:ascii="Times New Roman" w:hAnsi="Times New Roman" w:cs="Times New Roman"/>
          <w:sz w:val="24"/>
        </w:rPr>
        <w:t>An academic </w:t>
      </w:r>
      <w:r w:rsidRPr="00C105B7">
        <w:rPr>
          <w:rFonts w:ascii="Times New Roman" w:hAnsi="Times New Roman" w:cs="Times New Roman"/>
          <w:bCs/>
          <w:sz w:val="24"/>
        </w:rPr>
        <w:t xml:space="preserve">minor </w:t>
      </w:r>
      <w:r w:rsidRPr="00C105B7">
        <w:rPr>
          <w:rFonts w:ascii="Times New Roman" w:hAnsi="Times New Roman" w:cs="Times New Roman"/>
          <w:sz w:val="24"/>
        </w:rPr>
        <w:t>is a university student’s secondary declared academic discipline or field of study for their undergraduate degree. In other words, it is a subject that compliments the major subject’s in a related and unrelated manner.</w:t>
      </w:r>
    </w:p>
    <w:p w14:paraId="0B185ABF" w14:textId="77777777" w:rsidR="00C24E63" w:rsidRPr="0035052F" w:rsidRDefault="00C24E63" w:rsidP="00C24E63">
      <w:pPr>
        <w:jc w:val="both"/>
        <w:rPr>
          <w:rFonts w:ascii="Cambria" w:hAnsi="Cambria"/>
          <w:sz w:val="24"/>
        </w:rPr>
      </w:pPr>
      <w:r w:rsidRPr="00C105B7">
        <w:rPr>
          <w:rFonts w:ascii="Times New Roman" w:hAnsi="Times New Roman" w:cs="Times New Roman"/>
          <w:sz w:val="24"/>
        </w:rPr>
        <w:t>To Pursue the minor degree, student needs to complete minimum of 18 credits from the courses that are offered as a part of Minor. Moreover, students can also take up over and above extra credits to strengthen their knowledge in the domain taken as Minor Subject.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118"/>
        <w:gridCol w:w="4781"/>
        <w:gridCol w:w="1546"/>
      </w:tblGrid>
      <w:tr w:rsidR="00C24E63" w:rsidRPr="004F4CE9" w14:paraId="24142FD4" w14:textId="77777777" w:rsidTr="00C41A90">
        <w:tc>
          <w:tcPr>
            <w:tcW w:w="1571" w:type="dxa"/>
            <w:shd w:val="clear" w:color="auto" w:fill="D9D9D9" w:themeFill="background1" w:themeFillShade="D9"/>
          </w:tcPr>
          <w:p w14:paraId="405E005E"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 xml:space="preserve">Name </w:t>
            </w:r>
          </w:p>
        </w:tc>
        <w:tc>
          <w:tcPr>
            <w:tcW w:w="7445" w:type="dxa"/>
            <w:gridSpan w:val="3"/>
          </w:tcPr>
          <w:p w14:paraId="7140EBB7" w14:textId="77777777" w:rsidR="00C24E63" w:rsidRDefault="00C24E63" w:rsidP="00C41A90">
            <w:pPr>
              <w:jc w:val="center"/>
              <w:rPr>
                <w:rFonts w:ascii="Times New Roman" w:hAnsi="Times New Roman" w:cs="Times New Roman"/>
              </w:rPr>
            </w:pPr>
            <w:r>
              <w:rPr>
                <w:rFonts w:ascii="Times New Roman" w:hAnsi="Times New Roman" w:cs="Times New Roman"/>
                <w:b/>
              </w:rPr>
              <w:t>Minor in Mechatronics</w:t>
            </w:r>
          </w:p>
          <w:p w14:paraId="629FB5F4" w14:textId="77777777" w:rsidR="00C24E63" w:rsidRPr="004F4CE9" w:rsidRDefault="00C24E63" w:rsidP="00C41A90">
            <w:pPr>
              <w:jc w:val="center"/>
              <w:rPr>
                <w:rFonts w:ascii="Times New Roman" w:hAnsi="Times New Roman" w:cs="Times New Roman"/>
              </w:rPr>
            </w:pPr>
          </w:p>
        </w:tc>
      </w:tr>
      <w:tr w:rsidR="00C24E63" w:rsidRPr="004F4CE9" w14:paraId="43BBB273" w14:textId="77777777" w:rsidTr="00C41A90">
        <w:tc>
          <w:tcPr>
            <w:tcW w:w="1571" w:type="dxa"/>
            <w:shd w:val="clear" w:color="auto" w:fill="D9D9D9" w:themeFill="background1" w:themeFillShade="D9"/>
          </w:tcPr>
          <w:p w14:paraId="357B97DB"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Description</w:t>
            </w:r>
          </w:p>
        </w:tc>
        <w:tc>
          <w:tcPr>
            <w:tcW w:w="7445" w:type="dxa"/>
            <w:gridSpan w:val="3"/>
          </w:tcPr>
          <w:p w14:paraId="617D7D1B" w14:textId="77777777" w:rsidR="00C24E63" w:rsidRDefault="00C24E63" w:rsidP="00C41A90">
            <w:pPr>
              <w:jc w:val="both"/>
              <w:rPr>
                <w:rFonts w:ascii="Times New Roman" w:hAnsi="Times New Roman" w:cs="Times New Roman"/>
              </w:rPr>
            </w:pPr>
            <w:r w:rsidRPr="00320D73">
              <w:rPr>
                <w:rFonts w:ascii="Times New Roman" w:hAnsi="Times New Roman" w:cs="Times New Roman"/>
              </w:rPr>
              <w:t>Mechatronics is a multid</w:t>
            </w:r>
            <w:r>
              <w:rPr>
                <w:rFonts w:ascii="Times New Roman" w:hAnsi="Times New Roman" w:cs="Times New Roman"/>
              </w:rPr>
              <w:t>isciplinary field that offers</w:t>
            </w:r>
            <w:r w:rsidRPr="00320D73">
              <w:rPr>
                <w:rFonts w:ascii="Times New Roman" w:hAnsi="Times New Roman" w:cs="Times New Roman"/>
              </w:rPr>
              <w:t xml:space="preserve"> the skill sets need</w:t>
            </w:r>
            <w:r>
              <w:rPr>
                <w:rFonts w:ascii="Times New Roman" w:hAnsi="Times New Roman" w:cs="Times New Roman"/>
              </w:rPr>
              <w:t xml:space="preserve">ed in the </w:t>
            </w:r>
            <w:r w:rsidRPr="00320D73">
              <w:rPr>
                <w:rFonts w:ascii="Times New Roman" w:hAnsi="Times New Roman" w:cs="Times New Roman"/>
              </w:rPr>
              <w:t>industry. At the intersecti</w:t>
            </w:r>
            <w:r>
              <w:rPr>
                <w:rFonts w:ascii="Times New Roman" w:hAnsi="Times New Roman" w:cs="Times New Roman"/>
              </w:rPr>
              <w:t>on of mechanics and electronics; mechatronics helps to create simpler and</w:t>
            </w:r>
            <w:r w:rsidRPr="00320D73">
              <w:rPr>
                <w:rFonts w:ascii="Times New Roman" w:hAnsi="Times New Roman" w:cs="Times New Roman"/>
              </w:rPr>
              <w:t xml:space="preserve"> smarter systems.</w:t>
            </w:r>
            <w:r>
              <w:rPr>
                <w:rFonts w:ascii="Times New Roman" w:hAnsi="Times New Roman" w:cs="Times New Roman"/>
              </w:rPr>
              <w:t xml:space="preserve"> </w:t>
            </w:r>
            <w:r w:rsidRPr="001001C8">
              <w:rPr>
                <w:rFonts w:ascii="Times New Roman" w:hAnsi="Times New Roman" w:cs="Times New Roman"/>
              </w:rPr>
              <w:t xml:space="preserve">Examples of mechatronic systems are robots, </w:t>
            </w:r>
            <w:r>
              <w:rPr>
                <w:rFonts w:ascii="Times New Roman" w:hAnsi="Times New Roman" w:cs="Times New Roman"/>
              </w:rPr>
              <w:t xml:space="preserve">digitally controlled engines, machines </w:t>
            </w:r>
            <w:r w:rsidRPr="001001C8">
              <w:rPr>
                <w:rFonts w:ascii="Times New Roman" w:hAnsi="Times New Roman" w:cs="Times New Roman"/>
              </w:rPr>
              <w:t xml:space="preserve">with self-adaptive tools, automated guided vehicles, etc. </w:t>
            </w:r>
            <w:r>
              <w:rPr>
                <w:rFonts w:ascii="Times New Roman" w:hAnsi="Times New Roman" w:cs="Times New Roman"/>
              </w:rPr>
              <w:t>It is used in</w:t>
            </w:r>
            <w:r w:rsidRPr="002B3064">
              <w:rPr>
                <w:rFonts w:ascii="Times New Roman" w:hAnsi="Times New Roman" w:cs="Times New Roman"/>
              </w:rPr>
              <w:t xml:space="preserve"> manufacturing, health care, space exploration, and in tools that make our lives easier on a day-to-day basis.</w:t>
            </w:r>
          </w:p>
          <w:p w14:paraId="263558C4" w14:textId="77777777" w:rsidR="00C24E63" w:rsidRDefault="00C24E63" w:rsidP="00C41A90">
            <w:pPr>
              <w:jc w:val="both"/>
              <w:rPr>
                <w:rFonts w:ascii="Times New Roman" w:hAnsi="Times New Roman" w:cs="Times New Roman"/>
              </w:rPr>
            </w:pPr>
          </w:p>
          <w:p w14:paraId="679B1684" w14:textId="77777777" w:rsidR="00C24E63" w:rsidRPr="004F4CE9" w:rsidRDefault="00C24E63" w:rsidP="00C41A90">
            <w:pPr>
              <w:jc w:val="both"/>
              <w:rPr>
                <w:rFonts w:ascii="Times New Roman" w:hAnsi="Times New Roman" w:cs="Times New Roman"/>
              </w:rPr>
            </w:pPr>
          </w:p>
        </w:tc>
      </w:tr>
      <w:tr w:rsidR="00C24E63" w:rsidRPr="004F4CE9" w14:paraId="431DEB62" w14:textId="77777777" w:rsidTr="00C41A90">
        <w:tc>
          <w:tcPr>
            <w:tcW w:w="1571" w:type="dxa"/>
            <w:shd w:val="clear" w:color="auto" w:fill="D9D9D9" w:themeFill="background1" w:themeFillShade="D9"/>
          </w:tcPr>
          <w:p w14:paraId="12B9C038"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Learning Objectives</w:t>
            </w:r>
          </w:p>
        </w:tc>
        <w:tc>
          <w:tcPr>
            <w:tcW w:w="7445" w:type="dxa"/>
            <w:gridSpan w:val="3"/>
          </w:tcPr>
          <w:p w14:paraId="7B0FE108" w14:textId="77777777" w:rsidR="00C24E63" w:rsidRDefault="00C24E63" w:rsidP="00C41A90">
            <w:pPr>
              <w:jc w:val="both"/>
              <w:rPr>
                <w:rFonts w:ascii="Times New Roman" w:hAnsi="Times New Roman" w:cs="Times New Roman"/>
              </w:rPr>
            </w:pPr>
            <w:r>
              <w:rPr>
                <w:rFonts w:ascii="Times New Roman" w:hAnsi="Times New Roman" w:cs="Times New Roman"/>
              </w:rPr>
              <w:t xml:space="preserve">Minor in Mechatonics will provide Introductory knowledge of sensors, automation systems and robotics. The students will learn how to </w:t>
            </w:r>
            <w:r w:rsidRPr="002B3064">
              <w:rPr>
                <w:rFonts w:ascii="Times New Roman" w:hAnsi="Times New Roman" w:cs="Times New Roman"/>
              </w:rPr>
              <w:t>select appropriate sensors, actuators a</w:t>
            </w:r>
            <w:r>
              <w:rPr>
                <w:rFonts w:ascii="Times New Roman" w:hAnsi="Times New Roman" w:cs="Times New Roman"/>
              </w:rPr>
              <w:t xml:space="preserve">nd control systems for various </w:t>
            </w:r>
            <w:r w:rsidRPr="002B3064">
              <w:rPr>
                <w:rFonts w:ascii="Times New Roman" w:hAnsi="Times New Roman" w:cs="Times New Roman"/>
              </w:rPr>
              <w:t>application</w:t>
            </w:r>
            <w:r>
              <w:rPr>
                <w:rFonts w:ascii="Times New Roman" w:hAnsi="Times New Roman" w:cs="Times New Roman"/>
              </w:rPr>
              <w:t>s</w:t>
            </w:r>
            <w:r w:rsidRPr="002B3064">
              <w:rPr>
                <w:rFonts w:ascii="Times New Roman" w:hAnsi="Times New Roman" w:cs="Times New Roman"/>
              </w:rPr>
              <w:t>.</w:t>
            </w:r>
          </w:p>
          <w:p w14:paraId="2B38F50E" w14:textId="77777777" w:rsidR="00C24E63" w:rsidRPr="004F4CE9" w:rsidRDefault="00C24E63" w:rsidP="00C41A90">
            <w:pPr>
              <w:jc w:val="both"/>
              <w:rPr>
                <w:rFonts w:ascii="Times New Roman" w:hAnsi="Times New Roman" w:cs="Times New Roman"/>
              </w:rPr>
            </w:pPr>
          </w:p>
        </w:tc>
      </w:tr>
      <w:tr w:rsidR="00C24E63" w:rsidRPr="004F4CE9" w14:paraId="316FC5FE" w14:textId="77777777" w:rsidTr="00C41A90">
        <w:tc>
          <w:tcPr>
            <w:tcW w:w="1571" w:type="dxa"/>
            <w:shd w:val="clear" w:color="auto" w:fill="D9D9D9" w:themeFill="background1" w:themeFillShade="D9"/>
          </w:tcPr>
          <w:p w14:paraId="6DDBEB83"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Pre</w:t>
            </w:r>
            <w:r>
              <w:rPr>
                <w:rFonts w:ascii="Times New Roman" w:hAnsi="Times New Roman" w:cs="Times New Roman"/>
                <w:b/>
              </w:rPr>
              <w:t>-</w:t>
            </w:r>
            <w:r w:rsidRPr="004F4CE9">
              <w:rPr>
                <w:rFonts w:ascii="Times New Roman" w:hAnsi="Times New Roman" w:cs="Times New Roman"/>
                <w:b/>
              </w:rPr>
              <w:t>requisites</w:t>
            </w:r>
            <w:r>
              <w:rPr>
                <w:rFonts w:ascii="Times New Roman" w:hAnsi="Times New Roman" w:cs="Times New Roman"/>
                <w:b/>
              </w:rPr>
              <w:t xml:space="preserve"> and Eligibility</w:t>
            </w:r>
          </w:p>
        </w:tc>
        <w:tc>
          <w:tcPr>
            <w:tcW w:w="7445" w:type="dxa"/>
            <w:gridSpan w:val="3"/>
          </w:tcPr>
          <w:p w14:paraId="28E6E36C" w14:textId="77777777" w:rsidR="00C24E63" w:rsidRDefault="00C24E63" w:rsidP="00C41A90">
            <w:pPr>
              <w:rPr>
                <w:rFonts w:ascii="Times New Roman" w:hAnsi="Times New Roman" w:cs="Times New Roman"/>
              </w:rPr>
            </w:pPr>
            <w:r>
              <w:rPr>
                <w:rFonts w:ascii="Times New Roman" w:hAnsi="Times New Roman" w:cs="Times New Roman"/>
              </w:rPr>
              <w:t xml:space="preserve">This minor is open to students other than students enrolled in Mechanical &amp; Electrical &amp; Electronics Engineering. </w:t>
            </w:r>
          </w:p>
          <w:p w14:paraId="3CAF7030" w14:textId="77777777" w:rsidR="00C24E63" w:rsidRPr="004F4CE9" w:rsidRDefault="00C24E63" w:rsidP="00C41A90">
            <w:pPr>
              <w:jc w:val="center"/>
              <w:rPr>
                <w:rFonts w:ascii="Times New Roman" w:hAnsi="Times New Roman" w:cs="Times New Roman"/>
              </w:rPr>
            </w:pPr>
            <w:r>
              <w:rPr>
                <w:rFonts w:ascii="Times New Roman" w:hAnsi="Times New Roman" w:cs="Times New Roman"/>
              </w:rPr>
              <w:t xml:space="preserve"> </w:t>
            </w:r>
          </w:p>
        </w:tc>
      </w:tr>
      <w:tr w:rsidR="00C24E63" w:rsidRPr="004F4CE9" w14:paraId="1ED128FC" w14:textId="77777777" w:rsidTr="00C41A90">
        <w:tc>
          <w:tcPr>
            <w:tcW w:w="1571" w:type="dxa"/>
            <w:shd w:val="clear" w:color="auto" w:fill="D9D9D9" w:themeFill="background1" w:themeFillShade="D9"/>
          </w:tcPr>
          <w:p w14:paraId="280B71F9" w14:textId="77777777" w:rsidR="00C24E63" w:rsidRPr="004F4CE9" w:rsidRDefault="00C24E63" w:rsidP="00C41A90">
            <w:pPr>
              <w:jc w:val="center"/>
              <w:rPr>
                <w:rFonts w:ascii="Times New Roman" w:hAnsi="Times New Roman" w:cs="Times New Roman"/>
                <w:b/>
              </w:rPr>
            </w:pPr>
          </w:p>
        </w:tc>
        <w:tc>
          <w:tcPr>
            <w:tcW w:w="7445" w:type="dxa"/>
            <w:gridSpan w:val="3"/>
            <w:shd w:val="clear" w:color="auto" w:fill="D0CECE" w:themeFill="background2" w:themeFillShade="E6"/>
          </w:tcPr>
          <w:p w14:paraId="5A2028FC" w14:textId="77777777" w:rsidR="00C24E63" w:rsidRPr="004F4CE9" w:rsidRDefault="00C24E63" w:rsidP="00C41A90">
            <w:pPr>
              <w:rPr>
                <w:rFonts w:ascii="Times New Roman" w:hAnsi="Times New Roman" w:cs="Times New Roman"/>
              </w:rPr>
            </w:pPr>
            <w:r>
              <w:rPr>
                <w:rFonts w:ascii="Times New Roman" w:hAnsi="Times New Roman" w:cs="Times New Roman"/>
                <w:b/>
              </w:rPr>
              <w:t>Mandatory R</w:t>
            </w:r>
            <w:r w:rsidRPr="004F4CE9">
              <w:rPr>
                <w:rFonts w:ascii="Times New Roman" w:hAnsi="Times New Roman" w:cs="Times New Roman"/>
                <w:b/>
              </w:rPr>
              <w:t>equisites</w:t>
            </w:r>
          </w:p>
        </w:tc>
      </w:tr>
      <w:tr w:rsidR="00C24E63" w:rsidRPr="004F4CE9" w14:paraId="6049BCBB" w14:textId="77777777" w:rsidTr="00C41A90">
        <w:trPr>
          <w:trHeight w:val="237"/>
        </w:trPr>
        <w:tc>
          <w:tcPr>
            <w:tcW w:w="1571" w:type="dxa"/>
            <w:vMerge w:val="restart"/>
            <w:shd w:val="clear" w:color="auto" w:fill="D9D9D9" w:themeFill="background1" w:themeFillShade="D9"/>
          </w:tcPr>
          <w:p w14:paraId="591E126E" w14:textId="77777777" w:rsidR="00C24E63" w:rsidRPr="004F4CE9" w:rsidRDefault="00C24E63" w:rsidP="00C41A90">
            <w:pPr>
              <w:jc w:val="center"/>
              <w:rPr>
                <w:rFonts w:ascii="Times New Roman" w:hAnsi="Times New Roman" w:cs="Times New Roman"/>
                <w:b/>
              </w:rPr>
            </w:pPr>
          </w:p>
          <w:p w14:paraId="71B5D95A" w14:textId="77777777" w:rsidR="00C24E63" w:rsidRPr="004F4CE9" w:rsidRDefault="00C24E63" w:rsidP="00C41A90">
            <w:pPr>
              <w:jc w:val="center"/>
              <w:rPr>
                <w:rFonts w:ascii="Times New Roman" w:hAnsi="Times New Roman" w:cs="Times New Roman"/>
                <w:b/>
              </w:rPr>
            </w:pPr>
          </w:p>
          <w:p w14:paraId="68605844" w14:textId="77777777" w:rsidR="00C24E63" w:rsidRPr="004F4CE9" w:rsidRDefault="00C24E63" w:rsidP="00C41A90">
            <w:pPr>
              <w:jc w:val="center"/>
              <w:rPr>
                <w:rFonts w:ascii="Times New Roman" w:hAnsi="Times New Roman" w:cs="Times New Roman"/>
                <w:b/>
              </w:rPr>
            </w:pPr>
          </w:p>
          <w:p w14:paraId="53270B3C" w14:textId="77777777" w:rsidR="00C24E63" w:rsidRDefault="00C24E63" w:rsidP="00C41A90">
            <w:pPr>
              <w:jc w:val="center"/>
              <w:rPr>
                <w:rFonts w:ascii="Times New Roman" w:hAnsi="Times New Roman" w:cs="Times New Roman"/>
                <w:b/>
              </w:rPr>
            </w:pPr>
          </w:p>
          <w:p w14:paraId="1BE6D12B" w14:textId="77777777" w:rsidR="00C24E63" w:rsidRDefault="00C24E63" w:rsidP="00C41A90">
            <w:pPr>
              <w:jc w:val="center"/>
              <w:rPr>
                <w:rFonts w:ascii="Times New Roman" w:hAnsi="Times New Roman" w:cs="Times New Roman"/>
                <w:b/>
              </w:rPr>
            </w:pPr>
          </w:p>
          <w:p w14:paraId="00F32655" w14:textId="77777777" w:rsidR="00C24E63" w:rsidRDefault="00C24E63" w:rsidP="00C41A90">
            <w:pPr>
              <w:jc w:val="center"/>
              <w:rPr>
                <w:rFonts w:ascii="Times New Roman" w:hAnsi="Times New Roman" w:cs="Times New Roman"/>
                <w:b/>
              </w:rPr>
            </w:pPr>
          </w:p>
          <w:p w14:paraId="0B1237D7" w14:textId="77777777" w:rsidR="00C24E63" w:rsidRDefault="00C24E63" w:rsidP="00C41A90">
            <w:pPr>
              <w:jc w:val="center"/>
              <w:rPr>
                <w:rFonts w:ascii="Times New Roman" w:hAnsi="Times New Roman" w:cs="Times New Roman"/>
                <w:b/>
              </w:rPr>
            </w:pPr>
          </w:p>
          <w:p w14:paraId="54F4E5FB" w14:textId="77777777" w:rsidR="00C24E63" w:rsidRDefault="00C24E63" w:rsidP="00C41A90">
            <w:pPr>
              <w:jc w:val="center"/>
              <w:rPr>
                <w:rFonts w:ascii="Times New Roman" w:hAnsi="Times New Roman" w:cs="Times New Roman"/>
                <w:b/>
              </w:rPr>
            </w:pPr>
          </w:p>
          <w:p w14:paraId="5227C056"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Course Structure</w:t>
            </w:r>
          </w:p>
        </w:tc>
        <w:tc>
          <w:tcPr>
            <w:tcW w:w="1118" w:type="dxa"/>
          </w:tcPr>
          <w:p w14:paraId="5A0A85D9" w14:textId="77777777" w:rsidR="00C24E63" w:rsidRPr="004F4CE9" w:rsidRDefault="00C24E63" w:rsidP="00C41A90">
            <w:pPr>
              <w:jc w:val="center"/>
              <w:rPr>
                <w:rFonts w:ascii="Times New Roman" w:hAnsi="Times New Roman" w:cs="Times New Roman"/>
                <w:b/>
              </w:rPr>
            </w:pPr>
            <w:r>
              <w:rPr>
                <w:rFonts w:ascii="Times New Roman" w:hAnsi="Times New Roman" w:cs="Times New Roman"/>
                <w:b/>
              </w:rPr>
              <w:t>Course Codes</w:t>
            </w:r>
          </w:p>
        </w:tc>
        <w:tc>
          <w:tcPr>
            <w:tcW w:w="4781" w:type="dxa"/>
          </w:tcPr>
          <w:p w14:paraId="60BDB12B" w14:textId="77777777" w:rsidR="00C24E63" w:rsidRPr="004F4CE9" w:rsidRDefault="00C24E63" w:rsidP="00C41A90">
            <w:pPr>
              <w:jc w:val="center"/>
              <w:rPr>
                <w:rFonts w:ascii="Times New Roman" w:hAnsi="Times New Roman" w:cs="Times New Roman"/>
                <w:b/>
              </w:rPr>
            </w:pPr>
            <w:r>
              <w:rPr>
                <w:rFonts w:ascii="Times New Roman" w:hAnsi="Times New Roman" w:cs="Times New Roman"/>
                <w:b/>
              </w:rPr>
              <w:t>Course Name</w:t>
            </w:r>
          </w:p>
        </w:tc>
        <w:tc>
          <w:tcPr>
            <w:tcW w:w="1546" w:type="dxa"/>
          </w:tcPr>
          <w:p w14:paraId="6842A891"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Credits</w:t>
            </w:r>
          </w:p>
        </w:tc>
      </w:tr>
      <w:tr w:rsidR="00C24E63" w:rsidRPr="004F4CE9" w14:paraId="11EF2D0E" w14:textId="77777777" w:rsidTr="00C41A90">
        <w:tc>
          <w:tcPr>
            <w:tcW w:w="1571" w:type="dxa"/>
            <w:vMerge/>
          </w:tcPr>
          <w:p w14:paraId="07DA4E05" w14:textId="77777777" w:rsidR="00C24E63" w:rsidRPr="004F4CE9" w:rsidRDefault="00C24E63" w:rsidP="00C41A90">
            <w:pPr>
              <w:jc w:val="center"/>
              <w:rPr>
                <w:rFonts w:ascii="Times New Roman" w:hAnsi="Times New Roman" w:cs="Times New Roman"/>
              </w:rPr>
            </w:pPr>
          </w:p>
        </w:tc>
        <w:tc>
          <w:tcPr>
            <w:tcW w:w="1118" w:type="dxa"/>
            <w:vAlign w:val="center"/>
          </w:tcPr>
          <w:p w14:paraId="5CEFC180"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TEC102</w:t>
            </w:r>
          </w:p>
        </w:tc>
        <w:tc>
          <w:tcPr>
            <w:tcW w:w="4781" w:type="dxa"/>
            <w:vAlign w:val="center"/>
          </w:tcPr>
          <w:p w14:paraId="74DF215D"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Sensor Technology</w:t>
            </w:r>
          </w:p>
        </w:tc>
        <w:tc>
          <w:tcPr>
            <w:tcW w:w="1546" w:type="dxa"/>
            <w:vAlign w:val="center"/>
          </w:tcPr>
          <w:p w14:paraId="2F0FF322"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2</w:t>
            </w:r>
          </w:p>
        </w:tc>
      </w:tr>
      <w:tr w:rsidR="00C24E63" w:rsidRPr="004F4CE9" w14:paraId="256B8C9A" w14:textId="77777777" w:rsidTr="00C41A90">
        <w:tc>
          <w:tcPr>
            <w:tcW w:w="1571" w:type="dxa"/>
            <w:vMerge/>
          </w:tcPr>
          <w:p w14:paraId="1FA0336D" w14:textId="77777777" w:rsidR="00C24E63" w:rsidRPr="004F4CE9" w:rsidRDefault="00C24E63" w:rsidP="00C41A90">
            <w:pPr>
              <w:jc w:val="center"/>
              <w:rPr>
                <w:rFonts w:ascii="Times New Roman" w:hAnsi="Times New Roman" w:cs="Times New Roman"/>
              </w:rPr>
            </w:pPr>
          </w:p>
        </w:tc>
        <w:tc>
          <w:tcPr>
            <w:tcW w:w="1118" w:type="dxa"/>
            <w:vAlign w:val="center"/>
          </w:tcPr>
          <w:p w14:paraId="5FE19F0F"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EE433</w:t>
            </w:r>
          </w:p>
        </w:tc>
        <w:tc>
          <w:tcPr>
            <w:tcW w:w="4781" w:type="dxa"/>
            <w:vAlign w:val="center"/>
          </w:tcPr>
          <w:p w14:paraId="6D9FE0B5"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Analog Circuits and Sensors</w:t>
            </w:r>
          </w:p>
        </w:tc>
        <w:tc>
          <w:tcPr>
            <w:tcW w:w="1546" w:type="dxa"/>
            <w:vAlign w:val="center"/>
          </w:tcPr>
          <w:p w14:paraId="297C6CED" w14:textId="77777777" w:rsidR="00C24E63" w:rsidRPr="004F4CE9" w:rsidRDefault="00C24E63" w:rsidP="00C41A90">
            <w:pPr>
              <w:jc w:val="center"/>
              <w:rPr>
                <w:rFonts w:ascii="Times New Roman" w:hAnsi="Times New Roman" w:cs="Times New Roman"/>
                <w:color w:val="212529"/>
              </w:rPr>
            </w:pPr>
            <w:r w:rsidRPr="004F4CE9">
              <w:rPr>
                <w:rFonts w:ascii="Times New Roman" w:hAnsi="Times New Roman" w:cs="Times New Roman"/>
                <w:color w:val="212529"/>
              </w:rPr>
              <w:t>3</w:t>
            </w:r>
          </w:p>
        </w:tc>
      </w:tr>
      <w:tr w:rsidR="00C24E63" w:rsidRPr="004F4CE9" w14:paraId="410B32EC" w14:textId="77777777" w:rsidTr="00C41A90">
        <w:tc>
          <w:tcPr>
            <w:tcW w:w="1571" w:type="dxa"/>
            <w:vMerge/>
          </w:tcPr>
          <w:p w14:paraId="29FDB4E2" w14:textId="77777777" w:rsidR="00C24E63" w:rsidRPr="004F4CE9" w:rsidRDefault="00C24E63" w:rsidP="00C41A90">
            <w:pPr>
              <w:jc w:val="center"/>
              <w:rPr>
                <w:rFonts w:ascii="Times New Roman" w:hAnsi="Times New Roman" w:cs="Times New Roman"/>
              </w:rPr>
            </w:pPr>
          </w:p>
        </w:tc>
        <w:tc>
          <w:tcPr>
            <w:tcW w:w="1118" w:type="dxa"/>
            <w:vAlign w:val="center"/>
          </w:tcPr>
          <w:p w14:paraId="0510F9C7"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EE434</w:t>
            </w:r>
          </w:p>
        </w:tc>
        <w:tc>
          <w:tcPr>
            <w:tcW w:w="4781" w:type="dxa"/>
            <w:vAlign w:val="center"/>
          </w:tcPr>
          <w:p w14:paraId="774AF931"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Analog Circuits and Sensors Laboratory</w:t>
            </w:r>
          </w:p>
        </w:tc>
        <w:tc>
          <w:tcPr>
            <w:tcW w:w="1546" w:type="dxa"/>
            <w:vAlign w:val="center"/>
          </w:tcPr>
          <w:p w14:paraId="1246CBF5" w14:textId="34B51B16" w:rsidR="00C24E63" w:rsidRPr="004F4CE9" w:rsidRDefault="00C24E63" w:rsidP="00802013">
            <w:pPr>
              <w:jc w:val="center"/>
              <w:rPr>
                <w:rFonts w:ascii="Times New Roman" w:hAnsi="Times New Roman" w:cs="Times New Roman"/>
                <w:color w:val="212529"/>
              </w:rPr>
            </w:pPr>
            <w:r>
              <w:rPr>
                <w:rFonts w:ascii="Times New Roman" w:hAnsi="Times New Roman" w:cs="Times New Roman"/>
                <w:color w:val="212529"/>
              </w:rPr>
              <w:t>1</w:t>
            </w:r>
          </w:p>
        </w:tc>
      </w:tr>
      <w:tr w:rsidR="00C24E63" w:rsidRPr="004F4CE9" w14:paraId="56169E16" w14:textId="77777777" w:rsidTr="00C41A90">
        <w:tc>
          <w:tcPr>
            <w:tcW w:w="1571" w:type="dxa"/>
            <w:vMerge/>
          </w:tcPr>
          <w:p w14:paraId="65AD550F" w14:textId="77777777" w:rsidR="00C24E63" w:rsidRPr="004F4CE9" w:rsidRDefault="00C24E63" w:rsidP="00C41A90">
            <w:pPr>
              <w:jc w:val="center"/>
              <w:rPr>
                <w:rFonts w:ascii="Times New Roman" w:hAnsi="Times New Roman" w:cs="Times New Roman"/>
              </w:rPr>
            </w:pPr>
          </w:p>
        </w:tc>
        <w:tc>
          <w:tcPr>
            <w:tcW w:w="1118" w:type="dxa"/>
            <w:vAlign w:val="center"/>
          </w:tcPr>
          <w:p w14:paraId="45A50BAC"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MEC301</w:t>
            </w:r>
          </w:p>
        </w:tc>
        <w:tc>
          <w:tcPr>
            <w:tcW w:w="4781" w:type="dxa"/>
            <w:vAlign w:val="center"/>
          </w:tcPr>
          <w:p w14:paraId="67BD9C8D"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Basic Mechatronics</w:t>
            </w:r>
          </w:p>
        </w:tc>
        <w:tc>
          <w:tcPr>
            <w:tcW w:w="1546" w:type="dxa"/>
            <w:vAlign w:val="center"/>
          </w:tcPr>
          <w:p w14:paraId="702BA99B"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3</w:t>
            </w:r>
          </w:p>
        </w:tc>
      </w:tr>
      <w:tr w:rsidR="00C24E63" w:rsidRPr="004F4CE9" w14:paraId="7BE4DE0E" w14:textId="77777777" w:rsidTr="00C41A90">
        <w:tc>
          <w:tcPr>
            <w:tcW w:w="1571" w:type="dxa"/>
            <w:vMerge/>
          </w:tcPr>
          <w:p w14:paraId="3CBB98B8" w14:textId="77777777" w:rsidR="00C24E63" w:rsidRPr="004F4CE9" w:rsidRDefault="00C24E63" w:rsidP="00C41A90">
            <w:pPr>
              <w:jc w:val="center"/>
              <w:rPr>
                <w:rFonts w:ascii="Times New Roman" w:hAnsi="Times New Roman" w:cs="Times New Roman"/>
              </w:rPr>
            </w:pPr>
          </w:p>
        </w:tc>
        <w:tc>
          <w:tcPr>
            <w:tcW w:w="1118" w:type="dxa"/>
            <w:vAlign w:val="center"/>
          </w:tcPr>
          <w:p w14:paraId="03DEA5D0"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ME323</w:t>
            </w:r>
          </w:p>
        </w:tc>
        <w:tc>
          <w:tcPr>
            <w:tcW w:w="4781" w:type="dxa"/>
            <w:vAlign w:val="center"/>
          </w:tcPr>
          <w:p w14:paraId="0F8BBD4F"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Automation and Control Systems</w:t>
            </w:r>
          </w:p>
        </w:tc>
        <w:tc>
          <w:tcPr>
            <w:tcW w:w="1546" w:type="dxa"/>
            <w:vAlign w:val="center"/>
          </w:tcPr>
          <w:p w14:paraId="7EEA41A2"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3</w:t>
            </w:r>
          </w:p>
        </w:tc>
      </w:tr>
      <w:tr w:rsidR="00C24E63" w:rsidRPr="004F4CE9" w14:paraId="21399D06" w14:textId="77777777" w:rsidTr="00C41A90">
        <w:tc>
          <w:tcPr>
            <w:tcW w:w="1571" w:type="dxa"/>
            <w:vMerge/>
          </w:tcPr>
          <w:p w14:paraId="1627C92F" w14:textId="77777777" w:rsidR="00C24E63" w:rsidRPr="004F4CE9" w:rsidRDefault="00C24E63" w:rsidP="00C41A90">
            <w:pPr>
              <w:jc w:val="center"/>
              <w:rPr>
                <w:rFonts w:ascii="Times New Roman" w:hAnsi="Times New Roman" w:cs="Times New Roman"/>
              </w:rPr>
            </w:pPr>
          </w:p>
        </w:tc>
        <w:tc>
          <w:tcPr>
            <w:tcW w:w="1118" w:type="dxa"/>
            <w:vAlign w:val="center"/>
          </w:tcPr>
          <w:p w14:paraId="0F5DBA90"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MEC403</w:t>
            </w:r>
          </w:p>
        </w:tc>
        <w:tc>
          <w:tcPr>
            <w:tcW w:w="4781" w:type="dxa"/>
            <w:vAlign w:val="center"/>
          </w:tcPr>
          <w:p w14:paraId="19CAD96B"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Automation and Control Laboratory</w:t>
            </w:r>
          </w:p>
        </w:tc>
        <w:tc>
          <w:tcPr>
            <w:tcW w:w="1546" w:type="dxa"/>
            <w:vAlign w:val="center"/>
          </w:tcPr>
          <w:p w14:paraId="16038CB4"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1</w:t>
            </w:r>
          </w:p>
        </w:tc>
      </w:tr>
      <w:tr w:rsidR="00C24E63" w:rsidRPr="004F4CE9" w14:paraId="587B005C" w14:textId="77777777" w:rsidTr="00C41A90">
        <w:tc>
          <w:tcPr>
            <w:tcW w:w="1571" w:type="dxa"/>
            <w:vMerge/>
          </w:tcPr>
          <w:p w14:paraId="3A49BB88" w14:textId="77777777" w:rsidR="00C24E63" w:rsidRPr="004F4CE9" w:rsidRDefault="00C24E63" w:rsidP="00C41A90">
            <w:pPr>
              <w:jc w:val="center"/>
              <w:rPr>
                <w:rFonts w:ascii="Times New Roman" w:hAnsi="Times New Roman" w:cs="Times New Roman"/>
              </w:rPr>
            </w:pPr>
          </w:p>
        </w:tc>
        <w:tc>
          <w:tcPr>
            <w:tcW w:w="1118" w:type="dxa"/>
            <w:vAlign w:val="center"/>
          </w:tcPr>
          <w:p w14:paraId="39AC2DC5"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CMP104</w:t>
            </w:r>
          </w:p>
        </w:tc>
        <w:tc>
          <w:tcPr>
            <w:tcW w:w="4781" w:type="dxa"/>
            <w:vAlign w:val="center"/>
          </w:tcPr>
          <w:p w14:paraId="1D649E7C"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Robotics and Automation</w:t>
            </w:r>
          </w:p>
        </w:tc>
        <w:tc>
          <w:tcPr>
            <w:tcW w:w="1546" w:type="dxa"/>
            <w:vAlign w:val="center"/>
          </w:tcPr>
          <w:p w14:paraId="3820AC33"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2</w:t>
            </w:r>
          </w:p>
        </w:tc>
      </w:tr>
      <w:tr w:rsidR="00C24E63" w:rsidRPr="004F4CE9" w14:paraId="3479EBF7" w14:textId="77777777" w:rsidTr="00C41A90">
        <w:tc>
          <w:tcPr>
            <w:tcW w:w="1571" w:type="dxa"/>
            <w:vMerge/>
          </w:tcPr>
          <w:p w14:paraId="01C9AF7A" w14:textId="77777777" w:rsidR="00C24E63" w:rsidRPr="004F4CE9" w:rsidRDefault="00C24E63" w:rsidP="00C41A90">
            <w:pPr>
              <w:jc w:val="center"/>
              <w:rPr>
                <w:rFonts w:ascii="Times New Roman" w:hAnsi="Times New Roman" w:cs="Times New Roman"/>
              </w:rPr>
            </w:pPr>
          </w:p>
        </w:tc>
        <w:tc>
          <w:tcPr>
            <w:tcW w:w="5899" w:type="dxa"/>
            <w:gridSpan w:val="2"/>
            <w:vAlign w:val="center"/>
          </w:tcPr>
          <w:p w14:paraId="315D9DEF" w14:textId="77777777" w:rsidR="00C24E63" w:rsidRPr="00304286" w:rsidRDefault="00C24E63" w:rsidP="00C41A90">
            <w:pPr>
              <w:rPr>
                <w:rFonts w:ascii="Times New Roman" w:hAnsi="Times New Roman" w:cs="Times New Roman"/>
                <w:b/>
                <w:color w:val="212529"/>
              </w:rPr>
            </w:pPr>
            <w:r>
              <w:rPr>
                <w:rFonts w:ascii="Times New Roman" w:hAnsi="Times New Roman" w:cs="Times New Roman"/>
                <w:b/>
                <w:color w:val="212529"/>
              </w:rPr>
              <w:t>Mandatory Credits:</w:t>
            </w:r>
          </w:p>
        </w:tc>
        <w:tc>
          <w:tcPr>
            <w:tcW w:w="1546" w:type="dxa"/>
            <w:vAlign w:val="center"/>
          </w:tcPr>
          <w:p w14:paraId="6F809FA8" w14:textId="0DFD6B58" w:rsidR="00C24E63" w:rsidRPr="00FC75D6" w:rsidRDefault="00C24E63" w:rsidP="00802013">
            <w:pPr>
              <w:jc w:val="center"/>
              <w:rPr>
                <w:rFonts w:ascii="Times New Roman" w:hAnsi="Times New Roman" w:cs="Times New Roman"/>
                <w:b/>
                <w:color w:val="212529"/>
              </w:rPr>
            </w:pPr>
            <w:r w:rsidRPr="00FC75D6">
              <w:rPr>
                <w:rFonts w:ascii="Times New Roman" w:hAnsi="Times New Roman" w:cs="Times New Roman"/>
                <w:b/>
                <w:color w:val="212529"/>
              </w:rPr>
              <w:t>Total : 15</w:t>
            </w:r>
          </w:p>
        </w:tc>
      </w:tr>
      <w:tr w:rsidR="00C24E63" w:rsidRPr="004F4CE9" w14:paraId="59D24021" w14:textId="77777777" w:rsidTr="00C41A90">
        <w:tc>
          <w:tcPr>
            <w:tcW w:w="1571" w:type="dxa"/>
            <w:vMerge/>
          </w:tcPr>
          <w:p w14:paraId="445E26FD" w14:textId="77777777" w:rsidR="00C24E63" w:rsidRPr="004F4CE9" w:rsidRDefault="00C24E63" w:rsidP="00C41A90">
            <w:pPr>
              <w:jc w:val="center"/>
              <w:rPr>
                <w:rFonts w:ascii="Times New Roman" w:hAnsi="Times New Roman" w:cs="Times New Roman"/>
              </w:rPr>
            </w:pPr>
          </w:p>
        </w:tc>
        <w:tc>
          <w:tcPr>
            <w:tcW w:w="5899" w:type="dxa"/>
            <w:gridSpan w:val="2"/>
            <w:vAlign w:val="center"/>
          </w:tcPr>
          <w:p w14:paraId="6B0AA3F4" w14:textId="77777777" w:rsidR="00C24E63" w:rsidRDefault="00C24E63" w:rsidP="00C41A90">
            <w:pPr>
              <w:rPr>
                <w:rFonts w:ascii="Times New Roman" w:hAnsi="Times New Roman" w:cs="Times New Roman"/>
                <w:b/>
                <w:color w:val="212529"/>
              </w:rPr>
            </w:pPr>
          </w:p>
        </w:tc>
        <w:tc>
          <w:tcPr>
            <w:tcW w:w="1546" w:type="dxa"/>
            <w:vAlign w:val="center"/>
          </w:tcPr>
          <w:p w14:paraId="1240C500" w14:textId="77777777" w:rsidR="00C24E63" w:rsidRPr="00FC75D6" w:rsidRDefault="00C24E63" w:rsidP="00C41A90">
            <w:pPr>
              <w:jc w:val="center"/>
              <w:rPr>
                <w:rFonts w:ascii="Times New Roman" w:hAnsi="Times New Roman" w:cs="Times New Roman"/>
                <w:b/>
                <w:color w:val="212529"/>
              </w:rPr>
            </w:pPr>
          </w:p>
        </w:tc>
      </w:tr>
      <w:tr w:rsidR="00C24E63" w:rsidRPr="004F4CE9" w14:paraId="460BB64C" w14:textId="77777777" w:rsidTr="00C41A90">
        <w:tc>
          <w:tcPr>
            <w:tcW w:w="1571" w:type="dxa"/>
            <w:vMerge/>
          </w:tcPr>
          <w:p w14:paraId="71F3157E" w14:textId="77777777" w:rsidR="00C24E63" w:rsidRPr="004F4CE9" w:rsidRDefault="00C24E63" w:rsidP="00C41A90">
            <w:pPr>
              <w:jc w:val="center"/>
              <w:rPr>
                <w:rFonts w:ascii="Times New Roman" w:hAnsi="Times New Roman" w:cs="Times New Roman"/>
              </w:rPr>
            </w:pPr>
          </w:p>
        </w:tc>
        <w:tc>
          <w:tcPr>
            <w:tcW w:w="7445" w:type="dxa"/>
            <w:gridSpan w:val="3"/>
            <w:shd w:val="clear" w:color="auto" w:fill="D0CECE" w:themeFill="background2" w:themeFillShade="E6"/>
            <w:vAlign w:val="center"/>
          </w:tcPr>
          <w:p w14:paraId="158C6502" w14:textId="77777777" w:rsidR="00C24E63" w:rsidRPr="004F4CE9" w:rsidRDefault="00C24E63" w:rsidP="00C41A90">
            <w:pPr>
              <w:rPr>
                <w:rFonts w:ascii="Times New Roman" w:hAnsi="Times New Roman" w:cs="Times New Roman"/>
              </w:rPr>
            </w:pPr>
            <w:r w:rsidRPr="009E3DC1">
              <w:rPr>
                <w:rFonts w:ascii="Times New Roman" w:hAnsi="Times New Roman" w:cs="Times New Roman"/>
                <w:b/>
                <w:color w:val="212529"/>
              </w:rPr>
              <w:t>Electives</w:t>
            </w:r>
            <w:r>
              <w:rPr>
                <w:rFonts w:ascii="Times New Roman" w:hAnsi="Times New Roman" w:cs="Times New Roman"/>
                <w:b/>
                <w:color w:val="212529"/>
              </w:rPr>
              <w:t xml:space="preserve"> (Choose Any one of 3 Credit Course )</w:t>
            </w:r>
          </w:p>
        </w:tc>
      </w:tr>
      <w:tr w:rsidR="00C24E63" w:rsidRPr="004F4CE9" w14:paraId="2CD2F7C9" w14:textId="77777777" w:rsidTr="00C41A90">
        <w:tc>
          <w:tcPr>
            <w:tcW w:w="1571" w:type="dxa"/>
            <w:vMerge/>
          </w:tcPr>
          <w:p w14:paraId="4A5D60C5" w14:textId="77777777" w:rsidR="00C24E63" w:rsidRPr="004F4CE9" w:rsidRDefault="00C24E63" w:rsidP="00C41A90">
            <w:pPr>
              <w:jc w:val="center"/>
              <w:rPr>
                <w:rFonts w:ascii="Times New Roman" w:hAnsi="Times New Roman" w:cs="Times New Roman"/>
              </w:rPr>
            </w:pPr>
          </w:p>
        </w:tc>
        <w:tc>
          <w:tcPr>
            <w:tcW w:w="1118" w:type="dxa"/>
            <w:vAlign w:val="center"/>
          </w:tcPr>
          <w:p w14:paraId="7B563344"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ME443</w:t>
            </w:r>
          </w:p>
        </w:tc>
        <w:tc>
          <w:tcPr>
            <w:tcW w:w="4781" w:type="dxa"/>
            <w:vAlign w:val="center"/>
          </w:tcPr>
          <w:p w14:paraId="34F99F68" w14:textId="77777777" w:rsidR="00C24E63" w:rsidRPr="004F4CE9" w:rsidRDefault="00C24E63" w:rsidP="00C41A90">
            <w:pPr>
              <w:rPr>
                <w:rFonts w:ascii="Times New Roman" w:hAnsi="Times New Roman" w:cs="Times New Roman"/>
                <w:color w:val="212529"/>
              </w:rPr>
            </w:pPr>
            <w:r>
              <w:rPr>
                <w:rFonts w:ascii="Times New Roman" w:hAnsi="Times New Roman" w:cs="Times New Roman"/>
                <w:color w:val="212529"/>
              </w:rPr>
              <w:t>Engineering System Design - 1</w:t>
            </w:r>
          </w:p>
        </w:tc>
        <w:tc>
          <w:tcPr>
            <w:tcW w:w="1546" w:type="dxa"/>
          </w:tcPr>
          <w:p w14:paraId="67651B3E" w14:textId="77777777" w:rsidR="00C24E63" w:rsidRPr="004F4CE9" w:rsidRDefault="00C24E63" w:rsidP="00C41A90">
            <w:pPr>
              <w:jc w:val="center"/>
              <w:rPr>
                <w:rFonts w:ascii="Times New Roman" w:hAnsi="Times New Roman" w:cs="Times New Roman"/>
              </w:rPr>
            </w:pPr>
            <w:r>
              <w:rPr>
                <w:rFonts w:ascii="Times New Roman" w:hAnsi="Times New Roman" w:cs="Times New Roman"/>
              </w:rPr>
              <w:t>3</w:t>
            </w:r>
          </w:p>
        </w:tc>
      </w:tr>
      <w:tr w:rsidR="00C24E63" w:rsidRPr="004F4CE9" w14:paraId="7D26F994" w14:textId="77777777" w:rsidTr="00C41A90">
        <w:tc>
          <w:tcPr>
            <w:tcW w:w="1571" w:type="dxa"/>
            <w:vMerge/>
          </w:tcPr>
          <w:p w14:paraId="3478A0D4" w14:textId="77777777" w:rsidR="00C24E63" w:rsidRPr="004F4CE9" w:rsidRDefault="00C24E63" w:rsidP="00C41A90">
            <w:pPr>
              <w:jc w:val="center"/>
              <w:rPr>
                <w:rFonts w:ascii="Times New Roman" w:hAnsi="Times New Roman" w:cs="Times New Roman"/>
              </w:rPr>
            </w:pPr>
          </w:p>
        </w:tc>
        <w:tc>
          <w:tcPr>
            <w:tcW w:w="1118" w:type="dxa"/>
            <w:vAlign w:val="center"/>
          </w:tcPr>
          <w:p w14:paraId="12BEB172"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EE328</w:t>
            </w:r>
          </w:p>
        </w:tc>
        <w:tc>
          <w:tcPr>
            <w:tcW w:w="4781" w:type="dxa"/>
            <w:vAlign w:val="center"/>
          </w:tcPr>
          <w:p w14:paraId="38AA2061" w14:textId="77777777" w:rsidR="00C24E63" w:rsidRPr="004F4CE9" w:rsidRDefault="00C24E63" w:rsidP="00C41A90">
            <w:pPr>
              <w:rPr>
                <w:rFonts w:ascii="Times New Roman" w:hAnsi="Times New Roman" w:cs="Times New Roman"/>
                <w:color w:val="212529"/>
              </w:rPr>
            </w:pPr>
            <w:r>
              <w:rPr>
                <w:rFonts w:ascii="Times New Roman" w:hAnsi="Times New Roman" w:cs="Times New Roman"/>
                <w:color w:val="212529"/>
              </w:rPr>
              <w:t>Internet of Things</w:t>
            </w:r>
          </w:p>
        </w:tc>
        <w:tc>
          <w:tcPr>
            <w:tcW w:w="1546" w:type="dxa"/>
          </w:tcPr>
          <w:p w14:paraId="71A90B64" w14:textId="77777777" w:rsidR="00C24E63" w:rsidRPr="004F4CE9" w:rsidRDefault="00C24E63" w:rsidP="00C41A90">
            <w:pPr>
              <w:jc w:val="center"/>
              <w:rPr>
                <w:rFonts w:ascii="Times New Roman" w:hAnsi="Times New Roman" w:cs="Times New Roman"/>
              </w:rPr>
            </w:pPr>
            <w:r>
              <w:rPr>
                <w:rFonts w:ascii="Times New Roman" w:hAnsi="Times New Roman" w:cs="Times New Roman"/>
              </w:rPr>
              <w:t>3</w:t>
            </w:r>
          </w:p>
        </w:tc>
      </w:tr>
      <w:tr w:rsidR="00C24E63" w:rsidRPr="004F4CE9" w14:paraId="36983B3B" w14:textId="77777777" w:rsidTr="00C41A90">
        <w:tc>
          <w:tcPr>
            <w:tcW w:w="1571" w:type="dxa"/>
            <w:vMerge/>
          </w:tcPr>
          <w:p w14:paraId="5B41A584" w14:textId="77777777" w:rsidR="00C24E63" w:rsidRPr="004F4CE9" w:rsidRDefault="00C24E63" w:rsidP="00C41A90">
            <w:pPr>
              <w:jc w:val="center"/>
              <w:rPr>
                <w:rFonts w:ascii="Times New Roman" w:hAnsi="Times New Roman" w:cs="Times New Roman"/>
              </w:rPr>
            </w:pPr>
          </w:p>
        </w:tc>
        <w:tc>
          <w:tcPr>
            <w:tcW w:w="5899" w:type="dxa"/>
            <w:gridSpan w:val="2"/>
            <w:vAlign w:val="center"/>
          </w:tcPr>
          <w:p w14:paraId="00779173" w14:textId="77777777" w:rsidR="00C24E63" w:rsidRPr="00FC75D6" w:rsidRDefault="00C24E63" w:rsidP="00C41A90">
            <w:pPr>
              <w:jc w:val="both"/>
              <w:rPr>
                <w:rFonts w:ascii="Times New Roman" w:hAnsi="Times New Roman" w:cs="Times New Roman"/>
                <w:b/>
                <w:color w:val="212529"/>
              </w:rPr>
            </w:pPr>
            <w:r w:rsidRPr="00FC75D6">
              <w:rPr>
                <w:rFonts w:ascii="Times New Roman" w:hAnsi="Times New Roman" w:cs="Times New Roman"/>
                <w:b/>
                <w:color w:val="212529"/>
              </w:rPr>
              <w:t>Elective Credits</w:t>
            </w:r>
          </w:p>
        </w:tc>
        <w:tc>
          <w:tcPr>
            <w:tcW w:w="1546" w:type="dxa"/>
          </w:tcPr>
          <w:p w14:paraId="061389C0" w14:textId="77777777" w:rsidR="00C24E63" w:rsidRPr="00FC75D6" w:rsidRDefault="00C24E63" w:rsidP="00C41A90">
            <w:pPr>
              <w:jc w:val="center"/>
              <w:rPr>
                <w:rFonts w:ascii="Times New Roman" w:hAnsi="Times New Roman" w:cs="Times New Roman"/>
                <w:b/>
              </w:rPr>
            </w:pPr>
            <w:r w:rsidRPr="00FC75D6">
              <w:rPr>
                <w:rFonts w:ascii="Times New Roman" w:hAnsi="Times New Roman" w:cs="Times New Roman"/>
                <w:b/>
              </w:rPr>
              <w:t>03</w:t>
            </w:r>
          </w:p>
        </w:tc>
      </w:tr>
      <w:tr w:rsidR="00C24E63" w:rsidRPr="004F4CE9" w14:paraId="3D866301" w14:textId="77777777" w:rsidTr="00C41A90">
        <w:tc>
          <w:tcPr>
            <w:tcW w:w="1571" w:type="dxa"/>
            <w:vMerge/>
          </w:tcPr>
          <w:p w14:paraId="0925196A" w14:textId="77777777" w:rsidR="00C24E63" w:rsidRPr="004F4CE9" w:rsidRDefault="00C24E63" w:rsidP="00C41A90">
            <w:pPr>
              <w:jc w:val="center"/>
              <w:rPr>
                <w:rFonts w:ascii="Times New Roman" w:hAnsi="Times New Roman" w:cs="Times New Roman"/>
              </w:rPr>
            </w:pPr>
          </w:p>
        </w:tc>
        <w:tc>
          <w:tcPr>
            <w:tcW w:w="1118" w:type="dxa"/>
            <w:vAlign w:val="center"/>
          </w:tcPr>
          <w:p w14:paraId="6F4CBCF7" w14:textId="77777777" w:rsidR="00C24E63" w:rsidRPr="00FC75D6" w:rsidRDefault="00C24E63" w:rsidP="00C41A90">
            <w:pPr>
              <w:rPr>
                <w:rFonts w:ascii="Times New Roman" w:hAnsi="Times New Roman" w:cs="Times New Roman"/>
                <w:b/>
                <w:color w:val="212529"/>
              </w:rPr>
            </w:pPr>
          </w:p>
        </w:tc>
        <w:tc>
          <w:tcPr>
            <w:tcW w:w="4781" w:type="dxa"/>
            <w:vAlign w:val="center"/>
          </w:tcPr>
          <w:p w14:paraId="6DFA382E" w14:textId="77777777" w:rsidR="00C24E63" w:rsidRPr="00FC75D6" w:rsidRDefault="00C24E63" w:rsidP="00C41A90">
            <w:pPr>
              <w:jc w:val="center"/>
              <w:rPr>
                <w:rFonts w:ascii="Times New Roman" w:hAnsi="Times New Roman" w:cs="Times New Roman"/>
                <w:b/>
                <w:color w:val="212529"/>
              </w:rPr>
            </w:pPr>
          </w:p>
        </w:tc>
        <w:tc>
          <w:tcPr>
            <w:tcW w:w="1546" w:type="dxa"/>
          </w:tcPr>
          <w:p w14:paraId="334A1EA5" w14:textId="77777777" w:rsidR="00C24E63" w:rsidRPr="00FC75D6" w:rsidRDefault="00C24E63" w:rsidP="00C41A90">
            <w:pPr>
              <w:jc w:val="center"/>
              <w:rPr>
                <w:rFonts w:ascii="Times New Roman" w:hAnsi="Times New Roman" w:cs="Times New Roman"/>
                <w:b/>
              </w:rPr>
            </w:pPr>
          </w:p>
        </w:tc>
      </w:tr>
      <w:tr w:rsidR="00C24E63" w:rsidRPr="004F4CE9" w14:paraId="1D38D3F4" w14:textId="77777777" w:rsidTr="00C41A90">
        <w:tc>
          <w:tcPr>
            <w:tcW w:w="1571" w:type="dxa"/>
          </w:tcPr>
          <w:p w14:paraId="6790E6A4" w14:textId="77777777" w:rsidR="00C24E63" w:rsidRPr="004F4CE9" w:rsidRDefault="00C24E63" w:rsidP="00C41A90">
            <w:pPr>
              <w:jc w:val="center"/>
              <w:rPr>
                <w:rFonts w:ascii="Times New Roman" w:hAnsi="Times New Roman" w:cs="Times New Roman"/>
              </w:rPr>
            </w:pPr>
          </w:p>
        </w:tc>
        <w:tc>
          <w:tcPr>
            <w:tcW w:w="5899" w:type="dxa"/>
            <w:gridSpan w:val="2"/>
            <w:vAlign w:val="center"/>
          </w:tcPr>
          <w:p w14:paraId="3CED1425" w14:textId="02E6C9EF" w:rsidR="00C24E63" w:rsidRPr="00304286" w:rsidRDefault="00C24E63" w:rsidP="00C41A90">
            <w:pPr>
              <w:jc w:val="center"/>
              <w:rPr>
                <w:rFonts w:ascii="Times New Roman" w:hAnsi="Times New Roman" w:cs="Times New Roman"/>
                <w:b/>
                <w:bCs/>
                <w:color w:val="212529"/>
              </w:rPr>
            </w:pPr>
            <w:r w:rsidRPr="1A40FB37">
              <w:rPr>
                <w:rFonts w:ascii="Times New Roman" w:hAnsi="Times New Roman" w:cs="Times New Roman"/>
                <w:b/>
                <w:bCs/>
                <w:color w:val="212529"/>
              </w:rPr>
              <w:t xml:space="preserve">Total- </w:t>
            </w:r>
            <w:r w:rsidR="00802013">
              <w:rPr>
                <w:rFonts w:ascii="Times New Roman" w:hAnsi="Times New Roman" w:cs="Times New Roman"/>
                <w:b/>
                <w:bCs/>
              </w:rPr>
              <w:t>18</w:t>
            </w:r>
            <w:r w:rsidRPr="1A40FB37">
              <w:rPr>
                <w:rFonts w:ascii="Times New Roman" w:hAnsi="Times New Roman" w:cs="Times New Roman"/>
                <w:b/>
                <w:bCs/>
              </w:rPr>
              <w:t xml:space="preserve"> Credits needs to be Completed</w:t>
            </w:r>
          </w:p>
          <w:p w14:paraId="6E2A9EDD" w14:textId="77777777" w:rsidR="00C24E63" w:rsidRPr="00304286" w:rsidRDefault="00C24E63" w:rsidP="00C41A90">
            <w:pPr>
              <w:jc w:val="center"/>
              <w:rPr>
                <w:rFonts w:ascii="Times New Roman" w:hAnsi="Times New Roman" w:cs="Times New Roman"/>
                <w:b/>
                <w:bCs/>
              </w:rPr>
            </w:pPr>
          </w:p>
          <w:p w14:paraId="741D72CD" w14:textId="77777777" w:rsidR="00C24E63" w:rsidRPr="00304286" w:rsidRDefault="00C24E63" w:rsidP="00C41A90">
            <w:pPr>
              <w:jc w:val="center"/>
              <w:rPr>
                <w:rFonts w:ascii="Times New Roman" w:hAnsi="Times New Roman" w:cs="Times New Roman"/>
                <w:b/>
                <w:bCs/>
              </w:rPr>
            </w:pPr>
          </w:p>
          <w:p w14:paraId="28CA1FAE" w14:textId="77777777" w:rsidR="00C24E63" w:rsidRPr="00304286" w:rsidRDefault="00C24E63" w:rsidP="00C41A90">
            <w:pPr>
              <w:jc w:val="center"/>
              <w:rPr>
                <w:rFonts w:ascii="Times New Roman" w:hAnsi="Times New Roman" w:cs="Times New Roman"/>
                <w:b/>
                <w:bCs/>
              </w:rPr>
            </w:pPr>
          </w:p>
        </w:tc>
        <w:tc>
          <w:tcPr>
            <w:tcW w:w="1546" w:type="dxa"/>
          </w:tcPr>
          <w:p w14:paraId="6D2E1DC4" w14:textId="77777777" w:rsidR="00C24E63" w:rsidRPr="00304286" w:rsidRDefault="00C24E63" w:rsidP="00C41A90">
            <w:pPr>
              <w:jc w:val="center"/>
              <w:rPr>
                <w:rFonts w:ascii="Times New Roman" w:hAnsi="Times New Roman" w:cs="Times New Roman"/>
                <w:b/>
              </w:rPr>
            </w:pPr>
          </w:p>
        </w:tc>
      </w:tr>
    </w:tbl>
    <w:p w14:paraId="23CE0E57" w14:textId="3308EC7C" w:rsidR="006072CF" w:rsidRDefault="006072CF" w:rsidP="00DE24EA">
      <w:pPr>
        <w:spacing w:after="0" w:line="240" w:lineRule="auto"/>
        <w:jc w:val="both"/>
        <w:rPr>
          <w:rFonts w:ascii="Cambria" w:hAnsi="Cambria" w:cs="Times New Roman"/>
          <w:b/>
          <w:sz w:val="20"/>
          <w:szCs w:val="20"/>
          <w:lang w:val="en-GB"/>
        </w:rPr>
      </w:pPr>
    </w:p>
    <w:p w14:paraId="65C36790" w14:textId="77777777" w:rsidR="00F069CC" w:rsidRDefault="00F069CC">
      <w:pPr>
        <w:rPr>
          <w:rFonts w:ascii="Cambria" w:hAnsi="Cambria" w:cs="Times New Roman"/>
          <w:b/>
          <w:sz w:val="20"/>
          <w:szCs w:val="20"/>
          <w:lang w:val="en-GB"/>
        </w:rPr>
      </w:pPr>
      <w:r>
        <w:rPr>
          <w:rFonts w:ascii="Cambria" w:hAnsi="Cambria" w:cs="Times New Roman"/>
          <w:b/>
          <w:sz w:val="20"/>
          <w:szCs w:val="20"/>
          <w:lang w:val="en-GB"/>
        </w:rPr>
        <w:br w:type="page"/>
      </w:r>
    </w:p>
    <w:p w14:paraId="4B1BDDA3" w14:textId="0E3A1850" w:rsidR="00735C59" w:rsidRDefault="00735C59" w:rsidP="00EB179E">
      <w:pPr>
        <w:tabs>
          <w:tab w:val="left" w:pos="4157"/>
        </w:tabs>
        <w:spacing w:after="0" w:line="240" w:lineRule="auto"/>
        <w:jc w:val="both"/>
        <w:rPr>
          <w:rFonts w:ascii="Cambria" w:hAnsi="Cambria" w:cs="Times New Roman"/>
          <w:b/>
          <w:sz w:val="20"/>
          <w:szCs w:val="20"/>
          <w:lang w:val="en-GB"/>
        </w:rPr>
      </w:pPr>
      <w:r w:rsidRPr="00DE24EA">
        <w:rPr>
          <w:rFonts w:ascii="Cambria" w:hAnsi="Cambria" w:cs="Times New Roman"/>
          <w:b/>
          <w:sz w:val="20"/>
          <w:szCs w:val="20"/>
          <w:lang w:val="en-GB"/>
        </w:rPr>
        <w:lastRenderedPageBreak/>
        <w:t>Core Elective Subjects</w:t>
      </w:r>
      <w:r w:rsidR="00EB179E">
        <w:rPr>
          <w:rFonts w:ascii="Cambria" w:hAnsi="Cambria" w:cs="Times New Roman"/>
          <w:b/>
          <w:sz w:val="20"/>
          <w:szCs w:val="20"/>
          <w:lang w:val="en-GB"/>
        </w:rPr>
        <w:tab/>
      </w:r>
    </w:p>
    <w:p w14:paraId="5DF237DE" w14:textId="77777777" w:rsidR="00EB179E" w:rsidRPr="00DE24EA" w:rsidRDefault="00EB179E" w:rsidP="00EB179E">
      <w:pPr>
        <w:tabs>
          <w:tab w:val="left" w:pos="4157"/>
        </w:tabs>
        <w:spacing w:after="0" w:line="240" w:lineRule="auto"/>
        <w:jc w:val="both"/>
        <w:rPr>
          <w:rFonts w:ascii="Cambria" w:hAnsi="Cambria" w:cs="Times New Roman"/>
          <w:b/>
          <w:sz w:val="20"/>
          <w:szCs w:val="20"/>
          <w:lang w:val="en-GB"/>
        </w:rPr>
      </w:pPr>
    </w:p>
    <w:tbl>
      <w:tblPr>
        <w:tblStyle w:val="TableGrid"/>
        <w:tblW w:w="5000" w:type="pct"/>
        <w:tblLook w:val="04A0" w:firstRow="1" w:lastRow="0" w:firstColumn="1" w:lastColumn="0" w:noHBand="0" w:noVBand="1"/>
      </w:tblPr>
      <w:tblGrid>
        <w:gridCol w:w="1897"/>
        <w:gridCol w:w="7120"/>
      </w:tblGrid>
      <w:tr w:rsidR="00735C59" w:rsidRPr="00DE24EA" w14:paraId="03239D3D" w14:textId="77777777" w:rsidTr="00857847">
        <w:trPr>
          <w:trHeight w:val="560"/>
        </w:trPr>
        <w:tc>
          <w:tcPr>
            <w:tcW w:w="1052" w:type="pct"/>
            <w:vAlign w:val="center"/>
          </w:tcPr>
          <w:p w14:paraId="07129F91" w14:textId="77777777" w:rsidR="00735C59" w:rsidRPr="00DE24EA" w:rsidRDefault="00735C59" w:rsidP="00857847">
            <w:pPr>
              <w:jc w:val="center"/>
              <w:rPr>
                <w:rFonts w:ascii="Cambria" w:hAnsi="Cambria" w:cs="Times New Roman"/>
                <w:b/>
                <w:sz w:val="20"/>
                <w:szCs w:val="20"/>
                <w:lang w:val="en-GB"/>
              </w:rPr>
            </w:pPr>
            <w:r w:rsidRPr="00DE24EA">
              <w:rPr>
                <w:rFonts w:ascii="Cambria" w:hAnsi="Cambria" w:cs="Times New Roman"/>
                <w:b/>
                <w:sz w:val="20"/>
                <w:szCs w:val="20"/>
                <w:lang w:val="en-GB"/>
              </w:rPr>
              <w:t>Course code</w:t>
            </w:r>
          </w:p>
        </w:tc>
        <w:tc>
          <w:tcPr>
            <w:tcW w:w="3948" w:type="pct"/>
            <w:vAlign w:val="center"/>
          </w:tcPr>
          <w:p w14:paraId="70803FFC" w14:textId="77777777" w:rsidR="00735C59" w:rsidRPr="00DE24EA" w:rsidRDefault="00735C59" w:rsidP="00857847">
            <w:pPr>
              <w:jc w:val="center"/>
              <w:rPr>
                <w:rFonts w:ascii="Cambria" w:hAnsi="Cambria" w:cs="Times New Roman"/>
                <w:b/>
                <w:sz w:val="20"/>
                <w:szCs w:val="20"/>
                <w:lang w:val="en-GB"/>
              </w:rPr>
            </w:pPr>
            <w:r w:rsidRPr="00DE24EA">
              <w:rPr>
                <w:rFonts w:ascii="Cambria" w:hAnsi="Cambria" w:cs="Times New Roman"/>
                <w:b/>
                <w:sz w:val="20"/>
                <w:szCs w:val="20"/>
                <w:lang w:val="en-GB"/>
              </w:rPr>
              <w:t>Course Name</w:t>
            </w:r>
          </w:p>
        </w:tc>
      </w:tr>
      <w:tr w:rsidR="00857847" w:rsidRPr="00DE24EA" w14:paraId="0D89CA99" w14:textId="77777777" w:rsidTr="00857847">
        <w:trPr>
          <w:trHeight w:val="617"/>
        </w:trPr>
        <w:tc>
          <w:tcPr>
            <w:tcW w:w="1052" w:type="pct"/>
            <w:vAlign w:val="center"/>
          </w:tcPr>
          <w:p w14:paraId="0853D5DA" w14:textId="7E1C90D0" w:rsidR="00857847" w:rsidRPr="00857847" w:rsidRDefault="00857847" w:rsidP="00857847">
            <w:pPr>
              <w:jc w:val="center"/>
              <w:rPr>
                <w:rFonts w:ascii="Cambria" w:hAnsi="Cambria" w:cs="Times New Roman"/>
                <w:sz w:val="20"/>
                <w:szCs w:val="20"/>
                <w:lang w:val="en-GB"/>
              </w:rPr>
            </w:pPr>
          </w:p>
        </w:tc>
        <w:tc>
          <w:tcPr>
            <w:tcW w:w="3948" w:type="pct"/>
            <w:vAlign w:val="center"/>
          </w:tcPr>
          <w:p w14:paraId="133FB184" w14:textId="44A34D9D"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Composite as Tribo Material</w:t>
            </w:r>
          </w:p>
        </w:tc>
      </w:tr>
      <w:tr w:rsidR="00857847" w:rsidRPr="00DE24EA" w14:paraId="36226EF4" w14:textId="77777777" w:rsidTr="00857847">
        <w:trPr>
          <w:trHeight w:val="617"/>
        </w:trPr>
        <w:tc>
          <w:tcPr>
            <w:tcW w:w="1052" w:type="pct"/>
            <w:vAlign w:val="center"/>
          </w:tcPr>
          <w:p w14:paraId="7A2DF5E8" w14:textId="154069EA" w:rsidR="00857847" w:rsidRPr="00857847" w:rsidRDefault="00857847" w:rsidP="00857847">
            <w:pPr>
              <w:jc w:val="center"/>
              <w:rPr>
                <w:rFonts w:ascii="Cambria" w:hAnsi="Cambria" w:cs="Times New Roman"/>
                <w:sz w:val="20"/>
                <w:szCs w:val="20"/>
                <w:lang w:val="en-GB"/>
              </w:rPr>
            </w:pPr>
          </w:p>
        </w:tc>
        <w:tc>
          <w:tcPr>
            <w:tcW w:w="3948" w:type="pct"/>
            <w:vAlign w:val="center"/>
          </w:tcPr>
          <w:p w14:paraId="503FAED1" w14:textId="47E55C7F"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Operations and Supply Chain Management</w:t>
            </w:r>
          </w:p>
        </w:tc>
      </w:tr>
      <w:tr w:rsidR="00857847" w:rsidRPr="00DE24EA" w14:paraId="4A3D681D" w14:textId="77777777" w:rsidTr="00857847">
        <w:trPr>
          <w:trHeight w:val="674"/>
        </w:trPr>
        <w:tc>
          <w:tcPr>
            <w:tcW w:w="1052" w:type="pct"/>
            <w:vAlign w:val="center"/>
          </w:tcPr>
          <w:p w14:paraId="6207571D" w14:textId="268F2CE2" w:rsidR="00857847" w:rsidRPr="00857847" w:rsidRDefault="00857847" w:rsidP="00857847">
            <w:pPr>
              <w:jc w:val="center"/>
              <w:rPr>
                <w:rFonts w:ascii="Cambria" w:hAnsi="Cambria" w:cs="Times New Roman"/>
                <w:sz w:val="20"/>
                <w:szCs w:val="20"/>
                <w:lang w:val="en-GB"/>
              </w:rPr>
            </w:pPr>
          </w:p>
        </w:tc>
        <w:tc>
          <w:tcPr>
            <w:tcW w:w="3948" w:type="pct"/>
            <w:vAlign w:val="center"/>
          </w:tcPr>
          <w:p w14:paraId="4EA5D085" w14:textId="451A5385"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Cryogenic Engineering</w:t>
            </w:r>
          </w:p>
        </w:tc>
      </w:tr>
      <w:tr w:rsidR="00857847" w:rsidRPr="00DE24EA" w14:paraId="7DB5EF91" w14:textId="77777777" w:rsidTr="00857847">
        <w:trPr>
          <w:trHeight w:val="617"/>
        </w:trPr>
        <w:tc>
          <w:tcPr>
            <w:tcW w:w="1052" w:type="pct"/>
            <w:vAlign w:val="center"/>
          </w:tcPr>
          <w:p w14:paraId="30D00CA8" w14:textId="37F6D933" w:rsidR="00857847" w:rsidRPr="00857847" w:rsidRDefault="00857847" w:rsidP="00857847">
            <w:pPr>
              <w:jc w:val="center"/>
              <w:rPr>
                <w:rFonts w:ascii="Cambria" w:hAnsi="Cambria" w:cs="Times New Roman"/>
                <w:sz w:val="20"/>
                <w:szCs w:val="20"/>
                <w:lang w:val="en-GB"/>
              </w:rPr>
            </w:pPr>
          </w:p>
        </w:tc>
        <w:tc>
          <w:tcPr>
            <w:tcW w:w="3948" w:type="pct"/>
            <w:vAlign w:val="center"/>
          </w:tcPr>
          <w:p w14:paraId="388266FE" w14:textId="1E02F7ED"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Pressure Vessel Design</w:t>
            </w:r>
          </w:p>
        </w:tc>
      </w:tr>
      <w:tr w:rsidR="00857847" w:rsidRPr="00DE24EA" w14:paraId="587D050D" w14:textId="77777777" w:rsidTr="00857847">
        <w:trPr>
          <w:trHeight w:val="617"/>
        </w:trPr>
        <w:tc>
          <w:tcPr>
            <w:tcW w:w="1052" w:type="pct"/>
            <w:vAlign w:val="center"/>
          </w:tcPr>
          <w:p w14:paraId="47B490F3" w14:textId="0F29D2A6" w:rsidR="00857847" w:rsidRPr="00857847" w:rsidRDefault="00857847" w:rsidP="00857847">
            <w:pPr>
              <w:jc w:val="center"/>
              <w:rPr>
                <w:rFonts w:ascii="Cambria" w:hAnsi="Cambria" w:cs="Times New Roman"/>
                <w:sz w:val="20"/>
                <w:szCs w:val="20"/>
                <w:lang w:val="en-GB"/>
              </w:rPr>
            </w:pPr>
          </w:p>
        </w:tc>
        <w:tc>
          <w:tcPr>
            <w:tcW w:w="3948" w:type="pct"/>
            <w:vAlign w:val="center"/>
          </w:tcPr>
          <w:p w14:paraId="75299D1B" w14:textId="72EDF412"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Computer Aided Manufacturing</w:t>
            </w:r>
          </w:p>
        </w:tc>
      </w:tr>
      <w:tr w:rsidR="00857847" w:rsidRPr="00DE24EA" w14:paraId="5C901540" w14:textId="77777777" w:rsidTr="00857847">
        <w:trPr>
          <w:trHeight w:val="617"/>
        </w:trPr>
        <w:tc>
          <w:tcPr>
            <w:tcW w:w="1052" w:type="pct"/>
            <w:vAlign w:val="center"/>
          </w:tcPr>
          <w:p w14:paraId="4F37A175" w14:textId="000A8446" w:rsidR="00857847" w:rsidRPr="00857847" w:rsidRDefault="00857847" w:rsidP="00857847">
            <w:pPr>
              <w:jc w:val="center"/>
              <w:rPr>
                <w:rFonts w:ascii="Cambria" w:hAnsi="Cambria" w:cs="Times New Roman"/>
                <w:sz w:val="20"/>
                <w:szCs w:val="20"/>
                <w:lang w:val="en-GB"/>
              </w:rPr>
            </w:pPr>
          </w:p>
        </w:tc>
        <w:tc>
          <w:tcPr>
            <w:tcW w:w="3948" w:type="pct"/>
            <w:vAlign w:val="center"/>
          </w:tcPr>
          <w:p w14:paraId="2439E843" w14:textId="2DB9407D"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Introduction to I. C. Engines</w:t>
            </w:r>
          </w:p>
        </w:tc>
      </w:tr>
      <w:tr w:rsidR="00857847" w:rsidRPr="00DE24EA" w14:paraId="68342A73" w14:textId="77777777" w:rsidTr="00857847">
        <w:trPr>
          <w:trHeight w:val="617"/>
        </w:trPr>
        <w:tc>
          <w:tcPr>
            <w:tcW w:w="1052" w:type="pct"/>
            <w:vAlign w:val="center"/>
          </w:tcPr>
          <w:p w14:paraId="1E8C19F5" w14:textId="2BCAC5F2" w:rsidR="00857847" w:rsidRPr="00857847" w:rsidRDefault="00857847" w:rsidP="00857847">
            <w:pPr>
              <w:jc w:val="center"/>
              <w:rPr>
                <w:rFonts w:ascii="Cambria" w:hAnsi="Cambria" w:cs="Times New Roman"/>
                <w:sz w:val="20"/>
                <w:szCs w:val="20"/>
                <w:lang w:val="en-GB"/>
              </w:rPr>
            </w:pPr>
          </w:p>
        </w:tc>
        <w:tc>
          <w:tcPr>
            <w:tcW w:w="3948" w:type="pct"/>
            <w:vAlign w:val="center"/>
          </w:tcPr>
          <w:p w14:paraId="7FCCA072" w14:textId="36EBCF41"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Robotics &amp; Automation</w:t>
            </w:r>
          </w:p>
        </w:tc>
      </w:tr>
      <w:tr w:rsidR="00857847" w:rsidRPr="00DE24EA" w14:paraId="3371DD42" w14:textId="77777777" w:rsidTr="00857847">
        <w:trPr>
          <w:trHeight w:val="674"/>
        </w:trPr>
        <w:tc>
          <w:tcPr>
            <w:tcW w:w="1052" w:type="pct"/>
            <w:vAlign w:val="center"/>
          </w:tcPr>
          <w:p w14:paraId="344D737E" w14:textId="570912E1" w:rsidR="00857847" w:rsidRPr="00857847" w:rsidRDefault="00857847" w:rsidP="00857847">
            <w:pPr>
              <w:jc w:val="center"/>
              <w:rPr>
                <w:rFonts w:ascii="Cambria" w:hAnsi="Cambria" w:cs="Times New Roman"/>
                <w:sz w:val="20"/>
                <w:szCs w:val="20"/>
                <w:lang w:val="en-GB"/>
              </w:rPr>
            </w:pPr>
          </w:p>
        </w:tc>
        <w:tc>
          <w:tcPr>
            <w:tcW w:w="3948" w:type="pct"/>
            <w:vAlign w:val="center"/>
          </w:tcPr>
          <w:p w14:paraId="1A5469F7" w14:textId="0F7AD445"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Advance Welding Technology</w:t>
            </w:r>
          </w:p>
        </w:tc>
      </w:tr>
    </w:tbl>
    <w:p w14:paraId="5A0EE124" w14:textId="77777777" w:rsidR="00735C59" w:rsidRPr="00DE24EA" w:rsidRDefault="00735C59" w:rsidP="00DE24EA">
      <w:pPr>
        <w:spacing w:after="0" w:line="240" w:lineRule="auto"/>
        <w:jc w:val="both"/>
        <w:rPr>
          <w:rFonts w:ascii="Cambria" w:hAnsi="Cambria" w:cs="Times New Roman"/>
          <w:b/>
          <w:sz w:val="20"/>
          <w:szCs w:val="20"/>
          <w:lang w:val="en-GB"/>
        </w:rPr>
      </w:pPr>
    </w:p>
    <w:p w14:paraId="142B8BFB" w14:textId="77777777" w:rsidR="00735C59" w:rsidRPr="00DE24EA" w:rsidRDefault="00735C59" w:rsidP="00DE24EA">
      <w:pPr>
        <w:spacing w:after="0" w:line="240" w:lineRule="auto"/>
        <w:jc w:val="both"/>
        <w:rPr>
          <w:rFonts w:ascii="Cambria" w:hAnsi="Cambria" w:cs="Times New Roman"/>
          <w:b/>
          <w:sz w:val="20"/>
          <w:szCs w:val="20"/>
          <w:lang w:val="en-GB"/>
        </w:rPr>
      </w:pPr>
    </w:p>
    <w:p w14:paraId="6C1DE58C" w14:textId="77777777" w:rsidR="00C24E63" w:rsidRDefault="00F069CC" w:rsidP="00C24E63">
      <w:pPr>
        <w:rPr>
          <w:rFonts w:ascii="Times New Roman" w:eastAsia="Times New Roman" w:hAnsi="Times New Roman" w:cs="Times New Roman"/>
          <w:b/>
          <w:bCs/>
          <w:color w:val="000000"/>
          <w:lang w:val="en-IN" w:eastAsia="en-IN"/>
        </w:rPr>
        <w:sectPr w:rsidR="00C24E63" w:rsidSect="00C24E63">
          <w:pgSz w:w="11907" w:h="16839" w:code="9"/>
          <w:pgMar w:top="1440" w:right="1440" w:bottom="1440" w:left="1440" w:header="720" w:footer="720" w:gutter="0"/>
          <w:cols w:space="720"/>
          <w:docGrid w:linePitch="360"/>
        </w:sectPr>
      </w:pPr>
      <w:r>
        <w:rPr>
          <w:rFonts w:ascii="Times New Roman" w:eastAsia="Times New Roman" w:hAnsi="Times New Roman" w:cs="Times New Roman"/>
          <w:b/>
          <w:bCs/>
          <w:color w:val="000000"/>
          <w:lang w:val="en-IN" w:eastAsia="en-IN"/>
        </w:rPr>
        <w:br w:type="page"/>
      </w:r>
    </w:p>
    <w:p w14:paraId="12B5D49D" w14:textId="723EBE78" w:rsidR="007D537C" w:rsidRDefault="00236AF2" w:rsidP="00C24E63">
      <w:pPr>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lastRenderedPageBreak/>
        <w:t>Articulation Matrix COs and PO</w:t>
      </w:r>
      <w:r w:rsidRPr="002033AF">
        <w:rPr>
          <w:rFonts w:ascii="Times New Roman" w:eastAsia="Times New Roman" w:hAnsi="Times New Roman" w:cs="Times New Roman"/>
          <w:b/>
          <w:bCs/>
          <w:color w:val="000000"/>
          <w:lang w:val="en-IN" w:eastAsia="en-IN"/>
        </w:rPr>
        <w:t>s Mapping</w:t>
      </w:r>
    </w:p>
    <w:p w14:paraId="178F6463" w14:textId="77777777" w:rsidR="00236AF2" w:rsidRDefault="00236AF2" w:rsidP="00DE24EA">
      <w:pPr>
        <w:spacing w:after="0" w:line="240" w:lineRule="auto"/>
        <w:rPr>
          <w:rFonts w:ascii="Cambria" w:hAnsi="Cambria" w:cs="Times New Roman"/>
          <w:b/>
          <w:bCs/>
          <w:sz w:val="20"/>
          <w:szCs w:val="20"/>
        </w:rPr>
      </w:pPr>
    </w:p>
    <w:tbl>
      <w:tblPr>
        <w:tblW w:w="13931" w:type="dxa"/>
        <w:jc w:val="right"/>
        <w:tblLook w:val="04A0" w:firstRow="1" w:lastRow="0" w:firstColumn="1" w:lastColumn="0" w:noHBand="0" w:noVBand="1"/>
      </w:tblPr>
      <w:tblGrid>
        <w:gridCol w:w="1066"/>
        <w:gridCol w:w="4951"/>
        <w:gridCol w:w="632"/>
        <w:gridCol w:w="632"/>
        <w:gridCol w:w="632"/>
        <w:gridCol w:w="632"/>
        <w:gridCol w:w="632"/>
        <w:gridCol w:w="632"/>
        <w:gridCol w:w="632"/>
        <w:gridCol w:w="632"/>
        <w:gridCol w:w="632"/>
        <w:gridCol w:w="742"/>
        <w:gridCol w:w="742"/>
        <w:gridCol w:w="742"/>
      </w:tblGrid>
      <w:tr w:rsidR="00236AF2" w:rsidRPr="008D2285" w14:paraId="4ED9836C" w14:textId="77777777" w:rsidTr="00236AF2">
        <w:trPr>
          <w:trHeight w:val="300"/>
          <w:tblHeader/>
          <w:jc w:val="right"/>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4C07B" w14:textId="77777777" w:rsidR="00236AF2" w:rsidRPr="008D2285" w:rsidRDefault="00236AF2" w:rsidP="00D56C73">
            <w:pPr>
              <w:spacing w:after="0" w:line="240" w:lineRule="auto"/>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C. Code</w:t>
            </w:r>
          </w:p>
        </w:tc>
        <w:tc>
          <w:tcPr>
            <w:tcW w:w="4951" w:type="dxa"/>
            <w:tcBorders>
              <w:top w:val="single" w:sz="4" w:space="0" w:color="auto"/>
              <w:left w:val="nil"/>
              <w:bottom w:val="single" w:sz="4" w:space="0" w:color="auto"/>
              <w:right w:val="single" w:sz="4" w:space="0" w:color="auto"/>
            </w:tcBorders>
            <w:shd w:val="clear" w:color="auto" w:fill="auto"/>
            <w:noWrap/>
            <w:vAlign w:val="center"/>
            <w:hideMark/>
          </w:tcPr>
          <w:p w14:paraId="097918F0"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Course Name</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05BE5208"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PO1</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715DC223"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PO2</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34EDB2A0"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PO3</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1DEA6BFC"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PO4</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453D5D71"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PO5</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5E36890C"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PO6</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6D3478C2"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PO7</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11099DCB"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PO8</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38F73D34"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PO9</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14:paraId="7FF3C02A"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14:paraId="45200803"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PO11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14:paraId="78E0458F"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PO12</w:t>
            </w:r>
          </w:p>
        </w:tc>
      </w:tr>
      <w:tr w:rsidR="006A0DB0" w:rsidRPr="008D2285" w14:paraId="30FB7B60"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0993A579" w14:textId="0671D6E6"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003FC144" w14:textId="4913EDB1"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Foundation Studio 1</w:t>
            </w:r>
          </w:p>
        </w:tc>
        <w:tc>
          <w:tcPr>
            <w:tcW w:w="632" w:type="dxa"/>
            <w:tcBorders>
              <w:top w:val="single" w:sz="4" w:space="0" w:color="auto"/>
              <w:left w:val="single" w:sz="4" w:space="0" w:color="auto"/>
              <w:bottom w:val="single" w:sz="4" w:space="0" w:color="auto"/>
              <w:right w:val="single" w:sz="4" w:space="0" w:color="auto"/>
            </w:tcBorders>
            <w:shd w:val="clear" w:color="auto" w:fill="auto"/>
            <w:noWrap/>
          </w:tcPr>
          <w:p w14:paraId="28E60AEC" w14:textId="1B2FF19A" w:rsidR="006A0DB0" w:rsidRDefault="006A0DB0" w:rsidP="006A0DB0">
            <w:pPr>
              <w:spacing w:after="0" w:line="240" w:lineRule="auto"/>
              <w:jc w:val="center"/>
              <w:rPr>
                <w:rFonts w:ascii="Wingdings" w:hAnsi="Wingdings"/>
                <w:color w:val="000000"/>
                <w:sz w:val="24"/>
                <w:szCs w:val="24"/>
                <w:lang w:val="en-IN" w:eastAsia="en-IN" w:bidi="ar-SA"/>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tcPr>
          <w:p w14:paraId="1C3DC293" w14:textId="54B2F3D6"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tcPr>
          <w:p w14:paraId="085E442B" w14:textId="0F249C7A"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tcPr>
          <w:p w14:paraId="2369D308" w14:textId="608FECA3"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tcPr>
          <w:p w14:paraId="2DD1903B" w14:textId="29FD981E"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tcPr>
          <w:p w14:paraId="5B96F55C" w14:textId="19651C2B"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tcPr>
          <w:p w14:paraId="494FA0AA" w14:textId="5DB6C6AF" w:rsidR="006A0DB0" w:rsidRDefault="006A0DB0" w:rsidP="006A0DB0">
            <w:pPr>
              <w:spacing w:after="0"/>
              <w:jc w:val="center"/>
              <w:rPr>
                <w:color w:val="000000"/>
              </w:rPr>
            </w:pPr>
          </w:p>
        </w:tc>
        <w:tc>
          <w:tcPr>
            <w:tcW w:w="632" w:type="dxa"/>
            <w:tcBorders>
              <w:top w:val="single" w:sz="4" w:space="0" w:color="auto"/>
              <w:left w:val="nil"/>
              <w:bottom w:val="single" w:sz="4" w:space="0" w:color="auto"/>
              <w:right w:val="single" w:sz="4" w:space="0" w:color="auto"/>
            </w:tcBorders>
            <w:shd w:val="clear" w:color="auto" w:fill="auto"/>
            <w:noWrap/>
          </w:tcPr>
          <w:p w14:paraId="0ED37639" w14:textId="42FF4457"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tcPr>
          <w:p w14:paraId="616B21BA" w14:textId="187E4F14"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single" w:sz="4" w:space="0" w:color="auto"/>
              <w:left w:val="nil"/>
              <w:bottom w:val="single" w:sz="4" w:space="0" w:color="auto"/>
              <w:right w:val="single" w:sz="4" w:space="0" w:color="auto"/>
            </w:tcBorders>
            <w:shd w:val="clear" w:color="auto" w:fill="auto"/>
            <w:noWrap/>
          </w:tcPr>
          <w:p w14:paraId="65F9BF2D" w14:textId="40AC6D4F"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742" w:type="dxa"/>
            <w:tcBorders>
              <w:top w:val="single" w:sz="4" w:space="0" w:color="auto"/>
              <w:left w:val="nil"/>
              <w:bottom w:val="single" w:sz="4" w:space="0" w:color="auto"/>
              <w:right w:val="single" w:sz="4" w:space="0" w:color="auto"/>
            </w:tcBorders>
            <w:shd w:val="clear" w:color="auto" w:fill="auto"/>
            <w:noWrap/>
          </w:tcPr>
          <w:p w14:paraId="3927FCB0" w14:textId="04D77C04"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single" w:sz="4" w:space="0" w:color="auto"/>
              <w:left w:val="nil"/>
              <w:bottom w:val="single" w:sz="4" w:space="0" w:color="auto"/>
              <w:right w:val="single" w:sz="4" w:space="0" w:color="auto"/>
            </w:tcBorders>
            <w:shd w:val="clear" w:color="auto" w:fill="auto"/>
            <w:noWrap/>
          </w:tcPr>
          <w:p w14:paraId="4E15AF86" w14:textId="4E37C915"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r>
      <w:tr w:rsidR="00B91FD0" w:rsidRPr="008D2285" w14:paraId="1C66B895" w14:textId="77777777" w:rsidTr="00B91FD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3AB8E798" w14:textId="584DEB6D" w:rsidR="00B91FD0" w:rsidRPr="002165AA" w:rsidRDefault="00B91FD0" w:rsidP="00B91FD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62998443" w14:textId="1C9269DB" w:rsidR="00B91FD0" w:rsidRPr="002165AA" w:rsidRDefault="00B91FD0" w:rsidP="00B91FD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Communication 1</w:t>
            </w:r>
          </w:p>
        </w:tc>
        <w:tc>
          <w:tcPr>
            <w:tcW w:w="632" w:type="dxa"/>
            <w:tcBorders>
              <w:top w:val="nil"/>
              <w:left w:val="single" w:sz="4" w:space="0" w:color="auto"/>
              <w:bottom w:val="single" w:sz="4" w:space="0" w:color="auto"/>
              <w:right w:val="single" w:sz="4" w:space="0" w:color="auto"/>
            </w:tcBorders>
            <w:shd w:val="clear" w:color="auto" w:fill="auto"/>
            <w:noWrap/>
            <w:vAlign w:val="center"/>
          </w:tcPr>
          <w:p w14:paraId="3673FA92" w14:textId="1D582461" w:rsidR="00B91FD0" w:rsidRDefault="00B91FD0" w:rsidP="00B91FD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A609306" w14:textId="487A77F1" w:rsidR="00B91FD0" w:rsidRDefault="00B91FD0" w:rsidP="00B91FD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05F51ACF" w14:textId="47775812" w:rsidR="00B91FD0" w:rsidRDefault="00B91FD0" w:rsidP="00B91FD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7123192" w14:textId="2F681842" w:rsidR="00B91FD0" w:rsidRDefault="00B91FD0" w:rsidP="00B91FD0">
            <w:pPr>
              <w:spacing w:after="0"/>
              <w:jc w:val="center"/>
              <w:rPr>
                <w:rFonts w:ascii="Wingdings" w:hAnsi="Wingdings"/>
                <w:color w:val="000000"/>
                <w:sz w:val="24"/>
                <w:szCs w:val="24"/>
              </w:rPr>
            </w:pPr>
          </w:p>
        </w:tc>
        <w:tc>
          <w:tcPr>
            <w:tcW w:w="632" w:type="dxa"/>
            <w:tcBorders>
              <w:top w:val="nil"/>
              <w:left w:val="nil"/>
              <w:bottom w:val="single" w:sz="4" w:space="0" w:color="auto"/>
              <w:right w:val="single" w:sz="4" w:space="0" w:color="auto"/>
            </w:tcBorders>
            <w:shd w:val="clear" w:color="auto" w:fill="auto"/>
            <w:noWrap/>
            <w:vAlign w:val="center"/>
          </w:tcPr>
          <w:p w14:paraId="000474A0" w14:textId="77777777" w:rsidR="00B91FD0" w:rsidRDefault="00B91FD0" w:rsidP="00B91FD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5FAD5A6" w14:textId="77777777" w:rsidR="00B91FD0" w:rsidRDefault="00B91FD0" w:rsidP="00B91FD0">
            <w:pPr>
              <w:spacing w:after="0"/>
              <w:jc w:val="center"/>
              <w:rPr>
                <w:color w:val="000000"/>
              </w:rPr>
            </w:pP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2E30BA3" w14:textId="77777777" w:rsidR="00B91FD0" w:rsidRDefault="00B91FD0" w:rsidP="00B91FD0">
            <w:pPr>
              <w:spacing w:after="0"/>
              <w:jc w:val="center"/>
              <w:rPr>
                <w:color w:val="000000"/>
              </w:rPr>
            </w:pP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1B4234BF" w14:textId="77777777" w:rsidR="00B91FD0" w:rsidRDefault="00B91FD0" w:rsidP="00B91FD0">
            <w:pPr>
              <w:spacing w:after="0"/>
              <w:jc w:val="center"/>
              <w:rPr>
                <w:color w:val="000000"/>
              </w:rPr>
            </w:pP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55EE56A2" w14:textId="77777777" w:rsidR="00B91FD0" w:rsidRDefault="00B91FD0" w:rsidP="00B91FD0">
            <w:pPr>
              <w:spacing w:after="0"/>
              <w:jc w:val="center"/>
              <w:rPr>
                <w:color w:val="000000"/>
              </w:rPr>
            </w:pPr>
            <w:r>
              <w:rPr>
                <w:color w:val="000000"/>
              </w:rPr>
              <w:t> </w:t>
            </w:r>
          </w:p>
        </w:tc>
        <w:tc>
          <w:tcPr>
            <w:tcW w:w="742" w:type="dxa"/>
            <w:tcBorders>
              <w:top w:val="nil"/>
              <w:left w:val="nil"/>
              <w:bottom w:val="single" w:sz="4" w:space="0" w:color="auto"/>
              <w:right w:val="single" w:sz="4" w:space="0" w:color="auto"/>
            </w:tcBorders>
            <w:shd w:val="clear" w:color="auto" w:fill="auto"/>
            <w:noWrap/>
            <w:vAlign w:val="center"/>
          </w:tcPr>
          <w:p w14:paraId="337E5720" w14:textId="5EDF94F5" w:rsidR="00B91FD0" w:rsidRDefault="00B91FD0" w:rsidP="00B91FD0">
            <w:pPr>
              <w:spacing w:after="0"/>
              <w:jc w:val="center"/>
              <w:rPr>
                <w:color w:val="000000"/>
              </w:rPr>
            </w:pPr>
            <w:r>
              <w:rPr>
                <w:color w:val="000000"/>
              </w:rPr>
              <w:t> </w:t>
            </w:r>
            <w:r w:rsidR="006A0DB0">
              <w:rPr>
                <w:rFonts w:ascii="Wingdings" w:hAnsi="Wingdings"/>
                <w:color w:val="000000"/>
              </w:rPr>
              <w:t></w:t>
            </w:r>
            <w:r w:rsidR="006A0DB0">
              <w:rPr>
                <w:color w:val="000000"/>
              </w:rPr>
              <w:t> </w:t>
            </w:r>
          </w:p>
        </w:tc>
        <w:tc>
          <w:tcPr>
            <w:tcW w:w="742" w:type="dxa"/>
            <w:tcBorders>
              <w:top w:val="nil"/>
              <w:left w:val="nil"/>
              <w:bottom w:val="single" w:sz="4" w:space="0" w:color="auto"/>
              <w:right w:val="single" w:sz="4" w:space="0" w:color="auto"/>
            </w:tcBorders>
            <w:shd w:val="clear" w:color="auto" w:fill="auto"/>
            <w:noWrap/>
            <w:vAlign w:val="center"/>
          </w:tcPr>
          <w:p w14:paraId="10E12B0A" w14:textId="77777777" w:rsidR="00B91FD0" w:rsidRDefault="00B91FD0" w:rsidP="00B91FD0">
            <w:pPr>
              <w:spacing w:after="0"/>
              <w:jc w:val="center"/>
              <w:rPr>
                <w:color w:val="000000"/>
              </w:rPr>
            </w:pPr>
            <w:r>
              <w:rPr>
                <w:color w:val="000000"/>
              </w:rPr>
              <w:t> </w:t>
            </w:r>
          </w:p>
        </w:tc>
        <w:tc>
          <w:tcPr>
            <w:tcW w:w="742" w:type="dxa"/>
            <w:tcBorders>
              <w:top w:val="nil"/>
              <w:left w:val="nil"/>
              <w:bottom w:val="single" w:sz="4" w:space="0" w:color="auto"/>
              <w:right w:val="single" w:sz="4" w:space="0" w:color="auto"/>
            </w:tcBorders>
            <w:shd w:val="clear" w:color="auto" w:fill="auto"/>
            <w:noWrap/>
            <w:vAlign w:val="center"/>
          </w:tcPr>
          <w:p w14:paraId="293CCBE4" w14:textId="426271D7" w:rsidR="00B91FD0" w:rsidRDefault="006A0DB0" w:rsidP="00B91FD0">
            <w:pPr>
              <w:spacing w:after="0"/>
              <w:jc w:val="center"/>
              <w:rPr>
                <w:rFonts w:ascii="Wingdings" w:hAnsi="Wingdings"/>
                <w:color w:val="000000"/>
                <w:sz w:val="24"/>
                <w:szCs w:val="24"/>
              </w:rPr>
            </w:pPr>
            <w:r>
              <w:rPr>
                <w:rFonts w:ascii="Wingdings" w:hAnsi="Wingdings"/>
                <w:color w:val="000000"/>
              </w:rPr>
              <w:t></w:t>
            </w:r>
            <w:r>
              <w:rPr>
                <w:color w:val="000000"/>
              </w:rPr>
              <w:t> </w:t>
            </w:r>
          </w:p>
        </w:tc>
      </w:tr>
      <w:tr w:rsidR="006A0DB0" w:rsidRPr="008D2285" w14:paraId="1500C404" w14:textId="77777777" w:rsidTr="00B91FD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BC3DBEF" w14:textId="404DA571"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13D93552" w14:textId="37F3C622"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Mathematics – 1</w:t>
            </w:r>
          </w:p>
        </w:tc>
        <w:tc>
          <w:tcPr>
            <w:tcW w:w="632" w:type="dxa"/>
            <w:tcBorders>
              <w:top w:val="nil"/>
              <w:left w:val="single" w:sz="4" w:space="0" w:color="auto"/>
              <w:bottom w:val="single" w:sz="4" w:space="0" w:color="auto"/>
              <w:right w:val="single" w:sz="4" w:space="0" w:color="auto"/>
            </w:tcBorders>
            <w:shd w:val="clear" w:color="auto" w:fill="auto"/>
            <w:noWrap/>
            <w:vAlign w:val="center"/>
          </w:tcPr>
          <w:p w14:paraId="0EDF47EF" w14:textId="58013C53"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6D757B2" w14:textId="7ACCFF52"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E4C0029" w14:textId="3852DF50"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34AEFD16" w14:textId="1D53713F"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383006D1" w14:textId="279E242D" w:rsidR="006A0DB0" w:rsidRDefault="006A0DB0" w:rsidP="006A0DB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58240E4" w14:textId="7D6F084B"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10030D0" w14:textId="50F90CDB"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F5D6810" w14:textId="7E1A45EA"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D6E191C" w14:textId="2EE40ED8"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13C62536" w14:textId="7EC6E249"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38E3A85" w14:textId="4746B627"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7267D91B" w14:textId="55B62217" w:rsidR="006A0DB0" w:rsidRDefault="006A0DB0" w:rsidP="006A0DB0">
            <w:pPr>
              <w:spacing w:after="0"/>
              <w:jc w:val="center"/>
              <w:rPr>
                <w:rFonts w:ascii="Wingdings" w:hAnsi="Wingdings"/>
                <w:color w:val="000000"/>
                <w:sz w:val="24"/>
                <w:szCs w:val="24"/>
              </w:rPr>
            </w:pPr>
          </w:p>
        </w:tc>
      </w:tr>
      <w:tr w:rsidR="006A0DB0" w:rsidRPr="008D2285" w14:paraId="37285E50"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596C93CF" w14:textId="7DD0A8A7"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356F5B8B" w14:textId="1E04DC72"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Engineering Graphics</w:t>
            </w:r>
          </w:p>
        </w:tc>
        <w:tc>
          <w:tcPr>
            <w:tcW w:w="632" w:type="dxa"/>
            <w:tcBorders>
              <w:top w:val="nil"/>
              <w:left w:val="single" w:sz="4" w:space="0" w:color="auto"/>
              <w:bottom w:val="single" w:sz="4" w:space="0" w:color="auto"/>
              <w:right w:val="single" w:sz="4" w:space="0" w:color="auto"/>
            </w:tcBorders>
            <w:shd w:val="clear" w:color="auto" w:fill="auto"/>
            <w:noWrap/>
            <w:vAlign w:val="center"/>
          </w:tcPr>
          <w:p w14:paraId="0C17BA31" w14:textId="057E0E28"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054EA35A" w14:textId="4FF1D2F2"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34DD53FE" w14:textId="0B367385" w:rsidR="006A0DB0" w:rsidRDefault="006A0DB0" w:rsidP="006A0DB0">
            <w:pPr>
              <w:spacing w:after="0"/>
              <w:jc w:val="center"/>
              <w:rPr>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9EBF5C4" w14:textId="0FCA4F55" w:rsidR="006A0DB0" w:rsidRDefault="006A0DB0" w:rsidP="006A0DB0">
            <w:pPr>
              <w:spacing w:after="0"/>
              <w:jc w:val="center"/>
              <w:rPr>
                <w:rFonts w:ascii="Wingdings" w:hAnsi="Wingdings"/>
                <w:color w:val="000000"/>
                <w:sz w:val="24"/>
                <w:szCs w:val="24"/>
              </w:rPr>
            </w:pPr>
          </w:p>
        </w:tc>
        <w:tc>
          <w:tcPr>
            <w:tcW w:w="632" w:type="dxa"/>
            <w:tcBorders>
              <w:top w:val="nil"/>
              <w:left w:val="nil"/>
              <w:bottom w:val="single" w:sz="4" w:space="0" w:color="auto"/>
              <w:right w:val="single" w:sz="4" w:space="0" w:color="auto"/>
            </w:tcBorders>
            <w:shd w:val="clear" w:color="auto" w:fill="auto"/>
            <w:noWrap/>
            <w:vAlign w:val="center"/>
          </w:tcPr>
          <w:p w14:paraId="5C402669" w14:textId="77777777" w:rsidR="006A0DB0" w:rsidRDefault="006A0DB0" w:rsidP="006A0DB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tcPr>
          <w:p w14:paraId="240E6B8E" w14:textId="5243BB4F" w:rsidR="006A0DB0" w:rsidRDefault="006A0DB0" w:rsidP="006A0DB0">
            <w:pPr>
              <w:spacing w:after="0"/>
              <w:jc w:val="center"/>
              <w:rPr>
                <w:color w:val="000000"/>
              </w:rPr>
            </w:pPr>
            <w:r w:rsidRPr="004841B6">
              <w:rPr>
                <w:rFonts w:ascii="Wingdings" w:hAnsi="Wingdings"/>
                <w:color w:val="000000"/>
              </w:rPr>
              <w:t></w:t>
            </w:r>
            <w:r w:rsidRPr="004841B6">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5840DF28" w14:textId="77777777"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BBDE0B1" w14:textId="77777777"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E61B400" w14:textId="77777777"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15434BB4" w14:textId="77777777"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1BBFADA" w14:textId="77777777"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3935B75" w14:textId="77777777" w:rsidR="006A0DB0" w:rsidRDefault="006A0DB0" w:rsidP="006A0DB0">
            <w:pPr>
              <w:spacing w:after="0"/>
              <w:jc w:val="center"/>
              <w:rPr>
                <w:rFonts w:ascii="Wingdings" w:hAnsi="Wingdings"/>
                <w:color w:val="000000"/>
                <w:sz w:val="24"/>
                <w:szCs w:val="24"/>
              </w:rPr>
            </w:pPr>
          </w:p>
        </w:tc>
      </w:tr>
      <w:tr w:rsidR="006A0DB0" w:rsidRPr="008D2285" w14:paraId="7E7D6E6D"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2B6EF7E" w14:textId="48E30F3F"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5F0E72BD" w14:textId="3B89CFF1"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Applied Mechanics</w:t>
            </w:r>
          </w:p>
        </w:tc>
        <w:tc>
          <w:tcPr>
            <w:tcW w:w="632" w:type="dxa"/>
            <w:tcBorders>
              <w:top w:val="nil"/>
              <w:left w:val="single" w:sz="4" w:space="0" w:color="auto"/>
              <w:bottom w:val="single" w:sz="4" w:space="0" w:color="auto"/>
              <w:right w:val="single" w:sz="4" w:space="0" w:color="auto"/>
            </w:tcBorders>
            <w:shd w:val="clear" w:color="auto" w:fill="auto"/>
            <w:noWrap/>
            <w:vAlign w:val="center"/>
          </w:tcPr>
          <w:p w14:paraId="48549ED1" w14:textId="123D084F"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15D8FD0" w14:textId="4A74721A"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D63213D" w14:textId="704A1A25"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EFEF29B" w14:textId="65DA0150" w:rsidR="006A0DB0" w:rsidRDefault="006A0DB0" w:rsidP="006A0DB0">
            <w:pPr>
              <w:spacing w:after="0"/>
              <w:jc w:val="center"/>
              <w:rPr>
                <w:rFonts w:ascii="Wingdings" w:hAnsi="Wingdings"/>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5AE0F29" w14:textId="77777777" w:rsidR="006A0DB0" w:rsidRDefault="006A0DB0" w:rsidP="006A0DB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tcPr>
          <w:p w14:paraId="21884C1F" w14:textId="0B759FFE" w:rsidR="006A0DB0" w:rsidRDefault="006A0DB0" w:rsidP="006A0DB0">
            <w:pPr>
              <w:spacing w:after="0"/>
              <w:jc w:val="center"/>
              <w:rPr>
                <w:color w:val="000000"/>
              </w:rPr>
            </w:pPr>
            <w:r w:rsidRPr="004841B6">
              <w:rPr>
                <w:rFonts w:ascii="Wingdings" w:hAnsi="Wingdings"/>
                <w:color w:val="000000"/>
              </w:rPr>
              <w:t></w:t>
            </w:r>
            <w:r w:rsidRPr="004841B6">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04DD0BE5" w14:textId="6EC2D9B2"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F1E005F" w14:textId="7F0E9DA6"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D010E7C" w14:textId="77777777" w:rsidR="006A0DB0" w:rsidRDefault="006A0DB0" w:rsidP="006A0DB0">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1C9579F3" w14:textId="77777777"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2D741D05" w14:textId="42D4F6D8"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A8A1611" w14:textId="13587032" w:rsidR="006A0DB0" w:rsidRDefault="006A0DB0" w:rsidP="006A0DB0">
            <w:pPr>
              <w:spacing w:after="0"/>
              <w:jc w:val="center"/>
              <w:rPr>
                <w:color w:val="000000"/>
              </w:rPr>
            </w:pPr>
          </w:p>
        </w:tc>
      </w:tr>
      <w:tr w:rsidR="006A0DB0" w:rsidRPr="008D2285" w14:paraId="79D4F639" w14:textId="77777777" w:rsidTr="00B91FD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D024D26" w14:textId="49CCB209"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4C5686E4" w14:textId="30FB11D1"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Environmental Studies</w:t>
            </w:r>
          </w:p>
        </w:tc>
        <w:tc>
          <w:tcPr>
            <w:tcW w:w="632" w:type="dxa"/>
            <w:tcBorders>
              <w:top w:val="nil"/>
              <w:left w:val="single" w:sz="4" w:space="0" w:color="auto"/>
              <w:bottom w:val="single" w:sz="4" w:space="0" w:color="auto"/>
              <w:right w:val="single" w:sz="4" w:space="0" w:color="auto"/>
            </w:tcBorders>
            <w:shd w:val="clear" w:color="auto" w:fill="auto"/>
            <w:noWrap/>
            <w:vAlign w:val="center"/>
          </w:tcPr>
          <w:p w14:paraId="2E81BBBC" w14:textId="4E7C7EC6" w:rsidR="006A0DB0" w:rsidRDefault="006A0DB0" w:rsidP="006A0DB0">
            <w:pPr>
              <w:spacing w:after="0"/>
              <w:jc w:val="center"/>
              <w:rPr>
                <w:rFonts w:ascii="Wingdings" w:hAnsi="Wingdings"/>
                <w:color w:val="000000"/>
                <w:sz w:val="24"/>
                <w:szCs w:val="24"/>
              </w:rPr>
            </w:pPr>
          </w:p>
        </w:tc>
        <w:tc>
          <w:tcPr>
            <w:tcW w:w="632" w:type="dxa"/>
            <w:tcBorders>
              <w:top w:val="nil"/>
              <w:left w:val="nil"/>
              <w:bottom w:val="single" w:sz="4" w:space="0" w:color="auto"/>
              <w:right w:val="single" w:sz="4" w:space="0" w:color="auto"/>
            </w:tcBorders>
            <w:shd w:val="clear" w:color="auto" w:fill="auto"/>
            <w:noWrap/>
            <w:vAlign w:val="center"/>
          </w:tcPr>
          <w:p w14:paraId="420BEC25" w14:textId="153FDFE1" w:rsidR="006A0DB0" w:rsidRDefault="006A0DB0" w:rsidP="006A0DB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E6F20E7" w14:textId="77777777" w:rsidR="006A0DB0" w:rsidRDefault="006A0DB0" w:rsidP="006A0DB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684E3979" w14:textId="0C041FAD" w:rsidR="006A0DB0" w:rsidRDefault="006A0DB0" w:rsidP="006A0DB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BFFC4F4" w14:textId="77777777" w:rsidR="006A0DB0" w:rsidRDefault="006A0DB0" w:rsidP="006A0DB0">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E3390FE" w14:textId="2A7600A9"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B4E3DA2" w14:textId="3A878208" w:rsidR="006A0DB0" w:rsidRDefault="006A0DB0" w:rsidP="006A0DB0">
            <w:pPr>
              <w:spacing w:after="0"/>
              <w:jc w:val="center"/>
              <w:rPr>
                <w:color w:val="000000"/>
              </w:rPr>
            </w:pPr>
            <w:r>
              <w:rPr>
                <w:rFonts w:ascii="Wingdings" w:hAnsi="Wingdings"/>
                <w:color w:val="000000"/>
              </w:rPr>
              <w:t></w:t>
            </w:r>
            <w:r>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639F5620" w14:textId="5E5AA7FE"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2B80780" w14:textId="13772F34"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1904BFB3" w14:textId="57A5ECB8"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63AF5CA" w14:textId="1AA8C54D" w:rsidR="006A0DB0" w:rsidRDefault="006A0DB0" w:rsidP="006A0DB0">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7EF43652" w14:textId="77777777" w:rsidR="006A0DB0" w:rsidRDefault="006A0DB0" w:rsidP="006A0DB0">
            <w:pPr>
              <w:spacing w:after="0"/>
              <w:jc w:val="center"/>
              <w:rPr>
                <w:color w:val="000000"/>
              </w:rPr>
            </w:pPr>
          </w:p>
        </w:tc>
      </w:tr>
      <w:tr w:rsidR="006A0DB0" w:rsidRPr="008D2285" w14:paraId="37C6BDE2"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79F6F472" w14:textId="4CD6EE6B"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120CB07A" w14:textId="1D400DFC"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Foundation Studio 2 </w:t>
            </w:r>
          </w:p>
        </w:tc>
        <w:tc>
          <w:tcPr>
            <w:tcW w:w="632" w:type="dxa"/>
            <w:tcBorders>
              <w:top w:val="nil"/>
              <w:left w:val="single" w:sz="4" w:space="0" w:color="auto"/>
              <w:bottom w:val="single" w:sz="4" w:space="0" w:color="auto"/>
              <w:right w:val="single" w:sz="4" w:space="0" w:color="auto"/>
            </w:tcBorders>
            <w:shd w:val="clear" w:color="auto" w:fill="auto"/>
            <w:noWrap/>
          </w:tcPr>
          <w:p w14:paraId="0BDB03ED" w14:textId="5D61EB7A"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C325923" w14:textId="1093A1FB"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2927CD6" w14:textId="0AB9DAED"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28CC17F4" w14:textId="1710672E"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nil"/>
              <w:right w:val="nil"/>
            </w:tcBorders>
            <w:shd w:val="clear" w:color="auto" w:fill="auto"/>
            <w:noWrap/>
          </w:tcPr>
          <w:p w14:paraId="38BFA8EF" w14:textId="6B530236"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single" w:sz="4" w:space="0" w:color="auto"/>
              <w:bottom w:val="single" w:sz="4" w:space="0" w:color="auto"/>
              <w:right w:val="single" w:sz="4" w:space="0" w:color="auto"/>
            </w:tcBorders>
            <w:shd w:val="clear" w:color="auto" w:fill="auto"/>
            <w:noWrap/>
          </w:tcPr>
          <w:p w14:paraId="2BC0A2A1" w14:textId="6A88BBCA"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82BD11C" w14:textId="4828243F"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tcPr>
          <w:p w14:paraId="6401D1BF" w14:textId="1A991D0F"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4D87D88" w14:textId="7EFC98C5"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70548885" w14:textId="3B7DB2FB"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76064668" w14:textId="604812EF"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69C7F9CB" w14:textId="480B4D2A"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r>
      <w:tr w:rsidR="00DE0F1A" w:rsidRPr="008D2285" w14:paraId="6E6E7FBD"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5E6F5879" w14:textId="6C854EF8"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70A1FDD5" w14:textId="513054C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Computer Programming 1 </w:t>
            </w:r>
          </w:p>
        </w:tc>
        <w:tc>
          <w:tcPr>
            <w:tcW w:w="632" w:type="dxa"/>
            <w:tcBorders>
              <w:top w:val="nil"/>
              <w:left w:val="single" w:sz="4" w:space="0" w:color="auto"/>
              <w:bottom w:val="single" w:sz="4" w:space="0" w:color="auto"/>
              <w:right w:val="single" w:sz="4" w:space="0" w:color="auto"/>
            </w:tcBorders>
            <w:shd w:val="clear" w:color="auto" w:fill="auto"/>
            <w:noWrap/>
          </w:tcPr>
          <w:p w14:paraId="1193D974" w14:textId="0228100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00A0164" w14:textId="55FB073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AE459C1" w14:textId="1A500DA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55427D7" w14:textId="0C281C7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78893E11"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41EFFA5" w14:textId="79D859BD"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4424550" w14:textId="2DA13C70" w:rsidR="00DE0F1A" w:rsidRDefault="00DE0F1A" w:rsidP="00DE0F1A">
            <w:pPr>
              <w:spacing w:after="0"/>
              <w:jc w:val="center"/>
              <w:rPr>
                <w:rFonts w:ascii="Wingdings" w:hAnsi="Wingdings"/>
                <w:color w:val="000000"/>
                <w:sz w:val="24"/>
                <w:szCs w:val="24"/>
              </w:rPr>
            </w:pPr>
          </w:p>
        </w:tc>
        <w:tc>
          <w:tcPr>
            <w:tcW w:w="632" w:type="dxa"/>
            <w:tcBorders>
              <w:top w:val="nil"/>
              <w:left w:val="nil"/>
              <w:bottom w:val="single" w:sz="4" w:space="0" w:color="auto"/>
              <w:right w:val="single" w:sz="4" w:space="0" w:color="auto"/>
            </w:tcBorders>
            <w:shd w:val="clear" w:color="auto" w:fill="auto"/>
            <w:noWrap/>
            <w:vAlign w:val="center"/>
          </w:tcPr>
          <w:p w14:paraId="2D6A0F3E" w14:textId="6B336471"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8D776B1" w14:textId="06B86626"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5CF154D7" w14:textId="0445D992"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150B591" w14:textId="43468AC1"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00524004" w14:textId="7BAD5298" w:rsidR="00DE0F1A" w:rsidRDefault="00DE0F1A" w:rsidP="00DE0F1A">
            <w:pPr>
              <w:spacing w:after="0"/>
              <w:jc w:val="center"/>
              <w:rPr>
                <w:rFonts w:ascii="Wingdings" w:hAnsi="Wingdings"/>
                <w:color w:val="000000"/>
                <w:sz w:val="24"/>
                <w:szCs w:val="24"/>
              </w:rPr>
            </w:pPr>
          </w:p>
        </w:tc>
      </w:tr>
      <w:tr w:rsidR="00DE0F1A" w:rsidRPr="008D2285" w14:paraId="567E4240"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0276EE6" w14:textId="5133609A"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23D62B5F" w14:textId="46325A32"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Mathematics –  II</w:t>
            </w:r>
          </w:p>
        </w:tc>
        <w:tc>
          <w:tcPr>
            <w:tcW w:w="632" w:type="dxa"/>
            <w:tcBorders>
              <w:top w:val="nil"/>
              <w:left w:val="single" w:sz="4" w:space="0" w:color="auto"/>
              <w:bottom w:val="single" w:sz="4" w:space="0" w:color="auto"/>
              <w:right w:val="single" w:sz="4" w:space="0" w:color="auto"/>
            </w:tcBorders>
            <w:shd w:val="clear" w:color="auto" w:fill="auto"/>
            <w:noWrap/>
          </w:tcPr>
          <w:p w14:paraId="6A4AAFBB" w14:textId="7BF7B26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E447911" w14:textId="6884E8B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3E55CBD" w14:textId="4DE0D50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1239728" w14:textId="455A3761"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D6A7A80" w14:textId="180AB018" w:rsidR="00DE0F1A" w:rsidRDefault="00DE0F1A" w:rsidP="00DE0F1A">
            <w:pPr>
              <w:spacing w:after="0"/>
              <w:jc w:val="center"/>
              <w:rPr>
                <w:rFonts w:ascii="Wingdings" w:hAnsi="Wingdings"/>
                <w:color w:val="000000"/>
                <w:sz w:val="24"/>
                <w:szCs w:val="24"/>
              </w:rPr>
            </w:pPr>
          </w:p>
        </w:tc>
        <w:tc>
          <w:tcPr>
            <w:tcW w:w="632" w:type="dxa"/>
            <w:tcBorders>
              <w:top w:val="nil"/>
              <w:left w:val="nil"/>
              <w:bottom w:val="single" w:sz="4" w:space="0" w:color="auto"/>
              <w:right w:val="single" w:sz="4" w:space="0" w:color="auto"/>
            </w:tcBorders>
            <w:shd w:val="clear" w:color="auto" w:fill="auto"/>
            <w:noWrap/>
            <w:vAlign w:val="center"/>
          </w:tcPr>
          <w:p w14:paraId="08EA5759" w14:textId="310B4E0B"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1259DEB" w14:textId="4F691012"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B27F6C5" w14:textId="3A2598F0"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0732B877" w14:textId="11E2856E"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FDB58FD" w14:textId="03E20B92"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CF1BEBF" w14:textId="087ECF44"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412F8140" w14:textId="0550D16C" w:rsidR="00DE0F1A" w:rsidRDefault="00DE0F1A" w:rsidP="00DE0F1A">
            <w:pPr>
              <w:spacing w:after="0"/>
              <w:jc w:val="center"/>
              <w:rPr>
                <w:rFonts w:ascii="Wingdings" w:hAnsi="Wingdings"/>
                <w:color w:val="000000"/>
                <w:sz w:val="24"/>
                <w:szCs w:val="24"/>
              </w:rPr>
            </w:pPr>
          </w:p>
        </w:tc>
      </w:tr>
      <w:tr w:rsidR="00DE0F1A" w:rsidRPr="008D2285" w14:paraId="1FEED7A1"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44C06E76" w14:textId="3B0DCBFD"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255A7D36" w14:textId="14BB179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Basic Electrical &amp; Electronics</w:t>
            </w:r>
          </w:p>
        </w:tc>
        <w:tc>
          <w:tcPr>
            <w:tcW w:w="632" w:type="dxa"/>
            <w:tcBorders>
              <w:top w:val="nil"/>
              <w:left w:val="single" w:sz="4" w:space="0" w:color="auto"/>
              <w:bottom w:val="single" w:sz="4" w:space="0" w:color="auto"/>
              <w:right w:val="single" w:sz="4" w:space="0" w:color="auto"/>
            </w:tcBorders>
            <w:shd w:val="clear" w:color="auto" w:fill="auto"/>
            <w:noWrap/>
          </w:tcPr>
          <w:p w14:paraId="1B823A04" w14:textId="19BDD29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DF8642C" w14:textId="2245A9F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D27D914" w14:textId="6596A69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2CBFC017" w14:textId="5F82200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5338F484"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B0954B4" w14:textId="1E14CF8B"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00354AF"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AD48880"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68588EB"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BE260DB"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6AAA851"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C0827E2" w14:textId="77777777" w:rsidR="00DE0F1A" w:rsidRDefault="00DE0F1A" w:rsidP="00DE0F1A">
            <w:pPr>
              <w:spacing w:after="0"/>
              <w:jc w:val="center"/>
              <w:rPr>
                <w:color w:val="000000"/>
              </w:rPr>
            </w:pPr>
          </w:p>
        </w:tc>
      </w:tr>
      <w:tr w:rsidR="00DE0F1A" w:rsidRPr="008D2285" w14:paraId="15AB1262"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8D2FCC1" w14:textId="1B576CCC"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4137339B" w14:textId="6883E2A0"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Communication 2</w:t>
            </w:r>
          </w:p>
        </w:tc>
        <w:tc>
          <w:tcPr>
            <w:tcW w:w="632" w:type="dxa"/>
            <w:tcBorders>
              <w:top w:val="nil"/>
              <w:left w:val="single" w:sz="4" w:space="0" w:color="auto"/>
              <w:bottom w:val="single" w:sz="4" w:space="0" w:color="auto"/>
              <w:right w:val="single" w:sz="4" w:space="0" w:color="auto"/>
            </w:tcBorders>
            <w:shd w:val="clear" w:color="auto" w:fill="auto"/>
            <w:noWrap/>
          </w:tcPr>
          <w:p w14:paraId="7DC3A3B0" w14:textId="1F6AD726"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56B83BB" w14:textId="60CC838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8A99340" w14:textId="20DDB64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C82AA75" w14:textId="74A636B3"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nil"/>
              <w:right w:val="nil"/>
            </w:tcBorders>
            <w:shd w:val="clear" w:color="auto" w:fill="auto"/>
            <w:noWrap/>
            <w:vAlign w:val="center"/>
          </w:tcPr>
          <w:p w14:paraId="7BD22AC9" w14:textId="77777777" w:rsidR="00DE0F1A" w:rsidRDefault="00DE0F1A" w:rsidP="00DE0F1A">
            <w:pPr>
              <w:spacing w:after="0"/>
              <w:jc w:val="center"/>
              <w:rPr>
                <w:color w:val="000000"/>
              </w:rPr>
            </w:pPr>
          </w:p>
        </w:tc>
        <w:tc>
          <w:tcPr>
            <w:tcW w:w="632" w:type="dxa"/>
            <w:tcBorders>
              <w:top w:val="nil"/>
              <w:left w:val="single" w:sz="4" w:space="0" w:color="auto"/>
              <w:bottom w:val="single" w:sz="4" w:space="0" w:color="auto"/>
              <w:right w:val="single" w:sz="4" w:space="0" w:color="auto"/>
            </w:tcBorders>
            <w:shd w:val="clear" w:color="auto" w:fill="auto"/>
            <w:noWrap/>
            <w:vAlign w:val="center"/>
          </w:tcPr>
          <w:p w14:paraId="48C04A85" w14:textId="278D75BA"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13F7A091"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DD7A2C2"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48BBC46" w14:textId="77777777"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2FC2B46E"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B90A21F"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6A86803" w14:textId="77777777" w:rsidR="00DE0F1A" w:rsidRDefault="00DE0F1A" w:rsidP="00DE0F1A">
            <w:pPr>
              <w:spacing w:after="0"/>
              <w:jc w:val="center"/>
              <w:rPr>
                <w:rFonts w:ascii="Wingdings" w:hAnsi="Wingdings"/>
                <w:color w:val="000000"/>
                <w:sz w:val="24"/>
                <w:szCs w:val="24"/>
              </w:rPr>
            </w:pPr>
          </w:p>
        </w:tc>
      </w:tr>
      <w:tr w:rsidR="00DE0F1A" w:rsidRPr="008D2285" w14:paraId="383B0377"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5EED0487" w14:textId="03F5975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45D3A175" w14:textId="269A02D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Thermodynamics</w:t>
            </w:r>
          </w:p>
        </w:tc>
        <w:tc>
          <w:tcPr>
            <w:tcW w:w="632" w:type="dxa"/>
            <w:tcBorders>
              <w:top w:val="nil"/>
              <w:left w:val="single" w:sz="4" w:space="0" w:color="auto"/>
              <w:bottom w:val="single" w:sz="4" w:space="0" w:color="auto"/>
              <w:right w:val="single" w:sz="4" w:space="0" w:color="auto"/>
            </w:tcBorders>
            <w:shd w:val="clear" w:color="auto" w:fill="auto"/>
            <w:noWrap/>
          </w:tcPr>
          <w:p w14:paraId="62E5ED5A" w14:textId="78EA2E6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29CF8C75" w14:textId="4B03B482"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A4C3A86" w14:textId="6830BFF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96DEE3C" w14:textId="314106F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09595F8C"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4B33921" w14:textId="26B4762A"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AA37477"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BB7CC06"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51AF75E"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690AE48" w14:textId="41709DCA"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77AF7E4" w14:textId="038C8901"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2384C9B6" w14:textId="07026FED" w:rsidR="00DE0F1A" w:rsidRDefault="00DE0F1A" w:rsidP="00DE0F1A">
            <w:pPr>
              <w:spacing w:after="0"/>
              <w:jc w:val="center"/>
              <w:rPr>
                <w:color w:val="000000"/>
              </w:rPr>
            </w:pPr>
          </w:p>
        </w:tc>
      </w:tr>
      <w:tr w:rsidR="006A0DB0" w:rsidRPr="008D2285" w14:paraId="01D1EA3E"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4B00B67C" w14:textId="7FBAC3A8"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75658D1C" w14:textId="38DA96F2"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Design Studio </w:t>
            </w:r>
          </w:p>
        </w:tc>
        <w:tc>
          <w:tcPr>
            <w:tcW w:w="632" w:type="dxa"/>
            <w:tcBorders>
              <w:top w:val="nil"/>
              <w:left w:val="single" w:sz="4" w:space="0" w:color="auto"/>
              <w:bottom w:val="single" w:sz="4" w:space="0" w:color="auto"/>
              <w:right w:val="single" w:sz="4" w:space="0" w:color="auto"/>
            </w:tcBorders>
            <w:shd w:val="clear" w:color="auto" w:fill="auto"/>
            <w:noWrap/>
          </w:tcPr>
          <w:p w14:paraId="53E351BF" w14:textId="3A9404CB"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2C3FFDA" w14:textId="5B88BF5A"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43B2483" w14:textId="2821D735"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2BF49905" w14:textId="3549DB3B"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nil"/>
              <w:right w:val="nil"/>
            </w:tcBorders>
            <w:shd w:val="clear" w:color="auto" w:fill="auto"/>
            <w:noWrap/>
          </w:tcPr>
          <w:p w14:paraId="619F3014" w14:textId="6D6C2B24"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single" w:sz="4" w:space="0" w:color="auto"/>
              <w:bottom w:val="single" w:sz="4" w:space="0" w:color="auto"/>
              <w:right w:val="single" w:sz="4" w:space="0" w:color="auto"/>
            </w:tcBorders>
            <w:shd w:val="clear" w:color="auto" w:fill="auto"/>
            <w:noWrap/>
          </w:tcPr>
          <w:p w14:paraId="3304523F" w14:textId="69BFF392"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7D412B4" w14:textId="77777777"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tcPr>
          <w:p w14:paraId="2DDE58BC" w14:textId="03F00CAC"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5FEF9DD" w14:textId="2B22D3CA"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61C47DC2" w14:textId="7223B3C9"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4A195996" w14:textId="5EB52A31"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498EAEBA" w14:textId="67208386"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r>
      <w:tr w:rsidR="00DE0F1A" w:rsidRPr="008D2285" w14:paraId="0D4B8F94"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6D1409BD" w14:textId="3AF0FDF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34C680DD" w14:textId="34DDA472"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Strength of Material</w:t>
            </w:r>
          </w:p>
        </w:tc>
        <w:tc>
          <w:tcPr>
            <w:tcW w:w="632" w:type="dxa"/>
            <w:tcBorders>
              <w:top w:val="nil"/>
              <w:left w:val="single" w:sz="4" w:space="0" w:color="auto"/>
              <w:bottom w:val="single" w:sz="4" w:space="0" w:color="auto"/>
              <w:right w:val="single" w:sz="4" w:space="0" w:color="auto"/>
            </w:tcBorders>
            <w:shd w:val="clear" w:color="auto" w:fill="auto"/>
            <w:noWrap/>
          </w:tcPr>
          <w:p w14:paraId="3E4A69BD" w14:textId="1877097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7C74E21" w14:textId="29B3CF9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40D12FE" w14:textId="72306D4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49E6D4B" w14:textId="46DD6CA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0CD3B9FB"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1927C98" w14:textId="379E0222"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5BC2A5B7"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55C36CB"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DAEF75E" w14:textId="77777777"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4C54A106" w14:textId="31F54366"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5B22EC8" w14:textId="4DFE5AFC"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7FB9930E" w14:textId="7673A7EE" w:rsidR="00DE0F1A" w:rsidRDefault="00DE0F1A" w:rsidP="00DE0F1A">
            <w:pPr>
              <w:spacing w:after="0"/>
              <w:jc w:val="center"/>
              <w:rPr>
                <w:color w:val="000000"/>
              </w:rPr>
            </w:pPr>
          </w:p>
        </w:tc>
      </w:tr>
      <w:tr w:rsidR="00DE0F1A" w:rsidRPr="008D2285" w14:paraId="5DB877F9"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6CFCE40" w14:textId="4A4ACE68"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0D282A8B" w14:textId="35FA7DC9"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Computer Programming 2</w:t>
            </w:r>
          </w:p>
        </w:tc>
        <w:tc>
          <w:tcPr>
            <w:tcW w:w="632" w:type="dxa"/>
            <w:tcBorders>
              <w:top w:val="nil"/>
              <w:left w:val="single" w:sz="4" w:space="0" w:color="auto"/>
              <w:bottom w:val="single" w:sz="4" w:space="0" w:color="auto"/>
              <w:right w:val="single" w:sz="4" w:space="0" w:color="auto"/>
            </w:tcBorders>
            <w:shd w:val="clear" w:color="auto" w:fill="auto"/>
            <w:noWrap/>
          </w:tcPr>
          <w:p w14:paraId="58F4E04D" w14:textId="43C4A66C"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54DC097" w14:textId="6A314F6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2E239CB" w14:textId="00C112C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BD011E3" w14:textId="09F9C0F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084B15F3"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395AEA5" w14:textId="4D6BD24A"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6059BF97" w14:textId="55CAEB51"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6E17E0EA" w14:textId="33F4EA3D" w:rsidR="00DE0F1A" w:rsidRDefault="00DE0F1A" w:rsidP="00DE0F1A">
            <w:pPr>
              <w:spacing w:after="0"/>
              <w:jc w:val="center"/>
              <w:rPr>
                <w:rFonts w:ascii="Wingdings" w:hAnsi="Wingdings"/>
                <w:color w:val="000000"/>
                <w:sz w:val="24"/>
                <w:szCs w:val="24"/>
              </w:rPr>
            </w:pPr>
          </w:p>
        </w:tc>
        <w:tc>
          <w:tcPr>
            <w:tcW w:w="632" w:type="dxa"/>
            <w:tcBorders>
              <w:top w:val="nil"/>
              <w:left w:val="nil"/>
              <w:bottom w:val="single" w:sz="4" w:space="0" w:color="auto"/>
              <w:right w:val="single" w:sz="4" w:space="0" w:color="auto"/>
            </w:tcBorders>
            <w:shd w:val="clear" w:color="auto" w:fill="auto"/>
            <w:noWrap/>
            <w:vAlign w:val="center"/>
          </w:tcPr>
          <w:p w14:paraId="251C61C7" w14:textId="378993B9"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4CDFD101" w14:textId="12C20013"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4161F8AB" w14:textId="1C2356B4"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68D81C6" w14:textId="5DE4587B" w:rsidR="00DE0F1A" w:rsidRDefault="00DE0F1A" w:rsidP="00DE0F1A">
            <w:pPr>
              <w:spacing w:after="0"/>
              <w:jc w:val="center"/>
              <w:rPr>
                <w:rFonts w:ascii="Wingdings" w:hAnsi="Wingdings"/>
                <w:color w:val="000000"/>
                <w:sz w:val="24"/>
                <w:szCs w:val="24"/>
              </w:rPr>
            </w:pPr>
          </w:p>
        </w:tc>
      </w:tr>
      <w:tr w:rsidR="00DE0F1A" w:rsidRPr="008D2285" w14:paraId="2064390E"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08DF6CA5" w14:textId="32DD4D0A"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7E57999B" w14:textId="65B84FB9"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Basic Mechatronics</w:t>
            </w:r>
          </w:p>
        </w:tc>
        <w:tc>
          <w:tcPr>
            <w:tcW w:w="632" w:type="dxa"/>
            <w:tcBorders>
              <w:top w:val="nil"/>
              <w:left w:val="single" w:sz="4" w:space="0" w:color="auto"/>
              <w:bottom w:val="single" w:sz="4" w:space="0" w:color="auto"/>
              <w:right w:val="single" w:sz="4" w:space="0" w:color="auto"/>
            </w:tcBorders>
            <w:shd w:val="clear" w:color="auto" w:fill="auto"/>
            <w:noWrap/>
          </w:tcPr>
          <w:p w14:paraId="01ACBAD6" w14:textId="3C6F461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A884A07" w14:textId="13E0195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98CE7C8" w14:textId="1738578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DA4AA16" w14:textId="678194E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611E044D"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797F6FB" w14:textId="71394B3C"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BEAE26E" w14:textId="668E0439"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CFDA1B3" w14:textId="1BB0BEA2"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9314717" w14:textId="4A46DD9D"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28108F5" w14:textId="500AD2D4"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0B418369" w14:textId="32A71CDB"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B5B15E7" w14:textId="0CDDC3A4" w:rsidR="00DE0F1A" w:rsidRDefault="00DE0F1A" w:rsidP="00DE0F1A">
            <w:pPr>
              <w:spacing w:after="0"/>
              <w:jc w:val="center"/>
              <w:rPr>
                <w:color w:val="000000"/>
              </w:rPr>
            </w:pPr>
          </w:p>
        </w:tc>
      </w:tr>
      <w:tr w:rsidR="00DE0F1A" w:rsidRPr="008D2285" w14:paraId="4940042C"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3FED848F" w14:textId="6EE149A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16033DD0" w14:textId="6AD765E3"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Engineering Materials and Metallurgy </w:t>
            </w:r>
          </w:p>
        </w:tc>
        <w:tc>
          <w:tcPr>
            <w:tcW w:w="632" w:type="dxa"/>
            <w:tcBorders>
              <w:top w:val="nil"/>
              <w:left w:val="single" w:sz="4" w:space="0" w:color="auto"/>
              <w:bottom w:val="single" w:sz="4" w:space="0" w:color="auto"/>
              <w:right w:val="single" w:sz="4" w:space="0" w:color="auto"/>
            </w:tcBorders>
            <w:shd w:val="clear" w:color="auto" w:fill="auto"/>
            <w:noWrap/>
          </w:tcPr>
          <w:p w14:paraId="15672291" w14:textId="3E083249"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0A5CB86" w14:textId="5B7DED2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37DAC05" w14:textId="09004B8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73D1B93" w14:textId="6B5D9F9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E57B57D"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5DA4324" w14:textId="01C0CDF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514EA7E6"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18C0B14"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0491E705" w14:textId="7CCC67DE"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C585BBE" w14:textId="1D631294"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14C47951"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06EE47A" w14:textId="4736D3AB" w:rsidR="00DE0F1A" w:rsidRDefault="00DE0F1A" w:rsidP="00DE0F1A">
            <w:pPr>
              <w:spacing w:after="0"/>
              <w:jc w:val="center"/>
              <w:rPr>
                <w:rFonts w:ascii="Wingdings" w:hAnsi="Wingdings"/>
                <w:color w:val="000000"/>
              </w:rPr>
            </w:pPr>
          </w:p>
        </w:tc>
      </w:tr>
      <w:tr w:rsidR="00DE0F1A" w:rsidRPr="008D2285" w14:paraId="3F5A6DC2"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37ECDC62" w14:textId="53D28CE3"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14CF719F" w14:textId="7FD9F6D8"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Machine Design I</w:t>
            </w:r>
          </w:p>
        </w:tc>
        <w:tc>
          <w:tcPr>
            <w:tcW w:w="632" w:type="dxa"/>
            <w:tcBorders>
              <w:top w:val="nil"/>
              <w:left w:val="single" w:sz="4" w:space="0" w:color="auto"/>
              <w:bottom w:val="single" w:sz="4" w:space="0" w:color="auto"/>
              <w:right w:val="single" w:sz="4" w:space="0" w:color="auto"/>
            </w:tcBorders>
            <w:shd w:val="clear" w:color="auto" w:fill="auto"/>
            <w:noWrap/>
          </w:tcPr>
          <w:p w14:paraId="7546A851" w14:textId="5CA90E62"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2B4172C" w14:textId="5C99A72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1E9D49E" w14:textId="0DAEAD6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28E7EE0" w14:textId="013F3CA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6FA62A2B"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4ACA8CF" w14:textId="7205E21F"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ED4EA55" w14:textId="4F71F8EF"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92EB69D" w14:textId="761CF1B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0208911" w14:textId="77777777"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1B371776" w14:textId="70D352D0"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2B8BCBE1" w14:textId="5D1E5C99"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2D19518E" w14:textId="31A68A8F" w:rsidR="00DE0F1A" w:rsidRDefault="00DE0F1A" w:rsidP="00DE0F1A">
            <w:pPr>
              <w:spacing w:after="0"/>
              <w:jc w:val="center"/>
              <w:rPr>
                <w:color w:val="000000"/>
              </w:rPr>
            </w:pPr>
          </w:p>
        </w:tc>
      </w:tr>
      <w:tr w:rsidR="006A0DB0" w:rsidRPr="008D2285" w14:paraId="2ED47A39"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0B3175A9" w14:textId="4F73D3C7"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037B8121" w14:textId="67DFC7D5"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Automation and Robotics Studio</w:t>
            </w:r>
          </w:p>
        </w:tc>
        <w:tc>
          <w:tcPr>
            <w:tcW w:w="632" w:type="dxa"/>
            <w:tcBorders>
              <w:top w:val="nil"/>
              <w:left w:val="single" w:sz="4" w:space="0" w:color="auto"/>
              <w:bottom w:val="single" w:sz="4" w:space="0" w:color="auto"/>
              <w:right w:val="single" w:sz="4" w:space="0" w:color="auto"/>
            </w:tcBorders>
            <w:shd w:val="clear" w:color="auto" w:fill="auto"/>
            <w:noWrap/>
          </w:tcPr>
          <w:p w14:paraId="34159353" w14:textId="5D7ADC12"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AC1A3CE" w14:textId="4D5993E0"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1B5E8B5" w14:textId="008AE374"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2AAD3D8C" w14:textId="6B447BE8"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31EFCE0" w14:textId="3D5257E9"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6D7EF1F" w14:textId="1B0368ED"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4FD58A0" w14:textId="172BE2C6"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tcPr>
          <w:p w14:paraId="063D95DF" w14:textId="6CDD196C"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3AB31C8" w14:textId="79252F74"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59A167BF" w14:textId="229A72A6"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2015FD07" w14:textId="1A2D0760"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0698CBF0" w14:textId="4C80A2C6"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r>
      <w:tr w:rsidR="00DE0F1A" w:rsidRPr="008D2285" w14:paraId="45357B0C"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861B3DA" w14:textId="2990680A"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473D6F30" w14:textId="0F0230E4"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Fluid Mechanics</w:t>
            </w:r>
          </w:p>
        </w:tc>
        <w:tc>
          <w:tcPr>
            <w:tcW w:w="632" w:type="dxa"/>
            <w:tcBorders>
              <w:top w:val="nil"/>
              <w:left w:val="single" w:sz="4" w:space="0" w:color="auto"/>
              <w:bottom w:val="single" w:sz="4" w:space="0" w:color="auto"/>
              <w:right w:val="single" w:sz="4" w:space="0" w:color="auto"/>
            </w:tcBorders>
            <w:shd w:val="clear" w:color="auto" w:fill="auto"/>
            <w:noWrap/>
          </w:tcPr>
          <w:p w14:paraId="1ADF58BC" w14:textId="36D9C67D"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55BE50A" w14:textId="5BA085F2"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16E61B6" w14:textId="383F7B4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2A75BFB" w14:textId="7668BE2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1980965C"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51509BB" w14:textId="2B551327"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323419F"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A993FD0"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431DA3E" w14:textId="77777777"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278E4189"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1774E36A"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7A450749" w14:textId="77777777" w:rsidR="00DE0F1A" w:rsidRDefault="00DE0F1A" w:rsidP="00DE0F1A">
            <w:pPr>
              <w:spacing w:after="0"/>
              <w:jc w:val="center"/>
              <w:rPr>
                <w:rFonts w:ascii="Wingdings" w:hAnsi="Wingdings"/>
                <w:color w:val="000000"/>
                <w:sz w:val="24"/>
                <w:szCs w:val="24"/>
              </w:rPr>
            </w:pPr>
          </w:p>
        </w:tc>
      </w:tr>
      <w:tr w:rsidR="00DE0F1A" w:rsidRPr="008D2285" w14:paraId="65900EDF"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FBE5B32" w14:textId="23F40CF2"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34BD4CDB" w14:textId="621A4DA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Fluid Mechanics Lab </w:t>
            </w:r>
          </w:p>
        </w:tc>
        <w:tc>
          <w:tcPr>
            <w:tcW w:w="632" w:type="dxa"/>
            <w:tcBorders>
              <w:top w:val="nil"/>
              <w:left w:val="single" w:sz="4" w:space="0" w:color="auto"/>
              <w:bottom w:val="single" w:sz="4" w:space="0" w:color="auto"/>
              <w:right w:val="single" w:sz="4" w:space="0" w:color="auto"/>
            </w:tcBorders>
            <w:shd w:val="clear" w:color="auto" w:fill="auto"/>
            <w:noWrap/>
          </w:tcPr>
          <w:p w14:paraId="5D3A302B" w14:textId="79CC7F3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C56CDD2" w14:textId="3539DFE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922AFDB" w14:textId="084EDF3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2C131BC" w14:textId="54D5C2A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589DD695"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A3DF170" w14:textId="2798742E"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5643152"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FC51C9D"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67E77665"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5B5E5D8"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1E3F718D"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02F3FF26" w14:textId="44BF2A1B" w:rsidR="00DE0F1A" w:rsidRDefault="00DE0F1A" w:rsidP="00DE0F1A">
            <w:pPr>
              <w:spacing w:after="0"/>
              <w:jc w:val="center"/>
              <w:rPr>
                <w:color w:val="000000"/>
              </w:rPr>
            </w:pPr>
          </w:p>
        </w:tc>
      </w:tr>
      <w:tr w:rsidR="00DE0F1A" w:rsidRPr="008D2285" w14:paraId="38FC8EFB"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62977873" w14:textId="64A15410"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67F4B2C9" w14:textId="2620F92C"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Manufacturing Technology I</w:t>
            </w:r>
          </w:p>
        </w:tc>
        <w:tc>
          <w:tcPr>
            <w:tcW w:w="632" w:type="dxa"/>
            <w:tcBorders>
              <w:top w:val="nil"/>
              <w:left w:val="single" w:sz="4" w:space="0" w:color="auto"/>
              <w:bottom w:val="single" w:sz="4" w:space="0" w:color="auto"/>
              <w:right w:val="single" w:sz="4" w:space="0" w:color="auto"/>
            </w:tcBorders>
            <w:shd w:val="clear" w:color="auto" w:fill="auto"/>
            <w:noWrap/>
          </w:tcPr>
          <w:p w14:paraId="317BAF26" w14:textId="1EADCC73"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0FB0E62" w14:textId="0C89130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A63ADAD" w14:textId="01AC80D7"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D0AAB3B" w14:textId="51D7648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6D57A0B1" w14:textId="732A5BE8" w:rsidR="00DE0F1A" w:rsidRDefault="00DE0F1A" w:rsidP="00DE0F1A">
            <w:pPr>
              <w:spacing w:after="0"/>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5BC9139" w14:textId="4F38D0F6"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3E1C1957" w14:textId="0662A456"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704EC15" w14:textId="57F252E3"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2E1B46C" w14:textId="59D4E8C2"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7D3886C" w14:textId="1B95B888"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925745E" w14:textId="5EC3E0D8"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CEE31E2" w14:textId="77777777" w:rsidR="00DE0F1A" w:rsidRDefault="00DE0F1A" w:rsidP="00DE0F1A">
            <w:pPr>
              <w:spacing w:after="0"/>
              <w:jc w:val="center"/>
              <w:rPr>
                <w:rFonts w:ascii="Wingdings" w:hAnsi="Wingdings"/>
                <w:color w:val="000000"/>
                <w:sz w:val="24"/>
                <w:szCs w:val="24"/>
              </w:rPr>
            </w:pPr>
          </w:p>
        </w:tc>
      </w:tr>
      <w:tr w:rsidR="00DE0F1A" w:rsidRPr="008D2285" w14:paraId="10B6F188"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4C0611E4" w14:textId="1C22D3D7"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1FE94873" w14:textId="5A03E519"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Humanities</w:t>
            </w:r>
          </w:p>
        </w:tc>
        <w:tc>
          <w:tcPr>
            <w:tcW w:w="632" w:type="dxa"/>
            <w:tcBorders>
              <w:top w:val="nil"/>
              <w:left w:val="single" w:sz="4" w:space="0" w:color="auto"/>
              <w:bottom w:val="single" w:sz="4" w:space="0" w:color="auto"/>
              <w:right w:val="single" w:sz="4" w:space="0" w:color="auto"/>
            </w:tcBorders>
            <w:shd w:val="clear" w:color="auto" w:fill="auto"/>
            <w:noWrap/>
          </w:tcPr>
          <w:p w14:paraId="538D177A" w14:textId="51B53B2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6CA89E5" w14:textId="30AAC2C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3190996" w14:textId="21FDFE1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291687A" w14:textId="280996F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F61F7DF"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C6F17F9" w14:textId="12F25190"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CF7B639" w14:textId="37563932"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61691D5" w14:textId="203549A0"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AE56C26" w14:textId="7E410A4E"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0E72CA7F" w14:textId="209E9183"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4CF11B2" w14:textId="70059128"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76E6D644" w14:textId="7FB57990" w:rsidR="00DE0F1A" w:rsidRDefault="00DE0F1A" w:rsidP="00DE0F1A">
            <w:pPr>
              <w:spacing w:after="0"/>
              <w:jc w:val="center"/>
              <w:rPr>
                <w:color w:val="000000"/>
              </w:rPr>
            </w:pPr>
          </w:p>
        </w:tc>
      </w:tr>
      <w:tr w:rsidR="00DE0F1A" w:rsidRPr="008D2285" w14:paraId="33C43AA4"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555CA793" w14:textId="7F259367"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5E95A2F1" w14:textId="4C4E3BF9"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Kinematics and dynamics of Machine  </w:t>
            </w:r>
          </w:p>
        </w:tc>
        <w:tc>
          <w:tcPr>
            <w:tcW w:w="632" w:type="dxa"/>
            <w:tcBorders>
              <w:top w:val="nil"/>
              <w:left w:val="single" w:sz="4" w:space="0" w:color="auto"/>
              <w:bottom w:val="single" w:sz="4" w:space="0" w:color="auto"/>
              <w:right w:val="single" w:sz="4" w:space="0" w:color="auto"/>
            </w:tcBorders>
            <w:shd w:val="clear" w:color="auto" w:fill="auto"/>
            <w:noWrap/>
          </w:tcPr>
          <w:p w14:paraId="2D98F103" w14:textId="752FB922"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F62C46C" w14:textId="42DE338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B16563F" w14:textId="616C9F22"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2F7A81F" w14:textId="1F21BF4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01F98335"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C2B48D7" w14:textId="6CB4F90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03964FFB"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886FB91"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D6DCA09" w14:textId="77777777"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67EC855F"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77C58000"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ECC6ED1" w14:textId="77777777" w:rsidR="00DE0F1A" w:rsidRDefault="00DE0F1A" w:rsidP="00DE0F1A">
            <w:pPr>
              <w:spacing w:after="0"/>
              <w:jc w:val="center"/>
              <w:rPr>
                <w:rFonts w:ascii="Wingdings" w:hAnsi="Wingdings"/>
                <w:color w:val="000000"/>
                <w:sz w:val="24"/>
                <w:szCs w:val="24"/>
              </w:rPr>
            </w:pPr>
          </w:p>
        </w:tc>
      </w:tr>
      <w:tr w:rsidR="006A0DB0" w:rsidRPr="008D2285" w14:paraId="23DDE908"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0A0A8304" w14:textId="5F94CE60"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5050F756" w14:textId="705F8AC2"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Thermal Studio</w:t>
            </w:r>
          </w:p>
        </w:tc>
        <w:tc>
          <w:tcPr>
            <w:tcW w:w="632" w:type="dxa"/>
            <w:tcBorders>
              <w:top w:val="nil"/>
              <w:left w:val="single" w:sz="4" w:space="0" w:color="auto"/>
              <w:bottom w:val="single" w:sz="4" w:space="0" w:color="auto"/>
              <w:right w:val="single" w:sz="4" w:space="0" w:color="auto"/>
            </w:tcBorders>
            <w:shd w:val="clear" w:color="auto" w:fill="auto"/>
            <w:noWrap/>
          </w:tcPr>
          <w:p w14:paraId="4D2D71A3" w14:textId="0BB2648D"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36D5A6C" w14:textId="55C82CF8"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532C3C3" w14:textId="7B720553"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78D0A93" w14:textId="60433C2F"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8DB7142" w14:textId="0E68BACF"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594D23C" w14:textId="62D3419B"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95218CB" w14:textId="77777777"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tcPr>
          <w:p w14:paraId="6D8E0B25" w14:textId="5D88D02B"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D4E7DC1" w14:textId="64A6DAEF"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473B43EF" w14:textId="7029F071"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47A9F42D" w14:textId="13FA154A"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5E093FB5" w14:textId="7C0F83A2"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r>
      <w:tr w:rsidR="00DE0F1A" w:rsidRPr="008D2285" w14:paraId="6DB0D933"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1341AF6D" w14:textId="6ABE31BB"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59F3A211" w14:textId="1C5B235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Heat &amp; Mass Transfer</w:t>
            </w:r>
          </w:p>
        </w:tc>
        <w:tc>
          <w:tcPr>
            <w:tcW w:w="632" w:type="dxa"/>
            <w:tcBorders>
              <w:top w:val="nil"/>
              <w:left w:val="single" w:sz="4" w:space="0" w:color="auto"/>
              <w:bottom w:val="single" w:sz="4" w:space="0" w:color="auto"/>
              <w:right w:val="single" w:sz="4" w:space="0" w:color="auto"/>
            </w:tcBorders>
            <w:shd w:val="clear" w:color="auto" w:fill="auto"/>
            <w:noWrap/>
          </w:tcPr>
          <w:p w14:paraId="729D4C3A" w14:textId="1E0248ED"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782360C" w14:textId="58B469F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9603044" w14:textId="1C52EA1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A288C99" w14:textId="33EB9D1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00A6B901" w14:textId="77777777" w:rsidR="00DE0F1A" w:rsidRDefault="00DE0F1A" w:rsidP="00DE0F1A">
            <w:pPr>
              <w:spacing w:after="0"/>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71412BD" w14:textId="70F67DA7"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81F990D"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6F3F7C7F"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198049A" w14:textId="77777777"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6FF57A82"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769C317" w14:textId="77777777"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6F6E188D" w14:textId="77777777" w:rsidR="00DE0F1A" w:rsidRDefault="00DE0F1A" w:rsidP="00DE0F1A">
            <w:pPr>
              <w:spacing w:after="0"/>
              <w:jc w:val="center"/>
              <w:rPr>
                <w:rFonts w:ascii="Wingdings" w:hAnsi="Wingdings"/>
                <w:color w:val="000000"/>
              </w:rPr>
            </w:pPr>
          </w:p>
        </w:tc>
      </w:tr>
      <w:tr w:rsidR="00DE0F1A" w:rsidRPr="008D2285" w14:paraId="1F065990"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34895CA9" w14:textId="1D86D29D"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14B47EDD" w14:textId="6F68C6C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Manufacturing Technology II</w:t>
            </w:r>
          </w:p>
        </w:tc>
        <w:tc>
          <w:tcPr>
            <w:tcW w:w="632" w:type="dxa"/>
            <w:tcBorders>
              <w:top w:val="nil"/>
              <w:left w:val="single" w:sz="4" w:space="0" w:color="auto"/>
              <w:bottom w:val="single" w:sz="4" w:space="0" w:color="auto"/>
              <w:right w:val="single" w:sz="4" w:space="0" w:color="auto"/>
            </w:tcBorders>
            <w:shd w:val="clear" w:color="auto" w:fill="auto"/>
            <w:noWrap/>
          </w:tcPr>
          <w:p w14:paraId="6B7391FD" w14:textId="3B3F6B0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BB48F78" w14:textId="0AF8B83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8F0D279" w14:textId="02C0E2D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9C74AAA" w14:textId="3CCA198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6D884C5F"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0E6D904" w14:textId="30434E2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532035B6"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5B956FE"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024B19E1"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162C8AC8"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45D4DD6B"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123F3CA6" w14:textId="77777777" w:rsidR="00DE0F1A" w:rsidRDefault="00DE0F1A" w:rsidP="00DE0F1A">
            <w:pPr>
              <w:spacing w:after="0"/>
              <w:jc w:val="center"/>
              <w:rPr>
                <w:rFonts w:ascii="Wingdings" w:hAnsi="Wingdings"/>
                <w:color w:val="000000"/>
                <w:sz w:val="24"/>
                <w:szCs w:val="24"/>
              </w:rPr>
            </w:pPr>
          </w:p>
        </w:tc>
      </w:tr>
      <w:tr w:rsidR="00DE0F1A" w:rsidRPr="008D2285" w14:paraId="54717E20"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51A6B810" w14:textId="584A984A"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03F013FC" w14:textId="16F4C8D6"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Entrepreneurship</w:t>
            </w:r>
          </w:p>
        </w:tc>
        <w:tc>
          <w:tcPr>
            <w:tcW w:w="632" w:type="dxa"/>
            <w:tcBorders>
              <w:top w:val="nil"/>
              <w:left w:val="single" w:sz="4" w:space="0" w:color="auto"/>
              <w:bottom w:val="single" w:sz="4" w:space="0" w:color="auto"/>
              <w:right w:val="single" w:sz="4" w:space="0" w:color="auto"/>
            </w:tcBorders>
            <w:shd w:val="clear" w:color="auto" w:fill="auto"/>
            <w:noWrap/>
          </w:tcPr>
          <w:p w14:paraId="2C3B59AE" w14:textId="211B1347"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BEC2559" w14:textId="26BF591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2D61CFEE" w14:textId="15C9C07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C729609" w14:textId="77E876E7"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2F29010"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E8DA9E0" w14:textId="2C26838A"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BBADE26"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AE94799"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26C92B8"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4A458A63"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8DAE762"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0EB7843" w14:textId="77777777" w:rsidR="00DE0F1A" w:rsidRDefault="00DE0F1A" w:rsidP="00DE0F1A">
            <w:pPr>
              <w:spacing w:after="0"/>
              <w:jc w:val="center"/>
              <w:rPr>
                <w:color w:val="000000"/>
              </w:rPr>
            </w:pPr>
          </w:p>
        </w:tc>
      </w:tr>
      <w:tr w:rsidR="00DE0F1A" w:rsidRPr="008D2285" w14:paraId="3929215D"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1007F06" w14:textId="40C1451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2B15C426" w14:textId="3EAAD44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Engineering Measurement and Metrology</w:t>
            </w:r>
          </w:p>
        </w:tc>
        <w:tc>
          <w:tcPr>
            <w:tcW w:w="632" w:type="dxa"/>
            <w:tcBorders>
              <w:top w:val="nil"/>
              <w:left w:val="single" w:sz="4" w:space="0" w:color="auto"/>
              <w:bottom w:val="single" w:sz="4" w:space="0" w:color="auto"/>
              <w:right w:val="single" w:sz="4" w:space="0" w:color="auto"/>
            </w:tcBorders>
            <w:shd w:val="clear" w:color="auto" w:fill="auto"/>
            <w:noWrap/>
          </w:tcPr>
          <w:p w14:paraId="7D12BDC4" w14:textId="4903302E"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30711D8" w14:textId="1A5C2C6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1447F3B" w14:textId="5D1F4CA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BD1ECA0" w14:textId="14CC33C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nil"/>
              <w:right w:val="nil"/>
            </w:tcBorders>
            <w:shd w:val="clear" w:color="auto" w:fill="auto"/>
            <w:noWrap/>
            <w:vAlign w:val="center"/>
          </w:tcPr>
          <w:p w14:paraId="4F6F8912" w14:textId="77777777" w:rsidR="00DE0F1A" w:rsidRDefault="00DE0F1A" w:rsidP="00DE0F1A">
            <w:pPr>
              <w:spacing w:after="0"/>
              <w:jc w:val="center"/>
              <w:rPr>
                <w:rFonts w:ascii="Wingdings" w:hAnsi="Wingdings"/>
                <w:color w:val="000000"/>
              </w:rPr>
            </w:pPr>
          </w:p>
        </w:tc>
        <w:tc>
          <w:tcPr>
            <w:tcW w:w="632" w:type="dxa"/>
            <w:tcBorders>
              <w:top w:val="nil"/>
              <w:left w:val="single" w:sz="4" w:space="0" w:color="auto"/>
              <w:bottom w:val="single" w:sz="4" w:space="0" w:color="auto"/>
              <w:right w:val="single" w:sz="4" w:space="0" w:color="auto"/>
            </w:tcBorders>
            <w:shd w:val="clear" w:color="auto" w:fill="auto"/>
            <w:noWrap/>
            <w:vAlign w:val="center"/>
          </w:tcPr>
          <w:p w14:paraId="04EA544E" w14:textId="78EA3678"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CB0E2DE"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8FC30C6"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DE7D268"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17F9547"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768EB927"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C6210BE" w14:textId="77777777" w:rsidR="00DE0F1A" w:rsidRDefault="00DE0F1A" w:rsidP="00DE0F1A">
            <w:pPr>
              <w:spacing w:after="0"/>
              <w:jc w:val="center"/>
              <w:rPr>
                <w:rFonts w:ascii="Wingdings" w:hAnsi="Wingdings"/>
                <w:color w:val="000000"/>
                <w:sz w:val="24"/>
                <w:szCs w:val="24"/>
              </w:rPr>
            </w:pPr>
          </w:p>
        </w:tc>
      </w:tr>
      <w:tr w:rsidR="006A0DB0" w:rsidRPr="008D2285" w14:paraId="37B17F92"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79F1CC8A" w14:textId="518581DD"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4C40CF94" w14:textId="2F7D77F2"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Design and Manufacturing Studio</w:t>
            </w:r>
          </w:p>
        </w:tc>
        <w:tc>
          <w:tcPr>
            <w:tcW w:w="632" w:type="dxa"/>
            <w:tcBorders>
              <w:top w:val="nil"/>
              <w:left w:val="single" w:sz="4" w:space="0" w:color="auto"/>
              <w:bottom w:val="single" w:sz="4" w:space="0" w:color="auto"/>
              <w:right w:val="single" w:sz="4" w:space="0" w:color="auto"/>
            </w:tcBorders>
            <w:shd w:val="clear" w:color="auto" w:fill="auto"/>
            <w:noWrap/>
          </w:tcPr>
          <w:p w14:paraId="6D684DEF" w14:textId="7ABB44A1"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582BC9D" w14:textId="7D44C614"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38AB75E" w14:textId="526FE0BB"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BA94CF1" w14:textId="290D3C54"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tcPr>
          <w:p w14:paraId="38F99171" w14:textId="7BD0268C"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94D785C" w14:textId="7B63C65C"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C0F593C" w14:textId="77777777" w:rsidR="006A0DB0" w:rsidRDefault="006A0DB0" w:rsidP="006A0DB0">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tcPr>
          <w:p w14:paraId="43DF1748" w14:textId="3DBDC137"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08CFFBE" w14:textId="33AA3652"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1C3C0D05" w14:textId="23F2AB60"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46CC28FF" w14:textId="2FA55592"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214D909C" w14:textId="74D097C1"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r>
      <w:tr w:rsidR="00DE0F1A" w:rsidRPr="008D2285" w14:paraId="0487F69E"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2F77E825" w14:textId="09D3DFB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2611A0B2" w14:textId="7B6F59F3"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Machine Design II</w:t>
            </w:r>
          </w:p>
        </w:tc>
        <w:tc>
          <w:tcPr>
            <w:tcW w:w="632" w:type="dxa"/>
            <w:tcBorders>
              <w:top w:val="nil"/>
              <w:left w:val="single" w:sz="4" w:space="0" w:color="auto"/>
              <w:bottom w:val="single" w:sz="4" w:space="0" w:color="auto"/>
              <w:right w:val="single" w:sz="4" w:space="0" w:color="auto"/>
            </w:tcBorders>
            <w:shd w:val="clear" w:color="auto" w:fill="auto"/>
            <w:noWrap/>
          </w:tcPr>
          <w:p w14:paraId="0D4E8A8F" w14:textId="71EA4FA8"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92644C7" w14:textId="44FEC9F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C293BF0" w14:textId="7D97760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4ED687E" w14:textId="3697CE3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22CE5875"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61243A32" w14:textId="78CE447A"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5D98B1F"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5BB00E0" w14:textId="77777777" w:rsidR="00DE0F1A" w:rsidRDefault="00DE0F1A" w:rsidP="00DE0F1A">
            <w:pPr>
              <w:spacing w:after="0"/>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21D5855"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2AD28F3E"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ACE199C"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7FB95893" w14:textId="77777777" w:rsidR="00DE0F1A" w:rsidRDefault="00DE0F1A" w:rsidP="00DE0F1A">
            <w:pPr>
              <w:spacing w:after="0"/>
              <w:jc w:val="center"/>
              <w:rPr>
                <w:color w:val="000000"/>
              </w:rPr>
            </w:pPr>
          </w:p>
        </w:tc>
      </w:tr>
      <w:tr w:rsidR="00DE0F1A" w:rsidRPr="008D2285" w14:paraId="36C38482"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6F0CBE92" w14:textId="20394C10"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56F7E990" w14:textId="79DAB3B6"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Energy Conversion </w:t>
            </w:r>
          </w:p>
        </w:tc>
        <w:tc>
          <w:tcPr>
            <w:tcW w:w="632" w:type="dxa"/>
            <w:tcBorders>
              <w:top w:val="nil"/>
              <w:left w:val="single" w:sz="4" w:space="0" w:color="auto"/>
              <w:bottom w:val="single" w:sz="4" w:space="0" w:color="auto"/>
              <w:right w:val="single" w:sz="4" w:space="0" w:color="auto"/>
            </w:tcBorders>
            <w:shd w:val="clear" w:color="auto" w:fill="auto"/>
            <w:noWrap/>
          </w:tcPr>
          <w:p w14:paraId="7FC82355" w14:textId="65246BBF"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C0074E8" w14:textId="4146678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891BA06" w14:textId="44FDE05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99A7EE8" w14:textId="5A95061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nil"/>
              <w:right w:val="nil"/>
            </w:tcBorders>
            <w:shd w:val="clear" w:color="auto" w:fill="auto"/>
            <w:noWrap/>
            <w:vAlign w:val="center"/>
          </w:tcPr>
          <w:p w14:paraId="07032E2D" w14:textId="77777777" w:rsidR="00DE0F1A" w:rsidRDefault="00DE0F1A" w:rsidP="00DE0F1A">
            <w:pPr>
              <w:spacing w:after="0"/>
              <w:jc w:val="center"/>
              <w:rPr>
                <w:rFonts w:ascii="Wingdings" w:hAnsi="Wingdings"/>
                <w:color w:val="000000"/>
              </w:rPr>
            </w:pPr>
          </w:p>
        </w:tc>
        <w:tc>
          <w:tcPr>
            <w:tcW w:w="632" w:type="dxa"/>
            <w:tcBorders>
              <w:top w:val="nil"/>
              <w:left w:val="single" w:sz="4" w:space="0" w:color="auto"/>
              <w:bottom w:val="single" w:sz="4" w:space="0" w:color="auto"/>
              <w:right w:val="single" w:sz="4" w:space="0" w:color="auto"/>
            </w:tcBorders>
            <w:shd w:val="clear" w:color="auto" w:fill="auto"/>
            <w:noWrap/>
            <w:vAlign w:val="center"/>
          </w:tcPr>
          <w:p w14:paraId="200F280D" w14:textId="22182E19"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00803AF1"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261D637"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0E63CB56"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257C4888"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2BF75C47"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4B9BE596" w14:textId="77777777" w:rsidR="00DE0F1A" w:rsidRDefault="00DE0F1A" w:rsidP="00DE0F1A">
            <w:pPr>
              <w:spacing w:after="0"/>
              <w:jc w:val="center"/>
              <w:rPr>
                <w:rFonts w:ascii="Wingdings" w:hAnsi="Wingdings"/>
                <w:color w:val="000000"/>
              </w:rPr>
            </w:pPr>
          </w:p>
        </w:tc>
      </w:tr>
      <w:tr w:rsidR="00DE0F1A" w:rsidRPr="008D2285" w14:paraId="76DC55CD"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05BF40FA" w14:textId="5127D595"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152C70D1" w14:textId="562D57C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Industrial Engineering &amp; Operations Research</w:t>
            </w:r>
          </w:p>
        </w:tc>
        <w:tc>
          <w:tcPr>
            <w:tcW w:w="632" w:type="dxa"/>
            <w:tcBorders>
              <w:top w:val="nil"/>
              <w:left w:val="single" w:sz="4" w:space="0" w:color="auto"/>
              <w:bottom w:val="single" w:sz="4" w:space="0" w:color="auto"/>
              <w:right w:val="single" w:sz="4" w:space="0" w:color="auto"/>
            </w:tcBorders>
            <w:shd w:val="clear" w:color="auto" w:fill="auto"/>
            <w:noWrap/>
          </w:tcPr>
          <w:p w14:paraId="64F0CC07" w14:textId="66A15D6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4D01B0A" w14:textId="578A17F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EA9F0BA" w14:textId="67C6DBE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884DBDA" w14:textId="52EF70C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3BF2EA3A"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110771A" w14:textId="46C67B27"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1FB61DF4" w14:textId="77777777" w:rsidR="00DE0F1A" w:rsidRDefault="00DE0F1A" w:rsidP="00DE0F1A">
            <w:pPr>
              <w:spacing w:after="0"/>
              <w:jc w:val="center"/>
              <w:rPr>
                <w:rFonts w:ascii="Wingdings" w:hAnsi="Wingdings"/>
                <w:color w:val="000000"/>
                <w:sz w:val="24"/>
                <w:szCs w:val="24"/>
              </w:rPr>
            </w:pPr>
          </w:p>
        </w:tc>
        <w:tc>
          <w:tcPr>
            <w:tcW w:w="632" w:type="dxa"/>
            <w:tcBorders>
              <w:top w:val="nil"/>
              <w:left w:val="nil"/>
              <w:bottom w:val="single" w:sz="4" w:space="0" w:color="auto"/>
              <w:right w:val="single" w:sz="4" w:space="0" w:color="auto"/>
            </w:tcBorders>
            <w:shd w:val="clear" w:color="auto" w:fill="auto"/>
            <w:noWrap/>
            <w:vAlign w:val="center"/>
          </w:tcPr>
          <w:p w14:paraId="28A7D6B5"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49E4B904"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669AB16E"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795C724" w14:textId="77777777"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2805856C" w14:textId="77777777" w:rsidR="00DE0F1A" w:rsidRDefault="00DE0F1A" w:rsidP="00DE0F1A">
            <w:pPr>
              <w:spacing w:after="0"/>
              <w:jc w:val="center"/>
              <w:rPr>
                <w:rFonts w:ascii="Wingdings" w:hAnsi="Wingdings"/>
                <w:color w:val="000000"/>
              </w:rPr>
            </w:pPr>
          </w:p>
        </w:tc>
      </w:tr>
      <w:tr w:rsidR="00DE0F1A" w:rsidRPr="008D2285" w14:paraId="5E78D523"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7DD483F1" w14:textId="003991D2"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5CD6B919" w14:textId="248E826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Advance Manufacturing Technology</w:t>
            </w:r>
          </w:p>
        </w:tc>
        <w:tc>
          <w:tcPr>
            <w:tcW w:w="632" w:type="dxa"/>
            <w:tcBorders>
              <w:top w:val="nil"/>
              <w:left w:val="single" w:sz="4" w:space="0" w:color="auto"/>
              <w:bottom w:val="single" w:sz="4" w:space="0" w:color="auto"/>
              <w:right w:val="single" w:sz="4" w:space="0" w:color="auto"/>
            </w:tcBorders>
            <w:shd w:val="clear" w:color="auto" w:fill="auto"/>
            <w:noWrap/>
          </w:tcPr>
          <w:p w14:paraId="3487DA5C" w14:textId="1825D7E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AD0D2F0" w14:textId="7ED8B3C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8392106" w14:textId="5A76951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2B4A2DE" w14:textId="12436B0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6D9079F"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0F064AF6" w14:textId="3F6EB2AE"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F767DEE" w14:textId="77777777" w:rsidR="00DE0F1A" w:rsidRDefault="00DE0F1A" w:rsidP="00DE0F1A">
            <w:pPr>
              <w:spacing w:after="0"/>
              <w:jc w:val="center"/>
              <w:rPr>
                <w:rFonts w:ascii="Wingdings" w:hAnsi="Wingdings"/>
                <w:color w:val="000000"/>
                <w:sz w:val="24"/>
                <w:szCs w:val="24"/>
              </w:rPr>
            </w:pPr>
          </w:p>
        </w:tc>
        <w:tc>
          <w:tcPr>
            <w:tcW w:w="632" w:type="dxa"/>
            <w:tcBorders>
              <w:top w:val="nil"/>
              <w:left w:val="nil"/>
              <w:bottom w:val="single" w:sz="4" w:space="0" w:color="auto"/>
              <w:right w:val="single" w:sz="4" w:space="0" w:color="auto"/>
            </w:tcBorders>
            <w:shd w:val="clear" w:color="auto" w:fill="auto"/>
            <w:noWrap/>
            <w:vAlign w:val="center"/>
          </w:tcPr>
          <w:p w14:paraId="7FCA06FF"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047B6871"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0D6257A6" w14:textId="77777777" w:rsidR="00DE0F1A" w:rsidRDefault="00DE0F1A" w:rsidP="00DE0F1A">
            <w:pPr>
              <w:spacing w:after="0"/>
              <w:jc w:val="center"/>
              <w:rPr>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10C92F4F" w14:textId="77777777" w:rsidR="00DE0F1A" w:rsidRDefault="00DE0F1A" w:rsidP="00DE0F1A">
            <w:pPr>
              <w:spacing w:after="0"/>
              <w:jc w:val="center"/>
              <w:rPr>
                <w:rFonts w:ascii="Wingdings" w:hAnsi="Wingdings"/>
                <w:color w:val="000000"/>
                <w:sz w:val="24"/>
                <w:szCs w:val="24"/>
              </w:rPr>
            </w:pPr>
          </w:p>
        </w:tc>
        <w:tc>
          <w:tcPr>
            <w:tcW w:w="742" w:type="dxa"/>
            <w:tcBorders>
              <w:top w:val="nil"/>
              <w:left w:val="nil"/>
              <w:bottom w:val="single" w:sz="4" w:space="0" w:color="auto"/>
              <w:right w:val="single" w:sz="4" w:space="0" w:color="auto"/>
            </w:tcBorders>
            <w:shd w:val="clear" w:color="auto" w:fill="auto"/>
            <w:noWrap/>
            <w:vAlign w:val="center"/>
          </w:tcPr>
          <w:p w14:paraId="11289F6D" w14:textId="77777777" w:rsidR="00DE0F1A" w:rsidRDefault="00DE0F1A" w:rsidP="00DE0F1A">
            <w:pPr>
              <w:spacing w:after="0"/>
              <w:jc w:val="center"/>
              <w:rPr>
                <w:rFonts w:ascii="Wingdings" w:hAnsi="Wingdings"/>
                <w:color w:val="000000"/>
              </w:rPr>
            </w:pPr>
          </w:p>
        </w:tc>
      </w:tr>
      <w:tr w:rsidR="00DE0F1A" w:rsidRPr="008D2285" w14:paraId="5D892B2F"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5C9596ED" w14:textId="3B9BCCDA"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71CBDB8F" w14:textId="0559A9D7"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Machine Design III</w:t>
            </w:r>
          </w:p>
        </w:tc>
        <w:tc>
          <w:tcPr>
            <w:tcW w:w="632" w:type="dxa"/>
            <w:tcBorders>
              <w:top w:val="nil"/>
              <w:left w:val="single" w:sz="4" w:space="0" w:color="auto"/>
              <w:bottom w:val="single" w:sz="4" w:space="0" w:color="auto"/>
              <w:right w:val="single" w:sz="4" w:space="0" w:color="auto"/>
            </w:tcBorders>
            <w:shd w:val="clear" w:color="auto" w:fill="auto"/>
            <w:noWrap/>
          </w:tcPr>
          <w:p w14:paraId="34B2F882" w14:textId="7E6B905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0F45AEF" w14:textId="7F8C5B6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9515625" w14:textId="469C42E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062A2AE" w14:textId="73C098A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307D3DC"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0E579948" w14:textId="3EADF41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51A02A75"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0889B967"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269A514D"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092DC93F"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C8E3A4C"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375F493B" w14:textId="77777777" w:rsidR="00DE0F1A" w:rsidRDefault="00DE0F1A" w:rsidP="00DE0F1A">
            <w:pPr>
              <w:spacing w:after="0"/>
              <w:jc w:val="center"/>
              <w:rPr>
                <w:rFonts w:ascii="Wingdings" w:hAnsi="Wingdings"/>
                <w:color w:val="000000"/>
              </w:rPr>
            </w:pPr>
          </w:p>
        </w:tc>
      </w:tr>
      <w:tr w:rsidR="00DE0F1A" w:rsidRPr="008D2285" w14:paraId="04425E99"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724A803D" w14:textId="630E9D70"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2F26A005" w14:textId="5BD54EB5"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Fluid Machinery</w:t>
            </w:r>
          </w:p>
        </w:tc>
        <w:tc>
          <w:tcPr>
            <w:tcW w:w="632" w:type="dxa"/>
            <w:tcBorders>
              <w:top w:val="nil"/>
              <w:left w:val="single" w:sz="4" w:space="0" w:color="auto"/>
              <w:bottom w:val="single" w:sz="4" w:space="0" w:color="auto"/>
              <w:right w:val="single" w:sz="4" w:space="0" w:color="auto"/>
            </w:tcBorders>
            <w:shd w:val="clear" w:color="auto" w:fill="auto"/>
            <w:noWrap/>
          </w:tcPr>
          <w:p w14:paraId="77D59D08" w14:textId="012BF97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8F6251B" w14:textId="0F0F272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5FA578B" w14:textId="535E990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FFD6E6D" w14:textId="6F208E6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58821A0C"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122E1F05" w14:textId="4F04994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0E68C26F"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63F7D7F7" w14:textId="76916769"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36250F0D" w14:textId="740B74EC"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46BF23EA" w14:textId="40BED558"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2DD198B5"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CDC2348" w14:textId="1CCEB33C" w:rsidR="00DE0F1A" w:rsidRDefault="00DE0F1A" w:rsidP="00DE0F1A">
            <w:pPr>
              <w:spacing w:after="0"/>
              <w:jc w:val="center"/>
              <w:rPr>
                <w:rFonts w:ascii="Wingdings" w:hAnsi="Wingdings"/>
                <w:color w:val="000000"/>
              </w:rPr>
            </w:pPr>
          </w:p>
        </w:tc>
      </w:tr>
      <w:tr w:rsidR="00DE0F1A" w:rsidRPr="008D2285" w14:paraId="5B9B3097"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5BB540BC" w14:textId="10DFAE5C"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5381514D" w14:textId="30197B99"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Quality Management</w:t>
            </w:r>
          </w:p>
        </w:tc>
        <w:tc>
          <w:tcPr>
            <w:tcW w:w="632" w:type="dxa"/>
            <w:tcBorders>
              <w:top w:val="nil"/>
              <w:left w:val="single" w:sz="4" w:space="0" w:color="auto"/>
              <w:bottom w:val="single" w:sz="4" w:space="0" w:color="auto"/>
              <w:right w:val="single" w:sz="4" w:space="0" w:color="auto"/>
            </w:tcBorders>
            <w:shd w:val="clear" w:color="auto" w:fill="auto"/>
            <w:noWrap/>
          </w:tcPr>
          <w:p w14:paraId="2318CB1F" w14:textId="1F15CFC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9351711" w14:textId="22D03FD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4C2A07F" w14:textId="2A2DBFF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49940041" w14:textId="382A750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4DDA8877"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3B228AD" w14:textId="302494F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vAlign w:val="center"/>
          </w:tcPr>
          <w:p w14:paraId="74CF60D1"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2C22850"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7D915E99"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4CE7161B"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847F3D5" w14:textId="77777777" w:rsidR="00DE0F1A" w:rsidRDefault="00DE0F1A" w:rsidP="00DE0F1A">
            <w:pPr>
              <w:spacing w:after="0"/>
              <w:jc w:val="center"/>
              <w:rPr>
                <w:rFonts w:ascii="Wingdings" w:hAnsi="Wingdings"/>
                <w:color w:val="000000"/>
              </w:rPr>
            </w:pPr>
          </w:p>
        </w:tc>
        <w:tc>
          <w:tcPr>
            <w:tcW w:w="742" w:type="dxa"/>
            <w:tcBorders>
              <w:top w:val="nil"/>
              <w:left w:val="nil"/>
              <w:bottom w:val="single" w:sz="4" w:space="0" w:color="auto"/>
              <w:right w:val="single" w:sz="4" w:space="0" w:color="auto"/>
            </w:tcBorders>
            <w:shd w:val="clear" w:color="auto" w:fill="auto"/>
            <w:noWrap/>
            <w:vAlign w:val="center"/>
          </w:tcPr>
          <w:p w14:paraId="5B620D0A" w14:textId="77777777" w:rsidR="00DE0F1A" w:rsidRDefault="00DE0F1A" w:rsidP="00DE0F1A">
            <w:pPr>
              <w:spacing w:after="0"/>
              <w:jc w:val="center"/>
              <w:rPr>
                <w:rFonts w:ascii="Wingdings" w:hAnsi="Wingdings"/>
                <w:color w:val="000000"/>
              </w:rPr>
            </w:pPr>
          </w:p>
        </w:tc>
      </w:tr>
      <w:tr w:rsidR="00DE0F1A" w:rsidRPr="008D2285" w14:paraId="511C751F"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6BA409A3" w14:textId="7030CA0C"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0F12AAED" w14:textId="5CA7617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B.Tech Project</w:t>
            </w:r>
          </w:p>
        </w:tc>
        <w:tc>
          <w:tcPr>
            <w:tcW w:w="632" w:type="dxa"/>
            <w:tcBorders>
              <w:top w:val="nil"/>
              <w:left w:val="single" w:sz="4" w:space="0" w:color="auto"/>
              <w:bottom w:val="single" w:sz="4" w:space="0" w:color="auto"/>
              <w:right w:val="single" w:sz="4" w:space="0" w:color="auto"/>
            </w:tcBorders>
            <w:shd w:val="clear" w:color="auto" w:fill="auto"/>
            <w:noWrap/>
          </w:tcPr>
          <w:p w14:paraId="5A34118D" w14:textId="6891721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1A9224B1" w14:textId="2ED2780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396654D" w14:textId="5B52992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BB9345B" w14:textId="0ACB32E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B1A6ACA" w14:textId="306BD24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F7F983A" w14:textId="336EE74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CFFE8E6"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tcPr>
          <w:p w14:paraId="609694E5" w14:textId="40AA6CF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BDB1120" w14:textId="652272E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6E2CBCBB" w14:textId="759FE75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45515668" w14:textId="127A7DA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5C6CB304" w14:textId="0034089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r>
      <w:tr w:rsidR="00DE0F1A" w:rsidRPr="008D2285" w14:paraId="5CB017C8" w14:textId="77777777" w:rsidTr="00ED7280">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4BC609D7" w14:textId="1AC42B44"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tcPr>
          <w:p w14:paraId="0774664F" w14:textId="1C52031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Khoj</w:t>
            </w:r>
          </w:p>
        </w:tc>
        <w:tc>
          <w:tcPr>
            <w:tcW w:w="632" w:type="dxa"/>
            <w:tcBorders>
              <w:top w:val="nil"/>
              <w:left w:val="single" w:sz="4" w:space="0" w:color="auto"/>
              <w:bottom w:val="single" w:sz="4" w:space="0" w:color="auto"/>
              <w:right w:val="single" w:sz="4" w:space="0" w:color="auto"/>
            </w:tcBorders>
            <w:shd w:val="clear" w:color="auto" w:fill="auto"/>
            <w:noWrap/>
          </w:tcPr>
          <w:p w14:paraId="17859914" w14:textId="0E9C58D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7B4E4677" w14:textId="1F09E69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04F237E6" w14:textId="59E0BDB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5B571EFC" w14:textId="1DDB2DE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84C9EBC" w14:textId="7C7C227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6E726F6E" w14:textId="414360F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729C6B2" w14:textId="415C20F6" w:rsidR="00DE0F1A" w:rsidRDefault="00DE0F1A" w:rsidP="00DE0F1A">
            <w:pPr>
              <w:spacing w:after="0"/>
              <w:jc w:val="center"/>
              <w:rPr>
                <w:rFonts w:ascii="Wingdings" w:hAnsi="Wingdings"/>
                <w:color w:val="000000"/>
              </w:rPr>
            </w:pPr>
            <w:r w:rsidRPr="002A078C">
              <w:rPr>
                <w:rFonts w:ascii="Wingdings" w:hAnsi="Wingdings"/>
                <w:color w:val="000000"/>
              </w:rPr>
              <w:t></w:t>
            </w:r>
          </w:p>
        </w:tc>
        <w:tc>
          <w:tcPr>
            <w:tcW w:w="632" w:type="dxa"/>
            <w:tcBorders>
              <w:top w:val="nil"/>
              <w:left w:val="nil"/>
              <w:bottom w:val="single" w:sz="4" w:space="0" w:color="auto"/>
              <w:right w:val="single" w:sz="4" w:space="0" w:color="auto"/>
            </w:tcBorders>
            <w:shd w:val="clear" w:color="auto" w:fill="auto"/>
            <w:noWrap/>
          </w:tcPr>
          <w:p w14:paraId="58B87EB1" w14:textId="50EB918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tcBorders>
              <w:top w:val="nil"/>
              <w:left w:val="nil"/>
              <w:bottom w:val="single" w:sz="4" w:space="0" w:color="auto"/>
              <w:right w:val="single" w:sz="4" w:space="0" w:color="auto"/>
            </w:tcBorders>
            <w:shd w:val="clear" w:color="auto" w:fill="auto"/>
            <w:noWrap/>
          </w:tcPr>
          <w:p w14:paraId="38E138F3" w14:textId="783A27C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3352844A" w14:textId="6A13F6C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7FA9E5B1" w14:textId="1AEFC84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tcBorders>
              <w:top w:val="nil"/>
              <w:left w:val="nil"/>
              <w:bottom w:val="single" w:sz="4" w:space="0" w:color="auto"/>
              <w:right w:val="single" w:sz="4" w:space="0" w:color="auto"/>
            </w:tcBorders>
            <w:shd w:val="clear" w:color="auto" w:fill="auto"/>
            <w:noWrap/>
          </w:tcPr>
          <w:p w14:paraId="33DDBD33" w14:textId="7BE403C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r>
      <w:tr w:rsidR="00DE0F1A" w:rsidRPr="008D2285" w14:paraId="3F9A6E36" w14:textId="77777777" w:rsidTr="00236AF2">
        <w:trPr>
          <w:trHeight w:val="300"/>
          <w:jc w:val="right"/>
        </w:trPr>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007A1A31" w14:textId="77777777"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tcBorders>
              <w:top w:val="nil"/>
              <w:left w:val="nil"/>
              <w:bottom w:val="single" w:sz="4" w:space="0" w:color="auto"/>
              <w:right w:val="single" w:sz="4" w:space="0" w:color="auto"/>
            </w:tcBorders>
            <w:shd w:val="clear" w:color="auto" w:fill="auto"/>
            <w:noWrap/>
            <w:vAlign w:val="center"/>
            <w:hideMark/>
          </w:tcPr>
          <w:p w14:paraId="674B8465" w14:textId="77777777"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eastAsia="Times New Roman" w:hAnsi="Times New Roman" w:cs="Times New Roman"/>
                <w:color w:val="000000"/>
                <w:sz w:val="20"/>
                <w:szCs w:val="20"/>
                <w:lang w:val="en-IN" w:eastAsia="en-IN" w:bidi="ar-SA"/>
              </w:rPr>
              <w:t>Internship</w:t>
            </w:r>
          </w:p>
        </w:tc>
        <w:tc>
          <w:tcPr>
            <w:tcW w:w="632" w:type="dxa"/>
            <w:tcBorders>
              <w:top w:val="nil"/>
              <w:left w:val="single" w:sz="4" w:space="0" w:color="auto"/>
              <w:bottom w:val="single" w:sz="4" w:space="0" w:color="auto"/>
              <w:right w:val="single" w:sz="4" w:space="0" w:color="auto"/>
            </w:tcBorders>
            <w:shd w:val="clear" w:color="auto" w:fill="auto"/>
            <w:noWrap/>
            <w:vAlign w:val="center"/>
          </w:tcPr>
          <w:p w14:paraId="5722F22E"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tcBorders>
              <w:top w:val="nil"/>
              <w:left w:val="nil"/>
              <w:bottom w:val="single" w:sz="4" w:space="0" w:color="auto"/>
              <w:right w:val="single" w:sz="4" w:space="0" w:color="auto"/>
            </w:tcBorders>
            <w:shd w:val="clear" w:color="auto" w:fill="auto"/>
            <w:noWrap/>
            <w:vAlign w:val="center"/>
          </w:tcPr>
          <w:p w14:paraId="72B1ABB2"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tcBorders>
              <w:top w:val="nil"/>
              <w:left w:val="nil"/>
              <w:bottom w:val="single" w:sz="4" w:space="0" w:color="auto"/>
              <w:right w:val="single" w:sz="4" w:space="0" w:color="auto"/>
            </w:tcBorders>
            <w:shd w:val="clear" w:color="auto" w:fill="auto"/>
            <w:noWrap/>
            <w:vAlign w:val="center"/>
          </w:tcPr>
          <w:p w14:paraId="2514B577"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tcBorders>
              <w:top w:val="nil"/>
              <w:left w:val="nil"/>
              <w:bottom w:val="single" w:sz="4" w:space="0" w:color="auto"/>
              <w:right w:val="single" w:sz="4" w:space="0" w:color="auto"/>
            </w:tcBorders>
            <w:shd w:val="clear" w:color="auto" w:fill="auto"/>
            <w:noWrap/>
            <w:vAlign w:val="center"/>
          </w:tcPr>
          <w:p w14:paraId="26825BFE"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tcBorders>
              <w:top w:val="nil"/>
              <w:left w:val="nil"/>
              <w:bottom w:val="single" w:sz="4" w:space="0" w:color="auto"/>
              <w:right w:val="single" w:sz="4" w:space="0" w:color="auto"/>
            </w:tcBorders>
            <w:shd w:val="clear" w:color="auto" w:fill="auto"/>
            <w:noWrap/>
            <w:vAlign w:val="center"/>
          </w:tcPr>
          <w:p w14:paraId="720FD6DE"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tcBorders>
              <w:top w:val="nil"/>
              <w:left w:val="nil"/>
              <w:bottom w:val="single" w:sz="4" w:space="0" w:color="auto"/>
              <w:right w:val="single" w:sz="4" w:space="0" w:color="auto"/>
            </w:tcBorders>
            <w:shd w:val="clear" w:color="auto" w:fill="auto"/>
            <w:noWrap/>
            <w:vAlign w:val="center"/>
          </w:tcPr>
          <w:p w14:paraId="64B2FA4F"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tcBorders>
              <w:top w:val="nil"/>
              <w:left w:val="nil"/>
              <w:bottom w:val="single" w:sz="4" w:space="0" w:color="auto"/>
              <w:right w:val="single" w:sz="4" w:space="0" w:color="auto"/>
            </w:tcBorders>
            <w:shd w:val="clear" w:color="auto" w:fill="auto"/>
            <w:noWrap/>
            <w:vAlign w:val="center"/>
          </w:tcPr>
          <w:p w14:paraId="413985AF" w14:textId="77777777" w:rsidR="00DE0F1A" w:rsidRDefault="00DE0F1A" w:rsidP="00DE0F1A">
            <w:pPr>
              <w:spacing w:after="0"/>
              <w:jc w:val="center"/>
              <w:rPr>
                <w:rFonts w:ascii="Wingdings" w:hAnsi="Wingdings"/>
                <w:color w:val="000000"/>
              </w:rPr>
            </w:pPr>
          </w:p>
        </w:tc>
        <w:tc>
          <w:tcPr>
            <w:tcW w:w="632" w:type="dxa"/>
            <w:tcBorders>
              <w:top w:val="nil"/>
              <w:left w:val="nil"/>
              <w:bottom w:val="single" w:sz="4" w:space="0" w:color="auto"/>
              <w:right w:val="single" w:sz="4" w:space="0" w:color="auto"/>
            </w:tcBorders>
            <w:shd w:val="clear" w:color="auto" w:fill="auto"/>
            <w:noWrap/>
            <w:vAlign w:val="center"/>
          </w:tcPr>
          <w:p w14:paraId="56CA745F"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tcBorders>
              <w:top w:val="nil"/>
              <w:left w:val="nil"/>
              <w:bottom w:val="single" w:sz="4" w:space="0" w:color="auto"/>
              <w:right w:val="single" w:sz="4" w:space="0" w:color="auto"/>
            </w:tcBorders>
            <w:shd w:val="clear" w:color="auto" w:fill="auto"/>
            <w:noWrap/>
            <w:vAlign w:val="center"/>
          </w:tcPr>
          <w:p w14:paraId="2FDF4CA2"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742" w:type="dxa"/>
            <w:tcBorders>
              <w:top w:val="nil"/>
              <w:left w:val="nil"/>
              <w:bottom w:val="single" w:sz="4" w:space="0" w:color="auto"/>
              <w:right w:val="single" w:sz="4" w:space="0" w:color="auto"/>
            </w:tcBorders>
            <w:shd w:val="clear" w:color="auto" w:fill="auto"/>
            <w:noWrap/>
            <w:vAlign w:val="center"/>
          </w:tcPr>
          <w:p w14:paraId="248BC0D0"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742" w:type="dxa"/>
            <w:tcBorders>
              <w:top w:val="nil"/>
              <w:left w:val="nil"/>
              <w:bottom w:val="single" w:sz="4" w:space="0" w:color="auto"/>
              <w:right w:val="single" w:sz="4" w:space="0" w:color="auto"/>
            </w:tcBorders>
            <w:shd w:val="clear" w:color="auto" w:fill="auto"/>
            <w:noWrap/>
            <w:vAlign w:val="center"/>
          </w:tcPr>
          <w:p w14:paraId="2070BCDD"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742" w:type="dxa"/>
            <w:tcBorders>
              <w:top w:val="nil"/>
              <w:left w:val="nil"/>
              <w:bottom w:val="single" w:sz="4" w:space="0" w:color="auto"/>
              <w:right w:val="single" w:sz="4" w:space="0" w:color="auto"/>
            </w:tcBorders>
            <w:shd w:val="clear" w:color="auto" w:fill="auto"/>
            <w:noWrap/>
            <w:vAlign w:val="center"/>
          </w:tcPr>
          <w:p w14:paraId="200A20D6" w14:textId="77777777" w:rsidR="00DE0F1A" w:rsidRDefault="00DE0F1A" w:rsidP="00DE0F1A">
            <w:pPr>
              <w:spacing w:after="0"/>
              <w:jc w:val="center"/>
              <w:rPr>
                <w:rFonts w:ascii="Wingdings" w:hAnsi="Wingdings"/>
                <w:color w:val="000000"/>
              </w:rPr>
            </w:pPr>
            <w:r>
              <w:rPr>
                <w:rFonts w:ascii="Wingdings" w:hAnsi="Wingdings"/>
                <w:color w:val="000000"/>
              </w:rPr>
              <w:t></w:t>
            </w:r>
          </w:p>
        </w:tc>
      </w:tr>
    </w:tbl>
    <w:p w14:paraId="755A74A9" w14:textId="77777777" w:rsidR="007D537C" w:rsidRDefault="007D537C" w:rsidP="00236AF2">
      <w:pPr>
        <w:spacing w:after="0" w:line="240" w:lineRule="auto"/>
        <w:jc w:val="right"/>
        <w:rPr>
          <w:rFonts w:ascii="Cambria" w:hAnsi="Cambria" w:cs="Times New Roman"/>
          <w:b/>
          <w:bCs/>
          <w:sz w:val="20"/>
          <w:szCs w:val="20"/>
        </w:rPr>
      </w:pPr>
    </w:p>
    <w:p w14:paraId="1DAC758B" w14:textId="77777777" w:rsidR="007D537C" w:rsidRDefault="007D537C" w:rsidP="00DE24EA">
      <w:pPr>
        <w:spacing w:after="0" w:line="240" w:lineRule="auto"/>
        <w:rPr>
          <w:rFonts w:ascii="Cambria" w:hAnsi="Cambria" w:cs="Times New Roman"/>
          <w:b/>
          <w:bCs/>
          <w:sz w:val="20"/>
          <w:szCs w:val="20"/>
        </w:rPr>
      </w:pPr>
    </w:p>
    <w:p w14:paraId="22CE92C8" w14:textId="3914E885" w:rsidR="009374CD" w:rsidRPr="00D3254F" w:rsidRDefault="009374CD" w:rsidP="009374CD">
      <w:pPr>
        <w:jc w:val="center"/>
        <w:rPr>
          <w:rFonts w:ascii="Times New Roman" w:eastAsia="Times New Roman" w:hAnsi="Times New Roman" w:cs="Times New Roman"/>
          <w:b/>
          <w:bCs/>
          <w:color w:val="000000"/>
          <w:sz w:val="28"/>
          <w:szCs w:val="28"/>
          <w:lang w:val="en-IN" w:eastAsia="en-IN"/>
        </w:rPr>
      </w:pPr>
      <w:r w:rsidRPr="00D3254F">
        <w:rPr>
          <w:rFonts w:ascii="Times New Roman" w:eastAsia="Times New Roman" w:hAnsi="Times New Roman" w:cs="Times New Roman"/>
          <w:b/>
          <w:bCs/>
          <w:color w:val="000000"/>
          <w:sz w:val="28"/>
          <w:szCs w:val="28"/>
          <w:lang w:val="en-IN" w:eastAsia="en-IN"/>
        </w:rPr>
        <w:t>PSO's - PO's Mapping</w:t>
      </w:r>
    </w:p>
    <w:p w14:paraId="7229098F" w14:textId="77777777" w:rsidR="00D3254F" w:rsidRDefault="00D3254F" w:rsidP="009374CD">
      <w:pPr>
        <w:jc w:val="center"/>
      </w:pPr>
    </w:p>
    <w:tbl>
      <w:tblPr>
        <w:tblW w:w="50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008"/>
        <w:gridCol w:w="1008"/>
        <w:gridCol w:w="1008"/>
        <w:gridCol w:w="1008"/>
        <w:gridCol w:w="1008"/>
        <w:gridCol w:w="1007"/>
        <w:gridCol w:w="1007"/>
        <w:gridCol w:w="1007"/>
        <w:gridCol w:w="1007"/>
        <w:gridCol w:w="1186"/>
        <w:gridCol w:w="1186"/>
        <w:gridCol w:w="1186"/>
      </w:tblGrid>
      <w:tr w:rsidR="00D3254F" w:rsidRPr="002033AF" w14:paraId="30D40327" w14:textId="092C4901" w:rsidTr="00D3254F">
        <w:trPr>
          <w:trHeight w:val="257"/>
        </w:trPr>
        <w:tc>
          <w:tcPr>
            <w:tcW w:w="474" w:type="pct"/>
            <w:shd w:val="clear" w:color="auto" w:fill="auto"/>
            <w:noWrap/>
            <w:vAlign w:val="bottom"/>
            <w:hideMark/>
          </w:tcPr>
          <w:p w14:paraId="2220F4ED" w14:textId="79FC332D" w:rsidR="00D3254F" w:rsidRPr="002033AF" w:rsidRDefault="00D3254F" w:rsidP="00D3254F">
            <w:pPr>
              <w:spacing w:after="0" w:line="240" w:lineRule="auto"/>
              <w:rPr>
                <w:rFonts w:ascii="Times New Roman" w:eastAsia="Times New Roman" w:hAnsi="Times New Roman" w:cs="Times New Roman"/>
                <w:color w:val="000000"/>
                <w:lang w:val="en-IN" w:eastAsia="en-IN"/>
              </w:rPr>
            </w:pPr>
            <w:r w:rsidRPr="008D2285">
              <w:rPr>
                <w:rFonts w:ascii="Times New Roman" w:eastAsia="Times New Roman" w:hAnsi="Times New Roman" w:cs="Times New Roman"/>
                <w:color w:val="000000"/>
                <w:lang w:val="en-IN" w:eastAsia="en-IN" w:bidi="ar-SA"/>
              </w:rPr>
              <w:t> </w:t>
            </w:r>
          </w:p>
        </w:tc>
        <w:tc>
          <w:tcPr>
            <w:tcW w:w="361" w:type="pct"/>
            <w:shd w:val="clear" w:color="auto" w:fill="auto"/>
            <w:noWrap/>
            <w:vAlign w:val="center"/>
            <w:hideMark/>
          </w:tcPr>
          <w:p w14:paraId="6560F9D8" w14:textId="61616FAE"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PO1</w:t>
            </w:r>
          </w:p>
        </w:tc>
        <w:tc>
          <w:tcPr>
            <w:tcW w:w="361" w:type="pct"/>
            <w:shd w:val="clear" w:color="auto" w:fill="auto"/>
            <w:noWrap/>
            <w:vAlign w:val="center"/>
            <w:hideMark/>
          </w:tcPr>
          <w:p w14:paraId="545DB3D3" w14:textId="779444B5"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PO2</w:t>
            </w:r>
          </w:p>
        </w:tc>
        <w:tc>
          <w:tcPr>
            <w:tcW w:w="361" w:type="pct"/>
            <w:shd w:val="clear" w:color="auto" w:fill="auto"/>
            <w:noWrap/>
            <w:vAlign w:val="center"/>
            <w:hideMark/>
          </w:tcPr>
          <w:p w14:paraId="29C8961F" w14:textId="0119457B"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PO3</w:t>
            </w:r>
          </w:p>
        </w:tc>
        <w:tc>
          <w:tcPr>
            <w:tcW w:w="361" w:type="pct"/>
            <w:shd w:val="clear" w:color="auto" w:fill="auto"/>
            <w:noWrap/>
            <w:vAlign w:val="center"/>
            <w:hideMark/>
          </w:tcPr>
          <w:p w14:paraId="0F33EF64" w14:textId="15758F37"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PO4</w:t>
            </w:r>
          </w:p>
        </w:tc>
        <w:tc>
          <w:tcPr>
            <w:tcW w:w="361" w:type="pct"/>
            <w:shd w:val="clear" w:color="auto" w:fill="auto"/>
            <w:noWrap/>
            <w:vAlign w:val="center"/>
            <w:hideMark/>
          </w:tcPr>
          <w:p w14:paraId="567397C8" w14:textId="6476D61F"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PO5</w:t>
            </w:r>
          </w:p>
        </w:tc>
        <w:tc>
          <w:tcPr>
            <w:tcW w:w="361" w:type="pct"/>
            <w:shd w:val="clear" w:color="auto" w:fill="auto"/>
            <w:noWrap/>
            <w:vAlign w:val="center"/>
            <w:hideMark/>
          </w:tcPr>
          <w:p w14:paraId="2B92C64C" w14:textId="509D5F99"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PO6</w:t>
            </w:r>
          </w:p>
        </w:tc>
        <w:tc>
          <w:tcPr>
            <w:tcW w:w="361" w:type="pct"/>
            <w:shd w:val="clear" w:color="auto" w:fill="auto"/>
            <w:noWrap/>
            <w:vAlign w:val="center"/>
            <w:hideMark/>
          </w:tcPr>
          <w:p w14:paraId="38CE2801" w14:textId="258EFDEC"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PO7</w:t>
            </w:r>
          </w:p>
        </w:tc>
        <w:tc>
          <w:tcPr>
            <w:tcW w:w="361" w:type="pct"/>
            <w:vAlign w:val="center"/>
          </w:tcPr>
          <w:p w14:paraId="6D0178AD" w14:textId="79B00466"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PO8</w:t>
            </w:r>
          </w:p>
        </w:tc>
        <w:tc>
          <w:tcPr>
            <w:tcW w:w="361" w:type="pct"/>
            <w:vAlign w:val="center"/>
          </w:tcPr>
          <w:p w14:paraId="2F1E67F8" w14:textId="70A5A9B3"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PO9</w:t>
            </w:r>
          </w:p>
        </w:tc>
        <w:tc>
          <w:tcPr>
            <w:tcW w:w="425" w:type="pct"/>
            <w:vAlign w:val="center"/>
          </w:tcPr>
          <w:p w14:paraId="3DFF9A19" w14:textId="1E6C208E"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PO10</w:t>
            </w:r>
          </w:p>
        </w:tc>
        <w:tc>
          <w:tcPr>
            <w:tcW w:w="425" w:type="pct"/>
            <w:vAlign w:val="center"/>
          </w:tcPr>
          <w:p w14:paraId="081A0C1E" w14:textId="3529AA0C"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PO11</w:t>
            </w:r>
          </w:p>
        </w:tc>
        <w:tc>
          <w:tcPr>
            <w:tcW w:w="425" w:type="pct"/>
            <w:vAlign w:val="center"/>
          </w:tcPr>
          <w:p w14:paraId="02F95627" w14:textId="1A6D6C9F"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PO12</w:t>
            </w:r>
          </w:p>
        </w:tc>
      </w:tr>
      <w:tr w:rsidR="00D3254F" w:rsidRPr="002033AF" w14:paraId="43200787" w14:textId="326ABEC8" w:rsidTr="00D3254F">
        <w:trPr>
          <w:trHeight w:val="257"/>
        </w:trPr>
        <w:tc>
          <w:tcPr>
            <w:tcW w:w="474" w:type="pct"/>
            <w:shd w:val="clear" w:color="auto" w:fill="auto"/>
            <w:noWrap/>
            <w:vAlign w:val="center"/>
            <w:hideMark/>
          </w:tcPr>
          <w:p w14:paraId="5089C8C8" w14:textId="02F06B78" w:rsidR="00D3254F" w:rsidRPr="002033AF" w:rsidRDefault="00D3254F" w:rsidP="00D3254F">
            <w:pPr>
              <w:spacing w:after="0" w:line="240" w:lineRule="auto"/>
              <w:jc w:val="center"/>
              <w:rPr>
                <w:rFonts w:ascii="Times New Roman" w:eastAsia="Times New Roman" w:hAnsi="Times New Roman" w:cs="Times New Roman"/>
                <w:b/>
                <w:bCs/>
                <w:color w:val="000000"/>
                <w:lang w:val="en-IN" w:eastAsia="en-IN"/>
              </w:rPr>
            </w:pPr>
            <w:r w:rsidRPr="008D2285">
              <w:rPr>
                <w:rFonts w:ascii="Times New Roman" w:eastAsia="Times New Roman" w:hAnsi="Times New Roman" w:cs="Times New Roman"/>
                <w:b/>
                <w:bCs/>
                <w:color w:val="000000"/>
                <w:lang w:val="en-IN" w:eastAsia="en-IN" w:bidi="ar-SA"/>
              </w:rPr>
              <w:t>P</w:t>
            </w:r>
            <w:r>
              <w:rPr>
                <w:rFonts w:ascii="Times New Roman" w:eastAsia="Times New Roman" w:hAnsi="Times New Roman" w:cs="Times New Roman"/>
                <w:b/>
                <w:bCs/>
                <w:color w:val="000000"/>
                <w:lang w:val="en-IN" w:eastAsia="en-IN" w:bidi="ar-SA"/>
              </w:rPr>
              <w:t>S</w:t>
            </w:r>
            <w:r w:rsidRPr="008D2285">
              <w:rPr>
                <w:rFonts w:ascii="Times New Roman" w:eastAsia="Times New Roman" w:hAnsi="Times New Roman" w:cs="Times New Roman"/>
                <w:b/>
                <w:bCs/>
                <w:color w:val="000000"/>
                <w:lang w:val="en-IN" w:eastAsia="en-IN" w:bidi="ar-SA"/>
              </w:rPr>
              <w:t>O-1</w:t>
            </w:r>
          </w:p>
        </w:tc>
        <w:tc>
          <w:tcPr>
            <w:tcW w:w="361" w:type="pct"/>
            <w:shd w:val="clear" w:color="auto" w:fill="auto"/>
            <w:noWrap/>
            <w:vAlign w:val="center"/>
            <w:hideMark/>
          </w:tcPr>
          <w:p w14:paraId="50E883C9" w14:textId="5C57988F"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03149BC7" w14:textId="2784881C"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48A8C808" w14:textId="226662B4"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0E0EB13B" w14:textId="179F4D7D"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64B1D223" w14:textId="556C78D2"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14D78147" w14:textId="3D63E3E9"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shd w:val="clear" w:color="auto" w:fill="auto"/>
            <w:noWrap/>
            <w:vAlign w:val="center"/>
            <w:hideMark/>
          </w:tcPr>
          <w:p w14:paraId="2A873E3C" w14:textId="3C2B3065"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vAlign w:val="center"/>
          </w:tcPr>
          <w:p w14:paraId="718AC7C7"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vAlign w:val="center"/>
          </w:tcPr>
          <w:p w14:paraId="3022763E"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2CCACCB2"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071EC12F"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4425C35E" w14:textId="5FEC68DB"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r>
      <w:tr w:rsidR="00D3254F" w:rsidRPr="002033AF" w14:paraId="45518A72" w14:textId="77C4CD47" w:rsidTr="00D3254F">
        <w:trPr>
          <w:trHeight w:val="257"/>
        </w:trPr>
        <w:tc>
          <w:tcPr>
            <w:tcW w:w="474" w:type="pct"/>
            <w:shd w:val="clear" w:color="auto" w:fill="auto"/>
            <w:noWrap/>
            <w:vAlign w:val="center"/>
            <w:hideMark/>
          </w:tcPr>
          <w:p w14:paraId="3ECD98D7" w14:textId="3893E703" w:rsidR="00D3254F" w:rsidRPr="002033AF" w:rsidRDefault="00D3254F" w:rsidP="00D3254F">
            <w:pPr>
              <w:spacing w:after="0" w:line="240" w:lineRule="auto"/>
              <w:jc w:val="center"/>
              <w:rPr>
                <w:rFonts w:ascii="Times New Roman" w:eastAsia="Times New Roman" w:hAnsi="Times New Roman" w:cs="Times New Roman"/>
                <w:b/>
                <w:bCs/>
                <w:color w:val="000000"/>
                <w:lang w:val="en-IN" w:eastAsia="en-IN"/>
              </w:rPr>
            </w:pPr>
            <w:r w:rsidRPr="008D2285">
              <w:rPr>
                <w:rFonts w:ascii="Times New Roman" w:eastAsia="Times New Roman" w:hAnsi="Times New Roman" w:cs="Times New Roman"/>
                <w:b/>
                <w:bCs/>
                <w:color w:val="000000"/>
                <w:lang w:val="en-IN" w:eastAsia="en-IN" w:bidi="ar-SA"/>
              </w:rPr>
              <w:t>P</w:t>
            </w:r>
            <w:r>
              <w:rPr>
                <w:rFonts w:ascii="Times New Roman" w:eastAsia="Times New Roman" w:hAnsi="Times New Roman" w:cs="Times New Roman"/>
                <w:b/>
                <w:bCs/>
                <w:color w:val="000000"/>
                <w:lang w:val="en-IN" w:eastAsia="en-IN" w:bidi="ar-SA"/>
              </w:rPr>
              <w:t>S</w:t>
            </w:r>
            <w:r w:rsidRPr="008D2285">
              <w:rPr>
                <w:rFonts w:ascii="Times New Roman" w:eastAsia="Times New Roman" w:hAnsi="Times New Roman" w:cs="Times New Roman"/>
                <w:b/>
                <w:bCs/>
                <w:color w:val="000000"/>
                <w:lang w:val="en-IN" w:eastAsia="en-IN" w:bidi="ar-SA"/>
              </w:rPr>
              <w:t>O-2</w:t>
            </w:r>
          </w:p>
        </w:tc>
        <w:tc>
          <w:tcPr>
            <w:tcW w:w="361" w:type="pct"/>
            <w:shd w:val="clear" w:color="auto" w:fill="auto"/>
            <w:noWrap/>
            <w:vAlign w:val="center"/>
            <w:hideMark/>
          </w:tcPr>
          <w:p w14:paraId="706D3EED" w14:textId="603A68A6"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2A140D99" w14:textId="55C759F5"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5E5A7807" w14:textId="46CDC9DD"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4FBB8F64" w14:textId="478CDD51"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6978C9EA" w14:textId="391C6922"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59E70700"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hideMark/>
          </w:tcPr>
          <w:p w14:paraId="0F04618C" w14:textId="11FA1626"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vAlign w:val="center"/>
          </w:tcPr>
          <w:p w14:paraId="65DB83FD"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vAlign w:val="center"/>
          </w:tcPr>
          <w:p w14:paraId="7FEA0FA1" w14:textId="42305D49"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6C39376C"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28EB2FFE"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54041EB8"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r>
      <w:tr w:rsidR="00D3254F" w:rsidRPr="002033AF" w14:paraId="0CC5274A" w14:textId="3D1B517C" w:rsidTr="00D3254F">
        <w:trPr>
          <w:trHeight w:val="257"/>
        </w:trPr>
        <w:tc>
          <w:tcPr>
            <w:tcW w:w="474" w:type="pct"/>
            <w:shd w:val="clear" w:color="auto" w:fill="auto"/>
            <w:noWrap/>
            <w:vAlign w:val="center"/>
            <w:hideMark/>
          </w:tcPr>
          <w:p w14:paraId="6439136D" w14:textId="0BD59128" w:rsidR="00D3254F" w:rsidRPr="002033AF" w:rsidRDefault="00D3254F" w:rsidP="00D3254F">
            <w:pPr>
              <w:spacing w:after="0" w:line="240" w:lineRule="auto"/>
              <w:jc w:val="center"/>
              <w:rPr>
                <w:rFonts w:ascii="Times New Roman" w:eastAsia="Times New Roman" w:hAnsi="Times New Roman" w:cs="Times New Roman"/>
                <w:b/>
                <w:bCs/>
                <w:color w:val="000000"/>
                <w:lang w:val="en-IN" w:eastAsia="en-IN"/>
              </w:rPr>
            </w:pPr>
            <w:r w:rsidRPr="008D2285">
              <w:rPr>
                <w:rFonts w:ascii="Times New Roman" w:eastAsia="Times New Roman" w:hAnsi="Times New Roman" w:cs="Times New Roman"/>
                <w:b/>
                <w:bCs/>
                <w:color w:val="000000"/>
                <w:lang w:val="en-IN" w:eastAsia="en-IN" w:bidi="ar-SA"/>
              </w:rPr>
              <w:t>P</w:t>
            </w:r>
            <w:r>
              <w:rPr>
                <w:rFonts w:ascii="Times New Roman" w:eastAsia="Times New Roman" w:hAnsi="Times New Roman" w:cs="Times New Roman"/>
                <w:b/>
                <w:bCs/>
                <w:color w:val="000000"/>
                <w:lang w:val="en-IN" w:eastAsia="en-IN" w:bidi="ar-SA"/>
              </w:rPr>
              <w:t>S</w:t>
            </w:r>
            <w:r w:rsidRPr="008D2285">
              <w:rPr>
                <w:rFonts w:ascii="Times New Roman" w:eastAsia="Times New Roman" w:hAnsi="Times New Roman" w:cs="Times New Roman"/>
                <w:b/>
                <w:bCs/>
                <w:color w:val="000000"/>
                <w:lang w:val="en-IN" w:eastAsia="en-IN" w:bidi="ar-SA"/>
              </w:rPr>
              <w:t>O-3</w:t>
            </w:r>
          </w:p>
        </w:tc>
        <w:tc>
          <w:tcPr>
            <w:tcW w:w="361" w:type="pct"/>
            <w:shd w:val="clear" w:color="auto" w:fill="auto"/>
            <w:noWrap/>
            <w:vAlign w:val="center"/>
            <w:hideMark/>
          </w:tcPr>
          <w:p w14:paraId="7CAB1888" w14:textId="1B2E5BCA"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4AD914BD" w14:textId="5C8406F5"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04FD6FE7" w14:textId="500BD625"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09BAB136"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hideMark/>
          </w:tcPr>
          <w:p w14:paraId="5A2D123F"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hideMark/>
          </w:tcPr>
          <w:p w14:paraId="0E21EC7B" w14:textId="71232DEB"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shd w:val="clear" w:color="auto" w:fill="auto"/>
            <w:noWrap/>
            <w:vAlign w:val="center"/>
            <w:hideMark/>
          </w:tcPr>
          <w:p w14:paraId="4679EC3F"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vAlign w:val="center"/>
          </w:tcPr>
          <w:p w14:paraId="4F7A1CEF"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vAlign w:val="center"/>
          </w:tcPr>
          <w:p w14:paraId="65C70FDC" w14:textId="6DA58076"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093E9C2E" w14:textId="013E24E2"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5CE98740" w14:textId="4819A8E0"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5C11D750" w14:textId="1B706AC0"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r>
      <w:tr w:rsidR="00D3254F" w:rsidRPr="002033AF" w14:paraId="0EF41142" w14:textId="337E0D07" w:rsidTr="00D3254F">
        <w:trPr>
          <w:trHeight w:val="257"/>
        </w:trPr>
        <w:tc>
          <w:tcPr>
            <w:tcW w:w="474" w:type="pct"/>
            <w:shd w:val="clear" w:color="auto" w:fill="auto"/>
            <w:noWrap/>
            <w:vAlign w:val="center"/>
          </w:tcPr>
          <w:p w14:paraId="654B93EB" w14:textId="43DAACA0" w:rsidR="00D3254F" w:rsidRDefault="00D3254F" w:rsidP="00D3254F">
            <w:pPr>
              <w:spacing w:after="0" w:line="240" w:lineRule="auto"/>
              <w:jc w:val="center"/>
              <w:rPr>
                <w:rFonts w:ascii="Times New Roman" w:eastAsia="Times New Roman" w:hAnsi="Times New Roman" w:cs="Times New Roman"/>
                <w:b/>
                <w:bCs/>
                <w:color w:val="000000"/>
                <w:lang w:val="en-IN" w:eastAsia="en-IN"/>
              </w:rPr>
            </w:pPr>
            <w:r w:rsidRPr="008D2285">
              <w:rPr>
                <w:rFonts w:ascii="Times New Roman" w:eastAsia="Times New Roman" w:hAnsi="Times New Roman" w:cs="Times New Roman"/>
                <w:b/>
                <w:bCs/>
                <w:color w:val="000000"/>
                <w:lang w:val="en-IN" w:eastAsia="en-IN" w:bidi="ar-SA"/>
              </w:rPr>
              <w:t>P</w:t>
            </w:r>
            <w:r>
              <w:rPr>
                <w:rFonts w:ascii="Times New Roman" w:eastAsia="Times New Roman" w:hAnsi="Times New Roman" w:cs="Times New Roman"/>
                <w:b/>
                <w:bCs/>
                <w:color w:val="000000"/>
                <w:lang w:val="en-IN" w:eastAsia="en-IN" w:bidi="ar-SA"/>
              </w:rPr>
              <w:t>S</w:t>
            </w:r>
            <w:r w:rsidRPr="008D2285">
              <w:rPr>
                <w:rFonts w:ascii="Times New Roman" w:eastAsia="Times New Roman" w:hAnsi="Times New Roman" w:cs="Times New Roman"/>
                <w:b/>
                <w:bCs/>
                <w:color w:val="000000"/>
                <w:lang w:val="en-IN" w:eastAsia="en-IN" w:bidi="ar-SA"/>
              </w:rPr>
              <w:t>O-4</w:t>
            </w:r>
          </w:p>
        </w:tc>
        <w:tc>
          <w:tcPr>
            <w:tcW w:w="361" w:type="pct"/>
            <w:shd w:val="clear" w:color="auto" w:fill="auto"/>
            <w:noWrap/>
            <w:vAlign w:val="center"/>
          </w:tcPr>
          <w:p w14:paraId="1F7692F6"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22F0B31F"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0714783E"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37559D0B"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6A768383"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5FA03498" w14:textId="371D5609"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tcPr>
          <w:p w14:paraId="200E9CAA" w14:textId="7B7A5DEC"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vAlign w:val="center"/>
          </w:tcPr>
          <w:p w14:paraId="26CFC71B" w14:textId="207231F4"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vAlign w:val="center"/>
          </w:tcPr>
          <w:p w14:paraId="58F91596" w14:textId="57F323FF"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38D49A16" w14:textId="25B8DCFB"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5FAF45BC" w14:textId="40025FE0"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05C68DC7" w14:textId="3624F449"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r>
    </w:tbl>
    <w:p w14:paraId="7EA3C4B3" w14:textId="77777777" w:rsidR="0012181D" w:rsidRDefault="0012181D" w:rsidP="0012181D">
      <w:pPr>
        <w:jc w:val="center"/>
        <w:rPr>
          <w:rFonts w:ascii="Cambria" w:hAnsi="Cambria" w:cs="Times New Roman"/>
          <w:sz w:val="20"/>
          <w:szCs w:val="20"/>
        </w:rPr>
      </w:pPr>
    </w:p>
    <w:p w14:paraId="765B9AD4" w14:textId="77777777" w:rsidR="0012181D" w:rsidRDefault="0012181D">
      <w:pPr>
        <w:rPr>
          <w:rFonts w:ascii="Cambria" w:hAnsi="Cambria" w:cs="Times New Roman"/>
          <w:sz w:val="20"/>
          <w:szCs w:val="20"/>
        </w:rPr>
      </w:pPr>
      <w:r>
        <w:rPr>
          <w:rFonts w:ascii="Cambria" w:hAnsi="Cambria" w:cs="Times New Roman"/>
          <w:sz w:val="20"/>
          <w:szCs w:val="20"/>
        </w:rPr>
        <w:br w:type="page"/>
      </w:r>
    </w:p>
    <w:p w14:paraId="14E12955" w14:textId="77777777" w:rsidR="0012181D" w:rsidRDefault="0012181D" w:rsidP="0012181D">
      <w:pPr>
        <w:jc w:val="center"/>
        <w:rPr>
          <w:rFonts w:ascii="Cambria" w:hAnsi="Cambria" w:cs="Times New Roman"/>
          <w:sz w:val="20"/>
          <w:szCs w:val="20"/>
        </w:rPr>
        <w:sectPr w:rsidR="0012181D" w:rsidSect="00C24E63">
          <w:pgSz w:w="16839" w:h="11907" w:orient="landscape" w:code="9"/>
          <w:pgMar w:top="1440" w:right="1440" w:bottom="1440" w:left="1440" w:header="720" w:footer="720" w:gutter="0"/>
          <w:cols w:space="720"/>
          <w:docGrid w:linePitch="360"/>
        </w:sectPr>
      </w:pPr>
    </w:p>
    <w:p w14:paraId="7530C5BF" w14:textId="77777777" w:rsidR="0012181D" w:rsidRDefault="0012181D" w:rsidP="0012181D">
      <w:pPr>
        <w:jc w:val="center"/>
        <w:rPr>
          <w:rFonts w:ascii="Cambria" w:hAnsi="Cambria" w:cs="Times New Roman"/>
          <w:sz w:val="20"/>
          <w:szCs w:val="20"/>
        </w:rPr>
      </w:pPr>
    </w:p>
    <w:p w14:paraId="275E399B" w14:textId="77777777" w:rsidR="0012181D" w:rsidRDefault="0012181D" w:rsidP="0012181D">
      <w:pPr>
        <w:jc w:val="center"/>
        <w:rPr>
          <w:rFonts w:ascii="Cambria" w:hAnsi="Cambria" w:cs="Times New Roman"/>
          <w:sz w:val="20"/>
          <w:szCs w:val="20"/>
        </w:rPr>
      </w:pPr>
    </w:p>
    <w:p w14:paraId="4FC8A469" w14:textId="77777777" w:rsidR="0012181D" w:rsidRDefault="0012181D" w:rsidP="0012181D">
      <w:pPr>
        <w:jc w:val="center"/>
        <w:rPr>
          <w:rFonts w:ascii="Cambria" w:hAnsi="Cambria" w:cs="Times New Roman"/>
          <w:sz w:val="20"/>
          <w:szCs w:val="20"/>
        </w:rPr>
      </w:pPr>
    </w:p>
    <w:p w14:paraId="55692D8B" w14:textId="77777777" w:rsidR="0012181D" w:rsidRDefault="0012181D" w:rsidP="0012181D">
      <w:pPr>
        <w:jc w:val="center"/>
        <w:rPr>
          <w:rFonts w:ascii="Cambria" w:hAnsi="Cambria" w:cs="Times New Roman"/>
          <w:sz w:val="20"/>
          <w:szCs w:val="20"/>
        </w:rPr>
      </w:pPr>
    </w:p>
    <w:p w14:paraId="419DA165" w14:textId="77777777" w:rsidR="0012181D" w:rsidRDefault="0012181D" w:rsidP="0012181D">
      <w:pPr>
        <w:jc w:val="center"/>
        <w:rPr>
          <w:rFonts w:ascii="Cambria" w:hAnsi="Cambria" w:cs="Times New Roman"/>
          <w:sz w:val="20"/>
          <w:szCs w:val="20"/>
        </w:rPr>
      </w:pPr>
    </w:p>
    <w:p w14:paraId="1D3D8023" w14:textId="77777777" w:rsidR="0012181D" w:rsidRDefault="0012181D" w:rsidP="0012181D">
      <w:pPr>
        <w:jc w:val="center"/>
        <w:rPr>
          <w:rFonts w:ascii="Cambria" w:hAnsi="Cambria" w:cs="Times New Roman"/>
          <w:sz w:val="20"/>
          <w:szCs w:val="20"/>
        </w:rPr>
      </w:pPr>
    </w:p>
    <w:p w14:paraId="7720958A" w14:textId="77777777" w:rsidR="0012181D" w:rsidRDefault="0012181D" w:rsidP="0012181D">
      <w:pPr>
        <w:jc w:val="center"/>
        <w:rPr>
          <w:rFonts w:ascii="Cambria" w:hAnsi="Cambria" w:cs="Times New Roman"/>
          <w:sz w:val="20"/>
          <w:szCs w:val="20"/>
        </w:rPr>
      </w:pPr>
    </w:p>
    <w:p w14:paraId="3610BB64" w14:textId="77777777" w:rsidR="0012181D" w:rsidRDefault="0012181D" w:rsidP="0012181D">
      <w:pPr>
        <w:jc w:val="center"/>
        <w:rPr>
          <w:rFonts w:ascii="Cambria" w:hAnsi="Cambria" w:cs="Times New Roman"/>
          <w:sz w:val="20"/>
          <w:szCs w:val="20"/>
        </w:rPr>
      </w:pPr>
    </w:p>
    <w:p w14:paraId="6406E3C1" w14:textId="77777777" w:rsidR="0012181D" w:rsidRDefault="0012181D" w:rsidP="0012181D">
      <w:pPr>
        <w:jc w:val="center"/>
        <w:rPr>
          <w:rFonts w:ascii="Cambria" w:hAnsi="Cambria" w:cs="Times New Roman"/>
          <w:sz w:val="20"/>
          <w:szCs w:val="20"/>
        </w:rPr>
      </w:pPr>
    </w:p>
    <w:p w14:paraId="2AF9B307" w14:textId="77777777" w:rsidR="0012181D" w:rsidRDefault="0012181D" w:rsidP="0012181D">
      <w:pPr>
        <w:jc w:val="center"/>
        <w:rPr>
          <w:rFonts w:ascii="Cambria" w:hAnsi="Cambria" w:cs="Times New Roman"/>
          <w:sz w:val="20"/>
          <w:szCs w:val="20"/>
        </w:rPr>
      </w:pPr>
    </w:p>
    <w:p w14:paraId="1F9E0706" w14:textId="77777777" w:rsidR="0012181D" w:rsidRDefault="0012181D" w:rsidP="0012181D">
      <w:pPr>
        <w:jc w:val="center"/>
        <w:rPr>
          <w:rFonts w:ascii="Cambria" w:hAnsi="Cambria" w:cs="Times New Roman"/>
          <w:sz w:val="20"/>
          <w:szCs w:val="20"/>
        </w:rPr>
      </w:pPr>
    </w:p>
    <w:p w14:paraId="2BF1085C" w14:textId="77777777" w:rsidR="0012181D" w:rsidRDefault="0012181D" w:rsidP="0012181D">
      <w:pPr>
        <w:jc w:val="center"/>
        <w:rPr>
          <w:rFonts w:ascii="Cambria" w:hAnsi="Cambria" w:cs="Times New Roman"/>
          <w:sz w:val="20"/>
          <w:szCs w:val="20"/>
        </w:rPr>
      </w:pPr>
    </w:p>
    <w:p w14:paraId="4FA2431A" w14:textId="77777777" w:rsidR="0012181D" w:rsidRDefault="0012181D" w:rsidP="0012181D">
      <w:pPr>
        <w:jc w:val="center"/>
        <w:rPr>
          <w:rFonts w:ascii="Cambria" w:hAnsi="Cambria" w:cs="Times New Roman"/>
          <w:sz w:val="20"/>
          <w:szCs w:val="20"/>
        </w:rPr>
      </w:pPr>
    </w:p>
    <w:p w14:paraId="01DC4A6E" w14:textId="77777777" w:rsidR="00CA40EC" w:rsidRDefault="00CA40EC" w:rsidP="00ED7280">
      <w:pPr>
        <w:jc w:val="center"/>
        <w:rPr>
          <w:rFonts w:ascii="Cambria" w:hAnsi="Cambria" w:cs="Times New Roman"/>
          <w:b/>
          <w:sz w:val="36"/>
          <w:szCs w:val="20"/>
        </w:rPr>
      </w:pPr>
    </w:p>
    <w:p w14:paraId="18AE62D7" w14:textId="77777777" w:rsidR="00CA40EC" w:rsidRDefault="00CA40EC" w:rsidP="00ED7280">
      <w:pPr>
        <w:jc w:val="center"/>
        <w:rPr>
          <w:rFonts w:ascii="Cambria" w:hAnsi="Cambria" w:cs="Times New Roman"/>
          <w:b/>
          <w:sz w:val="36"/>
          <w:szCs w:val="20"/>
        </w:rPr>
      </w:pPr>
    </w:p>
    <w:p w14:paraId="619E822E" w14:textId="77777777" w:rsidR="00CA40EC" w:rsidRDefault="00CA40EC" w:rsidP="00ED7280">
      <w:pPr>
        <w:jc w:val="center"/>
        <w:rPr>
          <w:rFonts w:ascii="Cambria" w:hAnsi="Cambria" w:cs="Times New Roman"/>
          <w:b/>
          <w:sz w:val="36"/>
          <w:szCs w:val="20"/>
        </w:rPr>
      </w:pPr>
    </w:p>
    <w:p w14:paraId="0B7F6D69" w14:textId="77777777" w:rsidR="00CA40EC" w:rsidRDefault="00CA40EC" w:rsidP="00ED7280">
      <w:pPr>
        <w:jc w:val="center"/>
        <w:rPr>
          <w:rFonts w:ascii="Cambria" w:hAnsi="Cambria" w:cs="Times New Roman"/>
          <w:b/>
          <w:sz w:val="36"/>
          <w:szCs w:val="20"/>
        </w:rPr>
      </w:pPr>
    </w:p>
    <w:p w14:paraId="611C91EB" w14:textId="354FCBD4" w:rsidR="006D20B8" w:rsidRDefault="0012181D" w:rsidP="00ED7280">
      <w:pPr>
        <w:jc w:val="center"/>
        <w:rPr>
          <w:rFonts w:ascii="Cambria" w:hAnsi="Cambria" w:cs="Times New Roman"/>
          <w:b/>
          <w:sz w:val="36"/>
          <w:szCs w:val="20"/>
        </w:rPr>
      </w:pPr>
      <w:r w:rsidRPr="0012181D">
        <w:rPr>
          <w:rFonts w:ascii="Cambria" w:hAnsi="Cambria" w:cs="Times New Roman"/>
          <w:b/>
          <w:sz w:val="36"/>
          <w:szCs w:val="20"/>
        </w:rPr>
        <w:t>SEMESTER I</w:t>
      </w:r>
    </w:p>
    <w:p w14:paraId="514B64F9" w14:textId="77777777" w:rsidR="006D20B8" w:rsidRDefault="006D20B8">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634"/>
        <w:gridCol w:w="1032"/>
        <w:gridCol w:w="828"/>
        <w:gridCol w:w="1817"/>
        <w:gridCol w:w="1258"/>
        <w:gridCol w:w="340"/>
        <w:gridCol w:w="963"/>
        <w:gridCol w:w="507"/>
        <w:gridCol w:w="260"/>
        <w:gridCol w:w="645"/>
        <w:gridCol w:w="724"/>
        <w:gridCol w:w="9"/>
      </w:tblGrid>
      <w:tr w:rsidR="006D20B8" w:rsidRPr="00AA37C1" w14:paraId="26CBEC24" w14:textId="77777777" w:rsidTr="4691448F">
        <w:trPr>
          <w:gridAfter w:val="1"/>
          <w:wAfter w:w="5" w:type="pct"/>
          <w:trHeight w:val="389"/>
        </w:trPr>
        <w:tc>
          <w:tcPr>
            <w:tcW w:w="2436" w:type="pct"/>
            <w:gridSpan w:val="4"/>
            <w:vAlign w:val="center"/>
          </w:tcPr>
          <w:p w14:paraId="546D7FF2"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lastRenderedPageBreak/>
              <w:t>School: School of Engineering and Technology</w:t>
            </w:r>
          </w:p>
        </w:tc>
        <w:tc>
          <w:tcPr>
            <w:tcW w:w="2559" w:type="pct"/>
            <w:gridSpan w:val="7"/>
            <w:vAlign w:val="center"/>
          </w:tcPr>
          <w:p w14:paraId="07D23871"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Program:</w:t>
            </w:r>
            <w:r w:rsidRPr="00AA37C1">
              <w:rPr>
                <w:rFonts w:ascii="Times New Roman" w:eastAsia="Times New Roman" w:hAnsi="Times New Roman" w:cs="Times New Roman"/>
                <w:b/>
                <w:bCs/>
                <w:color w:val="000000" w:themeColor="text1"/>
                <w:lang w:eastAsia="en-IN" w:bidi="ar-SA"/>
              </w:rPr>
              <w:t> B.Tech (Mechanical, Electrical &amp; Electronics and Civil engineering)</w:t>
            </w:r>
            <w:r w:rsidRPr="00AA37C1">
              <w:rPr>
                <w:rFonts w:ascii="Times New Roman" w:eastAsia="Times New Roman" w:hAnsi="Times New Roman" w:cs="Times New Roman"/>
                <w:color w:val="000000" w:themeColor="text1"/>
                <w:lang w:val="en-IN" w:eastAsia="en-IN" w:bidi="ar-SA"/>
              </w:rPr>
              <w:t> </w:t>
            </w:r>
          </w:p>
        </w:tc>
      </w:tr>
      <w:tr w:rsidR="006D20B8" w:rsidRPr="00AA37C1" w14:paraId="4BEB7161" w14:textId="77777777" w:rsidTr="4691448F">
        <w:trPr>
          <w:gridAfter w:val="1"/>
          <w:wAfter w:w="5" w:type="pct"/>
          <w:trHeight w:val="389"/>
        </w:trPr>
        <w:tc>
          <w:tcPr>
            <w:tcW w:w="2436" w:type="pct"/>
            <w:gridSpan w:val="4"/>
            <w:vAlign w:val="center"/>
          </w:tcPr>
          <w:p w14:paraId="782EF78B"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 xml:space="preserve">Course Code: </w:t>
            </w:r>
          </w:p>
        </w:tc>
        <w:tc>
          <w:tcPr>
            <w:tcW w:w="2559" w:type="pct"/>
            <w:gridSpan w:val="7"/>
            <w:vAlign w:val="center"/>
          </w:tcPr>
          <w:p w14:paraId="3CDB80DD"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 xml:space="preserve">Course Name: Foundation Studio – I </w:t>
            </w:r>
          </w:p>
        </w:tc>
      </w:tr>
      <w:tr w:rsidR="006D20B8" w:rsidRPr="00AA37C1" w14:paraId="0AD01CF5" w14:textId="77777777" w:rsidTr="4691448F">
        <w:trPr>
          <w:gridAfter w:val="1"/>
          <w:wAfter w:w="5" w:type="pct"/>
          <w:trHeight w:val="458"/>
        </w:trPr>
        <w:tc>
          <w:tcPr>
            <w:tcW w:w="962" w:type="pct"/>
            <w:gridSpan w:val="2"/>
            <w:shd w:val="clear" w:color="auto" w:fill="D9D9D9" w:themeFill="background1" w:themeFillShade="D9"/>
            <w:vAlign w:val="center"/>
          </w:tcPr>
          <w:p w14:paraId="226980F0"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Year</w:t>
            </w:r>
          </w:p>
        </w:tc>
        <w:tc>
          <w:tcPr>
            <w:tcW w:w="513" w:type="pct"/>
            <w:vAlign w:val="center"/>
          </w:tcPr>
          <w:p w14:paraId="448443D7"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2023-24</w:t>
            </w:r>
          </w:p>
        </w:tc>
        <w:tc>
          <w:tcPr>
            <w:tcW w:w="962" w:type="pct"/>
            <w:shd w:val="clear" w:color="auto" w:fill="D9D9D9" w:themeFill="background1" w:themeFillShade="D9"/>
            <w:vAlign w:val="center"/>
          </w:tcPr>
          <w:p w14:paraId="212B61FA"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Core Subject(Yes/No):</w:t>
            </w:r>
          </w:p>
        </w:tc>
        <w:tc>
          <w:tcPr>
            <w:tcW w:w="769" w:type="pct"/>
            <w:vAlign w:val="center"/>
          </w:tcPr>
          <w:p w14:paraId="185A899E"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Yes</w:t>
            </w:r>
          </w:p>
        </w:tc>
        <w:tc>
          <w:tcPr>
            <w:tcW w:w="897" w:type="pct"/>
            <w:gridSpan w:val="3"/>
            <w:shd w:val="clear" w:color="auto" w:fill="D9D9D9" w:themeFill="background1" w:themeFillShade="D9"/>
            <w:vAlign w:val="center"/>
          </w:tcPr>
          <w:p w14:paraId="645E250C"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Lecture:</w:t>
            </w:r>
          </w:p>
        </w:tc>
        <w:tc>
          <w:tcPr>
            <w:tcW w:w="892" w:type="pct"/>
            <w:gridSpan w:val="3"/>
            <w:vAlign w:val="center"/>
          </w:tcPr>
          <w:p w14:paraId="0AC03579"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6</w:t>
            </w:r>
          </w:p>
        </w:tc>
      </w:tr>
      <w:tr w:rsidR="006D20B8" w:rsidRPr="00AA37C1" w14:paraId="514EDD9A" w14:textId="77777777" w:rsidTr="4691448F">
        <w:trPr>
          <w:gridAfter w:val="1"/>
          <w:wAfter w:w="5" w:type="pct"/>
          <w:trHeight w:val="435"/>
        </w:trPr>
        <w:tc>
          <w:tcPr>
            <w:tcW w:w="962" w:type="pct"/>
            <w:gridSpan w:val="2"/>
            <w:shd w:val="clear" w:color="auto" w:fill="D9D9D9" w:themeFill="background1" w:themeFillShade="D9"/>
            <w:vAlign w:val="center"/>
          </w:tcPr>
          <w:p w14:paraId="6CF386BE"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Semester</w:t>
            </w:r>
          </w:p>
        </w:tc>
        <w:tc>
          <w:tcPr>
            <w:tcW w:w="513" w:type="pct"/>
            <w:vAlign w:val="center"/>
          </w:tcPr>
          <w:p w14:paraId="55851983"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1</w:t>
            </w:r>
            <w:r w:rsidRPr="00AA37C1">
              <w:rPr>
                <w:rFonts w:ascii="Times New Roman" w:hAnsi="Times New Roman" w:cs="Times New Roman"/>
                <w:b/>
                <w:bCs/>
                <w:vertAlign w:val="superscript"/>
              </w:rPr>
              <w:t>st</w:t>
            </w:r>
            <w:r w:rsidRPr="00AA37C1">
              <w:rPr>
                <w:rFonts w:ascii="Times New Roman" w:hAnsi="Times New Roman" w:cs="Times New Roman"/>
                <w:b/>
                <w:bCs/>
              </w:rPr>
              <w:t xml:space="preserve"> </w:t>
            </w:r>
          </w:p>
        </w:tc>
        <w:tc>
          <w:tcPr>
            <w:tcW w:w="962" w:type="pct"/>
            <w:shd w:val="clear" w:color="auto" w:fill="D9D9D9" w:themeFill="background1" w:themeFillShade="D9"/>
            <w:vAlign w:val="center"/>
          </w:tcPr>
          <w:p w14:paraId="6E30A568"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Elective Subject(Yes/No):</w:t>
            </w:r>
          </w:p>
        </w:tc>
        <w:tc>
          <w:tcPr>
            <w:tcW w:w="769" w:type="pct"/>
            <w:vAlign w:val="center"/>
          </w:tcPr>
          <w:p w14:paraId="5B46796C"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No</w:t>
            </w:r>
          </w:p>
        </w:tc>
        <w:tc>
          <w:tcPr>
            <w:tcW w:w="897" w:type="pct"/>
            <w:gridSpan w:val="3"/>
            <w:shd w:val="clear" w:color="auto" w:fill="D9D9D9" w:themeFill="background1" w:themeFillShade="D9"/>
            <w:vAlign w:val="center"/>
          </w:tcPr>
          <w:p w14:paraId="39ACFAC7"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Tutorial</w:t>
            </w:r>
          </w:p>
        </w:tc>
        <w:tc>
          <w:tcPr>
            <w:tcW w:w="892" w:type="pct"/>
            <w:gridSpan w:val="3"/>
            <w:vAlign w:val="center"/>
          </w:tcPr>
          <w:p w14:paraId="3C1D7644"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0</w:t>
            </w:r>
          </w:p>
        </w:tc>
      </w:tr>
      <w:tr w:rsidR="006D20B8" w:rsidRPr="00AA37C1" w14:paraId="18BB870A" w14:textId="77777777" w:rsidTr="4691448F">
        <w:trPr>
          <w:gridAfter w:val="1"/>
          <w:wAfter w:w="5" w:type="pct"/>
          <w:trHeight w:val="435"/>
        </w:trPr>
        <w:tc>
          <w:tcPr>
            <w:tcW w:w="962" w:type="pct"/>
            <w:gridSpan w:val="2"/>
            <w:vMerge w:val="restart"/>
            <w:shd w:val="clear" w:color="auto" w:fill="D9D9D9" w:themeFill="background1" w:themeFillShade="D9"/>
            <w:vAlign w:val="center"/>
          </w:tcPr>
          <w:p w14:paraId="5998410C"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Typology of Course</w:t>
            </w:r>
          </w:p>
        </w:tc>
        <w:tc>
          <w:tcPr>
            <w:tcW w:w="513" w:type="pct"/>
            <w:vMerge w:val="restart"/>
            <w:vAlign w:val="center"/>
          </w:tcPr>
          <w:p w14:paraId="41045CF9" w14:textId="77777777" w:rsidR="006D20B8" w:rsidRPr="00AA37C1" w:rsidRDefault="006D20B8" w:rsidP="0047253C">
            <w:pPr>
              <w:jc w:val="center"/>
              <w:rPr>
                <w:rFonts w:ascii="Times New Roman" w:hAnsi="Times New Roman" w:cs="Times New Roman"/>
                <w:b/>
              </w:rPr>
            </w:pPr>
            <w:r w:rsidRPr="00AA37C1">
              <w:rPr>
                <w:rFonts w:ascii="Times New Roman" w:hAnsi="Times New Roman" w:cs="Times New Roman"/>
                <w:b/>
                <w:color w:val="000000" w:themeColor="text1"/>
              </w:rPr>
              <w:t>Studio</w:t>
            </w:r>
          </w:p>
        </w:tc>
        <w:tc>
          <w:tcPr>
            <w:tcW w:w="962" w:type="pct"/>
            <w:shd w:val="clear" w:color="auto" w:fill="D9D9D9" w:themeFill="background1" w:themeFillShade="D9"/>
            <w:vAlign w:val="center"/>
          </w:tcPr>
          <w:p w14:paraId="5F6FA0B6" w14:textId="77777777" w:rsidR="006D20B8" w:rsidRPr="00AA37C1" w:rsidRDefault="006D20B8" w:rsidP="0047253C">
            <w:pPr>
              <w:jc w:val="right"/>
              <w:rPr>
                <w:rFonts w:ascii="Times New Roman" w:hAnsi="Times New Roman" w:cs="Times New Roman"/>
                <w:b/>
              </w:rPr>
            </w:pPr>
            <w:r w:rsidRPr="00AA37C1">
              <w:rPr>
                <w:rFonts w:ascii="Times New Roman" w:hAnsi="Times New Roman" w:cs="Times New Roman"/>
                <w:b/>
                <w:bCs/>
              </w:rPr>
              <w:t>Foundation Subject(Yes/No):</w:t>
            </w:r>
          </w:p>
        </w:tc>
        <w:tc>
          <w:tcPr>
            <w:tcW w:w="769" w:type="pct"/>
            <w:vAlign w:val="center"/>
          </w:tcPr>
          <w:p w14:paraId="5875414E"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Yes</w:t>
            </w:r>
          </w:p>
        </w:tc>
        <w:tc>
          <w:tcPr>
            <w:tcW w:w="897" w:type="pct"/>
            <w:gridSpan w:val="3"/>
            <w:shd w:val="clear" w:color="auto" w:fill="D9D9D9" w:themeFill="background1" w:themeFillShade="D9"/>
            <w:vAlign w:val="center"/>
          </w:tcPr>
          <w:p w14:paraId="2557295A"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Practical:</w:t>
            </w:r>
          </w:p>
        </w:tc>
        <w:tc>
          <w:tcPr>
            <w:tcW w:w="892" w:type="pct"/>
            <w:gridSpan w:val="3"/>
            <w:vAlign w:val="center"/>
          </w:tcPr>
          <w:p w14:paraId="1BDA1746"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0</w:t>
            </w:r>
          </w:p>
        </w:tc>
      </w:tr>
      <w:tr w:rsidR="006D20B8" w:rsidRPr="00AA37C1" w14:paraId="4E84576F" w14:textId="77777777" w:rsidTr="4691448F">
        <w:trPr>
          <w:gridAfter w:val="1"/>
          <w:wAfter w:w="5" w:type="pct"/>
          <w:trHeight w:val="435"/>
        </w:trPr>
        <w:tc>
          <w:tcPr>
            <w:tcW w:w="962" w:type="pct"/>
            <w:gridSpan w:val="2"/>
            <w:vMerge/>
            <w:vAlign w:val="center"/>
          </w:tcPr>
          <w:p w14:paraId="6D383D5B" w14:textId="77777777" w:rsidR="006D20B8" w:rsidRPr="00AA37C1" w:rsidRDefault="006D20B8" w:rsidP="0047253C">
            <w:pPr>
              <w:jc w:val="center"/>
              <w:rPr>
                <w:rFonts w:ascii="Times New Roman" w:hAnsi="Times New Roman" w:cs="Times New Roman"/>
                <w:b/>
                <w:bCs/>
              </w:rPr>
            </w:pPr>
          </w:p>
        </w:tc>
        <w:tc>
          <w:tcPr>
            <w:tcW w:w="513" w:type="pct"/>
            <w:vMerge/>
            <w:vAlign w:val="center"/>
          </w:tcPr>
          <w:p w14:paraId="2196CB24" w14:textId="77777777" w:rsidR="006D20B8" w:rsidRPr="00AA37C1" w:rsidRDefault="006D20B8" w:rsidP="0047253C">
            <w:pPr>
              <w:jc w:val="center"/>
              <w:rPr>
                <w:rFonts w:ascii="Times New Roman" w:hAnsi="Times New Roman" w:cs="Times New Roman"/>
                <w:b/>
                <w:bCs/>
              </w:rPr>
            </w:pPr>
          </w:p>
        </w:tc>
        <w:tc>
          <w:tcPr>
            <w:tcW w:w="962" w:type="pct"/>
            <w:shd w:val="clear" w:color="auto" w:fill="D9D9D9" w:themeFill="background1" w:themeFillShade="D9"/>
            <w:vAlign w:val="center"/>
          </w:tcPr>
          <w:p w14:paraId="30FBD9F4" w14:textId="77777777" w:rsidR="006D20B8" w:rsidRPr="00AA37C1" w:rsidRDefault="006D20B8" w:rsidP="0047253C">
            <w:pPr>
              <w:jc w:val="right"/>
              <w:rPr>
                <w:rFonts w:ascii="Times New Roman" w:hAnsi="Times New Roman" w:cs="Times New Roman"/>
                <w:b/>
              </w:rPr>
            </w:pPr>
            <w:r w:rsidRPr="00AA37C1">
              <w:rPr>
                <w:rFonts w:ascii="Times New Roman" w:hAnsi="Times New Roman" w:cs="Times New Roman"/>
                <w:b/>
              </w:rPr>
              <w:t>Year of Syllabus Revision:</w:t>
            </w:r>
          </w:p>
        </w:tc>
        <w:tc>
          <w:tcPr>
            <w:tcW w:w="769" w:type="pct"/>
            <w:vAlign w:val="center"/>
          </w:tcPr>
          <w:p w14:paraId="48E5301E" w14:textId="77777777" w:rsidR="006D20B8" w:rsidRPr="00AA37C1" w:rsidRDefault="006D20B8" w:rsidP="0047253C">
            <w:pPr>
              <w:rPr>
                <w:rFonts w:ascii="Times New Roman" w:hAnsi="Times New Roman" w:cs="Times New Roman"/>
                <w:b/>
                <w:bCs/>
              </w:rPr>
            </w:pPr>
          </w:p>
        </w:tc>
        <w:tc>
          <w:tcPr>
            <w:tcW w:w="897" w:type="pct"/>
            <w:gridSpan w:val="3"/>
            <w:shd w:val="clear" w:color="auto" w:fill="D9D9D9" w:themeFill="background1" w:themeFillShade="D9"/>
            <w:vAlign w:val="center"/>
          </w:tcPr>
          <w:p w14:paraId="1B73DDDF"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Total Credit:</w:t>
            </w:r>
          </w:p>
        </w:tc>
        <w:tc>
          <w:tcPr>
            <w:tcW w:w="892" w:type="pct"/>
            <w:gridSpan w:val="3"/>
            <w:vAlign w:val="center"/>
          </w:tcPr>
          <w:p w14:paraId="471367DD"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6</w:t>
            </w:r>
          </w:p>
        </w:tc>
      </w:tr>
      <w:tr w:rsidR="006D20B8" w:rsidRPr="00AA37C1" w14:paraId="06ADF882" w14:textId="77777777" w:rsidTr="4691448F">
        <w:trPr>
          <w:gridAfter w:val="1"/>
          <w:wAfter w:w="5" w:type="pct"/>
          <w:trHeight w:val="351"/>
        </w:trPr>
        <w:tc>
          <w:tcPr>
            <w:tcW w:w="962" w:type="pct"/>
            <w:gridSpan w:val="2"/>
            <w:vMerge/>
            <w:vAlign w:val="center"/>
          </w:tcPr>
          <w:p w14:paraId="461B2879" w14:textId="77777777" w:rsidR="006D20B8" w:rsidRPr="00AA37C1" w:rsidRDefault="006D20B8" w:rsidP="0047253C">
            <w:pPr>
              <w:rPr>
                <w:rFonts w:ascii="Times New Roman" w:hAnsi="Times New Roman" w:cs="Times New Roman"/>
                <w:b/>
                <w:bCs/>
              </w:rPr>
            </w:pPr>
          </w:p>
        </w:tc>
        <w:tc>
          <w:tcPr>
            <w:tcW w:w="513" w:type="pct"/>
            <w:vMerge/>
            <w:vAlign w:val="center"/>
          </w:tcPr>
          <w:p w14:paraId="1AEC7A0F" w14:textId="77777777" w:rsidR="006D20B8" w:rsidRPr="00AA37C1" w:rsidRDefault="006D20B8" w:rsidP="0047253C">
            <w:pPr>
              <w:rPr>
                <w:rFonts w:ascii="Times New Roman" w:hAnsi="Times New Roman" w:cs="Times New Roman"/>
                <w:b/>
                <w:bCs/>
              </w:rPr>
            </w:pPr>
          </w:p>
        </w:tc>
        <w:tc>
          <w:tcPr>
            <w:tcW w:w="962" w:type="pct"/>
            <w:shd w:val="clear" w:color="auto" w:fill="D9D9D9" w:themeFill="background1" w:themeFillShade="D9"/>
            <w:vAlign w:val="center"/>
          </w:tcPr>
          <w:p w14:paraId="7D134B97" w14:textId="77777777" w:rsidR="006D20B8" w:rsidRPr="00AA37C1" w:rsidRDefault="006D20B8" w:rsidP="0047253C">
            <w:pPr>
              <w:jc w:val="right"/>
              <w:rPr>
                <w:rFonts w:ascii="Times New Roman" w:hAnsi="Times New Roman" w:cs="Times New Roman"/>
                <w:b/>
              </w:rPr>
            </w:pPr>
            <w:r w:rsidRPr="00AA37C1">
              <w:rPr>
                <w:rFonts w:ascii="Times New Roman" w:hAnsi="Times New Roman" w:cs="Times New Roman"/>
                <w:b/>
              </w:rPr>
              <w:t>Year of Introduction</w:t>
            </w:r>
          </w:p>
        </w:tc>
        <w:tc>
          <w:tcPr>
            <w:tcW w:w="769" w:type="pct"/>
          </w:tcPr>
          <w:p w14:paraId="6847DE42" w14:textId="77777777" w:rsidR="006D20B8" w:rsidRPr="00AA37C1" w:rsidRDefault="006D20B8" w:rsidP="0047253C">
            <w:pPr>
              <w:jc w:val="center"/>
              <w:rPr>
                <w:rFonts w:ascii="Times New Roman" w:hAnsi="Times New Roman" w:cs="Times New Roman"/>
                <w:b/>
                <w:bCs/>
              </w:rPr>
            </w:pPr>
          </w:p>
          <w:p w14:paraId="2826744D"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2022-23</w:t>
            </w:r>
          </w:p>
        </w:tc>
        <w:tc>
          <w:tcPr>
            <w:tcW w:w="897" w:type="pct"/>
            <w:gridSpan w:val="3"/>
            <w:shd w:val="clear" w:color="auto" w:fill="D9D9D9" w:themeFill="background1" w:themeFillShade="D9"/>
            <w:vAlign w:val="center"/>
          </w:tcPr>
          <w:p w14:paraId="66487E25" w14:textId="77777777" w:rsidR="006D20B8" w:rsidRPr="00AA37C1" w:rsidRDefault="006D20B8" w:rsidP="0047253C">
            <w:pPr>
              <w:jc w:val="center"/>
              <w:rPr>
                <w:rFonts w:ascii="Times New Roman" w:hAnsi="Times New Roman" w:cs="Times New Roman"/>
                <w:b/>
              </w:rPr>
            </w:pPr>
            <w:r w:rsidRPr="00AA37C1">
              <w:rPr>
                <w:rFonts w:ascii="Times New Roman" w:hAnsi="Times New Roman" w:cs="Times New Roman"/>
                <w:b/>
              </w:rPr>
              <w:t>Prerequisites</w:t>
            </w:r>
          </w:p>
          <w:p w14:paraId="061C38EC"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rPr>
              <w:t>(If any)</w:t>
            </w:r>
          </w:p>
        </w:tc>
        <w:tc>
          <w:tcPr>
            <w:tcW w:w="892" w:type="pct"/>
            <w:gridSpan w:val="3"/>
            <w:vAlign w:val="center"/>
          </w:tcPr>
          <w:p w14:paraId="03C0634B"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NIL</w:t>
            </w:r>
          </w:p>
        </w:tc>
      </w:tr>
      <w:tr w:rsidR="006D20B8" w:rsidRPr="00AA37C1" w14:paraId="03786DA9" w14:textId="77777777" w:rsidTr="4691448F">
        <w:trPr>
          <w:gridAfter w:val="1"/>
          <w:wAfter w:w="5" w:type="pct"/>
          <w:trHeight w:val="4144"/>
        </w:trPr>
        <w:tc>
          <w:tcPr>
            <w:tcW w:w="4995" w:type="pct"/>
            <w:gridSpan w:val="11"/>
          </w:tcPr>
          <w:p w14:paraId="5B2358E9" w14:textId="77777777" w:rsidR="006D20B8" w:rsidRPr="00AA37C1" w:rsidRDefault="006D20B8" w:rsidP="0047253C">
            <w:pPr>
              <w:jc w:val="both"/>
              <w:rPr>
                <w:rFonts w:ascii="Times New Roman" w:hAnsi="Times New Roman" w:cs="Times New Roman"/>
              </w:rPr>
            </w:pPr>
            <w:r w:rsidRPr="00AA37C1">
              <w:rPr>
                <w:rFonts w:ascii="Times New Roman" w:hAnsi="Times New Roman" w:cs="Times New Roman"/>
                <w:b/>
              </w:rPr>
              <w:t>Course Description</w:t>
            </w:r>
            <w:r w:rsidRPr="00AA37C1">
              <w:rPr>
                <w:rFonts w:ascii="Times New Roman" w:hAnsi="Times New Roman" w:cs="Times New Roman"/>
              </w:rPr>
              <w:t>:</w:t>
            </w:r>
          </w:p>
          <w:p w14:paraId="7616B9A2" w14:textId="77777777" w:rsidR="006D20B8" w:rsidRPr="00AA37C1" w:rsidRDefault="006D20B8" w:rsidP="0047253C">
            <w:pPr>
              <w:jc w:val="both"/>
              <w:rPr>
                <w:rFonts w:ascii="Times New Roman" w:hAnsi="Times New Roman" w:cs="Times New Roman"/>
              </w:rPr>
            </w:pPr>
            <w:r w:rsidRPr="00AA37C1">
              <w:rPr>
                <w:rFonts w:ascii="Times New Roman" w:hAnsi="Times New Roman" w:cs="Times New Roman"/>
              </w:rPr>
              <w:t xml:space="preserve">The studio will develop a basic understanding of Engineering Graphics, Applied Mechanics and Design Thinking. The offered studio will cover fundamental of engineering graphics such as sketching, first angle projection, third angle projection, orthographic projections, isometric projection and engineering curves. Along with this, hand – on practice of AutoCAD will also be covered in this studio. Fundamental principle of Applied mechanics such as use of SI unit, free body diagram, types of support and calculation of support reaction and application of these principles on Beam and Truss will also be covered. </w:t>
            </w:r>
          </w:p>
          <w:p w14:paraId="60DC77A2" w14:textId="77777777" w:rsidR="006D20B8" w:rsidRPr="00AA37C1" w:rsidRDefault="006D20B8" w:rsidP="0047253C">
            <w:pPr>
              <w:rPr>
                <w:rFonts w:ascii="Times New Roman" w:hAnsi="Times New Roman" w:cs="Times New Roman"/>
                <w:b/>
              </w:rPr>
            </w:pPr>
            <w:r w:rsidRPr="00AA37C1">
              <w:rPr>
                <w:rFonts w:ascii="Times New Roman" w:hAnsi="Times New Roman" w:cs="Times New Roman"/>
                <w:b/>
              </w:rPr>
              <w:t>Course objectives:</w:t>
            </w:r>
          </w:p>
          <w:p w14:paraId="04E65E64" w14:textId="77777777" w:rsidR="006D20B8" w:rsidRPr="00AA37C1" w:rsidRDefault="006D20B8" w:rsidP="00395C8A">
            <w:pPr>
              <w:pStyle w:val="ListParagraph"/>
              <w:numPr>
                <w:ilvl w:val="0"/>
                <w:numId w:val="47"/>
              </w:numPr>
              <w:rPr>
                <w:rFonts w:ascii="Times New Roman" w:hAnsi="Times New Roman" w:cs="Times New Roman"/>
              </w:rPr>
            </w:pPr>
            <w:r w:rsidRPr="00AA37C1">
              <w:rPr>
                <w:rFonts w:ascii="Times New Roman" w:hAnsi="Times New Roman" w:cs="Times New Roman"/>
              </w:rPr>
              <w:t xml:space="preserve">To guide students for thinking, designing and optimization of the design idea. </w:t>
            </w:r>
          </w:p>
          <w:p w14:paraId="14BFE252" w14:textId="77777777" w:rsidR="006D20B8" w:rsidRPr="00AA37C1" w:rsidRDefault="006D20B8" w:rsidP="00395C8A">
            <w:pPr>
              <w:pStyle w:val="ListParagraph"/>
              <w:numPr>
                <w:ilvl w:val="0"/>
                <w:numId w:val="47"/>
              </w:numPr>
              <w:rPr>
                <w:rFonts w:ascii="Times New Roman" w:hAnsi="Times New Roman" w:cs="Times New Roman"/>
              </w:rPr>
            </w:pPr>
            <w:r w:rsidRPr="00AA37C1">
              <w:rPr>
                <w:rFonts w:ascii="Times New Roman" w:hAnsi="Times New Roman" w:cs="Times New Roman"/>
              </w:rPr>
              <w:t>To learn the application of fundamental principles of Applied Mechanics</w:t>
            </w:r>
          </w:p>
          <w:p w14:paraId="205A1BEA" w14:textId="77777777" w:rsidR="006D20B8" w:rsidRPr="00AA37C1" w:rsidRDefault="006D20B8" w:rsidP="00395C8A">
            <w:pPr>
              <w:pStyle w:val="ListParagraph"/>
              <w:numPr>
                <w:ilvl w:val="0"/>
                <w:numId w:val="47"/>
              </w:numPr>
              <w:rPr>
                <w:rFonts w:ascii="Times New Roman" w:hAnsi="Times New Roman" w:cs="Times New Roman"/>
              </w:rPr>
            </w:pPr>
            <w:r w:rsidRPr="00AA37C1">
              <w:rPr>
                <w:rFonts w:ascii="Times New Roman" w:hAnsi="Times New Roman" w:cs="Times New Roman"/>
              </w:rPr>
              <w:t xml:space="preserve">To apply the learning of engineering graphics in designing and dimensioning the drawing </w:t>
            </w:r>
          </w:p>
          <w:p w14:paraId="3BED955B" w14:textId="77777777" w:rsidR="006D20B8" w:rsidRPr="00AA37C1" w:rsidRDefault="006D20B8" w:rsidP="0047253C">
            <w:pPr>
              <w:rPr>
                <w:rFonts w:ascii="Times New Roman" w:hAnsi="Times New Roman" w:cs="Times New Roman"/>
                <w:b/>
              </w:rPr>
            </w:pPr>
            <w:r w:rsidRPr="00AA37C1">
              <w:rPr>
                <w:rFonts w:ascii="Times New Roman" w:hAnsi="Times New Roman" w:cs="Times New Roman"/>
                <w:b/>
              </w:rPr>
              <w:t>Course Outcome (CO):</w:t>
            </w:r>
          </w:p>
          <w:p w14:paraId="2487AA7D" w14:textId="77777777" w:rsidR="006D20B8" w:rsidRPr="00AA37C1" w:rsidRDefault="006D20B8" w:rsidP="0047253C">
            <w:pPr>
              <w:widowControl w:val="0"/>
              <w:tabs>
                <w:tab w:val="left" w:pos="820"/>
              </w:tabs>
              <w:autoSpaceDE w:val="0"/>
              <w:autoSpaceDN w:val="0"/>
              <w:spacing w:before="1"/>
              <w:rPr>
                <w:rFonts w:ascii="Times New Roman" w:hAnsi="Times New Roman" w:cs="Times New Roman"/>
              </w:rPr>
            </w:pPr>
            <w:r w:rsidRPr="00AA37C1">
              <w:rPr>
                <w:rFonts w:ascii="Times New Roman" w:hAnsi="Times New Roman" w:cs="Times New Roman"/>
                <w:b/>
              </w:rPr>
              <w:t>CO1:</w:t>
            </w:r>
            <w:r w:rsidRPr="00AA37C1">
              <w:rPr>
                <w:rFonts w:ascii="Times New Roman" w:hAnsi="Times New Roman" w:cs="Times New Roman"/>
              </w:rPr>
              <w:t xml:space="preserve"> </w:t>
            </w:r>
            <w:r w:rsidRPr="00AA37C1">
              <w:rPr>
                <w:rFonts w:ascii="Times New Roman" w:eastAsia="Times New Roman" w:hAnsi="Times New Roman" w:cs="Times New Roman"/>
                <w:lang w:val="en-IN" w:eastAsia="en-IN" w:bidi="ar-SA"/>
              </w:rPr>
              <w:t xml:space="preserve">Develops the capability to think, design and optimize the idea of design. </w:t>
            </w:r>
          </w:p>
          <w:p w14:paraId="03A43C81" w14:textId="77777777" w:rsidR="006D20B8" w:rsidRPr="00AA37C1" w:rsidRDefault="006D20B8" w:rsidP="0047253C">
            <w:pPr>
              <w:jc w:val="both"/>
              <w:textAlignment w:val="baseline"/>
              <w:rPr>
                <w:rFonts w:ascii="Times New Roman" w:eastAsia="Times New Roman" w:hAnsi="Times New Roman" w:cs="Times New Roman"/>
                <w:lang w:val="en-IN" w:eastAsia="en-IN" w:bidi="ar-SA"/>
              </w:rPr>
            </w:pPr>
            <w:r w:rsidRPr="00AA37C1">
              <w:rPr>
                <w:rFonts w:ascii="Times New Roman" w:hAnsi="Times New Roman" w:cs="Times New Roman"/>
                <w:b/>
              </w:rPr>
              <w:t>CO2</w:t>
            </w:r>
            <w:r w:rsidRPr="00AA37C1">
              <w:rPr>
                <w:rFonts w:ascii="Times New Roman" w:hAnsi="Times New Roman" w:cs="Times New Roman"/>
              </w:rPr>
              <w:t xml:space="preserve">: </w:t>
            </w:r>
            <w:r w:rsidRPr="00AA37C1">
              <w:rPr>
                <w:rFonts w:ascii="Times New Roman" w:eastAsia="Times New Roman" w:hAnsi="Times New Roman" w:cs="Times New Roman"/>
                <w:lang w:val="en-IN" w:eastAsia="en-IN" w:bidi="ar-SA"/>
              </w:rPr>
              <w:t>Provides exhaustive practical exposure to various industrial drawing. </w:t>
            </w:r>
          </w:p>
          <w:p w14:paraId="4EB1D217" w14:textId="77777777" w:rsidR="006D20B8" w:rsidRPr="00AA37C1" w:rsidRDefault="006D20B8" w:rsidP="0047253C">
            <w:pPr>
              <w:jc w:val="both"/>
              <w:textAlignment w:val="baseline"/>
              <w:rPr>
                <w:rFonts w:ascii="Times New Roman" w:eastAsia="Times New Roman" w:hAnsi="Times New Roman" w:cs="Times New Roman"/>
                <w:lang w:val="en-IN" w:eastAsia="en-IN" w:bidi="ar-SA"/>
              </w:rPr>
            </w:pPr>
            <w:r w:rsidRPr="00AA37C1">
              <w:rPr>
                <w:rFonts w:ascii="Times New Roman" w:hAnsi="Times New Roman" w:cs="Times New Roman"/>
                <w:b/>
              </w:rPr>
              <w:t>CO3</w:t>
            </w:r>
            <w:r w:rsidRPr="00AA37C1">
              <w:rPr>
                <w:rFonts w:ascii="Times New Roman" w:hAnsi="Times New Roman" w:cs="Times New Roman"/>
              </w:rPr>
              <w:t>: Learn about the dimensioning, dimension symbols and proportion</w:t>
            </w:r>
            <w:r w:rsidRPr="00AA37C1">
              <w:rPr>
                <w:rFonts w:ascii="Times New Roman" w:eastAsia="Times New Roman" w:hAnsi="Times New Roman" w:cs="Times New Roman"/>
                <w:lang w:val="en-IN" w:eastAsia="en-IN" w:bidi="ar-SA"/>
              </w:rPr>
              <w:t>.</w:t>
            </w:r>
          </w:p>
          <w:p w14:paraId="16D5A329" w14:textId="77777777" w:rsidR="006D20B8" w:rsidRPr="00AA37C1" w:rsidRDefault="006D20B8" w:rsidP="0047253C">
            <w:pPr>
              <w:jc w:val="both"/>
              <w:textAlignment w:val="baseline"/>
              <w:rPr>
                <w:rFonts w:ascii="Times New Roman" w:eastAsia="Times New Roman" w:hAnsi="Times New Roman" w:cs="Times New Roman"/>
                <w:lang w:val="en-IN" w:eastAsia="en-IN" w:bidi="ar-SA"/>
              </w:rPr>
            </w:pPr>
            <w:r w:rsidRPr="00AA37C1">
              <w:rPr>
                <w:rFonts w:ascii="Times New Roman" w:eastAsia="Times New Roman" w:hAnsi="Times New Roman" w:cs="Times New Roman"/>
                <w:b/>
                <w:lang w:val="en-IN" w:eastAsia="en-IN" w:bidi="ar-SA"/>
              </w:rPr>
              <w:t xml:space="preserve">CO4: </w:t>
            </w:r>
            <w:r w:rsidRPr="00AA37C1">
              <w:rPr>
                <w:rFonts w:ascii="Times New Roman" w:eastAsia="Times New Roman" w:hAnsi="Times New Roman" w:cs="Times New Roman"/>
                <w:lang w:val="en-IN" w:eastAsia="en-IN" w:bidi="ar-SA"/>
              </w:rPr>
              <w:t>Capability of reading and understanding the engineering drawing.</w:t>
            </w:r>
          </w:p>
          <w:p w14:paraId="1CE11777" w14:textId="77777777" w:rsidR="006D20B8" w:rsidRPr="00AA37C1" w:rsidRDefault="006D20B8" w:rsidP="0047253C">
            <w:pPr>
              <w:widowControl w:val="0"/>
              <w:tabs>
                <w:tab w:val="left" w:pos="820"/>
              </w:tabs>
              <w:autoSpaceDE w:val="0"/>
              <w:autoSpaceDN w:val="0"/>
              <w:spacing w:before="39"/>
              <w:rPr>
                <w:rFonts w:ascii="Times New Roman" w:hAnsi="Times New Roman" w:cs="Times New Roman"/>
              </w:rPr>
            </w:pPr>
            <w:r w:rsidRPr="00AA37C1">
              <w:rPr>
                <w:rFonts w:ascii="Times New Roman" w:hAnsi="Times New Roman" w:cs="Times New Roman"/>
                <w:b/>
              </w:rPr>
              <w:t>CO5</w:t>
            </w:r>
            <w:r w:rsidRPr="00AA37C1">
              <w:rPr>
                <w:rFonts w:ascii="Times New Roman" w:hAnsi="Times New Roman" w:cs="Times New Roman"/>
              </w:rPr>
              <w:t xml:space="preserve">: To be able to draw Free Body Diagram of any engineering system/component/assembly. </w:t>
            </w:r>
          </w:p>
          <w:p w14:paraId="024DF338" w14:textId="77777777" w:rsidR="006D20B8" w:rsidRPr="00AA37C1" w:rsidRDefault="006D20B8" w:rsidP="0047253C">
            <w:pPr>
              <w:widowControl w:val="0"/>
              <w:tabs>
                <w:tab w:val="left" w:pos="820"/>
              </w:tabs>
              <w:autoSpaceDE w:val="0"/>
              <w:autoSpaceDN w:val="0"/>
              <w:spacing w:before="39"/>
              <w:rPr>
                <w:rFonts w:ascii="Times New Roman" w:hAnsi="Times New Roman" w:cs="Times New Roman"/>
                <w:b/>
              </w:rPr>
            </w:pPr>
            <w:r w:rsidRPr="00AA37C1">
              <w:rPr>
                <w:rFonts w:ascii="Times New Roman" w:hAnsi="Times New Roman" w:cs="Times New Roman"/>
                <w:b/>
              </w:rPr>
              <w:t xml:space="preserve">CO6: </w:t>
            </w:r>
            <w:r w:rsidRPr="00AA37C1">
              <w:rPr>
                <w:rFonts w:ascii="Times New Roman" w:hAnsi="Times New Roman" w:cs="Times New Roman"/>
              </w:rPr>
              <w:t>Develop ability to apply fundamental principles to resolve forces in a rigid body.</w:t>
            </w:r>
          </w:p>
        </w:tc>
      </w:tr>
      <w:tr w:rsidR="006D20B8" w:rsidRPr="00AA37C1" w14:paraId="582BDF0E" w14:textId="77777777" w:rsidTr="4691448F">
        <w:tc>
          <w:tcPr>
            <w:tcW w:w="321" w:type="pct"/>
            <w:shd w:val="clear" w:color="auto" w:fill="D9D9D9" w:themeFill="background1" w:themeFillShade="D9"/>
            <w:vAlign w:val="center"/>
          </w:tcPr>
          <w:p w14:paraId="3E13965B"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Unit No.</w:t>
            </w:r>
          </w:p>
        </w:tc>
        <w:tc>
          <w:tcPr>
            <w:tcW w:w="3141" w:type="pct"/>
            <w:gridSpan w:val="5"/>
            <w:shd w:val="clear" w:color="auto" w:fill="D9D9D9" w:themeFill="background1" w:themeFillShade="D9"/>
            <w:vAlign w:val="center"/>
          </w:tcPr>
          <w:p w14:paraId="107C071B"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Topic</w:t>
            </w:r>
          </w:p>
        </w:tc>
        <w:tc>
          <w:tcPr>
            <w:tcW w:w="393" w:type="pct"/>
            <w:shd w:val="clear" w:color="auto" w:fill="D9D9D9" w:themeFill="background1" w:themeFillShade="D9"/>
            <w:vAlign w:val="center"/>
          </w:tcPr>
          <w:p w14:paraId="01294A23"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Contact Hours</w:t>
            </w:r>
          </w:p>
        </w:tc>
        <w:tc>
          <w:tcPr>
            <w:tcW w:w="375" w:type="pct"/>
            <w:gridSpan w:val="2"/>
            <w:shd w:val="clear" w:color="auto" w:fill="D9D9D9" w:themeFill="background1" w:themeFillShade="D9"/>
            <w:vAlign w:val="center"/>
          </w:tcPr>
          <w:p w14:paraId="280DE474"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BT</w:t>
            </w:r>
          </w:p>
          <w:p w14:paraId="3801F169"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b/>
                <w:bCs/>
              </w:rPr>
              <w:t>Level</w:t>
            </w:r>
          </w:p>
        </w:tc>
        <w:tc>
          <w:tcPr>
            <w:tcW w:w="385" w:type="pct"/>
            <w:shd w:val="clear" w:color="auto" w:fill="D9D9D9" w:themeFill="background1" w:themeFillShade="D9"/>
            <w:vAlign w:val="center"/>
          </w:tcPr>
          <w:p w14:paraId="3D97221F"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b/>
                <w:bCs/>
              </w:rPr>
              <w:t>CO</w:t>
            </w:r>
          </w:p>
        </w:tc>
        <w:tc>
          <w:tcPr>
            <w:tcW w:w="384" w:type="pct"/>
            <w:gridSpan w:val="2"/>
            <w:shd w:val="clear" w:color="auto" w:fill="D9D9D9" w:themeFill="background1" w:themeFillShade="D9"/>
            <w:vAlign w:val="center"/>
          </w:tcPr>
          <w:p w14:paraId="6A04E0AB"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PSO</w:t>
            </w:r>
          </w:p>
        </w:tc>
      </w:tr>
      <w:tr w:rsidR="006D20B8" w:rsidRPr="00AA37C1" w14:paraId="543AB706" w14:textId="77777777" w:rsidTr="4691448F">
        <w:tc>
          <w:tcPr>
            <w:tcW w:w="321" w:type="pct"/>
            <w:vAlign w:val="center"/>
          </w:tcPr>
          <w:p w14:paraId="2618FB3F"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rPr>
              <w:t>1</w:t>
            </w:r>
          </w:p>
        </w:tc>
        <w:tc>
          <w:tcPr>
            <w:tcW w:w="3141" w:type="pct"/>
            <w:gridSpan w:val="5"/>
            <w:vAlign w:val="center"/>
          </w:tcPr>
          <w:p w14:paraId="276B6D97" w14:textId="77777777" w:rsidR="006D20B8" w:rsidRPr="00AA37C1" w:rsidRDefault="006D20B8" w:rsidP="0047253C">
            <w:pPr>
              <w:pStyle w:val="TableParagraph"/>
              <w:spacing w:before="1" w:line="252" w:lineRule="exact"/>
              <w:jc w:val="both"/>
            </w:pPr>
            <w:r w:rsidRPr="00AA37C1">
              <w:t>Introduction to Design thinking, basics of design and thinking process and optimization of the ideas</w:t>
            </w:r>
          </w:p>
        </w:tc>
        <w:tc>
          <w:tcPr>
            <w:tcW w:w="393" w:type="pct"/>
            <w:vAlign w:val="center"/>
          </w:tcPr>
          <w:p w14:paraId="5F57FB31" w14:textId="77777777" w:rsidR="006D20B8" w:rsidRPr="00746353" w:rsidRDefault="006D20B8" w:rsidP="0047253C">
            <w:pPr>
              <w:jc w:val="center"/>
              <w:rPr>
                <w:rFonts w:ascii="Times New Roman" w:hAnsi="Times New Roman" w:cs="Times New Roman"/>
                <w:color w:val="FF0000"/>
                <w:sz w:val="20"/>
              </w:rPr>
            </w:pPr>
          </w:p>
        </w:tc>
        <w:tc>
          <w:tcPr>
            <w:tcW w:w="375" w:type="pct"/>
            <w:gridSpan w:val="2"/>
            <w:shd w:val="clear" w:color="auto" w:fill="auto"/>
            <w:vAlign w:val="center"/>
          </w:tcPr>
          <w:p w14:paraId="4D4C6FA0"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1,3,4,6</w:t>
            </w:r>
          </w:p>
        </w:tc>
        <w:tc>
          <w:tcPr>
            <w:tcW w:w="385" w:type="pct"/>
            <w:shd w:val="clear" w:color="auto" w:fill="auto"/>
            <w:vAlign w:val="center"/>
          </w:tcPr>
          <w:p w14:paraId="08632B63"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CO1</w:t>
            </w:r>
          </w:p>
        </w:tc>
        <w:tc>
          <w:tcPr>
            <w:tcW w:w="384" w:type="pct"/>
            <w:gridSpan w:val="2"/>
            <w:shd w:val="clear" w:color="auto" w:fill="auto"/>
            <w:vAlign w:val="center"/>
          </w:tcPr>
          <w:p w14:paraId="5F843BC5"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PSO1,</w:t>
            </w:r>
          </w:p>
          <w:p w14:paraId="6EF5E75B"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PSO2,</w:t>
            </w:r>
          </w:p>
          <w:p w14:paraId="6AB97263"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PSO3,</w:t>
            </w:r>
          </w:p>
          <w:p w14:paraId="67662232"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PSO4,</w:t>
            </w:r>
          </w:p>
        </w:tc>
      </w:tr>
      <w:tr w:rsidR="006D20B8" w:rsidRPr="00AA37C1" w14:paraId="3A19F3FC" w14:textId="77777777" w:rsidTr="4691448F">
        <w:tc>
          <w:tcPr>
            <w:tcW w:w="321" w:type="pct"/>
            <w:vAlign w:val="center"/>
          </w:tcPr>
          <w:p w14:paraId="6B8C395E"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rPr>
              <w:t>2</w:t>
            </w:r>
          </w:p>
        </w:tc>
        <w:tc>
          <w:tcPr>
            <w:tcW w:w="3141" w:type="pct"/>
            <w:gridSpan w:val="5"/>
          </w:tcPr>
          <w:p w14:paraId="7D81C354" w14:textId="77777777" w:rsidR="006D20B8" w:rsidRPr="00AA37C1" w:rsidRDefault="006D20B8" w:rsidP="0047253C">
            <w:pPr>
              <w:pStyle w:val="TableParagraph"/>
              <w:ind w:right="91"/>
              <w:jc w:val="both"/>
            </w:pPr>
            <w:r w:rsidRPr="00AA37C1">
              <w:t>Introduction to engineering graphics, Sketching of various engineering components, Orthographic and Isometric Projections, Engineering Curves, Development of Surfaces, Basics of Dimensioning System, Symbols and Proportions, Case Study on Complex Industrial Drawing</w:t>
            </w:r>
          </w:p>
        </w:tc>
        <w:tc>
          <w:tcPr>
            <w:tcW w:w="393" w:type="pct"/>
            <w:vAlign w:val="center"/>
          </w:tcPr>
          <w:p w14:paraId="762F7B34" w14:textId="77777777" w:rsidR="006D20B8" w:rsidRPr="00746353" w:rsidRDefault="006D20B8" w:rsidP="0047253C">
            <w:pPr>
              <w:jc w:val="center"/>
              <w:rPr>
                <w:rFonts w:ascii="Times New Roman" w:hAnsi="Times New Roman" w:cs="Times New Roman"/>
                <w:color w:val="FF0000"/>
                <w:sz w:val="20"/>
              </w:rPr>
            </w:pPr>
          </w:p>
        </w:tc>
        <w:tc>
          <w:tcPr>
            <w:tcW w:w="375" w:type="pct"/>
            <w:gridSpan w:val="2"/>
            <w:shd w:val="clear" w:color="auto" w:fill="auto"/>
            <w:vAlign w:val="center"/>
          </w:tcPr>
          <w:p w14:paraId="16966651"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1,3,4,6</w:t>
            </w:r>
          </w:p>
        </w:tc>
        <w:tc>
          <w:tcPr>
            <w:tcW w:w="385" w:type="pct"/>
            <w:shd w:val="clear" w:color="auto" w:fill="auto"/>
            <w:vAlign w:val="center"/>
          </w:tcPr>
          <w:p w14:paraId="22DFDE9C"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CO2, CO3,</w:t>
            </w:r>
          </w:p>
          <w:p w14:paraId="016BCE75"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CO4,</w:t>
            </w:r>
          </w:p>
        </w:tc>
        <w:tc>
          <w:tcPr>
            <w:tcW w:w="384" w:type="pct"/>
            <w:gridSpan w:val="2"/>
            <w:shd w:val="clear" w:color="auto" w:fill="auto"/>
            <w:vAlign w:val="center"/>
          </w:tcPr>
          <w:p w14:paraId="1FDC126E"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PSO1,</w:t>
            </w:r>
          </w:p>
          <w:p w14:paraId="58BBDB14"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PSO2,</w:t>
            </w:r>
          </w:p>
          <w:p w14:paraId="39D080CB"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PSO3,</w:t>
            </w:r>
          </w:p>
          <w:p w14:paraId="0EE9CAE9"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PSO4</w:t>
            </w:r>
          </w:p>
        </w:tc>
      </w:tr>
      <w:tr w:rsidR="006D20B8" w:rsidRPr="00AA37C1" w14:paraId="5E953F6F" w14:textId="77777777" w:rsidTr="4691448F">
        <w:tc>
          <w:tcPr>
            <w:tcW w:w="321" w:type="pct"/>
            <w:vAlign w:val="center"/>
          </w:tcPr>
          <w:p w14:paraId="10B1CBE3"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rPr>
              <w:t>3</w:t>
            </w:r>
          </w:p>
        </w:tc>
        <w:tc>
          <w:tcPr>
            <w:tcW w:w="3141" w:type="pct"/>
            <w:gridSpan w:val="5"/>
          </w:tcPr>
          <w:p w14:paraId="0FE785EE" w14:textId="77777777" w:rsidR="006D20B8" w:rsidRPr="00AA37C1" w:rsidRDefault="006D20B8" w:rsidP="0047253C">
            <w:pPr>
              <w:pStyle w:val="TableParagraph"/>
              <w:ind w:right="91"/>
              <w:jc w:val="both"/>
            </w:pPr>
            <w:r w:rsidRPr="00AA37C1">
              <w:t>Application of SI units in engineering drawings, Free Body Diagram of the engineering components, Equilibrium of forces and moments using Equilibrium equations, understanding of various types of support their symbols and determining support reaction. Application of these principles.</w:t>
            </w:r>
          </w:p>
        </w:tc>
        <w:tc>
          <w:tcPr>
            <w:tcW w:w="393" w:type="pct"/>
            <w:vAlign w:val="center"/>
          </w:tcPr>
          <w:p w14:paraId="4009B35C" w14:textId="77777777" w:rsidR="006D20B8" w:rsidRPr="00746353" w:rsidRDefault="006D20B8" w:rsidP="0047253C">
            <w:pPr>
              <w:jc w:val="center"/>
              <w:rPr>
                <w:rFonts w:ascii="Times New Roman" w:hAnsi="Times New Roman" w:cs="Times New Roman"/>
                <w:color w:val="FF0000"/>
                <w:sz w:val="20"/>
              </w:rPr>
            </w:pPr>
          </w:p>
        </w:tc>
        <w:tc>
          <w:tcPr>
            <w:tcW w:w="375" w:type="pct"/>
            <w:gridSpan w:val="2"/>
            <w:shd w:val="clear" w:color="auto" w:fill="auto"/>
            <w:vAlign w:val="center"/>
          </w:tcPr>
          <w:p w14:paraId="4F32973A"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1,3,4,6</w:t>
            </w:r>
          </w:p>
        </w:tc>
        <w:tc>
          <w:tcPr>
            <w:tcW w:w="385" w:type="pct"/>
            <w:shd w:val="clear" w:color="auto" w:fill="auto"/>
            <w:vAlign w:val="center"/>
          </w:tcPr>
          <w:p w14:paraId="62E07EDC"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CO5</w:t>
            </w:r>
          </w:p>
          <w:p w14:paraId="596FA240"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CO6</w:t>
            </w:r>
          </w:p>
        </w:tc>
        <w:tc>
          <w:tcPr>
            <w:tcW w:w="384" w:type="pct"/>
            <w:gridSpan w:val="2"/>
            <w:shd w:val="clear" w:color="auto" w:fill="auto"/>
            <w:vAlign w:val="center"/>
          </w:tcPr>
          <w:p w14:paraId="2AB05368"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PSO1,</w:t>
            </w:r>
          </w:p>
          <w:p w14:paraId="497C94AC"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PSO2,</w:t>
            </w:r>
          </w:p>
          <w:p w14:paraId="4B6066CC"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PSO3,</w:t>
            </w:r>
          </w:p>
          <w:p w14:paraId="4C54718E"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PSO4</w:t>
            </w:r>
          </w:p>
        </w:tc>
      </w:tr>
    </w:tbl>
    <w:p w14:paraId="4DAE31A6" w14:textId="22A0DA89" w:rsidR="4691448F" w:rsidRDefault="4691448F"/>
    <w:p w14:paraId="1EAF5FEA" w14:textId="77777777" w:rsidR="006D20B8" w:rsidRPr="00AA37C1" w:rsidRDefault="006D20B8" w:rsidP="006D20B8">
      <w:pPr>
        <w:rPr>
          <w:rFonts w:ascii="Times New Roman" w:hAnsi="Times New Roman" w:cs="Times New Roman"/>
          <w:b/>
          <w:bCs/>
        </w:rPr>
      </w:pPr>
      <w:r w:rsidRPr="00AA37C1">
        <w:rPr>
          <w:rFonts w:ascii="Times New Roman" w:hAnsi="Times New Roman" w:cs="Times New Roman"/>
          <w:b/>
          <w:bCs/>
        </w:rPr>
        <w:t>Example of Problem Statement</w:t>
      </w:r>
    </w:p>
    <w:p w14:paraId="48FF5EA3" w14:textId="77777777" w:rsidR="006D20B8" w:rsidRPr="00AA37C1" w:rsidRDefault="006D20B8" w:rsidP="006D20B8">
      <w:pPr>
        <w:pStyle w:val="TableParagraph"/>
        <w:spacing w:before="1" w:line="360" w:lineRule="auto"/>
        <w:jc w:val="both"/>
      </w:pPr>
      <w:r w:rsidRPr="00AA37C1">
        <w:lastRenderedPageBreak/>
        <w:t>1. Design a Manually Operated Load Transfer (MOLT) Mechanism for the following conditions</w:t>
      </w:r>
    </w:p>
    <w:p w14:paraId="07DE69C3" w14:textId="77777777" w:rsidR="006D20B8" w:rsidRPr="00AA37C1" w:rsidRDefault="006D20B8" w:rsidP="00395C8A">
      <w:pPr>
        <w:pStyle w:val="TableParagraph"/>
        <w:numPr>
          <w:ilvl w:val="0"/>
          <w:numId w:val="49"/>
        </w:numPr>
        <w:adjustRightInd/>
        <w:spacing w:before="1" w:line="360" w:lineRule="auto"/>
        <w:jc w:val="both"/>
      </w:pPr>
      <w:r w:rsidRPr="00AA37C1">
        <w:t>Load capacity: 4Kg (max)</w:t>
      </w:r>
    </w:p>
    <w:p w14:paraId="7A8C0972" w14:textId="77777777" w:rsidR="006D20B8" w:rsidRPr="00AA37C1" w:rsidRDefault="006D20B8" w:rsidP="00395C8A">
      <w:pPr>
        <w:pStyle w:val="TableParagraph"/>
        <w:numPr>
          <w:ilvl w:val="0"/>
          <w:numId w:val="49"/>
        </w:numPr>
        <w:adjustRightInd/>
        <w:spacing w:before="1" w:line="360" w:lineRule="auto"/>
        <w:jc w:val="both"/>
      </w:pPr>
      <w:r w:rsidRPr="00AA37C1">
        <w:t>Span:1000 mm</w:t>
      </w:r>
    </w:p>
    <w:p w14:paraId="69534FAD" w14:textId="77777777" w:rsidR="006D20B8" w:rsidRPr="00AA37C1" w:rsidRDefault="006D20B8" w:rsidP="00395C8A">
      <w:pPr>
        <w:pStyle w:val="TableParagraph"/>
        <w:numPr>
          <w:ilvl w:val="0"/>
          <w:numId w:val="49"/>
        </w:numPr>
        <w:adjustRightInd/>
        <w:spacing w:before="1" w:line="360" w:lineRule="auto"/>
        <w:jc w:val="both"/>
      </w:pPr>
      <w:r w:rsidRPr="00AA37C1">
        <w:t>Height difference between two ends: 150 mm.</w:t>
      </w:r>
    </w:p>
    <w:p w14:paraId="3C248407" w14:textId="77777777" w:rsidR="006D20B8" w:rsidRPr="00AA37C1" w:rsidRDefault="006D20B8" w:rsidP="00395C8A">
      <w:pPr>
        <w:pStyle w:val="TableParagraph"/>
        <w:numPr>
          <w:ilvl w:val="0"/>
          <w:numId w:val="49"/>
        </w:numPr>
        <w:adjustRightInd/>
        <w:spacing w:before="1" w:line="360" w:lineRule="auto"/>
        <w:jc w:val="both"/>
      </w:pPr>
      <w:r w:rsidRPr="00AA37C1">
        <w:t>Minimum ground clearance of the load: 1000 mm</w:t>
      </w:r>
    </w:p>
    <w:p w14:paraId="5FE9D4C3" w14:textId="77777777" w:rsidR="006D20B8" w:rsidRPr="00AA37C1" w:rsidRDefault="006D20B8" w:rsidP="00395C8A">
      <w:pPr>
        <w:pStyle w:val="TableParagraph"/>
        <w:numPr>
          <w:ilvl w:val="0"/>
          <w:numId w:val="49"/>
        </w:numPr>
        <w:adjustRightInd/>
        <w:spacing w:before="1" w:line="360" w:lineRule="auto"/>
        <w:jc w:val="both"/>
      </w:pPr>
      <w:r w:rsidRPr="00AA37C1">
        <w:t>Bi-directional load transfer</w:t>
      </w:r>
    </w:p>
    <w:p w14:paraId="28941CF9" w14:textId="77777777" w:rsidR="006D20B8" w:rsidRPr="00AA37C1" w:rsidRDefault="006D20B8" w:rsidP="00395C8A">
      <w:pPr>
        <w:pStyle w:val="TableParagraph"/>
        <w:numPr>
          <w:ilvl w:val="0"/>
          <w:numId w:val="49"/>
        </w:numPr>
        <w:adjustRightInd/>
        <w:spacing w:before="1" w:line="360" w:lineRule="auto"/>
        <w:jc w:val="both"/>
      </w:pPr>
      <w:r w:rsidRPr="00AA37C1">
        <w:t>Manual operation</w:t>
      </w:r>
    </w:p>
    <w:p w14:paraId="55285805" w14:textId="77777777" w:rsidR="006D20B8" w:rsidRPr="00AA37C1" w:rsidRDefault="006D20B8" w:rsidP="00395C8A">
      <w:pPr>
        <w:pStyle w:val="TableParagraph"/>
        <w:numPr>
          <w:ilvl w:val="0"/>
          <w:numId w:val="49"/>
        </w:numPr>
        <w:adjustRightInd/>
        <w:spacing w:before="1" w:line="360" w:lineRule="auto"/>
        <w:jc w:val="both"/>
      </w:pPr>
      <w:r w:rsidRPr="00AA37C1">
        <w:t>Design to be portable and self-supported (no anchoring, no tethering)</w:t>
      </w:r>
    </w:p>
    <w:p w14:paraId="07C5904F" w14:textId="77777777" w:rsidR="006D20B8" w:rsidRPr="00AA37C1" w:rsidRDefault="006D20B8" w:rsidP="006D20B8">
      <w:pPr>
        <w:rPr>
          <w:rFonts w:ascii="Times New Roman" w:hAnsi="Times New Roman" w:cs="Times New Roman"/>
          <w:b/>
          <w:bCs/>
        </w:rPr>
      </w:pPr>
      <w:r w:rsidRPr="00AA37C1">
        <w:rPr>
          <w:rFonts w:ascii="Times New Roman" w:hAnsi="Times New Roman" w:cs="Times New Roman"/>
          <w:b/>
          <w:bCs/>
        </w:rPr>
        <w:t>Text Books: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6D20B8" w:rsidRPr="00AA37C1" w14:paraId="7FE17FBF" w14:textId="77777777" w:rsidTr="006D20B8">
        <w:trPr>
          <w:trHeight w:val="43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413DEE08"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Times New Roman" w:hAnsi="Times New Roman" w:cs="Times New Roman"/>
                <w:lang w:val="en-IN" w:eastAsia="en-IN" w:bidi="ar-SA"/>
              </w:rPr>
            </w:pPr>
            <w:r w:rsidRPr="00AA37C1">
              <w:rPr>
                <w:rFonts w:ascii="Times New Roman" w:eastAsia="Calibri" w:hAnsi="Times New Roman" w:cs="Times New Roman"/>
                <w:lang w:bidi="ar-SA"/>
              </w:rPr>
              <w:t>Bhavikatti, S. S., and K. G. Rajashekarappa. Engineering mechanics. New Age International, 1994.</w:t>
            </w:r>
          </w:p>
        </w:tc>
      </w:tr>
      <w:tr w:rsidR="006D20B8" w:rsidRPr="00AA37C1" w14:paraId="47EBAC5D" w14:textId="77777777" w:rsidTr="006D20B8">
        <w:trPr>
          <w:trHeight w:val="8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08EEB03C"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Times New Roman" w:hAnsi="Times New Roman" w:cs="Times New Roman"/>
                <w:lang w:val="en-IN" w:eastAsia="en-IN" w:bidi="ar-SA"/>
              </w:rPr>
            </w:pPr>
            <w:r w:rsidRPr="00AA37C1">
              <w:rPr>
                <w:rFonts w:ascii="Times New Roman" w:eastAsia="Calibri" w:hAnsi="Times New Roman" w:cs="Times New Roman"/>
                <w:lang w:bidi="ar-SA"/>
              </w:rPr>
              <w:t>F.P. Beer, E. R. Jhonston, D. F. Mazurek, P. Cornwell and E. Eisenberg: Vector Mechanics for Engineers: Statics and Dynamics, 9th Ed. Tata McGraw Hill, New Delhi, 2009.</w:t>
            </w:r>
          </w:p>
        </w:tc>
      </w:tr>
      <w:tr w:rsidR="006D20B8" w:rsidRPr="00AA37C1" w14:paraId="35D612A7" w14:textId="77777777" w:rsidTr="006D20B8">
        <w:trPr>
          <w:trHeight w:val="506"/>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374038F6"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Times New Roman" w:hAnsi="Times New Roman" w:cs="Times New Roman"/>
                <w:lang w:val="en-IN" w:eastAsia="en-IN" w:bidi="ar-SA"/>
              </w:rPr>
            </w:pPr>
            <w:r w:rsidRPr="00AA37C1">
              <w:rPr>
                <w:rFonts w:ascii="Times New Roman" w:hAnsi="Times New Roman" w:cs="Times New Roman"/>
                <w:lang w:val="en-GB"/>
              </w:rPr>
              <w:t>N. D. Bhat and V. M. Panchal, Engineering Drawing , Charotar Publishing House, 2011</w:t>
            </w:r>
          </w:p>
        </w:tc>
      </w:tr>
      <w:tr w:rsidR="006D20B8" w:rsidRPr="00AA37C1" w14:paraId="5652A575" w14:textId="77777777" w:rsidTr="006D20B8">
        <w:trPr>
          <w:trHeight w:val="405"/>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70966FF9"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Times New Roman" w:hAnsi="Times New Roman" w:cs="Times New Roman"/>
                <w:lang w:val="en-IN" w:eastAsia="en-IN" w:bidi="ar-SA"/>
              </w:rPr>
            </w:pPr>
            <w:r w:rsidRPr="00AA37C1">
              <w:rPr>
                <w:rFonts w:ascii="Times New Roman" w:hAnsi="Times New Roman" w:cs="Times New Roman"/>
                <w:lang w:val="en-GB"/>
              </w:rPr>
              <w:t>K. Venugopal, Engineering Drawing and Graphics + AutoCAD, New Age International, 2011</w:t>
            </w:r>
          </w:p>
        </w:tc>
      </w:tr>
      <w:tr w:rsidR="006D20B8" w:rsidRPr="00AA37C1" w14:paraId="5E3E9ECF" w14:textId="77777777" w:rsidTr="006D20B8">
        <w:trPr>
          <w:trHeight w:val="43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3BA2590A"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Calibri" w:hAnsi="Times New Roman" w:cs="Times New Roman"/>
              </w:rPr>
            </w:pPr>
            <w:r w:rsidRPr="00AA37C1">
              <w:rPr>
                <w:rFonts w:ascii="Times New Roman" w:hAnsi="Times New Roman" w:cs="Times New Roman"/>
                <w:lang w:val="en-GB"/>
              </w:rPr>
              <w:t>B. Agrawal and C. M. Agrawal, Engineering Drawing, Tata McGraw-Hill Publishing Company Limited, 2008.</w:t>
            </w:r>
          </w:p>
        </w:tc>
      </w:tr>
    </w:tbl>
    <w:p w14:paraId="3A4505E1" w14:textId="4738FB9D" w:rsidR="00183D89" w:rsidRDefault="00183D89"/>
    <w:p w14:paraId="70198BB7" w14:textId="77777777" w:rsidR="00183D89" w:rsidRDefault="00183D89">
      <w:r>
        <w:br w:type="page"/>
      </w:r>
    </w:p>
    <w:tbl>
      <w:tblPr>
        <w:tblStyle w:val="TableGrid"/>
        <w:tblW w:w="5000" w:type="pct"/>
        <w:tblLook w:val="04A0" w:firstRow="1" w:lastRow="0" w:firstColumn="1" w:lastColumn="0" w:noHBand="0" w:noVBand="1"/>
      </w:tblPr>
      <w:tblGrid>
        <w:gridCol w:w="1856"/>
        <w:gridCol w:w="884"/>
        <w:gridCol w:w="1764"/>
        <w:gridCol w:w="1252"/>
        <w:gridCol w:w="2145"/>
        <w:gridCol w:w="1116"/>
      </w:tblGrid>
      <w:tr w:rsidR="00841CE9" w:rsidRPr="00D030FF" w14:paraId="33F31458" w14:textId="77777777" w:rsidTr="4691448F">
        <w:trPr>
          <w:trHeight w:val="458"/>
        </w:trPr>
        <w:tc>
          <w:tcPr>
            <w:tcW w:w="2470" w:type="pct"/>
            <w:gridSpan w:val="3"/>
            <w:vAlign w:val="center"/>
          </w:tcPr>
          <w:p w14:paraId="23F2FABD" w14:textId="77777777" w:rsidR="00841CE9" w:rsidRPr="00D030FF" w:rsidRDefault="00841CE9" w:rsidP="0033120D">
            <w:pPr>
              <w:rPr>
                <w:rFonts w:ascii="Times New Roman" w:hAnsi="Times New Roman" w:cs="Times New Roman"/>
                <w:b/>
                <w:bCs/>
              </w:rPr>
            </w:pPr>
            <w:r w:rsidRPr="00D030FF">
              <w:rPr>
                <w:rFonts w:ascii="Times New Roman" w:hAnsi="Times New Roman" w:cs="Times New Roman"/>
                <w:b/>
                <w:bCs/>
              </w:rPr>
              <w:lastRenderedPageBreak/>
              <w:t>School: School of Engineering and Technology</w:t>
            </w:r>
          </w:p>
        </w:tc>
        <w:tc>
          <w:tcPr>
            <w:tcW w:w="2530" w:type="pct"/>
            <w:gridSpan w:val="3"/>
            <w:vAlign w:val="center"/>
          </w:tcPr>
          <w:p w14:paraId="3B89E3C0" w14:textId="77777777" w:rsidR="00841CE9" w:rsidRPr="00D030FF" w:rsidRDefault="00841CE9" w:rsidP="0033120D">
            <w:pPr>
              <w:rPr>
                <w:rFonts w:ascii="Times New Roman" w:hAnsi="Times New Roman" w:cs="Times New Roman"/>
                <w:b/>
                <w:bCs/>
              </w:rPr>
            </w:pPr>
            <w:r w:rsidRPr="00D030FF">
              <w:rPr>
                <w:rFonts w:ascii="Times New Roman" w:hAnsi="Times New Roman" w:cs="Times New Roman"/>
                <w:b/>
                <w:bCs/>
              </w:rPr>
              <w:t>Program: B. Tech. Electrical and Electronics Engineering</w:t>
            </w:r>
          </w:p>
        </w:tc>
      </w:tr>
      <w:tr w:rsidR="00841CE9" w:rsidRPr="00D030FF" w14:paraId="5767440E" w14:textId="77777777" w:rsidTr="4691448F">
        <w:trPr>
          <w:trHeight w:val="458"/>
        </w:trPr>
        <w:tc>
          <w:tcPr>
            <w:tcW w:w="2470" w:type="pct"/>
            <w:gridSpan w:val="3"/>
            <w:vAlign w:val="center"/>
          </w:tcPr>
          <w:p w14:paraId="0F603469" w14:textId="77777777" w:rsidR="00841CE9" w:rsidRPr="00D030FF" w:rsidRDefault="00841CE9" w:rsidP="0033120D">
            <w:pPr>
              <w:rPr>
                <w:rFonts w:ascii="Times New Roman" w:hAnsi="Times New Roman" w:cs="Times New Roman"/>
                <w:b/>
                <w:bCs/>
              </w:rPr>
            </w:pPr>
            <w:r w:rsidRPr="00D030FF">
              <w:rPr>
                <w:rFonts w:ascii="Times New Roman" w:hAnsi="Times New Roman" w:cs="Times New Roman"/>
                <w:b/>
                <w:bCs/>
              </w:rPr>
              <w:t>Course Code: COM114</w:t>
            </w:r>
          </w:p>
        </w:tc>
        <w:tc>
          <w:tcPr>
            <w:tcW w:w="2530" w:type="pct"/>
            <w:gridSpan w:val="3"/>
            <w:vAlign w:val="center"/>
          </w:tcPr>
          <w:p w14:paraId="78C75BB6" w14:textId="77777777" w:rsidR="00841CE9" w:rsidRPr="00D030FF" w:rsidRDefault="00841CE9" w:rsidP="0033120D">
            <w:pPr>
              <w:textAlignment w:val="baseline"/>
              <w:rPr>
                <w:rFonts w:ascii="Times New Roman" w:eastAsia="Times New Roman" w:hAnsi="Times New Roman" w:cs="Times New Roman"/>
              </w:rPr>
            </w:pPr>
            <w:r w:rsidRPr="00D030FF">
              <w:rPr>
                <w:rFonts w:ascii="Times New Roman" w:hAnsi="Times New Roman" w:cs="Times New Roman"/>
                <w:b/>
                <w:bCs/>
              </w:rPr>
              <w:t xml:space="preserve">Course Name: </w:t>
            </w:r>
            <w:r w:rsidRPr="00D030FF">
              <w:rPr>
                <w:rFonts w:ascii="Times New Roman" w:eastAsia="Times New Roman" w:hAnsi="Times New Roman" w:cs="Times New Roman"/>
                <w:b/>
                <w:bCs/>
              </w:rPr>
              <w:t>Communication I: Think through reading and writing</w:t>
            </w:r>
            <w:r w:rsidRPr="00D030FF">
              <w:rPr>
                <w:rFonts w:ascii="Times New Roman" w:eastAsia="Times New Roman" w:hAnsi="Times New Roman" w:cs="Times New Roman"/>
              </w:rPr>
              <w:t> </w:t>
            </w:r>
          </w:p>
          <w:p w14:paraId="13163E78" w14:textId="77777777" w:rsidR="00841CE9" w:rsidRPr="00D030FF" w:rsidRDefault="00841CE9" w:rsidP="0033120D">
            <w:pPr>
              <w:rPr>
                <w:rFonts w:ascii="Times New Roman" w:hAnsi="Times New Roman" w:cs="Times New Roman"/>
                <w:b/>
                <w:bCs/>
              </w:rPr>
            </w:pPr>
          </w:p>
        </w:tc>
      </w:tr>
      <w:tr w:rsidR="00841CE9" w:rsidRPr="00D030FF" w14:paraId="6E072E80" w14:textId="77777777" w:rsidTr="4691448F">
        <w:trPr>
          <w:trHeight w:val="539"/>
        </w:trPr>
        <w:tc>
          <w:tcPr>
            <w:tcW w:w="988" w:type="pct"/>
            <w:shd w:val="clear" w:color="auto" w:fill="D9D9D9" w:themeFill="background1" w:themeFillShade="D9"/>
            <w:vAlign w:val="center"/>
          </w:tcPr>
          <w:p w14:paraId="2FAAAB59"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Year</w:t>
            </w:r>
          </w:p>
        </w:tc>
        <w:tc>
          <w:tcPr>
            <w:tcW w:w="492" w:type="pct"/>
            <w:vAlign w:val="center"/>
          </w:tcPr>
          <w:p w14:paraId="417C3C24"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1</w:t>
            </w:r>
            <w:r w:rsidRPr="00D030FF">
              <w:rPr>
                <w:rFonts w:ascii="Times New Roman" w:hAnsi="Times New Roman" w:cs="Times New Roman"/>
                <w:b/>
                <w:bCs/>
                <w:vertAlign w:val="superscript"/>
              </w:rPr>
              <w:t>st</w:t>
            </w:r>
          </w:p>
        </w:tc>
        <w:tc>
          <w:tcPr>
            <w:tcW w:w="990" w:type="pct"/>
            <w:shd w:val="clear" w:color="auto" w:fill="D9D9D9" w:themeFill="background1" w:themeFillShade="D9"/>
            <w:vAlign w:val="center"/>
          </w:tcPr>
          <w:p w14:paraId="561BFD81" w14:textId="77777777" w:rsidR="00841CE9" w:rsidRPr="00D030FF" w:rsidRDefault="00841CE9" w:rsidP="0033120D">
            <w:pPr>
              <w:jc w:val="right"/>
              <w:rPr>
                <w:rFonts w:ascii="Times New Roman" w:hAnsi="Times New Roman" w:cs="Times New Roman"/>
                <w:b/>
                <w:bCs/>
              </w:rPr>
            </w:pPr>
            <w:r w:rsidRPr="00D030FF">
              <w:rPr>
                <w:rFonts w:ascii="Times New Roman" w:hAnsi="Times New Roman" w:cs="Times New Roman"/>
                <w:b/>
                <w:bCs/>
              </w:rPr>
              <w:t>Core Subject(Yes/No):</w:t>
            </w:r>
          </w:p>
        </w:tc>
        <w:tc>
          <w:tcPr>
            <w:tcW w:w="700" w:type="pct"/>
            <w:vAlign w:val="center"/>
          </w:tcPr>
          <w:p w14:paraId="0AD92232"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Yes</w:t>
            </w:r>
          </w:p>
        </w:tc>
        <w:tc>
          <w:tcPr>
            <w:tcW w:w="1206" w:type="pct"/>
            <w:shd w:val="clear" w:color="auto" w:fill="D9D9D9" w:themeFill="background1" w:themeFillShade="D9"/>
            <w:vAlign w:val="center"/>
          </w:tcPr>
          <w:p w14:paraId="470193F5" w14:textId="77777777" w:rsidR="00841CE9" w:rsidRPr="00D030FF" w:rsidRDefault="00841CE9" w:rsidP="0033120D">
            <w:pPr>
              <w:jc w:val="right"/>
              <w:rPr>
                <w:rFonts w:ascii="Times New Roman" w:hAnsi="Times New Roman" w:cs="Times New Roman"/>
                <w:b/>
                <w:bCs/>
              </w:rPr>
            </w:pPr>
            <w:r w:rsidRPr="00D030FF">
              <w:rPr>
                <w:rFonts w:ascii="Times New Roman" w:hAnsi="Times New Roman" w:cs="Times New Roman"/>
                <w:b/>
                <w:bCs/>
              </w:rPr>
              <w:t>Lecture:</w:t>
            </w:r>
          </w:p>
        </w:tc>
        <w:tc>
          <w:tcPr>
            <w:tcW w:w="624" w:type="pct"/>
            <w:vAlign w:val="center"/>
          </w:tcPr>
          <w:p w14:paraId="2295F5E6" w14:textId="77777777" w:rsidR="00841CE9" w:rsidRPr="00D030FF" w:rsidRDefault="00841CE9" w:rsidP="0033120D">
            <w:pPr>
              <w:jc w:val="center"/>
              <w:rPr>
                <w:rFonts w:ascii="Times New Roman" w:hAnsi="Times New Roman" w:cs="Times New Roman"/>
                <w:b/>
                <w:bCs/>
                <w:color w:val="000000" w:themeColor="text1"/>
              </w:rPr>
            </w:pPr>
            <w:r w:rsidRPr="00D030FF">
              <w:rPr>
                <w:rFonts w:ascii="Times New Roman" w:hAnsi="Times New Roman" w:cs="Times New Roman"/>
                <w:b/>
                <w:bCs/>
                <w:color w:val="000000" w:themeColor="text1"/>
              </w:rPr>
              <w:t>2</w:t>
            </w:r>
          </w:p>
        </w:tc>
      </w:tr>
      <w:tr w:rsidR="00841CE9" w:rsidRPr="00D030FF" w14:paraId="5888CF6E" w14:textId="77777777" w:rsidTr="4691448F">
        <w:trPr>
          <w:trHeight w:val="512"/>
        </w:trPr>
        <w:tc>
          <w:tcPr>
            <w:tcW w:w="988" w:type="pct"/>
            <w:shd w:val="clear" w:color="auto" w:fill="D9D9D9" w:themeFill="background1" w:themeFillShade="D9"/>
            <w:vAlign w:val="center"/>
          </w:tcPr>
          <w:p w14:paraId="248FDC50"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Semester</w:t>
            </w:r>
          </w:p>
        </w:tc>
        <w:tc>
          <w:tcPr>
            <w:tcW w:w="492" w:type="pct"/>
            <w:vAlign w:val="center"/>
          </w:tcPr>
          <w:p w14:paraId="3E03AD9F" w14:textId="77777777" w:rsidR="00841CE9" w:rsidRPr="00D030FF" w:rsidRDefault="00841CE9" w:rsidP="0033120D">
            <w:pPr>
              <w:jc w:val="center"/>
              <w:rPr>
                <w:rFonts w:ascii="Times New Roman" w:hAnsi="Times New Roman" w:cs="Times New Roman"/>
                <w:b/>
                <w:bCs/>
                <w:vertAlign w:val="superscript"/>
              </w:rPr>
            </w:pPr>
            <w:r w:rsidRPr="00D030FF">
              <w:rPr>
                <w:rFonts w:ascii="Times New Roman" w:hAnsi="Times New Roman" w:cs="Times New Roman"/>
                <w:b/>
                <w:bCs/>
              </w:rPr>
              <w:t>1</w:t>
            </w:r>
            <w:r w:rsidRPr="00D030FF">
              <w:rPr>
                <w:rFonts w:ascii="Times New Roman" w:hAnsi="Times New Roman" w:cs="Times New Roman"/>
                <w:b/>
                <w:bCs/>
                <w:vertAlign w:val="superscript"/>
              </w:rPr>
              <w:t>st</w:t>
            </w:r>
          </w:p>
        </w:tc>
        <w:tc>
          <w:tcPr>
            <w:tcW w:w="990" w:type="pct"/>
            <w:shd w:val="clear" w:color="auto" w:fill="D9D9D9" w:themeFill="background1" w:themeFillShade="D9"/>
            <w:vAlign w:val="center"/>
          </w:tcPr>
          <w:p w14:paraId="2E288E52" w14:textId="77777777" w:rsidR="00841CE9" w:rsidRPr="00D030FF" w:rsidRDefault="00841CE9" w:rsidP="0033120D">
            <w:pPr>
              <w:jc w:val="right"/>
              <w:rPr>
                <w:rFonts w:ascii="Times New Roman" w:hAnsi="Times New Roman" w:cs="Times New Roman"/>
                <w:b/>
                <w:bCs/>
              </w:rPr>
            </w:pPr>
            <w:r w:rsidRPr="00D030FF">
              <w:rPr>
                <w:rFonts w:ascii="Times New Roman" w:hAnsi="Times New Roman" w:cs="Times New Roman"/>
                <w:b/>
                <w:bCs/>
              </w:rPr>
              <w:t>Elective Subject(Yes/No):</w:t>
            </w:r>
          </w:p>
        </w:tc>
        <w:tc>
          <w:tcPr>
            <w:tcW w:w="700" w:type="pct"/>
            <w:vAlign w:val="center"/>
          </w:tcPr>
          <w:p w14:paraId="64E8A64B"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No</w:t>
            </w:r>
          </w:p>
        </w:tc>
        <w:tc>
          <w:tcPr>
            <w:tcW w:w="1206" w:type="pct"/>
            <w:shd w:val="clear" w:color="auto" w:fill="D9D9D9" w:themeFill="background1" w:themeFillShade="D9"/>
            <w:vAlign w:val="center"/>
          </w:tcPr>
          <w:p w14:paraId="4C408887" w14:textId="77777777" w:rsidR="00841CE9" w:rsidRPr="00D030FF" w:rsidRDefault="00841CE9" w:rsidP="0033120D">
            <w:pPr>
              <w:jc w:val="right"/>
              <w:rPr>
                <w:rFonts w:ascii="Times New Roman" w:hAnsi="Times New Roman" w:cs="Times New Roman"/>
                <w:b/>
                <w:bCs/>
              </w:rPr>
            </w:pPr>
            <w:r w:rsidRPr="00D030FF">
              <w:rPr>
                <w:rFonts w:ascii="Times New Roman" w:hAnsi="Times New Roman" w:cs="Times New Roman"/>
                <w:b/>
                <w:bCs/>
              </w:rPr>
              <w:t>Tutorial</w:t>
            </w:r>
          </w:p>
        </w:tc>
        <w:tc>
          <w:tcPr>
            <w:tcW w:w="624" w:type="pct"/>
            <w:vAlign w:val="center"/>
          </w:tcPr>
          <w:p w14:paraId="62C2717E" w14:textId="77777777" w:rsidR="00841CE9" w:rsidRPr="00D030FF" w:rsidRDefault="00841CE9" w:rsidP="0033120D">
            <w:pPr>
              <w:jc w:val="center"/>
              <w:rPr>
                <w:rFonts w:ascii="Times New Roman" w:hAnsi="Times New Roman" w:cs="Times New Roman"/>
                <w:b/>
                <w:bCs/>
                <w:color w:val="000000" w:themeColor="text1"/>
              </w:rPr>
            </w:pPr>
            <w:r w:rsidRPr="00D030FF">
              <w:rPr>
                <w:rFonts w:ascii="Times New Roman" w:hAnsi="Times New Roman" w:cs="Times New Roman"/>
                <w:b/>
                <w:bCs/>
                <w:color w:val="000000" w:themeColor="text1"/>
              </w:rPr>
              <w:t>0</w:t>
            </w:r>
          </w:p>
        </w:tc>
      </w:tr>
      <w:tr w:rsidR="00841CE9" w:rsidRPr="00D030FF" w14:paraId="75238D49" w14:textId="77777777" w:rsidTr="4691448F">
        <w:trPr>
          <w:trHeight w:val="512"/>
        </w:trPr>
        <w:tc>
          <w:tcPr>
            <w:tcW w:w="988" w:type="pct"/>
            <w:vMerge w:val="restart"/>
            <w:shd w:val="clear" w:color="auto" w:fill="D9D9D9" w:themeFill="background1" w:themeFillShade="D9"/>
            <w:vAlign w:val="center"/>
          </w:tcPr>
          <w:p w14:paraId="138A94F1"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Typology of Course</w:t>
            </w:r>
          </w:p>
        </w:tc>
        <w:tc>
          <w:tcPr>
            <w:tcW w:w="492" w:type="pct"/>
            <w:vMerge w:val="restart"/>
            <w:vAlign w:val="center"/>
          </w:tcPr>
          <w:p w14:paraId="46809D32" w14:textId="77777777" w:rsidR="00841CE9" w:rsidRPr="00D030FF" w:rsidRDefault="00841CE9" w:rsidP="0033120D">
            <w:pPr>
              <w:jc w:val="center"/>
              <w:rPr>
                <w:rFonts w:ascii="Times New Roman" w:hAnsi="Times New Roman" w:cs="Times New Roman"/>
              </w:rPr>
            </w:pPr>
            <w:r w:rsidRPr="00D030FF">
              <w:rPr>
                <w:rFonts w:ascii="Times New Roman" w:hAnsi="Times New Roman" w:cs="Times New Roman"/>
              </w:rPr>
              <w:t>Theory</w:t>
            </w:r>
          </w:p>
        </w:tc>
        <w:tc>
          <w:tcPr>
            <w:tcW w:w="990" w:type="pct"/>
            <w:shd w:val="clear" w:color="auto" w:fill="D9D9D9" w:themeFill="background1" w:themeFillShade="D9"/>
            <w:vAlign w:val="center"/>
          </w:tcPr>
          <w:p w14:paraId="4F1B511E" w14:textId="77777777" w:rsidR="00841CE9" w:rsidRPr="00D030FF" w:rsidRDefault="00841CE9" w:rsidP="0033120D">
            <w:pPr>
              <w:jc w:val="right"/>
              <w:rPr>
                <w:rFonts w:ascii="Times New Roman" w:hAnsi="Times New Roman" w:cs="Times New Roman"/>
                <w:b/>
              </w:rPr>
            </w:pPr>
            <w:r w:rsidRPr="00D030FF">
              <w:rPr>
                <w:rFonts w:ascii="Times New Roman" w:hAnsi="Times New Roman" w:cs="Times New Roman"/>
                <w:b/>
                <w:bCs/>
              </w:rPr>
              <w:t>Foundation Subject(Yes/No):</w:t>
            </w:r>
          </w:p>
        </w:tc>
        <w:tc>
          <w:tcPr>
            <w:tcW w:w="700" w:type="pct"/>
            <w:vAlign w:val="center"/>
          </w:tcPr>
          <w:p w14:paraId="6603D073"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Yes</w:t>
            </w:r>
          </w:p>
        </w:tc>
        <w:tc>
          <w:tcPr>
            <w:tcW w:w="1206" w:type="pct"/>
            <w:shd w:val="clear" w:color="auto" w:fill="D9D9D9" w:themeFill="background1" w:themeFillShade="D9"/>
            <w:vAlign w:val="center"/>
          </w:tcPr>
          <w:p w14:paraId="3B60C2D7" w14:textId="77777777" w:rsidR="00841CE9" w:rsidRPr="00D030FF" w:rsidRDefault="00841CE9" w:rsidP="0033120D">
            <w:pPr>
              <w:jc w:val="right"/>
              <w:rPr>
                <w:rFonts w:ascii="Times New Roman" w:hAnsi="Times New Roman" w:cs="Times New Roman"/>
                <w:b/>
                <w:bCs/>
              </w:rPr>
            </w:pPr>
            <w:r w:rsidRPr="00D030FF">
              <w:rPr>
                <w:rFonts w:ascii="Times New Roman" w:hAnsi="Times New Roman" w:cs="Times New Roman"/>
                <w:b/>
                <w:bCs/>
              </w:rPr>
              <w:t>Practical:</w:t>
            </w:r>
          </w:p>
        </w:tc>
        <w:tc>
          <w:tcPr>
            <w:tcW w:w="624" w:type="pct"/>
            <w:vAlign w:val="center"/>
          </w:tcPr>
          <w:p w14:paraId="0A1F7DA3" w14:textId="77777777" w:rsidR="00841CE9" w:rsidRPr="00D030FF" w:rsidRDefault="00841CE9" w:rsidP="0033120D">
            <w:pPr>
              <w:jc w:val="center"/>
              <w:rPr>
                <w:rFonts w:ascii="Times New Roman" w:hAnsi="Times New Roman" w:cs="Times New Roman"/>
                <w:b/>
                <w:bCs/>
                <w:color w:val="000000" w:themeColor="text1"/>
              </w:rPr>
            </w:pPr>
            <w:r w:rsidRPr="00D030FF">
              <w:rPr>
                <w:rFonts w:ascii="Times New Roman" w:hAnsi="Times New Roman" w:cs="Times New Roman"/>
                <w:b/>
                <w:bCs/>
                <w:color w:val="000000" w:themeColor="text1"/>
              </w:rPr>
              <w:t>0</w:t>
            </w:r>
          </w:p>
        </w:tc>
      </w:tr>
      <w:tr w:rsidR="00841CE9" w:rsidRPr="00D030FF" w14:paraId="4935E16A" w14:textId="77777777" w:rsidTr="4691448F">
        <w:trPr>
          <w:trHeight w:val="512"/>
        </w:trPr>
        <w:tc>
          <w:tcPr>
            <w:tcW w:w="988" w:type="pct"/>
            <w:vMerge/>
            <w:vAlign w:val="center"/>
          </w:tcPr>
          <w:p w14:paraId="6FF016C3" w14:textId="77777777" w:rsidR="00841CE9" w:rsidRPr="00D030FF" w:rsidRDefault="00841CE9" w:rsidP="0033120D">
            <w:pPr>
              <w:jc w:val="center"/>
              <w:rPr>
                <w:rFonts w:ascii="Times New Roman" w:hAnsi="Times New Roman" w:cs="Times New Roman"/>
                <w:b/>
                <w:bCs/>
              </w:rPr>
            </w:pPr>
          </w:p>
        </w:tc>
        <w:tc>
          <w:tcPr>
            <w:tcW w:w="492" w:type="pct"/>
            <w:vMerge/>
            <w:vAlign w:val="center"/>
          </w:tcPr>
          <w:p w14:paraId="68A630BF" w14:textId="77777777" w:rsidR="00841CE9" w:rsidRPr="00D030FF" w:rsidRDefault="00841CE9" w:rsidP="0033120D">
            <w:pPr>
              <w:jc w:val="center"/>
              <w:rPr>
                <w:rFonts w:ascii="Times New Roman" w:hAnsi="Times New Roman" w:cs="Times New Roman"/>
                <w:b/>
                <w:bCs/>
              </w:rPr>
            </w:pPr>
          </w:p>
        </w:tc>
        <w:tc>
          <w:tcPr>
            <w:tcW w:w="990" w:type="pct"/>
            <w:shd w:val="clear" w:color="auto" w:fill="D9D9D9" w:themeFill="background1" w:themeFillShade="D9"/>
            <w:vAlign w:val="center"/>
          </w:tcPr>
          <w:p w14:paraId="4AA8FD9B" w14:textId="77777777" w:rsidR="00841CE9" w:rsidRPr="00D030FF" w:rsidRDefault="00841CE9" w:rsidP="0033120D">
            <w:pPr>
              <w:jc w:val="right"/>
              <w:rPr>
                <w:rFonts w:ascii="Times New Roman" w:hAnsi="Times New Roman" w:cs="Times New Roman"/>
                <w:b/>
              </w:rPr>
            </w:pPr>
            <w:r w:rsidRPr="00D030FF">
              <w:rPr>
                <w:rFonts w:ascii="Times New Roman" w:hAnsi="Times New Roman" w:cs="Times New Roman"/>
                <w:b/>
              </w:rPr>
              <w:t>Year of Syllabus Revision:</w:t>
            </w:r>
          </w:p>
        </w:tc>
        <w:tc>
          <w:tcPr>
            <w:tcW w:w="700" w:type="pct"/>
            <w:vAlign w:val="center"/>
          </w:tcPr>
          <w:p w14:paraId="50160491"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2023-24</w:t>
            </w:r>
          </w:p>
        </w:tc>
        <w:tc>
          <w:tcPr>
            <w:tcW w:w="1206" w:type="pct"/>
            <w:shd w:val="clear" w:color="auto" w:fill="D9D9D9" w:themeFill="background1" w:themeFillShade="D9"/>
            <w:vAlign w:val="center"/>
          </w:tcPr>
          <w:p w14:paraId="77B9FFAC" w14:textId="77777777" w:rsidR="00841CE9" w:rsidRPr="00D030FF" w:rsidRDefault="00841CE9" w:rsidP="0033120D">
            <w:pPr>
              <w:jc w:val="right"/>
              <w:rPr>
                <w:rFonts w:ascii="Times New Roman" w:hAnsi="Times New Roman" w:cs="Times New Roman"/>
                <w:b/>
                <w:bCs/>
              </w:rPr>
            </w:pPr>
            <w:r w:rsidRPr="00D030FF">
              <w:rPr>
                <w:rFonts w:ascii="Times New Roman" w:hAnsi="Times New Roman" w:cs="Times New Roman"/>
                <w:b/>
                <w:bCs/>
              </w:rPr>
              <w:t>Total Credit:</w:t>
            </w:r>
          </w:p>
        </w:tc>
        <w:tc>
          <w:tcPr>
            <w:tcW w:w="624" w:type="pct"/>
            <w:vAlign w:val="center"/>
          </w:tcPr>
          <w:p w14:paraId="359250E3" w14:textId="77777777" w:rsidR="00841CE9" w:rsidRPr="00D030FF" w:rsidRDefault="00841CE9" w:rsidP="0033120D">
            <w:pPr>
              <w:jc w:val="center"/>
              <w:rPr>
                <w:rFonts w:ascii="Times New Roman" w:hAnsi="Times New Roman" w:cs="Times New Roman"/>
                <w:b/>
                <w:bCs/>
                <w:color w:val="000000" w:themeColor="text1"/>
              </w:rPr>
            </w:pPr>
            <w:r w:rsidRPr="00D030FF">
              <w:rPr>
                <w:rFonts w:ascii="Times New Roman" w:hAnsi="Times New Roman" w:cs="Times New Roman"/>
                <w:b/>
                <w:bCs/>
                <w:color w:val="000000" w:themeColor="text1"/>
              </w:rPr>
              <w:t>2</w:t>
            </w:r>
          </w:p>
        </w:tc>
      </w:tr>
      <w:tr w:rsidR="00841CE9" w:rsidRPr="00D030FF" w14:paraId="66BB0E40" w14:textId="77777777" w:rsidTr="4691448F">
        <w:trPr>
          <w:trHeight w:val="413"/>
        </w:trPr>
        <w:tc>
          <w:tcPr>
            <w:tcW w:w="988" w:type="pct"/>
            <w:vMerge/>
            <w:vAlign w:val="center"/>
          </w:tcPr>
          <w:p w14:paraId="33158E41" w14:textId="77777777" w:rsidR="00841CE9" w:rsidRPr="00D030FF" w:rsidRDefault="00841CE9" w:rsidP="0033120D">
            <w:pPr>
              <w:rPr>
                <w:rFonts w:ascii="Times New Roman" w:hAnsi="Times New Roman" w:cs="Times New Roman"/>
                <w:b/>
                <w:bCs/>
              </w:rPr>
            </w:pPr>
          </w:p>
        </w:tc>
        <w:tc>
          <w:tcPr>
            <w:tcW w:w="492" w:type="pct"/>
            <w:vMerge/>
            <w:vAlign w:val="center"/>
          </w:tcPr>
          <w:p w14:paraId="5CFF18EC" w14:textId="77777777" w:rsidR="00841CE9" w:rsidRPr="00D030FF" w:rsidRDefault="00841CE9" w:rsidP="0033120D">
            <w:pPr>
              <w:rPr>
                <w:rFonts w:ascii="Times New Roman" w:hAnsi="Times New Roman" w:cs="Times New Roman"/>
                <w:b/>
                <w:bCs/>
              </w:rPr>
            </w:pPr>
          </w:p>
        </w:tc>
        <w:tc>
          <w:tcPr>
            <w:tcW w:w="990" w:type="pct"/>
            <w:shd w:val="clear" w:color="auto" w:fill="D9D9D9" w:themeFill="background1" w:themeFillShade="D9"/>
            <w:vAlign w:val="center"/>
          </w:tcPr>
          <w:p w14:paraId="416BF03F" w14:textId="77777777" w:rsidR="00841CE9" w:rsidRPr="00D030FF" w:rsidRDefault="00841CE9" w:rsidP="0033120D">
            <w:pPr>
              <w:jc w:val="right"/>
              <w:rPr>
                <w:rFonts w:ascii="Times New Roman" w:hAnsi="Times New Roman" w:cs="Times New Roman"/>
                <w:b/>
              </w:rPr>
            </w:pPr>
            <w:r w:rsidRPr="00D030FF">
              <w:rPr>
                <w:rFonts w:ascii="Times New Roman" w:hAnsi="Times New Roman" w:cs="Times New Roman"/>
                <w:b/>
              </w:rPr>
              <w:t>Year of Introduction</w:t>
            </w:r>
          </w:p>
        </w:tc>
        <w:tc>
          <w:tcPr>
            <w:tcW w:w="700" w:type="pct"/>
          </w:tcPr>
          <w:p w14:paraId="64EC8AE9" w14:textId="77777777" w:rsidR="00841CE9" w:rsidRPr="00D030FF" w:rsidRDefault="00841CE9" w:rsidP="0033120D">
            <w:pPr>
              <w:jc w:val="center"/>
              <w:rPr>
                <w:rFonts w:ascii="Times New Roman" w:hAnsi="Times New Roman" w:cs="Times New Roman"/>
                <w:b/>
                <w:bCs/>
              </w:rPr>
            </w:pPr>
          </w:p>
          <w:p w14:paraId="6199E74E"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2023-24</w:t>
            </w:r>
          </w:p>
        </w:tc>
        <w:tc>
          <w:tcPr>
            <w:tcW w:w="1206" w:type="pct"/>
            <w:shd w:val="clear" w:color="auto" w:fill="D9D9D9" w:themeFill="background1" w:themeFillShade="D9"/>
            <w:vAlign w:val="center"/>
          </w:tcPr>
          <w:p w14:paraId="684B934B" w14:textId="77777777" w:rsidR="00841CE9" w:rsidRPr="00D030FF" w:rsidRDefault="00841CE9" w:rsidP="0033120D">
            <w:pPr>
              <w:jc w:val="center"/>
              <w:rPr>
                <w:rFonts w:ascii="Times New Roman" w:hAnsi="Times New Roman" w:cs="Times New Roman"/>
                <w:b/>
              </w:rPr>
            </w:pPr>
            <w:r w:rsidRPr="00D030FF">
              <w:rPr>
                <w:rFonts w:ascii="Times New Roman" w:hAnsi="Times New Roman" w:cs="Times New Roman"/>
                <w:b/>
              </w:rPr>
              <w:t>Prerequisites (If any)</w:t>
            </w:r>
          </w:p>
        </w:tc>
        <w:tc>
          <w:tcPr>
            <w:tcW w:w="624" w:type="pct"/>
            <w:vAlign w:val="center"/>
          </w:tcPr>
          <w:p w14:paraId="365E9D08" w14:textId="77777777" w:rsidR="00841CE9" w:rsidRPr="00D030FF" w:rsidRDefault="00841CE9" w:rsidP="0033120D">
            <w:pPr>
              <w:jc w:val="center"/>
              <w:rPr>
                <w:rFonts w:ascii="Times New Roman" w:hAnsi="Times New Roman" w:cs="Times New Roman"/>
                <w:b/>
                <w:bCs/>
                <w:color w:val="000000" w:themeColor="text1"/>
              </w:rPr>
            </w:pPr>
            <w:r w:rsidRPr="00D030FF">
              <w:rPr>
                <w:rFonts w:ascii="Times New Roman" w:hAnsi="Times New Roman" w:cs="Times New Roman"/>
                <w:b/>
                <w:bCs/>
                <w:color w:val="000000" w:themeColor="text1"/>
              </w:rPr>
              <w:t>NIL</w:t>
            </w:r>
          </w:p>
        </w:tc>
      </w:tr>
      <w:tr w:rsidR="00841CE9" w:rsidRPr="00D030FF" w14:paraId="547F55BA" w14:textId="77777777" w:rsidTr="4691448F">
        <w:tc>
          <w:tcPr>
            <w:tcW w:w="5000" w:type="pct"/>
            <w:gridSpan w:val="6"/>
          </w:tcPr>
          <w:p w14:paraId="311E9EFE" w14:textId="77777777" w:rsidR="00841CE9" w:rsidRPr="00D030FF" w:rsidRDefault="00841CE9" w:rsidP="0033120D">
            <w:pPr>
              <w:jc w:val="both"/>
              <w:rPr>
                <w:rFonts w:ascii="Times New Roman" w:hAnsi="Times New Roman" w:cs="Times New Roman"/>
                <w:b/>
                <w:color w:val="000000" w:themeColor="text1"/>
              </w:rPr>
            </w:pPr>
          </w:p>
          <w:p w14:paraId="7EC645C5" w14:textId="77777777" w:rsidR="00841CE9" w:rsidRPr="00D030FF" w:rsidRDefault="00841CE9" w:rsidP="0033120D">
            <w:pPr>
              <w:jc w:val="both"/>
              <w:rPr>
                <w:rFonts w:ascii="Times New Roman" w:hAnsi="Times New Roman" w:cs="Times New Roman"/>
                <w:b/>
                <w:color w:val="000000" w:themeColor="text1"/>
              </w:rPr>
            </w:pPr>
            <w:r w:rsidRPr="00D030FF">
              <w:rPr>
                <w:rFonts w:ascii="Times New Roman" w:hAnsi="Times New Roman" w:cs="Times New Roman"/>
                <w:b/>
                <w:color w:val="000000" w:themeColor="text1"/>
              </w:rPr>
              <w:t>Course Description:</w:t>
            </w:r>
          </w:p>
          <w:p w14:paraId="176F8C0F" w14:textId="77777777" w:rsidR="00841CE9" w:rsidRPr="00D030FF" w:rsidRDefault="00841CE9" w:rsidP="0033120D">
            <w:pPr>
              <w:jc w:val="both"/>
              <w:rPr>
                <w:rFonts w:ascii="Times New Roman" w:hAnsi="Times New Roman" w:cs="Times New Roman"/>
                <w:b/>
                <w:color w:val="000000" w:themeColor="text1"/>
              </w:rPr>
            </w:pPr>
            <w:r w:rsidRPr="00D030FF">
              <w:rPr>
                <w:rFonts w:ascii="Times New Roman" w:eastAsia="Times New Roman" w:hAnsi="Times New Roman" w:cs="Times New Roman"/>
              </w:rPr>
              <w:t>This course aims to develop writing skills. Writing demands thinking and engaging with ideas, either through personal experience or vicariously experienced through literature of different types. It also requires skills for organizing ideas and appropriate expression for different purposes and contexts. This course is designed to provide exposure to the skill of writing and reading as essential skills of learning. The context for writing and reading in this foundational course is more general with an introduction of disciplinary context. Envisaged as a practice-based hands-on course with a strong emphasis on developing skills, the transaction of this course will involve active reading, observation and writing activities.  </w:t>
            </w:r>
          </w:p>
          <w:p w14:paraId="2D5CC7BC" w14:textId="77777777" w:rsidR="00841CE9" w:rsidRPr="00D030FF" w:rsidRDefault="00841CE9" w:rsidP="0033120D">
            <w:pPr>
              <w:jc w:val="both"/>
              <w:rPr>
                <w:rFonts w:ascii="Times New Roman" w:hAnsi="Times New Roman" w:cs="Times New Roman"/>
                <w:b/>
                <w:color w:val="000000" w:themeColor="text1"/>
              </w:rPr>
            </w:pPr>
          </w:p>
          <w:p w14:paraId="5B67382F" w14:textId="77777777" w:rsidR="00841CE9" w:rsidRPr="00D030FF" w:rsidRDefault="00841CE9" w:rsidP="0033120D">
            <w:pPr>
              <w:jc w:val="both"/>
              <w:rPr>
                <w:rFonts w:ascii="Times New Roman" w:hAnsi="Times New Roman" w:cs="Times New Roman"/>
                <w:b/>
                <w:color w:val="000000" w:themeColor="text1"/>
              </w:rPr>
            </w:pPr>
            <w:r w:rsidRPr="00D030FF">
              <w:rPr>
                <w:rFonts w:ascii="Times New Roman" w:hAnsi="Times New Roman" w:cs="Times New Roman"/>
                <w:b/>
                <w:color w:val="000000" w:themeColor="text1"/>
              </w:rPr>
              <w:t>Course objectives:</w:t>
            </w:r>
          </w:p>
          <w:p w14:paraId="21E34874" w14:textId="77777777" w:rsidR="00841CE9" w:rsidRPr="00D030FF" w:rsidRDefault="00841CE9" w:rsidP="00841CE9">
            <w:pPr>
              <w:numPr>
                <w:ilvl w:val="0"/>
                <w:numId w:val="66"/>
              </w:numPr>
              <w:ind w:left="360" w:firstLine="0"/>
              <w:textAlignment w:val="baseline"/>
              <w:rPr>
                <w:rFonts w:ascii="Times New Roman" w:eastAsia="Times New Roman" w:hAnsi="Times New Roman" w:cs="Times New Roman"/>
              </w:rPr>
            </w:pPr>
            <w:r w:rsidRPr="00D030FF">
              <w:rPr>
                <w:rFonts w:ascii="Times New Roman" w:eastAsia="Times New Roman" w:hAnsi="Times New Roman" w:cs="Times New Roman"/>
              </w:rPr>
              <w:t xml:space="preserve">To learn to develop ideas and give a structurally organized form to develop a well-written  </w:t>
            </w:r>
          </w:p>
          <w:p w14:paraId="275F5AC4" w14:textId="77777777" w:rsidR="00841CE9" w:rsidRPr="00D030FF" w:rsidRDefault="00841CE9" w:rsidP="0033120D">
            <w:pPr>
              <w:ind w:left="360"/>
              <w:textAlignment w:val="baseline"/>
              <w:rPr>
                <w:rFonts w:ascii="Times New Roman" w:eastAsia="Times New Roman" w:hAnsi="Times New Roman" w:cs="Times New Roman"/>
              </w:rPr>
            </w:pPr>
            <w:r w:rsidRPr="00D030FF">
              <w:rPr>
                <w:rFonts w:ascii="Times New Roman" w:eastAsia="Times New Roman" w:hAnsi="Times New Roman" w:cs="Times New Roman"/>
              </w:rPr>
              <w:t xml:space="preserve">      text.  </w:t>
            </w:r>
          </w:p>
          <w:p w14:paraId="1029D5C4" w14:textId="77777777" w:rsidR="00841CE9" w:rsidRPr="00D030FF" w:rsidRDefault="00841CE9" w:rsidP="00841CE9">
            <w:pPr>
              <w:numPr>
                <w:ilvl w:val="0"/>
                <w:numId w:val="66"/>
              </w:numPr>
              <w:ind w:left="360" w:firstLine="0"/>
              <w:textAlignment w:val="baseline"/>
              <w:rPr>
                <w:rFonts w:ascii="Times New Roman" w:eastAsia="Times New Roman" w:hAnsi="Times New Roman" w:cs="Times New Roman"/>
              </w:rPr>
            </w:pPr>
            <w:r w:rsidRPr="00D030FF">
              <w:rPr>
                <w:rFonts w:ascii="Times New Roman" w:eastAsia="Times New Roman" w:hAnsi="Times New Roman" w:cs="Times New Roman"/>
              </w:rPr>
              <w:t xml:space="preserve">To make students observant about their routine activities through their descriptions as     </w:t>
            </w:r>
          </w:p>
          <w:p w14:paraId="2FFA7B66" w14:textId="77777777" w:rsidR="00841CE9" w:rsidRPr="00D030FF" w:rsidRDefault="00841CE9" w:rsidP="0033120D">
            <w:pPr>
              <w:ind w:left="360"/>
              <w:textAlignment w:val="baseline"/>
              <w:rPr>
                <w:rFonts w:ascii="Times New Roman" w:eastAsia="Times New Roman" w:hAnsi="Times New Roman" w:cs="Times New Roman"/>
              </w:rPr>
            </w:pPr>
            <w:r w:rsidRPr="00D030FF">
              <w:rPr>
                <w:rFonts w:ascii="Times New Roman" w:eastAsia="Times New Roman" w:hAnsi="Times New Roman" w:cs="Times New Roman"/>
              </w:rPr>
              <w:t xml:space="preserve">       texts </w:t>
            </w:r>
          </w:p>
          <w:p w14:paraId="375CBE90" w14:textId="77777777" w:rsidR="00841CE9" w:rsidRPr="00D030FF" w:rsidRDefault="00841CE9" w:rsidP="00841CE9">
            <w:pPr>
              <w:numPr>
                <w:ilvl w:val="0"/>
                <w:numId w:val="66"/>
              </w:numPr>
              <w:ind w:left="360" w:firstLine="0"/>
              <w:textAlignment w:val="baseline"/>
              <w:rPr>
                <w:rFonts w:ascii="Times New Roman" w:eastAsia="Times New Roman" w:hAnsi="Times New Roman" w:cs="Times New Roman"/>
              </w:rPr>
            </w:pPr>
            <w:r w:rsidRPr="00D030FF">
              <w:rPr>
                <w:rFonts w:ascii="Times New Roman" w:eastAsia="Times New Roman" w:hAnsi="Times New Roman" w:cs="Times New Roman"/>
              </w:rPr>
              <w:t xml:space="preserve">To introduce the students to the difference between the language of a lay-man and </w:t>
            </w:r>
          </w:p>
          <w:p w14:paraId="7C07713A" w14:textId="77777777" w:rsidR="00841CE9" w:rsidRPr="00D030FF" w:rsidRDefault="00841CE9" w:rsidP="0033120D">
            <w:pPr>
              <w:ind w:left="360"/>
              <w:textAlignment w:val="baseline"/>
              <w:rPr>
                <w:rFonts w:ascii="Times New Roman" w:eastAsia="Times New Roman" w:hAnsi="Times New Roman" w:cs="Times New Roman"/>
              </w:rPr>
            </w:pPr>
            <w:r w:rsidRPr="00D030FF">
              <w:rPr>
                <w:rFonts w:ascii="Times New Roman" w:eastAsia="Times New Roman" w:hAnsi="Times New Roman" w:cs="Times New Roman"/>
              </w:rPr>
              <w:t xml:space="preserve">       professional. </w:t>
            </w:r>
          </w:p>
          <w:p w14:paraId="448FB2E2" w14:textId="77777777" w:rsidR="00841CE9" w:rsidRPr="00D030FF" w:rsidRDefault="00841CE9" w:rsidP="00841CE9">
            <w:pPr>
              <w:numPr>
                <w:ilvl w:val="0"/>
                <w:numId w:val="66"/>
              </w:numPr>
              <w:ind w:left="360" w:firstLine="0"/>
              <w:textAlignment w:val="baseline"/>
              <w:rPr>
                <w:rFonts w:ascii="Times New Roman" w:eastAsia="Times New Roman" w:hAnsi="Times New Roman" w:cs="Times New Roman"/>
              </w:rPr>
            </w:pPr>
            <w:r w:rsidRPr="00D030FF">
              <w:rPr>
                <w:rFonts w:ascii="Times New Roman" w:eastAsia="Times New Roman" w:hAnsi="Times New Roman" w:cs="Times New Roman"/>
              </w:rPr>
              <w:t>To give hands-on experience of working and improving a written text. </w:t>
            </w:r>
          </w:p>
          <w:p w14:paraId="57CE68D5" w14:textId="77777777" w:rsidR="00841CE9" w:rsidRPr="00D030FF" w:rsidRDefault="00841CE9" w:rsidP="00841CE9">
            <w:pPr>
              <w:numPr>
                <w:ilvl w:val="0"/>
                <w:numId w:val="66"/>
              </w:numPr>
              <w:ind w:left="360" w:firstLine="0"/>
              <w:textAlignment w:val="baseline"/>
              <w:rPr>
                <w:rFonts w:ascii="Times New Roman" w:eastAsia="Times New Roman" w:hAnsi="Times New Roman" w:cs="Times New Roman"/>
              </w:rPr>
            </w:pPr>
            <w:r w:rsidRPr="00D030FF">
              <w:rPr>
                <w:rFonts w:ascii="Times New Roman" w:eastAsia="Times New Roman" w:hAnsi="Times New Roman" w:cs="Times New Roman"/>
              </w:rPr>
              <w:t xml:space="preserve">To make students conscious about biases in their day-to-day language and enabling them </w:t>
            </w:r>
          </w:p>
          <w:p w14:paraId="2498A054" w14:textId="77777777" w:rsidR="00841CE9" w:rsidRPr="00D030FF" w:rsidRDefault="00841CE9" w:rsidP="0033120D">
            <w:pPr>
              <w:ind w:left="360"/>
              <w:textAlignment w:val="baseline"/>
              <w:rPr>
                <w:rFonts w:ascii="Times New Roman" w:eastAsia="Times New Roman" w:hAnsi="Times New Roman" w:cs="Times New Roman"/>
              </w:rPr>
            </w:pPr>
            <w:r w:rsidRPr="00D030FF">
              <w:rPr>
                <w:rFonts w:ascii="Times New Roman" w:eastAsia="Times New Roman" w:hAnsi="Times New Roman" w:cs="Times New Roman"/>
              </w:rPr>
              <w:t xml:space="preserve">      to minimize them. </w:t>
            </w:r>
          </w:p>
          <w:p w14:paraId="0E4B6E0A" w14:textId="77777777" w:rsidR="00841CE9" w:rsidRPr="00D030FF" w:rsidRDefault="00841CE9" w:rsidP="00841CE9">
            <w:pPr>
              <w:numPr>
                <w:ilvl w:val="0"/>
                <w:numId w:val="66"/>
              </w:numPr>
              <w:ind w:left="360" w:firstLine="0"/>
              <w:textAlignment w:val="baseline"/>
              <w:rPr>
                <w:rFonts w:ascii="Times New Roman" w:eastAsia="Times New Roman" w:hAnsi="Times New Roman" w:cs="Times New Roman"/>
              </w:rPr>
            </w:pPr>
            <w:r w:rsidRPr="00D030FF">
              <w:rPr>
                <w:rFonts w:ascii="Times New Roman" w:eastAsia="Times New Roman" w:hAnsi="Times New Roman" w:cs="Times New Roman"/>
              </w:rPr>
              <w:t>To understand social structure and issues through creative writing.</w:t>
            </w:r>
          </w:p>
          <w:p w14:paraId="7EC93FF5" w14:textId="77777777" w:rsidR="00841CE9" w:rsidRPr="00D030FF" w:rsidRDefault="00841CE9" w:rsidP="0033120D">
            <w:pPr>
              <w:jc w:val="both"/>
              <w:rPr>
                <w:rFonts w:ascii="Times New Roman" w:hAnsi="Times New Roman" w:cs="Times New Roman"/>
                <w:b/>
                <w:color w:val="000000" w:themeColor="text1"/>
              </w:rPr>
            </w:pPr>
          </w:p>
          <w:p w14:paraId="09A7A167" w14:textId="77777777" w:rsidR="00841CE9" w:rsidRPr="00D030FF" w:rsidRDefault="00841CE9" w:rsidP="0033120D">
            <w:pPr>
              <w:jc w:val="both"/>
              <w:rPr>
                <w:rFonts w:ascii="Times New Roman" w:hAnsi="Times New Roman" w:cs="Times New Roman"/>
                <w:color w:val="000000" w:themeColor="text1"/>
              </w:rPr>
            </w:pPr>
          </w:p>
          <w:p w14:paraId="7EE7A895" w14:textId="77777777" w:rsidR="00841CE9" w:rsidRPr="00D030FF" w:rsidRDefault="00841CE9" w:rsidP="0033120D">
            <w:pPr>
              <w:rPr>
                <w:rFonts w:ascii="Times New Roman" w:hAnsi="Times New Roman" w:cs="Times New Roman"/>
                <w:b/>
                <w:color w:val="000000" w:themeColor="text1"/>
              </w:rPr>
            </w:pPr>
            <w:r w:rsidRPr="00D030FF">
              <w:rPr>
                <w:rFonts w:ascii="Times New Roman" w:hAnsi="Times New Roman" w:cs="Times New Roman"/>
                <w:b/>
                <w:color w:val="000000" w:themeColor="text1"/>
              </w:rPr>
              <w:t>Course Outcome (CO):</w:t>
            </w:r>
          </w:p>
          <w:p w14:paraId="183B56DD" w14:textId="77777777" w:rsidR="00841CE9" w:rsidRPr="00D030FF" w:rsidRDefault="00841CE9" w:rsidP="0033120D">
            <w:pPr>
              <w:ind w:left="360"/>
              <w:textAlignment w:val="baseline"/>
              <w:rPr>
                <w:rFonts w:ascii="Times New Roman" w:eastAsia="Times New Roman" w:hAnsi="Times New Roman" w:cs="Times New Roman"/>
              </w:rPr>
            </w:pPr>
            <w:r w:rsidRPr="00D030FF">
              <w:rPr>
                <w:rFonts w:ascii="Times New Roman" w:eastAsia="Times New Roman" w:hAnsi="Times New Roman" w:cs="Times New Roman"/>
              </w:rPr>
              <w:t>CO1: An understanding of the various steps required in developing a written text </w:t>
            </w:r>
          </w:p>
          <w:p w14:paraId="37802424" w14:textId="77777777" w:rsidR="00841CE9" w:rsidRPr="00D030FF" w:rsidRDefault="00841CE9" w:rsidP="0033120D">
            <w:pPr>
              <w:ind w:left="360"/>
              <w:textAlignment w:val="baseline"/>
              <w:rPr>
                <w:rFonts w:ascii="Times New Roman" w:eastAsia="Times New Roman" w:hAnsi="Times New Roman" w:cs="Times New Roman"/>
              </w:rPr>
            </w:pPr>
            <w:r w:rsidRPr="00D030FF">
              <w:rPr>
                <w:rFonts w:ascii="Times New Roman" w:eastAsia="Times New Roman" w:hAnsi="Times New Roman" w:cs="Times New Roman"/>
              </w:rPr>
              <w:t>CO2: Ability to comprehend general texts and discipline specific texts </w:t>
            </w:r>
          </w:p>
          <w:p w14:paraId="49F75A56" w14:textId="77777777" w:rsidR="00841CE9" w:rsidRPr="00D030FF" w:rsidRDefault="00841CE9" w:rsidP="0033120D">
            <w:pPr>
              <w:ind w:left="360"/>
              <w:textAlignment w:val="baseline"/>
              <w:rPr>
                <w:rFonts w:ascii="Times New Roman" w:eastAsia="Times New Roman" w:hAnsi="Times New Roman" w:cs="Times New Roman"/>
              </w:rPr>
            </w:pPr>
            <w:r w:rsidRPr="00D030FF">
              <w:rPr>
                <w:rFonts w:ascii="Times New Roman" w:eastAsia="Times New Roman" w:hAnsi="Times New Roman" w:cs="Times New Roman"/>
              </w:rPr>
              <w:t>CO3: Ability to develop texts- written and oral for general context and for discipline specific context. </w:t>
            </w:r>
          </w:p>
          <w:p w14:paraId="3151663E" w14:textId="77777777" w:rsidR="00841CE9" w:rsidRPr="00D030FF" w:rsidRDefault="00841CE9" w:rsidP="0033120D">
            <w:pPr>
              <w:rPr>
                <w:rFonts w:ascii="Times New Roman" w:hAnsi="Times New Roman" w:cs="Times New Roman"/>
                <w:b/>
                <w:color w:val="000000" w:themeColor="text1"/>
              </w:rPr>
            </w:pPr>
          </w:p>
          <w:p w14:paraId="1ACC1990" w14:textId="77777777" w:rsidR="00841CE9" w:rsidRPr="00D030FF" w:rsidRDefault="00841CE9" w:rsidP="0033120D">
            <w:pPr>
              <w:widowControl w:val="0"/>
              <w:tabs>
                <w:tab w:val="left" w:pos="820"/>
              </w:tabs>
              <w:autoSpaceDE w:val="0"/>
              <w:autoSpaceDN w:val="0"/>
              <w:spacing w:before="1"/>
              <w:rPr>
                <w:rFonts w:ascii="Times New Roman" w:hAnsi="Times New Roman" w:cs="Times New Roman"/>
                <w:color w:val="000000" w:themeColor="text1"/>
              </w:rPr>
            </w:pPr>
          </w:p>
          <w:tbl>
            <w:tblPr>
              <w:tblStyle w:val="TableGrid"/>
              <w:tblW w:w="9300" w:type="dxa"/>
              <w:tblLook w:val="04A0" w:firstRow="1" w:lastRow="0" w:firstColumn="1" w:lastColumn="0" w:noHBand="0" w:noVBand="1"/>
            </w:tblPr>
            <w:tblGrid>
              <w:gridCol w:w="808"/>
              <w:gridCol w:w="4638"/>
              <w:gridCol w:w="1169"/>
              <w:gridCol w:w="821"/>
              <w:gridCol w:w="1079"/>
              <w:gridCol w:w="785"/>
            </w:tblGrid>
            <w:tr w:rsidR="00841CE9" w:rsidRPr="00D030FF" w14:paraId="6219F167" w14:textId="77777777" w:rsidTr="0033120D">
              <w:tc>
                <w:tcPr>
                  <w:tcW w:w="809" w:type="dxa"/>
                  <w:shd w:val="clear" w:color="auto" w:fill="D9D9D9" w:themeFill="background1" w:themeFillShade="D9"/>
                  <w:vAlign w:val="center"/>
                </w:tcPr>
                <w:p w14:paraId="22FD7644"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Unit No.</w:t>
                  </w:r>
                </w:p>
              </w:tc>
              <w:tc>
                <w:tcPr>
                  <w:tcW w:w="4646" w:type="dxa"/>
                  <w:shd w:val="clear" w:color="auto" w:fill="D9D9D9" w:themeFill="background1" w:themeFillShade="D9"/>
                  <w:vAlign w:val="center"/>
                </w:tcPr>
                <w:p w14:paraId="70AED715"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Topic/Unit</w:t>
                  </w:r>
                </w:p>
              </w:tc>
              <w:tc>
                <w:tcPr>
                  <w:tcW w:w="1170" w:type="dxa"/>
                  <w:shd w:val="clear" w:color="auto" w:fill="D9D9D9" w:themeFill="background1" w:themeFillShade="D9"/>
                  <w:vAlign w:val="center"/>
                </w:tcPr>
                <w:p w14:paraId="7E7E2C4C"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Contact Hours</w:t>
                  </w:r>
                </w:p>
              </w:tc>
              <w:tc>
                <w:tcPr>
                  <w:tcW w:w="810" w:type="dxa"/>
                  <w:shd w:val="clear" w:color="auto" w:fill="D9D9D9" w:themeFill="background1" w:themeFillShade="D9"/>
                  <w:vAlign w:val="center"/>
                </w:tcPr>
                <w:p w14:paraId="49766090"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BT</w:t>
                  </w:r>
                </w:p>
                <w:p w14:paraId="5D633F04" w14:textId="77777777" w:rsidR="00841CE9" w:rsidRPr="00D030FF" w:rsidRDefault="00841CE9" w:rsidP="0033120D">
                  <w:pPr>
                    <w:jc w:val="center"/>
                    <w:rPr>
                      <w:rFonts w:ascii="Times New Roman" w:hAnsi="Times New Roman" w:cs="Times New Roman"/>
                    </w:rPr>
                  </w:pPr>
                  <w:r w:rsidRPr="00D030FF">
                    <w:rPr>
                      <w:rFonts w:ascii="Times New Roman" w:hAnsi="Times New Roman" w:cs="Times New Roman"/>
                      <w:b/>
                      <w:bCs/>
                    </w:rPr>
                    <w:t>Level</w:t>
                  </w:r>
                </w:p>
              </w:tc>
              <w:tc>
                <w:tcPr>
                  <w:tcW w:w="1080" w:type="dxa"/>
                  <w:shd w:val="clear" w:color="auto" w:fill="D9D9D9" w:themeFill="background1" w:themeFillShade="D9"/>
                  <w:vAlign w:val="center"/>
                </w:tcPr>
                <w:p w14:paraId="437559F7" w14:textId="77777777" w:rsidR="00841CE9" w:rsidRPr="00D030FF" w:rsidRDefault="00841CE9" w:rsidP="0033120D">
                  <w:pPr>
                    <w:jc w:val="center"/>
                    <w:rPr>
                      <w:rFonts w:ascii="Times New Roman" w:hAnsi="Times New Roman" w:cs="Times New Roman"/>
                    </w:rPr>
                  </w:pPr>
                  <w:r w:rsidRPr="00D030FF">
                    <w:rPr>
                      <w:rFonts w:ascii="Times New Roman" w:hAnsi="Times New Roman" w:cs="Times New Roman"/>
                      <w:b/>
                      <w:bCs/>
                    </w:rPr>
                    <w:t>CO</w:t>
                  </w:r>
                </w:p>
              </w:tc>
              <w:tc>
                <w:tcPr>
                  <w:tcW w:w="785" w:type="dxa"/>
                  <w:shd w:val="clear" w:color="auto" w:fill="D9D9D9" w:themeFill="background1" w:themeFillShade="D9"/>
                  <w:vAlign w:val="center"/>
                </w:tcPr>
                <w:p w14:paraId="08092696" w14:textId="77777777" w:rsidR="00841CE9" w:rsidRPr="00D030FF" w:rsidRDefault="00841CE9" w:rsidP="0033120D">
                  <w:pPr>
                    <w:jc w:val="center"/>
                    <w:rPr>
                      <w:rFonts w:ascii="Times New Roman" w:hAnsi="Times New Roman" w:cs="Times New Roman"/>
                      <w:b/>
                      <w:bCs/>
                    </w:rPr>
                  </w:pPr>
                  <w:r w:rsidRPr="00D030FF">
                    <w:rPr>
                      <w:rFonts w:ascii="Times New Roman" w:hAnsi="Times New Roman" w:cs="Times New Roman"/>
                      <w:b/>
                      <w:bCs/>
                    </w:rPr>
                    <w:t>PSO</w:t>
                  </w:r>
                </w:p>
              </w:tc>
            </w:tr>
            <w:tr w:rsidR="00841CE9" w:rsidRPr="00D030FF" w14:paraId="78A2C127" w14:textId="77777777" w:rsidTr="0033120D">
              <w:tc>
                <w:tcPr>
                  <w:tcW w:w="809" w:type="dxa"/>
                  <w:vAlign w:val="center"/>
                </w:tcPr>
                <w:p w14:paraId="184EDD01" w14:textId="77777777" w:rsidR="00841CE9" w:rsidRPr="00D030FF" w:rsidRDefault="00841CE9" w:rsidP="0033120D">
                  <w:pPr>
                    <w:jc w:val="center"/>
                    <w:rPr>
                      <w:rFonts w:ascii="Times New Roman" w:hAnsi="Times New Roman" w:cs="Times New Roman"/>
                    </w:rPr>
                  </w:pPr>
                  <w:r w:rsidRPr="00D030FF">
                    <w:rPr>
                      <w:rFonts w:ascii="Times New Roman" w:hAnsi="Times New Roman" w:cs="Times New Roman"/>
                    </w:rPr>
                    <w:lastRenderedPageBreak/>
                    <w:t>1</w:t>
                  </w:r>
                </w:p>
              </w:tc>
              <w:tc>
                <w:tcPr>
                  <w:tcW w:w="4646" w:type="dxa"/>
                </w:tcPr>
                <w:p w14:paraId="24812803" w14:textId="77777777" w:rsidR="00841CE9" w:rsidRPr="00D030FF" w:rsidRDefault="00841CE9" w:rsidP="00841CE9">
                  <w:pPr>
                    <w:pStyle w:val="TableParagraph"/>
                    <w:numPr>
                      <w:ilvl w:val="0"/>
                      <w:numId w:val="76"/>
                    </w:numPr>
                    <w:adjustRightInd/>
                    <w:ind w:right="91"/>
                    <w:jc w:val="both"/>
                  </w:pPr>
                  <w:r w:rsidRPr="00D030FF">
                    <w:t>Reading Comprehension: Indian Short Stories.</w:t>
                  </w:r>
                </w:p>
                <w:p w14:paraId="09E8BADC" w14:textId="77777777" w:rsidR="00841CE9" w:rsidRPr="00D030FF" w:rsidRDefault="00841CE9" w:rsidP="00841CE9">
                  <w:pPr>
                    <w:pStyle w:val="TableParagraph"/>
                    <w:numPr>
                      <w:ilvl w:val="0"/>
                      <w:numId w:val="76"/>
                    </w:numPr>
                    <w:adjustRightInd/>
                    <w:ind w:right="91"/>
                    <w:jc w:val="both"/>
                  </w:pPr>
                  <w:r w:rsidRPr="00D030FF">
                    <w:t>Idea Generation</w:t>
                  </w:r>
                </w:p>
                <w:p w14:paraId="40552D23" w14:textId="77777777" w:rsidR="00841CE9" w:rsidRPr="00D030FF" w:rsidRDefault="00841CE9" w:rsidP="00841CE9">
                  <w:pPr>
                    <w:pStyle w:val="TableParagraph"/>
                    <w:numPr>
                      <w:ilvl w:val="0"/>
                      <w:numId w:val="76"/>
                    </w:numPr>
                    <w:adjustRightInd/>
                    <w:ind w:right="91"/>
                    <w:jc w:val="both"/>
                  </w:pPr>
                  <w:r w:rsidRPr="00D030FF">
                    <w:t>Composing a written text.</w:t>
                  </w:r>
                </w:p>
                <w:p w14:paraId="1EB17FCB" w14:textId="77777777" w:rsidR="00841CE9" w:rsidRPr="00D030FF" w:rsidRDefault="00841CE9" w:rsidP="0033120D">
                  <w:pPr>
                    <w:pStyle w:val="TableParagraph"/>
                    <w:ind w:left="467" w:right="91"/>
                    <w:jc w:val="both"/>
                  </w:pPr>
                </w:p>
                <w:p w14:paraId="1A804DB0" w14:textId="77777777" w:rsidR="00841CE9" w:rsidRPr="00D030FF" w:rsidRDefault="00841CE9" w:rsidP="0033120D">
                  <w:pPr>
                    <w:pStyle w:val="TableParagraph"/>
                    <w:ind w:left="467" w:right="91"/>
                    <w:jc w:val="both"/>
                  </w:pPr>
                  <w:r w:rsidRPr="00D030FF">
                    <w:t xml:space="preserve">Learning deliverables: </w:t>
                  </w:r>
                </w:p>
                <w:p w14:paraId="47312298" w14:textId="77777777" w:rsidR="00841CE9" w:rsidRPr="00D030FF" w:rsidRDefault="00841CE9" w:rsidP="0033120D">
                  <w:pPr>
                    <w:pStyle w:val="TableParagraph"/>
                    <w:ind w:left="467" w:right="91"/>
                    <w:jc w:val="both"/>
                  </w:pPr>
                  <w:r w:rsidRPr="00D030FF">
                    <w:t>1. Podcast: Writing and Speaking</w:t>
                  </w:r>
                </w:p>
                <w:p w14:paraId="4308E9E6" w14:textId="77777777" w:rsidR="00841CE9" w:rsidRPr="00D030FF" w:rsidRDefault="00841CE9" w:rsidP="0033120D">
                  <w:pPr>
                    <w:pStyle w:val="TableParagraph"/>
                    <w:ind w:left="467" w:right="91"/>
                    <w:jc w:val="both"/>
                  </w:pPr>
                  <w:r w:rsidRPr="00D030FF">
                    <w:t xml:space="preserve">2. Developing Concept map on a sheet. </w:t>
                  </w:r>
                </w:p>
                <w:p w14:paraId="4801FDBD" w14:textId="77777777" w:rsidR="00841CE9" w:rsidRPr="00D030FF" w:rsidRDefault="00841CE9" w:rsidP="0033120D">
                  <w:pPr>
                    <w:pStyle w:val="TableParagraph"/>
                    <w:ind w:left="467" w:right="91"/>
                    <w:jc w:val="both"/>
                  </w:pPr>
                  <w:r w:rsidRPr="00D030FF">
                    <w:t>3. Writing exercise (Minimum 500 words)</w:t>
                  </w:r>
                </w:p>
              </w:tc>
              <w:tc>
                <w:tcPr>
                  <w:tcW w:w="1170" w:type="dxa"/>
                  <w:vAlign w:val="center"/>
                </w:tcPr>
                <w:p w14:paraId="0F7005B1"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15</w:t>
                  </w:r>
                </w:p>
              </w:tc>
              <w:tc>
                <w:tcPr>
                  <w:tcW w:w="810" w:type="dxa"/>
                  <w:shd w:val="clear" w:color="auto" w:fill="auto"/>
                  <w:vAlign w:val="center"/>
                </w:tcPr>
                <w:p w14:paraId="57971C75"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1,3,4,6</w:t>
                  </w:r>
                </w:p>
              </w:tc>
              <w:tc>
                <w:tcPr>
                  <w:tcW w:w="1080" w:type="dxa"/>
                  <w:shd w:val="clear" w:color="auto" w:fill="auto"/>
                  <w:vAlign w:val="center"/>
                </w:tcPr>
                <w:p w14:paraId="5B2BA771"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CO1, CO2, CO3</w:t>
                  </w:r>
                </w:p>
              </w:tc>
              <w:tc>
                <w:tcPr>
                  <w:tcW w:w="785" w:type="dxa"/>
                  <w:shd w:val="clear" w:color="auto" w:fill="auto"/>
                  <w:vAlign w:val="center"/>
                </w:tcPr>
                <w:p w14:paraId="34C38C51"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PSO1,</w:t>
                  </w:r>
                </w:p>
                <w:p w14:paraId="4CEAD957"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PSO3,</w:t>
                  </w:r>
                </w:p>
                <w:p w14:paraId="68A0B73E"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PSO4</w:t>
                  </w:r>
                </w:p>
              </w:tc>
            </w:tr>
            <w:tr w:rsidR="00841CE9" w:rsidRPr="00D030FF" w14:paraId="49CD936C" w14:textId="77777777" w:rsidTr="0033120D">
              <w:tc>
                <w:tcPr>
                  <w:tcW w:w="809" w:type="dxa"/>
                  <w:vAlign w:val="center"/>
                </w:tcPr>
                <w:p w14:paraId="16D8EA22" w14:textId="77777777" w:rsidR="00841CE9" w:rsidRPr="00D030FF" w:rsidRDefault="00841CE9" w:rsidP="0033120D">
                  <w:pPr>
                    <w:jc w:val="center"/>
                    <w:rPr>
                      <w:rFonts w:ascii="Times New Roman" w:hAnsi="Times New Roman" w:cs="Times New Roman"/>
                    </w:rPr>
                  </w:pPr>
                  <w:r w:rsidRPr="00D030FF">
                    <w:rPr>
                      <w:rFonts w:ascii="Times New Roman" w:hAnsi="Times New Roman" w:cs="Times New Roman"/>
                    </w:rPr>
                    <w:t>2</w:t>
                  </w:r>
                </w:p>
              </w:tc>
              <w:tc>
                <w:tcPr>
                  <w:tcW w:w="4646" w:type="dxa"/>
                  <w:vAlign w:val="center"/>
                </w:tcPr>
                <w:p w14:paraId="1A9AE2A9" w14:textId="77777777" w:rsidR="00841CE9" w:rsidRPr="00D030FF" w:rsidRDefault="00841CE9" w:rsidP="00841CE9">
                  <w:pPr>
                    <w:pStyle w:val="ListParagraph"/>
                    <w:numPr>
                      <w:ilvl w:val="0"/>
                      <w:numId w:val="79"/>
                    </w:numPr>
                    <w:ind w:left="136" w:firstLine="0"/>
                    <w:textAlignment w:val="baseline"/>
                    <w:rPr>
                      <w:rFonts w:ascii="Times New Roman" w:eastAsia="Times New Roman" w:hAnsi="Times New Roman" w:cs="Times New Roman"/>
                    </w:rPr>
                  </w:pPr>
                  <w:r w:rsidRPr="00D030FF">
                    <w:rPr>
                      <w:rFonts w:ascii="Times New Roman" w:eastAsia="Times New Roman" w:hAnsi="Times New Roman" w:cs="Times New Roman"/>
                    </w:rPr>
                    <w:t>Introduction Discipline specific  </w:t>
                  </w:r>
                </w:p>
                <w:p w14:paraId="42F62BBC" w14:textId="77777777" w:rsidR="00841CE9" w:rsidRPr="00D030FF" w:rsidRDefault="00841CE9" w:rsidP="0033120D">
                  <w:pPr>
                    <w:pStyle w:val="TableParagraph"/>
                    <w:spacing w:before="1" w:line="252" w:lineRule="exact"/>
                    <w:ind w:left="136"/>
                    <w:jc w:val="both"/>
                    <w:rPr>
                      <w:rFonts w:eastAsia="Times New Roman"/>
                    </w:rPr>
                  </w:pPr>
                  <w:r w:rsidRPr="00D030FF">
                    <w:rPr>
                      <w:rFonts w:eastAsia="Times New Roman"/>
                    </w:rPr>
                    <w:t>Writing.</w:t>
                  </w:r>
                </w:p>
                <w:p w14:paraId="78F8A9EE" w14:textId="77777777" w:rsidR="00841CE9" w:rsidRPr="00D030FF" w:rsidRDefault="00841CE9" w:rsidP="00841CE9">
                  <w:pPr>
                    <w:pStyle w:val="TableParagraph"/>
                    <w:numPr>
                      <w:ilvl w:val="0"/>
                      <w:numId w:val="79"/>
                    </w:numPr>
                    <w:adjustRightInd/>
                    <w:spacing w:before="1" w:line="252" w:lineRule="exact"/>
                    <w:ind w:left="136" w:firstLine="0"/>
                    <w:jc w:val="both"/>
                    <w:rPr>
                      <w:rFonts w:eastAsia="Times New Roman"/>
                    </w:rPr>
                  </w:pPr>
                  <w:r w:rsidRPr="00D030FF">
                    <w:rPr>
                      <w:rFonts w:eastAsia="Times New Roman"/>
                    </w:rPr>
                    <w:t>Review and editing  </w:t>
                  </w:r>
                </w:p>
                <w:p w14:paraId="769BF91B" w14:textId="77777777" w:rsidR="00841CE9" w:rsidRPr="00D030FF" w:rsidRDefault="00841CE9" w:rsidP="00841CE9">
                  <w:pPr>
                    <w:pStyle w:val="ListParagraph"/>
                    <w:numPr>
                      <w:ilvl w:val="0"/>
                      <w:numId w:val="79"/>
                    </w:numPr>
                    <w:ind w:left="136" w:firstLine="0"/>
                    <w:textAlignment w:val="baseline"/>
                    <w:rPr>
                      <w:rFonts w:ascii="Times New Roman" w:eastAsia="Times New Roman" w:hAnsi="Times New Roman" w:cs="Times New Roman"/>
                    </w:rPr>
                  </w:pPr>
                  <w:r w:rsidRPr="00D030FF">
                    <w:rPr>
                      <w:rFonts w:ascii="Times New Roman" w:eastAsia="Times New Roman" w:hAnsi="Times New Roman" w:cs="Times New Roman"/>
                    </w:rPr>
                    <w:t>Observe and write (Creating narratives) </w:t>
                  </w:r>
                </w:p>
                <w:p w14:paraId="58B08581" w14:textId="77777777" w:rsidR="00841CE9" w:rsidRPr="00D030FF" w:rsidRDefault="00841CE9" w:rsidP="00841CE9">
                  <w:pPr>
                    <w:pStyle w:val="ListParagraph"/>
                    <w:numPr>
                      <w:ilvl w:val="0"/>
                      <w:numId w:val="79"/>
                    </w:numPr>
                    <w:ind w:left="136" w:firstLine="0"/>
                    <w:textAlignment w:val="baseline"/>
                    <w:rPr>
                      <w:rFonts w:ascii="Times New Roman" w:eastAsia="Times New Roman" w:hAnsi="Times New Roman" w:cs="Times New Roman"/>
                    </w:rPr>
                  </w:pPr>
                  <w:r w:rsidRPr="00D030FF">
                    <w:rPr>
                      <w:rFonts w:ascii="Times New Roman" w:eastAsia="Times New Roman" w:hAnsi="Times New Roman" w:cs="Times New Roman"/>
                    </w:rPr>
                    <w:t>Sensitivity towards linguistic  </w:t>
                  </w:r>
                </w:p>
                <w:p w14:paraId="06FE9A15" w14:textId="77777777" w:rsidR="00841CE9" w:rsidRPr="00D030FF" w:rsidRDefault="00841CE9" w:rsidP="00841CE9">
                  <w:pPr>
                    <w:pStyle w:val="TableParagraph"/>
                    <w:numPr>
                      <w:ilvl w:val="0"/>
                      <w:numId w:val="79"/>
                    </w:numPr>
                    <w:adjustRightInd/>
                    <w:spacing w:before="1" w:line="252" w:lineRule="exact"/>
                    <w:ind w:left="136" w:firstLine="0"/>
                    <w:jc w:val="both"/>
                  </w:pPr>
                  <w:r w:rsidRPr="00D030FF">
                    <w:rPr>
                      <w:rFonts w:eastAsia="Times New Roman"/>
                    </w:rPr>
                    <w:t>Prejudices </w:t>
                  </w:r>
                </w:p>
                <w:p w14:paraId="7069C08A" w14:textId="77777777" w:rsidR="00841CE9" w:rsidRPr="00D030FF" w:rsidRDefault="00841CE9" w:rsidP="0033120D">
                  <w:pPr>
                    <w:pStyle w:val="TableParagraph"/>
                    <w:spacing w:before="1" w:line="252" w:lineRule="exact"/>
                    <w:ind w:left="136"/>
                    <w:jc w:val="both"/>
                    <w:rPr>
                      <w:rFonts w:eastAsia="Times New Roman"/>
                    </w:rPr>
                  </w:pPr>
                </w:p>
                <w:p w14:paraId="240C4EB8" w14:textId="77777777" w:rsidR="00841CE9" w:rsidRPr="00D030FF" w:rsidRDefault="00841CE9" w:rsidP="0033120D">
                  <w:pPr>
                    <w:pStyle w:val="TableParagraph"/>
                    <w:spacing w:before="1" w:line="252" w:lineRule="exact"/>
                    <w:ind w:left="136"/>
                    <w:jc w:val="both"/>
                    <w:rPr>
                      <w:rFonts w:eastAsia="Times New Roman"/>
                    </w:rPr>
                  </w:pPr>
                  <w:r w:rsidRPr="00D030FF">
                    <w:rPr>
                      <w:rFonts w:eastAsia="Times New Roman"/>
                    </w:rPr>
                    <w:t xml:space="preserve">Learning Deliverables: </w:t>
                  </w:r>
                </w:p>
                <w:p w14:paraId="0734A191" w14:textId="77777777" w:rsidR="00841CE9" w:rsidRPr="00D030FF" w:rsidRDefault="00841CE9" w:rsidP="00841CE9">
                  <w:pPr>
                    <w:pStyle w:val="TableParagraph"/>
                    <w:numPr>
                      <w:ilvl w:val="0"/>
                      <w:numId w:val="77"/>
                    </w:numPr>
                    <w:adjustRightInd/>
                    <w:spacing w:before="1" w:line="252" w:lineRule="exact"/>
                    <w:jc w:val="both"/>
                  </w:pPr>
                  <w:r w:rsidRPr="00D030FF">
                    <w:rPr>
                      <w:rFonts w:eastAsia="Times New Roman"/>
                    </w:rPr>
                    <w:t>Object specific written exercise </w:t>
                  </w:r>
                </w:p>
                <w:p w14:paraId="0926FE69" w14:textId="77777777" w:rsidR="00841CE9" w:rsidRPr="00D030FF" w:rsidRDefault="00841CE9" w:rsidP="00841CE9">
                  <w:pPr>
                    <w:pStyle w:val="TableParagraph"/>
                    <w:numPr>
                      <w:ilvl w:val="0"/>
                      <w:numId w:val="77"/>
                    </w:numPr>
                    <w:adjustRightInd/>
                    <w:spacing w:before="1" w:line="252" w:lineRule="exact"/>
                    <w:jc w:val="both"/>
                  </w:pPr>
                  <w:r w:rsidRPr="00D030FF">
                    <w:rPr>
                      <w:rFonts w:eastAsia="Times New Roman"/>
                    </w:rPr>
                    <w:t>Reading, reviewing, editing </w:t>
                  </w:r>
                </w:p>
                <w:p w14:paraId="37FAC79B" w14:textId="77777777" w:rsidR="00841CE9" w:rsidRPr="00D030FF" w:rsidRDefault="00841CE9" w:rsidP="00841CE9">
                  <w:pPr>
                    <w:pStyle w:val="TableParagraph"/>
                    <w:numPr>
                      <w:ilvl w:val="0"/>
                      <w:numId w:val="77"/>
                    </w:numPr>
                    <w:adjustRightInd/>
                    <w:spacing w:before="1" w:line="252" w:lineRule="exact"/>
                    <w:jc w:val="both"/>
                  </w:pPr>
                  <w:r w:rsidRPr="00D030FF">
                    <w:rPr>
                      <w:rFonts w:eastAsia="Times New Roman"/>
                    </w:rPr>
                    <w:t>Creating informative narrative (300 words) </w:t>
                  </w:r>
                </w:p>
                <w:p w14:paraId="2AC84766" w14:textId="77777777" w:rsidR="00841CE9" w:rsidRPr="00D030FF" w:rsidRDefault="00841CE9" w:rsidP="00841CE9">
                  <w:pPr>
                    <w:pStyle w:val="TableParagraph"/>
                    <w:numPr>
                      <w:ilvl w:val="0"/>
                      <w:numId w:val="77"/>
                    </w:numPr>
                    <w:adjustRightInd/>
                    <w:spacing w:before="1" w:line="252" w:lineRule="exact"/>
                    <w:jc w:val="both"/>
                  </w:pPr>
                  <w:r w:rsidRPr="00D030FF">
                    <w:rPr>
                      <w:rFonts w:eastAsia="Times New Roman"/>
                    </w:rPr>
                    <w:t>Advertisement OR Content Analysis from social media </w:t>
                  </w:r>
                </w:p>
                <w:p w14:paraId="6067CF79" w14:textId="77777777" w:rsidR="00841CE9" w:rsidRPr="00D030FF" w:rsidRDefault="00841CE9" w:rsidP="0033120D">
                  <w:pPr>
                    <w:pStyle w:val="TableParagraph"/>
                    <w:spacing w:before="1" w:line="252" w:lineRule="exact"/>
                    <w:jc w:val="both"/>
                  </w:pPr>
                </w:p>
                <w:p w14:paraId="098F3060" w14:textId="77777777" w:rsidR="00841CE9" w:rsidRPr="00D030FF" w:rsidRDefault="00841CE9" w:rsidP="0033120D">
                  <w:pPr>
                    <w:pStyle w:val="TableParagraph"/>
                    <w:spacing w:before="1" w:line="252" w:lineRule="exact"/>
                    <w:jc w:val="both"/>
                  </w:pPr>
                </w:p>
                <w:p w14:paraId="553F7710" w14:textId="77777777" w:rsidR="00841CE9" w:rsidRPr="00D030FF" w:rsidRDefault="00841CE9" w:rsidP="0033120D">
                  <w:pPr>
                    <w:pStyle w:val="TableParagraph"/>
                    <w:spacing w:before="1" w:line="252" w:lineRule="exact"/>
                    <w:jc w:val="both"/>
                  </w:pPr>
                </w:p>
                <w:p w14:paraId="7EC796BF" w14:textId="77777777" w:rsidR="00841CE9" w:rsidRPr="00D030FF" w:rsidRDefault="00841CE9" w:rsidP="0033120D">
                  <w:pPr>
                    <w:pStyle w:val="TableParagraph"/>
                    <w:spacing w:before="1" w:line="252" w:lineRule="exact"/>
                    <w:jc w:val="both"/>
                  </w:pPr>
                </w:p>
                <w:p w14:paraId="49EF19D8" w14:textId="77777777" w:rsidR="00841CE9" w:rsidRPr="00D030FF" w:rsidRDefault="00841CE9" w:rsidP="0033120D">
                  <w:pPr>
                    <w:pStyle w:val="TableParagraph"/>
                    <w:spacing w:before="1" w:line="252" w:lineRule="exact"/>
                    <w:jc w:val="both"/>
                  </w:pPr>
                </w:p>
                <w:p w14:paraId="74BF4211" w14:textId="77777777" w:rsidR="00841CE9" w:rsidRPr="00D030FF" w:rsidRDefault="00841CE9" w:rsidP="0033120D">
                  <w:pPr>
                    <w:pStyle w:val="TableParagraph"/>
                    <w:spacing w:before="1" w:line="252" w:lineRule="exact"/>
                    <w:jc w:val="both"/>
                  </w:pPr>
                </w:p>
              </w:tc>
              <w:tc>
                <w:tcPr>
                  <w:tcW w:w="1170" w:type="dxa"/>
                  <w:vAlign w:val="center"/>
                </w:tcPr>
                <w:p w14:paraId="685674C5"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15</w:t>
                  </w:r>
                </w:p>
              </w:tc>
              <w:tc>
                <w:tcPr>
                  <w:tcW w:w="810" w:type="dxa"/>
                  <w:shd w:val="clear" w:color="auto" w:fill="auto"/>
                  <w:vAlign w:val="center"/>
                </w:tcPr>
                <w:p w14:paraId="57CA874D"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1,3,4,6</w:t>
                  </w:r>
                </w:p>
              </w:tc>
              <w:tc>
                <w:tcPr>
                  <w:tcW w:w="1080" w:type="dxa"/>
                  <w:shd w:val="clear" w:color="auto" w:fill="auto"/>
                  <w:vAlign w:val="center"/>
                </w:tcPr>
                <w:p w14:paraId="0FB577BB"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 xml:space="preserve"> CO1, CO2, CO3</w:t>
                  </w:r>
                </w:p>
              </w:tc>
              <w:tc>
                <w:tcPr>
                  <w:tcW w:w="785" w:type="dxa"/>
                  <w:shd w:val="clear" w:color="auto" w:fill="auto"/>
                  <w:vAlign w:val="center"/>
                </w:tcPr>
                <w:p w14:paraId="3FBF03D8"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PSO1,</w:t>
                  </w:r>
                </w:p>
                <w:p w14:paraId="1E03572D"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PSO2,</w:t>
                  </w:r>
                </w:p>
                <w:p w14:paraId="01342DCC" w14:textId="77777777" w:rsidR="00841CE9" w:rsidRPr="00D030FF" w:rsidRDefault="00841CE9" w:rsidP="0033120D">
                  <w:pPr>
                    <w:jc w:val="center"/>
                    <w:rPr>
                      <w:rFonts w:ascii="Times New Roman" w:hAnsi="Times New Roman" w:cs="Times New Roman"/>
                      <w:color w:val="000000" w:themeColor="text1"/>
                    </w:rPr>
                  </w:pPr>
                  <w:r w:rsidRPr="00D030FF">
                    <w:rPr>
                      <w:rFonts w:ascii="Times New Roman" w:hAnsi="Times New Roman" w:cs="Times New Roman"/>
                      <w:color w:val="000000" w:themeColor="text1"/>
                    </w:rPr>
                    <w:t>PSO5</w:t>
                  </w:r>
                </w:p>
              </w:tc>
            </w:tr>
          </w:tbl>
          <w:p w14:paraId="6E9D656F" w14:textId="77777777" w:rsidR="00841CE9" w:rsidRPr="00D030FF" w:rsidRDefault="00841CE9" w:rsidP="0033120D">
            <w:pPr>
              <w:widowControl w:val="0"/>
              <w:tabs>
                <w:tab w:val="left" w:pos="820"/>
              </w:tabs>
              <w:autoSpaceDE w:val="0"/>
              <w:autoSpaceDN w:val="0"/>
              <w:spacing w:before="1"/>
              <w:rPr>
                <w:rFonts w:ascii="Times New Roman" w:hAnsi="Times New Roman" w:cs="Times New Roman"/>
                <w:color w:val="000000" w:themeColor="text1"/>
              </w:rPr>
            </w:pPr>
          </w:p>
          <w:p w14:paraId="27493868" w14:textId="77777777" w:rsidR="00841CE9" w:rsidRPr="00D030FF" w:rsidRDefault="00841CE9" w:rsidP="0033120D">
            <w:pPr>
              <w:textAlignment w:val="baseline"/>
              <w:rPr>
                <w:rFonts w:ascii="Times New Roman" w:eastAsia="Times New Roman" w:hAnsi="Times New Roman" w:cs="Times New Roman"/>
              </w:rPr>
            </w:pPr>
            <w:r w:rsidRPr="00D030FF">
              <w:rPr>
                <w:rFonts w:ascii="Times New Roman" w:eastAsia="Times New Roman" w:hAnsi="Times New Roman" w:cs="Times New Roman"/>
                <w:b/>
                <w:bCs/>
              </w:rPr>
              <w:t>Mode of Transaction:</w:t>
            </w:r>
            <w:r w:rsidRPr="00D030FF">
              <w:rPr>
                <w:rFonts w:ascii="Times New Roman" w:eastAsia="Times New Roman" w:hAnsi="Times New Roman" w:cs="Times New Roman"/>
              </w:rPr>
              <w:t xml:space="preserve"> The learning cycles for each topic will comprise orientation, demonstration, in-class practice and independent student work </w:t>
            </w:r>
          </w:p>
          <w:p w14:paraId="3F05A29B" w14:textId="77777777" w:rsidR="00841CE9" w:rsidRPr="00D030FF" w:rsidRDefault="00841CE9" w:rsidP="0033120D">
            <w:pPr>
              <w:textAlignment w:val="baseline"/>
              <w:rPr>
                <w:rFonts w:ascii="Times New Roman" w:eastAsia="Times New Roman" w:hAnsi="Times New Roman" w:cs="Times New Roman"/>
              </w:rPr>
            </w:pPr>
            <w:r w:rsidRPr="00D030FF">
              <w:rPr>
                <w:rFonts w:ascii="Times New Roman" w:eastAsia="Times New Roman" w:hAnsi="Times New Roman" w:cs="Times New Roman"/>
              </w:rPr>
              <w:t> </w:t>
            </w:r>
          </w:p>
          <w:p w14:paraId="563BF052" w14:textId="77777777" w:rsidR="00841CE9" w:rsidRPr="00D030FF" w:rsidRDefault="00841CE9" w:rsidP="0033120D">
            <w:pPr>
              <w:widowControl w:val="0"/>
              <w:tabs>
                <w:tab w:val="left" w:pos="820"/>
              </w:tabs>
              <w:autoSpaceDE w:val="0"/>
              <w:autoSpaceDN w:val="0"/>
              <w:spacing w:before="39"/>
              <w:rPr>
                <w:rFonts w:ascii="Times New Roman" w:hAnsi="Times New Roman" w:cs="Times New Roman"/>
                <w:b/>
                <w:color w:val="000000" w:themeColor="text1"/>
              </w:rPr>
            </w:pPr>
            <w:r w:rsidRPr="00D030FF">
              <w:rPr>
                <w:rFonts w:ascii="Times New Roman" w:eastAsia="Times New Roman" w:hAnsi="Times New Roman" w:cs="Times New Roman"/>
                <w:b/>
                <w:bCs/>
              </w:rPr>
              <w:t xml:space="preserve">Assessment : </w:t>
            </w:r>
            <w:r w:rsidRPr="00D030FF">
              <w:rPr>
                <w:rFonts w:ascii="Times New Roman" w:eastAsia="Times New Roman" w:hAnsi="Times New Roman" w:cs="Times New Roman"/>
              </w:rPr>
              <w:t>Each learning deliverable will be a component of assessment</w:t>
            </w:r>
          </w:p>
        </w:tc>
      </w:tr>
    </w:tbl>
    <w:p w14:paraId="5031156A" w14:textId="7F6D8B7E" w:rsidR="4691448F" w:rsidRDefault="4691448F"/>
    <w:p w14:paraId="5B89111B" w14:textId="263FC002" w:rsidR="00452AD2" w:rsidRPr="00DA7DF3" w:rsidRDefault="00452AD2" w:rsidP="00DA7DF3">
      <w:pPr>
        <w:spacing w:after="0" w:line="240" w:lineRule="auto"/>
        <w:textAlignment w:val="baseline"/>
        <w:rPr>
          <w:rFonts w:ascii="Segoe UI" w:eastAsia="Times New Roman" w:hAnsi="Segoe UI" w:cs="Segoe UI"/>
          <w:sz w:val="18"/>
          <w:szCs w:val="18"/>
        </w:rPr>
      </w:pPr>
    </w:p>
    <w:p w14:paraId="38D73751" w14:textId="77777777" w:rsidR="00841CE9" w:rsidRDefault="00841CE9">
      <w:r>
        <w:br w:type="page"/>
      </w:r>
    </w:p>
    <w:tbl>
      <w:tblPr>
        <w:tblStyle w:val="TableGrid"/>
        <w:tblpPr w:leftFromText="180" w:rightFromText="180" w:vertAnchor="text" w:horzAnchor="margin" w:tblpXSpec="center" w:tblpY="83"/>
        <w:tblW w:w="5000" w:type="pct"/>
        <w:tblLook w:val="04A0" w:firstRow="1" w:lastRow="0" w:firstColumn="1" w:lastColumn="0" w:noHBand="0" w:noVBand="1"/>
      </w:tblPr>
      <w:tblGrid>
        <w:gridCol w:w="1097"/>
        <w:gridCol w:w="974"/>
        <w:gridCol w:w="1982"/>
        <w:gridCol w:w="2126"/>
        <w:gridCol w:w="1482"/>
        <w:gridCol w:w="1356"/>
      </w:tblGrid>
      <w:tr w:rsidR="00ED7280" w:rsidRPr="009437AD" w14:paraId="56BA4279" w14:textId="77777777" w:rsidTr="4691448F">
        <w:trPr>
          <w:trHeight w:val="458"/>
        </w:trPr>
        <w:tc>
          <w:tcPr>
            <w:tcW w:w="2247" w:type="pct"/>
            <w:gridSpan w:val="3"/>
            <w:vAlign w:val="center"/>
          </w:tcPr>
          <w:p w14:paraId="3C939524" w14:textId="76B5D5C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lastRenderedPageBreak/>
              <w:t>School: SET</w:t>
            </w:r>
          </w:p>
        </w:tc>
        <w:tc>
          <w:tcPr>
            <w:tcW w:w="2753" w:type="pct"/>
            <w:gridSpan w:val="3"/>
            <w:vAlign w:val="center"/>
          </w:tcPr>
          <w:p w14:paraId="04CD6577" w14:textId="77777777" w:rsidR="00ED7280" w:rsidRPr="009437AD" w:rsidRDefault="00ED7280" w:rsidP="00ED7280">
            <w:pPr>
              <w:rPr>
                <w:rFonts w:ascii="Times New Roman" w:hAnsi="Times New Roman" w:cs="Times New Roman"/>
                <w:b/>
                <w:bCs/>
              </w:rPr>
            </w:pPr>
            <w:r>
              <w:rPr>
                <w:rFonts w:ascii="Times New Roman" w:hAnsi="Times New Roman" w:cs="Times New Roman"/>
                <w:b/>
                <w:bCs/>
              </w:rPr>
              <w:t>Program: BTech Mechanical</w:t>
            </w:r>
          </w:p>
        </w:tc>
      </w:tr>
      <w:tr w:rsidR="00ED7280" w:rsidRPr="009437AD" w14:paraId="12F56BDD" w14:textId="77777777" w:rsidTr="4691448F">
        <w:trPr>
          <w:trHeight w:val="458"/>
        </w:trPr>
        <w:tc>
          <w:tcPr>
            <w:tcW w:w="2247" w:type="pct"/>
            <w:gridSpan w:val="3"/>
            <w:vAlign w:val="center"/>
          </w:tcPr>
          <w:p w14:paraId="4294F74B" w14:textId="3C2D4753" w:rsidR="00ED7280" w:rsidRPr="009437AD" w:rsidRDefault="00CA40EC" w:rsidP="00ED7280">
            <w:pPr>
              <w:rPr>
                <w:rFonts w:ascii="Times New Roman" w:hAnsi="Times New Roman" w:cs="Times New Roman"/>
                <w:b/>
                <w:bCs/>
              </w:rPr>
            </w:pPr>
            <w:r>
              <w:rPr>
                <w:rFonts w:ascii="Times New Roman" w:hAnsi="Times New Roman" w:cs="Times New Roman"/>
                <w:b/>
                <w:bCs/>
              </w:rPr>
              <w:t xml:space="preserve">Course Code: </w:t>
            </w:r>
          </w:p>
        </w:tc>
        <w:tc>
          <w:tcPr>
            <w:tcW w:w="2753" w:type="pct"/>
            <w:gridSpan w:val="3"/>
            <w:vAlign w:val="center"/>
          </w:tcPr>
          <w:p w14:paraId="67DFE231" w14:textId="7777777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t>Course Name: Mathematics I</w:t>
            </w:r>
          </w:p>
        </w:tc>
      </w:tr>
      <w:tr w:rsidR="00ED7280" w:rsidRPr="009437AD" w14:paraId="4B5C4A29" w14:textId="77777777" w:rsidTr="4691448F">
        <w:trPr>
          <w:trHeight w:val="539"/>
        </w:trPr>
        <w:tc>
          <w:tcPr>
            <w:tcW w:w="608" w:type="pct"/>
            <w:shd w:val="clear" w:color="auto" w:fill="D9D9D9" w:themeFill="background1" w:themeFillShade="D9"/>
            <w:vAlign w:val="center"/>
          </w:tcPr>
          <w:p w14:paraId="6C37ACA3"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Year</w:t>
            </w:r>
          </w:p>
        </w:tc>
        <w:tc>
          <w:tcPr>
            <w:tcW w:w="540" w:type="pct"/>
            <w:vAlign w:val="center"/>
          </w:tcPr>
          <w:p w14:paraId="2EE6E1A0"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I</w:t>
            </w:r>
          </w:p>
        </w:tc>
        <w:tc>
          <w:tcPr>
            <w:tcW w:w="1098" w:type="pct"/>
            <w:shd w:val="clear" w:color="auto" w:fill="D9D9D9" w:themeFill="background1" w:themeFillShade="D9"/>
            <w:vAlign w:val="center"/>
          </w:tcPr>
          <w:p w14:paraId="6A6A8D11"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Core Subject(Yes/No):</w:t>
            </w:r>
          </w:p>
        </w:tc>
        <w:tc>
          <w:tcPr>
            <w:tcW w:w="1179" w:type="pct"/>
            <w:vAlign w:val="center"/>
          </w:tcPr>
          <w:p w14:paraId="14B2AC21" w14:textId="77777777" w:rsidR="00ED7280" w:rsidRPr="009437AD" w:rsidRDefault="00ED7280" w:rsidP="00ED7280">
            <w:pPr>
              <w:rPr>
                <w:rFonts w:ascii="Times New Roman" w:hAnsi="Times New Roman" w:cs="Times New Roman"/>
                <w:b/>
                <w:bCs/>
              </w:rPr>
            </w:pPr>
            <w:r>
              <w:rPr>
                <w:rFonts w:ascii="Times New Roman" w:hAnsi="Times New Roman" w:cs="Times New Roman"/>
                <w:b/>
                <w:bCs/>
              </w:rPr>
              <w:t>Yes</w:t>
            </w:r>
          </w:p>
        </w:tc>
        <w:tc>
          <w:tcPr>
            <w:tcW w:w="822" w:type="pct"/>
            <w:shd w:val="clear" w:color="auto" w:fill="D9D9D9" w:themeFill="background1" w:themeFillShade="D9"/>
            <w:vAlign w:val="center"/>
          </w:tcPr>
          <w:p w14:paraId="2582377F"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Lecture:</w:t>
            </w:r>
          </w:p>
        </w:tc>
        <w:tc>
          <w:tcPr>
            <w:tcW w:w="752" w:type="pct"/>
            <w:vAlign w:val="center"/>
          </w:tcPr>
          <w:p w14:paraId="0F97BDE2"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3</w:t>
            </w:r>
          </w:p>
        </w:tc>
      </w:tr>
      <w:tr w:rsidR="00ED7280" w:rsidRPr="009437AD" w14:paraId="7951278C" w14:textId="77777777" w:rsidTr="4691448F">
        <w:trPr>
          <w:trHeight w:val="512"/>
        </w:trPr>
        <w:tc>
          <w:tcPr>
            <w:tcW w:w="608" w:type="pct"/>
            <w:shd w:val="clear" w:color="auto" w:fill="D9D9D9" w:themeFill="background1" w:themeFillShade="D9"/>
            <w:vAlign w:val="center"/>
          </w:tcPr>
          <w:p w14:paraId="2E95F68A"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Semester</w:t>
            </w:r>
          </w:p>
        </w:tc>
        <w:tc>
          <w:tcPr>
            <w:tcW w:w="540" w:type="pct"/>
            <w:vAlign w:val="center"/>
          </w:tcPr>
          <w:p w14:paraId="4A1FD856"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I</w:t>
            </w:r>
          </w:p>
        </w:tc>
        <w:tc>
          <w:tcPr>
            <w:tcW w:w="1098" w:type="pct"/>
            <w:shd w:val="clear" w:color="auto" w:fill="D9D9D9" w:themeFill="background1" w:themeFillShade="D9"/>
            <w:vAlign w:val="center"/>
          </w:tcPr>
          <w:p w14:paraId="42BB2AAB"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Elective Subject(Yes/No):</w:t>
            </w:r>
          </w:p>
        </w:tc>
        <w:tc>
          <w:tcPr>
            <w:tcW w:w="1179" w:type="pct"/>
            <w:vAlign w:val="center"/>
          </w:tcPr>
          <w:p w14:paraId="2160AA47" w14:textId="77777777" w:rsidR="00ED7280" w:rsidRPr="009437AD" w:rsidRDefault="00ED7280" w:rsidP="00ED7280">
            <w:pPr>
              <w:rPr>
                <w:rFonts w:ascii="Times New Roman" w:hAnsi="Times New Roman" w:cs="Times New Roman"/>
                <w:b/>
                <w:bCs/>
              </w:rPr>
            </w:pPr>
          </w:p>
        </w:tc>
        <w:tc>
          <w:tcPr>
            <w:tcW w:w="822" w:type="pct"/>
            <w:shd w:val="clear" w:color="auto" w:fill="D9D9D9" w:themeFill="background1" w:themeFillShade="D9"/>
            <w:vAlign w:val="center"/>
          </w:tcPr>
          <w:p w14:paraId="14713C90"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Tutorial</w:t>
            </w:r>
          </w:p>
        </w:tc>
        <w:tc>
          <w:tcPr>
            <w:tcW w:w="752" w:type="pct"/>
            <w:vAlign w:val="center"/>
          </w:tcPr>
          <w:p w14:paraId="572D20D3"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0</w:t>
            </w:r>
          </w:p>
        </w:tc>
      </w:tr>
      <w:tr w:rsidR="00ED7280" w:rsidRPr="009437AD" w14:paraId="78DB1A30" w14:textId="77777777" w:rsidTr="4691448F">
        <w:trPr>
          <w:trHeight w:val="512"/>
        </w:trPr>
        <w:tc>
          <w:tcPr>
            <w:tcW w:w="608" w:type="pct"/>
            <w:vMerge w:val="restart"/>
            <w:shd w:val="clear" w:color="auto" w:fill="D9D9D9" w:themeFill="background1" w:themeFillShade="D9"/>
            <w:vAlign w:val="center"/>
          </w:tcPr>
          <w:p w14:paraId="39673174"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Typology of Course</w:t>
            </w:r>
          </w:p>
        </w:tc>
        <w:tc>
          <w:tcPr>
            <w:tcW w:w="540" w:type="pct"/>
            <w:vMerge w:val="restart"/>
            <w:vAlign w:val="center"/>
          </w:tcPr>
          <w:p w14:paraId="46E0F1E7" w14:textId="77777777" w:rsidR="00ED7280" w:rsidRPr="009437AD" w:rsidRDefault="00ED7280" w:rsidP="00ED7280">
            <w:pPr>
              <w:jc w:val="center"/>
              <w:rPr>
                <w:rFonts w:ascii="Times New Roman" w:hAnsi="Times New Roman" w:cs="Times New Roman"/>
              </w:rPr>
            </w:pPr>
            <w:r w:rsidRPr="009437AD">
              <w:rPr>
                <w:rFonts w:ascii="Times New Roman" w:hAnsi="Times New Roman" w:cs="Times New Roman"/>
              </w:rPr>
              <w:t>Lectures</w:t>
            </w:r>
          </w:p>
        </w:tc>
        <w:tc>
          <w:tcPr>
            <w:tcW w:w="1098" w:type="pct"/>
            <w:shd w:val="clear" w:color="auto" w:fill="D9D9D9" w:themeFill="background1" w:themeFillShade="D9"/>
            <w:vAlign w:val="center"/>
          </w:tcPr>
          <w:p w14:paraId="3EACFEB0" w14:textId="77777777" w:rsidR="00ED7280" w:rsidRPr="009437AD" w:rsidRDefault="00ED7280" w:rsidP="00ED7280">
            <w:pPr>
              <w:jc w:val="right"/>
              <w:rPr>
                <w:rFonts w:ascii="Times New Roman" w:hAnsi="Times New Roman" w:cs="Times New Roman"/>
                <w:b/>
              </w:rPr>
            </w:pPr>
            <w:r w:rsidRPr="009437AD">
              <w:rPr>
                <w:rFonts w:ascii="Times New Roman" w:hAnsi="Times New Roman" w:cs="Times New Roman"/>
                <w:b/>
                <w:bCs/>
              </w:rPr>
              <w:t>Foundation Subject(Yes/No):</w:t>
            </w:r>
          </w:p>
        </w:tc>
        <w:tc>
          <w:tcPr>
            <w:tcW w:w="1179" w:type="pct"/>
            <w:vAlign w:val="center"/>
          </w:tcPr>
          <w:p w14:paraId="0DB382A1" w14:textId="7777777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t>Yes</w:t>
            </w:r>
          </w:p>
        </w:tc>
        <w:tc>
          <w:tcPr>
            <w:tcW w:w="822" w:type="pct"/>
            <w:shd w:val="clear" w:color="auto" w:fill="D9D9D9" w:themeFill="background1" w:themeFillShade="D9"/>
            <w:vAlign w:val="center"/>
          </w:tcPr>
          <w:p w14:paraId="3AA7020D"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Practical:</w:t>
            </w:r>
          </w:p>
        </w:tc>
        <w:tc>
          <w:tcPr>
            <w:tcW w:w="752" w:type="pct"/>
            <w:vAlign w:val="center"/>
          </w:tcPr>
          <w:p w14:paraId="340682F7"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0</w:t>
            </w:r>
          </w:p>
        </w:tc>
      </w:tr>
      <w:tr w:rsidR="00ED7280" w:rsidRPr="009437AD" w14:paraId="16BA119A" w14:textId="77777777" w:rsidTr="4691448F">
        <w:trPr>
          <w:trHeight w:val="512"/>
        </w:trPr>
        <w:tc>
          <w:tcPr>
            <w:tcW w:w="608" w:type="pct"/>
            <w:vMerge/>
            <w:vAlign w:val="center"/>
          </w:tcPr>
          <w:p w14:paraId="0888A930" w14:textId="77777777" w:rsidR="00ED7280" w:rsidRPr="009437AD" w:rsidRDefault="00ED7280" w:rsidP="00ED7280">
            <w:pPr>
              <w:jc w:val="center"/>
              <w:rPr>
                <w:rFonts w:ascii="Times New Roman" w:hAnsi="Times New Roman" w:cs="Times New Roman"/>
                <w:b/>
                <w:bCs/>
              </w:rPr>
            </w:pPr>
          </w:p>
        </w:tc>
        <w:tc>
          <w:tcPr>
            <w:tcW w:w="540" w:type="pct"/>
            <w:vMerge/>
            <w:vAlign w:val="center"/>
          </w:tcPr>
          <w:p w14:paraId="7DCF52C0" w14:textId="77777777" w:rsidR="00ED7280" w:rsidRPr="009437AD" w:rsidRDefault="00ED7280" w:rsidP="00ED7280">
            <w:pPr>
              <w:jc w:val="center"/>
              <w:rPr>
                <w:rFonts w:ascii="Times New Roman" w:hAnsi="Times New Roman" w:cs="Times New Roman"/>
                <w:b/>
                <w:bCs/>
              </w:rPr>
            </w:pPr>
          </w:p>
        </w:tc>
        <w:tc>
          <w:tcPr>
            <w:tcW w:w="1098" w:type="pct"/>
            <w:shd w:val="clear" w:color="auto" w:fill="D9D9D9" w:themeFill="background1" w:themeFillShade="D9"/>
            <w:vAlign w:val="center"/>
          </w:tcPr>
          <w:p w14:paraId="15A6986C" w14:textId="77777777" w:rsidR="00ED7280" w:rsidRPr="009437AD" w:rsidRDefault="00ED7280" w:rsidP="00ED7280">
            <w:pPr>
              <w:jc w:val="right"/>
              <w:rPr>
                <w:rFonts w:ascii="Times New Roman" w:hAnsi="Times New Roman" w:cs="Times New Roman"/>
                <w:b/>
              </w:rPr>
            </w:pPr>
            <w:r w:rsidRPr="009437AD">
              <w:rPr>
                <w:rFonts w:ascii="Times New Roman" w:hAnsi="Times New Roman" w:cs="Times New Roman"/>
                <w:b/>
              </w:rPr>
              <w:t>Year of Syllabus Revision:</w:t>
            </w:r>
          </w:p>
        </w:tc>
        <w:tc>
          <w:tcPr>
            <w:tcW w:w="1179" w:type="pct"/>
            <w:vAlign w:val="center"/>
          </w:tcPr>
          <w:p w14:paraId="333226B3" w14:textId="7777777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t>2020</w:t>
            </w:r>
          </w:p>
        </w:tc>
        <w:tc>
          <w:tcPr>
            <w:tcW w:w="822" w:type="pct"/>
            <w:shd w:val="clear" w:color="auto" w:fill="D9D9D9" w:themeFill="background1" w:themeFillShade="D9"/>
            <w:vAlign w:val="center"/>
          </w:tcPr>
          <w:p w14:paraId="26037519"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Total Credit:</w:t>
            </w:r>
          </w:p>
        </w:tc>
        <w:tc>
          <w:tcPr>
            <w:tcW w:w="752" w:type="pct"/>
            <w:vAlign w:val="center"/>
          </w:tcPr>
          <w:p w14:paraId="6DB01247"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3</w:t>
            </w:r>
          </w:p>
        </w:tc>
      </w:tr>
      <w:tr w:rsidR="00ED7280" w:rsidRPr="009437AD" w14:paraId="1C229420" w14:textId="77777777" w:rsidTr="4691448F">
        <w:trPr>
          <w:trHeight w:val="413"/>
        </w:trPr>
        <w:tc>
          <w:tcPr>
            <w:tcW w:w="608" w:type="pct"/>
            <w:vMerge/>
            <w:vAlign w:val="center"/>
          </w:tcPr>
          <w:p w14:paraId="7B41F252" w14:textId="77777777" w:rsidR="00ED7280" w:rsidRPr="009437AD" w:rsidRDefault="00ED7280" w:rsidP="00ED7280">
            <w:pPr>
              <w:rPr>
                <w:rFonts w:ascii="Times New Roman" w:hAnsi="Times New Roman" w:cs="Times New Roman"/>
                <w:b/>
                <w:bCs/>
              </w:rPr>
            </w:pPr>
          </w:p>
        </w:tc>
        <w:tc>
          <w:tcPr>
            <w:tcW w:w="540" w:type="pct"/>
            <w:vMerge/>
            <w:vAlign w:val="center"/>
          </w:tcPr>
          <w:p w14:paraId="2BFA2887" w14:textId="77777777" w:rsidR="00ED7280" w:rsidRPr="009437AD" w:rsidRDefault="00ED7280" w:rsidP="00ED7280">
            <w:pPr>
              <w:rPr>
                <w:rFonts w:ascii="Times New Roman" w:hAnsi="Times New Roman" w:cs="Times New Roman"/>
                <w:b/>
                <w:bCs/>
              </w:rPr>
            </w:pPr>
          </w:p>
        </w:tc>
        <w:tc>
          <w:tcPr>
            <w:tcW w:w="1098" w:type="pct"/>
            <w:shd w:val="clear" w:color="auto" w:fill="D9D9D9" w:themeFill="background1" w:themeFillShade="D9"/>
            <w:vAlign w:val="center"/>
          </w:tcPr>
          <w:p w14:paraId="36F19CE2" w14:textId="77777777" w:rsidR="00ED7280" w:rsidRPr="009437AD" w:rsidRDefault="00ED7280" w:rsidP="00ED7280">
            <w:pPr>
              <w:jc w:val="right"/>
              <w:rPr>
                <w:rFonts w:ascii="Times New Roman" w:hAnsi="Times New Roman" w:cs="Times New Roman"/>
                <w:b/>
              </w:rPr>
            </w:pPr>
            <w:r w:rsidRPr="009437AD">
              <w:rPr>
                <w:rFonts w:ascii="Times New Roman" w:hAnsi="Times New Roman" w:cs="Times New Roman"/>
                <w:b/>
              </w:rPr>
              <w:t>Year of Introduction</w:t>
            </w:r>
          </w:p>
        </w:tc>
        <w:tc>
          <w:tcPr>
            <w:tcW w:w="1179" w:type="pct"/>
          </w:tcPr>
          <w:p w14:paraId="6E1C5BC5" w14:textId="7777777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t>2012</w:t>
            </w:r>
          </w:p>
        </w:tc>
        <w:tc>
          <w:tcPr>
            <w:tcW w:w="822" w:type="pct"/>
            <w:shd w:val="clear" w:color="auto" w:fill="D9D9D9" w:themeFill="background1" w:themeFillShade="D9"/>
            <w:vAlign w:val="center"/>
          </w:tcPr>
          <w:p w14:paraId="50F99452" w14:textId="77777777" w:rsidR="00ED7280" w:rsidRPr="009437AD" w:rsidRDefault="00ED7280" w:rsidP="00ED7280">
            <w:pPr>
              <w:jc w:val="center"/>
              <w:rPr>
                <w:rFonts w:ascii="Times New Roman" w:hAnsi="Times New Roman" w:cs="Times New Roman"/>
                <w:b/>
              </w:rPr>
            </w:pPr>
            <w:r w:rsidRPr="009437AD">
              <w:rPr>
                <w:rFonts w:ascii="Times New Roman" w:hAnsi="Times New Roman" w:cs="Times New Roman"/>
                <w:b/>
              </w:rPr>
              <w:t>Prerequisites</w:t>
            </w:r>
          </w:p>
          <w:p w14:paraId="11BBDC18"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rPr>
              <w:t>(If any)</w:t>
            </w:r>
          </w:p>
        </w:tc>
        <w:tc>
          <w:tcPr>
            <w:tcW w:w="752" w:type="pct"/>
            <w:vAlign w:val="center"/>
          </w:tcPr>
          <w:p w14:paraId="6EF73113"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 xml:space="preserve">12th </w:t>
            </w:r>
          </w:p>
        </w:tc>
      </w:tr>
      <w:tr w:rsidR="00ED7280" w:rsidRPr="009437AD" w14:paraId="0E041944" w14:textId="77777777" w:rsidTr="4691448F">
        <w:tc>
          <w:tcPr>
            <w:tcW w:w="5000" w:type="pct"/>
            <w:gridSpan w:val="6"/>
          </w:tcPr>
          <w:p w14:paraId="75994A97" w14:textId="77777777" w:rsidR="00ED7280" w:rsidRPr="009437AD" w:rsidRDefault="00ED7280" w:rsidP="00ED7280">
            <w:pPr>
              <w:spacing w:line="360" w:lineRule="auto"/>
              <w:rPr>
                <w:rFonts w:ascii="Times New Roman" w:hAnsi="Times New Roman" w:cs="Times New Roman"/>
                <w:b/>
                <w:bCs/>
              </w:rPr>
            </w:pPr>
            <w:r w:rsidRPr="009437AD">
              <w:rPr>
                <w:rFonts w:ascii="Times New Roman" w:hAnsi="Times New Roman" w:cs="Times New Roman"/>
                <w:b/>
                <w:bCs/>
              </w:rPr>
              <w:t>Course Description:</w:t>
            </w:r>
          </w:p>
          <w:p w14:paraId="14CF8130" w14:textId="77777777" w:rsidR="00ED7280" w:rsidRPr="009437AD" w:rsidRDefault="00ED7280" w:rsidP="00ED7280">
            <w:pPr>
              <w:spacing w:line="360" w:lineRule="auto"/>
              <w:jc w:val="both"/>
              <w:rPr>
                <w:rFonts w:ascii="Times New Roman" w:eastAsia="Calibri" w:hAnsi="Times New Roman" w:cs="Times New Roman"/>
              </w:rPr>
            </w:pPr>
            <w:r w:rsidRPr="009437AD">
              <w:rPr>
                <w:rFonts w:ascii="Times New Roman" w:eastAsia="Calibri" w:hAnsi="Times New Roman" w:cs="Times New Roman"/>
                <w:lang w:val="en-IN"/>
              </w:rPr>
              <w:t xml:space="preserve">This course includes the fundamentals of Differential and Integral Calculus along with linear Algebra. In Differential Calculus concepts of limit, continuity and differentiability are included for functions of single as well as several variables along with their applications. In Integral Calculus concepts include Rieman integrals, Improper integrations, Fundamental Theorem of Calculus and applications. Also it includes applications of integrals in finding area and volumes along with the concepts from line, surface and volume integrals. </w:t>
            </w:r>
          </w:p>
          <w:p w14:paraId="779BCB80" w14:textId="77777777" w:rsidR="00ED7280" w:rsidRPr="009437AD" w:rsidRDefault="00ED7280" w:rsidP="00ED7280">
            <w:pPr>
              <w:spacing w:line="360" w:lineRule="auto"/>
              <w:rPr>
                <w:rFonts w:ascii="Times New Roman" w:eastAsia="Calibri" w:hAnsi="Times New Roman" w:cs="Times New Roman"/>
                <w:lang w:val="en-IN"/>
              </w:rPr>
            </w:pPr>
            <w:r w:rsidRPr="009437AD">
              <w:rPr>
                <w:rFonts w:ascii="Times New Roman" w:eastAsia="Calibri" w:hAnsi="Times New Roman" w:cs="Times New Roman"/>
                <w:lang w:val="en-IN"/>
              </w:rPr>
              <w:t>In Linear Algebra, the topics include matrices, rank of a matrix and elementary row operations, solving system of equations, eigenvalues and eigen vectors of a matrix and their applications in diagonalisation of a matrix.</w:t>
            </w:r>
          </w:p>
          <w:p w14:paraId="2EDAEF21" w14:textId="77777777" w:rsidR="00ED7280" w:rsidRPr="009437AD" w:rsidRDefault="00ED7280" w:rsidP="00ED7280">
            <w:pPr>
              <w:spacing w:line="360" w:lineRule="auto"/>
              <w:rPr>
                <w:rFonts w:ascii="Times New Roman" w:hAnsi="Times New Roman" w:cs="Times New Roman"/>
                <w:b/>
                <w:bCs/>
              </w:rPr>
            </w:pPr>
            <w:r w:rsidRPr="009437AD">
              <w:rPr>
                <w:rFonts w:ascii="Times New Roman" w:hAnsi="Times New Roman" w:cs="Times New Roman"/>
                <w:b/>
                <w:bCs/>
              </w:rPr>
              <w:t>Course Objectives:</w:t>
            </w:r>
          </w:p>
          <w:p w14:paraId="201481C2" w14:textId="77777777" w:rsidR="00ED7280" w:rsidRPr="009437AD" w:rsidRDefault="00ED7280" w:rsidP="00395C8A">
            <w:pPr>
              <w:pStyle w:val="ListParagraph"/>
              <w:numPr>
                <w:ilvl w:val="0"/>
                <w:numId w:val="42"/>
              </w:numPr>
              <w:spacing w:line="360" w:lineRule="auto"/>
              <w:rPr>
                <w:rFonts w:ascii="Times New Roman" w:eastAsiaTheme="minorEastAsia" w:hAnsi="Times New Roman" w:cs="Times New Roman"/>
              </w:rPr>
            </w:pPr>
            <w:r w:rsidRPr="009437AD">
              <w:rPr>
                <w:rFonts w:ascii="Times New Roman" w:hAnsi="Times New Roman" w:cs="Times New Roman"/>
                <w:lang w:val="en-IN"/>
              </w:rPr>
              <w:t xml:space="preserve">To develop logical understanding of the subject. </w:t>
            </w:r>
          </w:p>
          <w:p w14:paraId="4DC2AEDE" w14:textId="77777777" w:rsidR="00ED7280" w:rsidRPr="009437AD" w:rsidRDefault="00ED7280" w:rsidP="00395C8A">
            <w:pPr>
              <w:pStyle w:val="ListParagraph"/>
              <w:numPr>
                <w:ilvl w:val="0"/>
                <w:numId w:val="42"/>
              </w:numPr>
              <w:spacing w:line="360" w:lineRule="auto"/>
              <w:rPr>
                <w:rFonts w:ascii="Times New Roman" w:hAnsi="Times New Roman" w:cs="Times New Roman"/>
              </w:rPr>
            </w:pPr>
            <w:r w:rsidRPr="009437AD">
              <w:rPr>
                <w:rFonts w:ascii="Times New Roman" w:hAnsi="Times New Roman" w:cs="Times New Roman"/>
                <w:lang w:val="en-IN"/>
              </w:rPr>
              <w:t xml:space="preserve">To develop mathematical skill so that students are able to apply mathematical methods &amp; principals in solving problem from Engineering fields. </w:t>
            </w:r>
          </w:p>
          <w:p w14:paraId="40BB47C0" w14:textId="77777777" w:rsidR="00ED7280" w:rsidRPr="009437AD" w:rsidRDefault="00ED7280" w:rsidP="00ED7280">
            <w:pPr>
              <w:spacing w:line="360" w:lineRule="auto"/>
              <w:rPr>
                <w:rFonts w:ascii="Times New Roman" w:hAnsi="Times New Roman" w:cs="Times New Roman"/>
                <w:b/>
                <w:bCs/>
              </w:rPr>
            </w:pPr>
            <w:r w:rsidRPr="009437AD">
              <w:rPr>
                <w:rFonts w:ascii="Times New Roman" w:hAnsi="Times New Roman" w:cs="Times New Roman"/>
                <w:b/>
                <w:bCs/>
              </w:rPr>
              <w:t>Course Outcome (CO):</w:t>
            </w:r>
          </w:p>
          <w:p w14:paraId="6BBC6711" w14:textId="77777777" w:rsidR="00ED7280" w:rsidRPr="009437AD" w:rsidRDefault="00ED7280" w:rsidP="00ED7280">
            <w:pPr>
              <w:tabs>
                <w:tab w:val="left" w:pos="990"/>
              </w:tabs>
              <w:spacing w:line="360" w:lineRule="auto"/>
              <w:rPr>
                <w:rFonts w:ascii="Times New Roman" w:eastAsia="Calibri" w:hAnsi="Times New Roman" w:cs="Times New Roman"/>
                <w:lang w:val="en-IN"/>
              </w:rPr>
            </w:pPr>
            <w:r w:rsidRPr="009437AD">
              <w:rPr>
                <w:rFonts w:ascii="Times New Roman" w:hAnsi="Times New Roman" w:cs="Times New Roman"/>
              </w:rPr>
              <w:t xml:space="preserve">     CO1     T</w:t>
            </w:r>
            <w:r w:rsidRPr="009437AD">
              <w:rPr>
                <w:rFonts w:ascii="Times New Roman" w:eastAsia="Calibri" w:hAnsi="Times New Roman" w:cs="Times New Roman"/>
                <w:lang w:val="en-IN"/>
              </w:rPr>
              <w:t xml:space="preserve">he students learn to conceptualise the mathematical terms of limits, continuity and differentiability   </w:t>
            </w:r>
          </w:p>
          <w:p w14:paraId="35CADA9B" w14:textId="77777777" w:rsidR="00ED7280" w:rsidRPr="009437AD" w:rsidRDefault="00ED7280" w:rsidP="00ED7280">
            <w:pPr>
              <w:tabs>
                <w:tab w:val="left" w:pos="990"/>
              </w:tabs>
              <w:spacing w:line="360" w:lineRule="auto"/>
              <w:rPr>
                <w:rFonts w:ascii="Times New Roman" w:eastAsia="Calibri" w:hAnsi="Times New Roman" w:cs="Times New Roman"/>
              </w:rPr>
            </w:pPr>
            <w:r w:rsidRPr="009437AD">
              <w:rPr>
                <w:rFonts w:ascii="Times New Roman" w:eastAsia="Calibri" w:hAnsi="Times New Roman" w:cs="Times New Roman"/>
                <w:lang w:val="en-IN"/>
              </w:rPr>
              <w:t xml:space="preserve">                 for functions of single and several variables.</w:t>
            </w:r>
          </w:p>
          <w:p w14:paraId="423147A5" w14:textId="77777777" w:rsidR="00ED7280" w:rsidRPr="009437AD" w:rsidRDefault="00ED7280" w:rsidP="00ED7280">
            <w:pPr>
              <w:spacing w:line="360" w:lineRule="auto"/>
              <w:jc w:val="both"/>
              <w:rPr>
                <w:rFonts w:ascii="Times New Roman" w:eastAsia="Calibri" w:hAnsi="Times New Roman" w:cs="Times New Roman"/>
                <w:lang w:val="en-IN"/>
              </w:rPr>
            </w:pPr>
            <w:r w:rsidRPr="009437AD">
              <w:rPr>
                <w:rFonts w:ascii="Times New Roman" w:eastAsia="Calibri" w:hAnsi="Times New Roman" w:cs="Times New Roman"/>
                <w:lang w:val="en-IN"/>
              </w:rPr>
              <w:t xml:space="preserve">     CO2    They also learn the applications of differentiability for evaluating for finding the maximum and minimum </w:t>
            </w:r>
          </w:p>
          <w:p w14:paraId="77966EE3" w14:textId="77777777" w:rsidR="00ED7280" w:rsidRPr="009437AD" w:rsidRDefault="00ED7280" w:rsidP="00ED7280">
            <w:pPr>
              <w:spacing w:line="360" w:lineRule="auto"/>
              <w:jc w:val="both"/>
              <w:rPr>
                <w:rFonts w:ascii="Times New Roman" w:eastAsia="Calibri" w:hAnsi="Times New Roman" w:cs="Times New Roman"/>
              </w:rPr>
            </w:pPr>
            <w:r w:rsidRPr="009437AD">
              <w:rPr>
                <w:rFonts w:ascii="Times New Roman" w:eastAsia="Calibri" w:hAnsi="Times New Roman" w:cs="Times New Roman"/>
                <w:lang w:val="en-IN"/>
              </w:rPr>
              <w:t xml:space="preserve">                 values of functions, along with finding the points of inflection and saddle points.</w:t>
            </w:r>
          </w:p>
          <w:p w14:paraId="6128F485" w14:textId="77777777" w:rsidR="00ED7280" w:rsidRPr="009437AD" w:rsidRDefault="00ED7280" w:rsidP="00ED7280">
            <w:pPr>
              <w:spacing w:line="360" w:lineRule="auto"/>
              <w:jc w:val="both"/>
              <w:rPr>
                <w:rFonts w:ascii="Times New Roman" w:eastAsia="Calibri" w:hAnsi="Times New Roman" w:cs="Times New Roman"/>
                <w:lang w:val="en-IN"/>
              </w:rPr>
            </w:pPr>
            <w:r w:rsidRPr="009437AD">
              <w:rPr>
                <w:rFonts w:ascii="Times New Roman" w:eastAsia="Calibri" w:hAnsi="Times New Roman" w:cs="Times New Roman"/>
                <w:lang w:val="en-IN"/>
              </w:rPr>
              <w:t xml:space="preserve">     CO3    They learn to evaluate the gradient, divergence and curl of scalar and vector fields. The usage of integral </w:t>
            </w:r>
          </w:p>
          <w:p w14:paraId="7B398E78" w14:textId="77777777" w:rsidR="00ED7280" w:rsidRPr="009437AD" w:rsidRDefault="00ED7280" w:rsidP="00ED7280">
            <w:pPr>
              <w:spacing w:line="360" w:lineRule="auto"/>
              <w:jc w:val="both"/>
              <w:rPr>
                <w:rFonts w:ascii="Times New Roman" w:eastAsiaTheme="minorEastAsia" w:hAnsi="Times New Roman" w:cs="Times New Roman"/>
              </w:rPr>
            </w:pPr>
            <w:r w:rsidRPr="009437AD">
              <w:rPr>
                <w:rFonts w:ascii="Times New Roman" w:eastAsia="Calibri" w:hAnsi="Times New Roman" w:cs="Times New Roman"/>
                <w:lang w:val="en-IN"/>
              </w:rPr>
              <w:t xml:space="preserve">                calculus in evaluating the areas and volumes with the help of integration.</w:t>
            </w:r>
          </w:p>
          <w:p w14:paraId="6A1B90F8" w14:textId="77777777" w:rsidR="00ED7280" w:rsidRPr="009437AD" w:rsidRDefault="00ED7280" w:rsidP="00ED7280">
            <w:pPr>
              <w:spacing w:line="360" w:lineRule="auto"/>
              <w:jc w:val="both"/>
              <w:rPr>
                <w:rFonts w:ascii="Times New Roman" w:eastAsia="Calibri" w:hAnsi="Times New Roman" w:cs="Times New Roman"/>
                <w:lang w:val="en-IN"/>
              </w:rPr>
            </w:pPr>
            <w:r w:rsidRPr="009437AD">
              <w:rPr>
                <w:rFonts w:ascii="Times New Roman" w:eastAsia="Calibri" w:hAnsi="Times New Roman" w:cs="Times New Roman"/>
                <w:lang w:val="en-IN"/>
              </w:rPr>
              <w:t xml:space="preserve">     CO4    They learn about various types of matrices and their properties, rank of a matrix and method of  </w:t>
            </w:r>
          </w:p>
          <w:p w14:paraId="3E957234" w14:textId="77777777" w:rsidR="00ED7280" w:rsidRPr="009437AD" w:rsidRDefault="00ED7280" w:rsidP="00ED7280">
            <w:pPr>
              <w:spacing w:line="360" w:lineRule="auto"/>
              <w:ind w:left="360"/>
              <w:jc w:val="both"/>
              <w:rPr>
                <w:rFonts w:ascii="Times New Roman" w:eastAsiaTheme="minorEastAsia" w:hAnsi="Times New Roman" w:cs="Times New Roman"/>
              </w:rPr>
            </w:pPr>
            <w:r w:rsidRPr="009437AD">
              <w:rPr>
                <w:rFonts w:ascii="Times New Roman" w:eastAsia="Calibri" w:hAnsi="Times New Roman" w:cs="Times New Roman"/>
                <w:lang w:val="en-IN"/>
              </w:rPr>
              <w:t xml:space="preserve">         reduction of a matrix into row reduced echelon form of a matrix.</w:t>
            </w:r>
          </w:p>
          <w:p w14:paraId="118748E4" w14:textId="43B21E0C" w:rsidR="00ED7280" w:rsidRPr="000C188A" w:rsidRDefault="00ED7280" w:rsidP="000C188A">
            <w:pPr>
              <w:spacing w:line="360" w:lineRule="auto"/>
              <w:rPr>
                <w:rFonts w:ascii="Times New Roman" w:hAnsi="Times New Roman" w:cs="Times New Roman"/>
              </w:rPr>
            </w:pPr>
            <w:r w:rsidRPr="009437AD">
              <w:rPr>
                <w:rFonts w:ascii="Times New Roman" w:eastAsia="Calibri" w:hAnsi="Times New Roman" w:cs="Times New Roman"/>
                <w:lang w:val="en-IN"/>
              </w:rPr>
              <w:lastRenderedPageBreak/>
              <w:t xml:space="preserve">     CO5    They learn to solve a system of equations by reducing the coefficient matrix into echelon form.</w:t>
            </w:r>
          </w:p>
        </w:tc>
      </w:tr>
    </w:tbl>
    <w:p w14:paraId="63680246" w14:textId="30FB9F91" w:rsidR="4691448F" w:rsidRDefault="4691448F"/>
    <w:p w14:paraId="5FC05234" w14:textId="77777777" w:rsidR="001A6C18" w:rsidRDefault="001A6C18" w:rsidP="001A6C18">
      <w:pPr>
        <w:rPr>
          <w:rFonts w:ascii="Cambria" w:hAnsi="Cambria" w:cs="Times New Roman"/>
          <w:b/>
          <w:sz w:val="36"/>
          <w:szCs w:val="20"/>
        </w:rPr>
      </w:pPr>
    </w:p>
    <w:tbl>
      <w:tblPr>
        <w:tblStyle w:val="TableGrid"/>
        <w:tblpPr w:leftFromText="180" w:rightFromText="180" w:vertAnchor="text" w:horzAnchor="margin" w:tblpY="-232"/>
        <w:tblOverlap w:val="never"/>
        <w:tblW w:w="4920" w:type="pct"/>
        <w:tblLook w:val="04A0" w:firstRow="1" w:lastRow="0" w:firstColumn="1" w:lastColumn="0" w:noHBand="0" w:noVBand="1"/>
      </w:tblPr>
      <w:tblGrid>
        <w:gridCol w:w="632"/>
        <w:gridCol w:w="194"/>
        <w:gridCol w:w="4652"/>
        <w:gridCol w:w="962"/>
        <w:gridCol w:w="821"/>
        <w:gridCol w:w="687"/>
        <w:gridCol w:w="925"/>
      </w:tblGrid>
      <w:tr w:rsidR="001A6C18" w:rsidRPr="009437AD" w14:paraId="0DA22645" w14:textId="77777777" w:rsidTr="001A6C18">
        <w:trPr>
          <w:trHeight w:val="377"/>
        </w:trPr>
        <w:tc>
          <w:tcPr>
            <w:tcW w:w="350" w:type="pct"/>
            <w:shd w:val="clear" w:color="auto" w:fill="D9D9D9" w:themeFill="background1" w:themeFillShade="D9"/>
            <w:vAlign w:val="center"/>
          </w:tcPr>
          <w:p w14:paraId="15DB29A4"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Unit No.</w:t>
            </w:r>
          </w:p>
        </w:tc>
        <w:tc>
          <w:tcPr>
            <w:tcW w:w="2750" w:type="pct"/>
            <w:gridSpan w:val="2"/>
            <w:shd w:val="clear" w:color="auto" w:fill="D9D9D9" w:themeFill="background1" w:themeFillShade="D9"/>
            <w:vAlign w:val="center"/>
          </w:tcPr>
          <w:p w14:paraId="13D943A9"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Topic/Unit</w:t>
            </w:r>
          </w:p>
        </w:tc>
        <w:tc>
          <w:tcPr>
            <w:tcW w:w="533" w:type="pct"/>
            <w:shd w:val="clear" w:color="auto" w:fill="D9D9D9" w:themeFill="background1" w:themeFillShade="D9"/>
            <w:vAlign w:val="center"/>
          </w:tcPr>
          <w:p w14:paraId="11055E06"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Contact Hours</w:t>
            </w:r>
          </w:p>
        </w:tc>
        <w:tc>
          <w:tcPr>
            <w:tcW w:w="455" w:type="pct"/>
            <w:shd w:val="clear" w:color="auto" w:fill="D9D9D9" w:themeFill="background1" w:themeFillShade="D9"/>
            <w:vAlign w:val="center"/>
          </w:tcPr>
          <w:p w14:paraId="15F4C56E"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BT</w:t>
            </w:r>
          </w:p>
          <w:p w14:paraId="6A46B7BE"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b/>
                <w:bCs/>
              </w:rPr>
              <w:t>Level</w:t>
            </w:r>
          </w:p>
        </w:tc>
        <w:tc>
          <w:tcPr>
            <w:tcW w:w="381" w:type="pct"/>
            <w:shd w:val="clear" w:color="auto" w:fill="D9D9D9" w:themeFill="background1" w:themeFillShade="D9"/>
            <w:vAlign w:val="center"/>
          </w:tcPr>
          <w:p w14:paraId="3603E95D"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b/>
                <w:bCs/>
              </w:rPr>
              <w:t>CO</w:t>
            </w:r>
          </w:p>
        </w:tc>
        <w:tc>
          <w:tcPr>
            <w:tcW w:w="529" w:type="pct"/>
            <w:shd w:val="clear" w:color="auto" w:fill="D9D9D9" w:themeFill="background1" w:themeFillShade="D9"/>
            <w:vAlign w:val="center"/>
          </w:tcPr>
          <w:p w14:paraId="4F1C597E"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PSO</w:t>
            </w:r>
          </w:p>
        </w:tc>
      </w:tr>
      <w:tr w:rsidR="001A6C18" w:rsidRPr="009437AD" w14:paraId="23109D02" w14:textId="77777777" w:rsidTr="001A6C18">
        <w:trPr>
          <w:trHeight w:val="188"/>
        </w:trPr>
        <w:tc>
          <w:tcPr>
            <w:tcW w:w="350" w:type="pct"/>
            <w:vAlign w:val="center"/>
          </w:tcPr>
          <w:p w14:paraId="20A2E356"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w:t>
            </w:r>
          </w:p>
        </w:tc>
        <w:tc>
          <w:tcPr>
            <w:tcW w:w="2750" w:type="pct"/>
            <w:gridSpan w:val="2"/>
            <w:vAlign w:val="center"/>
          </w:tcPr>
          <w:p w14:paraId="23F80B8C" w14:textId="77777777" w:rsidR="000C188A" w:rsidRPr="009437AD" w:rsidRDefault="000C188A" w:rsidP="00D16B4A">
            <w:pPr>
              <w:tabs>
                <w:tab w:val="left" w:pos="960"/>
              </w:tabs>
              <w:jc w:val="both"/>
              <w:rPr>
                <w:rFonts w:ascii="Times New Roman" w:eastAsia="Times New Roman" w:hAnsi="Times New Roman" w:cs="Times New Roman"/>
              </w:rPr>
            </w:pPr>
            <w:r w:rsidRPr="009437AD">
              <w:rPr>
                <w:rFonts w:ascii="Times New Roman" w:eastAsia="Times New Roman" w:hAnsi="Times New Roman" w:cs="Times New Roman"/>
                <w:b/>
                <w:bCs/>
                <w:lang w:val="en-IN"/>
              </w:rPr>
              <w:t>Unit 1: Differential Calculus</w:t>
            </w:r>
            <w:r w:rsidRPr="009437AD">
              <w:rPr>
                <w:rFonts w:ascii="Times New Roman" w:eastAsia="Calibri" w:hAnsi="Times New Roman" w:cs="Times New Roman"/>
                <w:b/>
                <w:bCs/>
                <w:lang w:val="en-IN"/>
              </w:rPr>
              <w:t xml:space="preserve"> </w:t>
            </w:r>
            <w:r w:rsidRPr="009437AD">
              <w:rPr>
                <w:rFonts w:ascii="Times New Roman" w:eastAsia="Times New Roman" w:hAnsi="Times New Roman" w:cs="Times New Roman"/>
                <w:b/>
                <w:bCs/>
                <w:lang w:val="en-IN"/>
              </w:rPr>
              <w:t xml:space="preserve">                                                     </w:t>
            </w:r>
          </w:p>
          <w:p w14:paraId="7DDFC143" w14:textId="77777777" w:rsidR="000C188A" w:rsidRPr="009437AD" w:rsidRDefault="000C188A" w:rsidP="00D16B4A">
            <w:pPr>
              <w:jc w:val="both"/>
              <w:rPr>
                <w:rFonts w:ascii="Times New Roman" w:eastAsiaTheme="minorEastAsia" w:hAnsi="Times New Roman" w:cs="Times New Roman"/>
              </w:rPr>
            </w:pPr>
            <w:r w:rsidRPr="009437AD">
              <w:rPr>
                <w:rFonts w:ascii="Times New Roman" w:eastAsia="Times New Roman" w:hAnsi="Times New Roman" w:cs="Times New Roman"/>
              </w:rPr>
              <w:t>Review of limits, continuity and differentiability, Mean value theorem, Maxima and Minima for functions of single variable.</w:t>
            </w:r>
          </w:p>
          <w:p w14:paraId="0C062B84" w14:textId="77777777" w:rsidR="000C188A" w:rsidRPr="009437AD" w:rsidRDefault="000C188A" w:rsidP="00D16B4A">
            <w:pPr>
              <w:jc w:val="both"/>
              <w:rPr>
                <w:rFonts w:ascii="Times New Roman" w:eastAsiaTheme="minorEastAsia" w:hAnsi="Times New Roman" w:cs="Times New Roman"/>
              </w:rPr>
            </w:pPr>
            <w:r w:rsidRPr="009437AD">
              <w:rPr>
                <w:rFonts w:ascii="Times New Roman" w:eastAsia="Times New Roman" w:hAnsi="Times New Roman" w:cs="Times New Roman"/>
              </w:rPr>
              <w:t>Limits and continuity for functions of several variables, partial derivatives, scalar and vector fields, gradient, divergence and curl, directional derivatives, tangent planes and normal lines, maxima, minima and saddle points, Lagrange multipliers.</w:t>
            </w:r>
          </w:p>
        </w:tc>
        <w:tc>
          <w:tcPr>
            <w:tcW w:w="533" w:type="pct"/>
            <w:vAlign w:val="center"/>
          </w:tcPr>
          <w:p w14:paraId="63C02A50"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15</w:t>
            </w:r>
          </w:p>
        </w:tc>
        <w:tc>
          <w:tcPr>
            <w:tcW w:w="455" w:type="pct"/>
            <w:vAlign w:val="center"/>
          </w:tcPr>
          <w:p w14:paraId="5E242437"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1,2,3,5</w:t>
            </w:r>
          </w:p>
        </w:tc>
        <w:tc>
          <w:tcPr>
            <w:tcW w:w="381" w:type="pct"/>
            <w:vAlign w:val="center"/>
          </w:tcPr>
          <w:p w14:paraId="2B8E3410"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CO1, CO2,</w:t>
            </w:r>
          </w:p>
          <w:p w14:paraId="09701ABD"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CO3</w:t>
            </w:r>
          </w:p>
        </w:tc>
        <w:tc>
          <w:tcPr>
            <w:tcW w:w="529" w:type="pct"/>
            <w:vAlign w:val="center"/>
          </w:tcPr>
          <w:p w14:paraId="2CBE7EBB" w14:textId="77777777" w:rsidR="000C188A" w:rsidRPr="009437AD" w:rsidRDefault="000C188A" w:rsidP="00D16B4A">
            <w:pPr>
              <w:jc w:val="center"/>
              <w:rPr>
                <w:rFonts w:ascii="Times New Roman" w:hAnsi="Times New Roman" w:cs="Times New Roman"/>
                <w:color w:val="FF0000"/>
              </w:rPr>
            </w:pPr>
            <w:r w:rsidRPr="009437AD">
              <w:rPr>
                <w:rFonts w:ascii="Times New Roman" w:hAnsi="Times New Roman" w:cs="Times New Roman"/>
              </w:rPr>
              <w:t>PSO1</w:t>
            </w:r>
          </w:p>
        </w:tc>
      </w:tr>
      <w:tr w:rsidR="001A6C18" w:rsidRPr="009437AD" w14:paraId="29B71325" w14:textId="77777777" w:rsidTr="001A6C18">
        <w:trPr>
          <w:trHeight w:val="188"/>
        </w:trPr>
        <w:tc>
          <w:tcPr>
            <w:tcW w:w="350" w:type="pct"/>
            <w:vAlign w:val="center"/>
          </w:tcPr>
          <w:p w14:paraId="4F641DBB"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2</w:t>
            </w:r>
          </w:p>
        </w:tc>
        <w:tc>
          <w:tcPr>
            <w:tcW w:w="2750" w:type="pct"/>
            <w:gridSpan w:val="2"/>
            <w:vAlign w:val="center"/>
          </w:tcPr>
          <w:p w14:paraId="4ED57E20" w14:textId="77777777" w:rsidR="000C188A" w:rsidRPr="009437AD" w:rsidRDefault="000C188A" w:rsidP="00D16B4A">
            <w:pPr>
              <w:pStyle w:val="paragraph"/>
              <w:spacing w:before="0" w:beforeAutospacing="0" w:after="0" w:afterAutospacing="0"/>
              <w:jc w:val="both"/>
              <w:textAlignment w:val="baseline"/>
              <w:rPr>
                <w:sz w:val="22"/>
                <w:szCs w:val="22"/>
              </w:rPr>
            </w:pPr>
            <w:r w:rsidRPr="009437AD">
              <w:rPr>
                <w:rStyle w:val="normaltextrun"/>
                <w:b/>
                <w:bCs/>
                <w:sz w:val="22"/>
                <w:szCs w:val="22"/>
              </w:rPr>
              <w:t>Unit II: Integral calculus                                                          </w:t>
            </w:r>
          </w:p>
          <w:p w14:paraId="6F5480BE" w14:textId="77777777" w:rsidR="000C188A" w:rsidRPr="009437AD" w:rsidRDefault="000C188A" w:rsidP="00D16B4A">
            <w:pPr>
              <w:pStyle w:val="paragraph"/>
              <w:spacing w:before="0" w:beforeAutospacing="0" w:after="0" w:afterAutospacing="0"/>
              <w:jc w:val="both"/>
              <w:textAlignment w:val="baseline"/>
              <w:rPr>
                <w:sz w:val="22"/>
                <w:szCs w:val="22"/>
              </w:rPr>
            </w:pPr>
            <w:r w:rsidRPr="009437AD">
              <w:rPr>
                <w:rStyle w:val="normaltextrun"/>
                <w:sz w:val="22"/>
                <w:szCs w:val="22"/>
                <w:lang w:val="en-US"/>
              </w:rPr>
              <w:t>Review of methods of indefinite and definite integrals, Riemann integrals, fundamental theorem of calculus, Improper integrals, double and triple integration and it’s applications to find area and volume.</w:t>
            </w:r>
            <w:r w:rsidRPr="009437AD">
              <w:rPr>
                <w:rStyle w:val="eop"/>
                <w:sz w:val="22"/>
                <w:szCs w:val="22"/>
              </w:rPr>
              <w:t> </w:t>
            </w:r>
          </w:p>
          <w:p w14:paraId="695A4167" w14:textId="51552E90" w:rsidR="000C188A" w:rsidRPr="009437AD" w:rsidRDefault="000C188A" w:rsidP="001A6C18">
            <w:pPr>
              <w:pStyle w:val="paragraph"/>
              <w:spacing w:before="0" w:beforeAutospacing="0" w:after="0" w:afterAutospacing="0"/>
              <w:textAlignment w:val="baseline"/>
            </w:pPr>
            <w:r w:rsidRPr="009437AD">
              <w:rPr>
                <w:rStyle w:val="eop"/>
                <w:sz w:val="22"/>
                <w:szCs w:val="22"/>
              </w:rPr>
              <w:t> </w:t>
            </w:r>
            <w:r w:rsidRPr="009437AD">
              <w:rPr>
                <w:rStyle w:val="normaltextrun"/>
                <w:sz w:val="22"/>
                <w:szCs w:val="22"/>
                <w:lang w:val="en-US"/>
              </w:rPr>
              <w:t>Line, Surface and Volume integrals and examples, Green’s theorem and applications, Divergence theorem, Stoke’s theorem and their applications in problems.</w:t>
            </w:r>
            <w:r w:rsidRPr="009437AD">
              <w:rPr>
                <w:rStyle w:val="eop"/>
                <w:sz w:val="22"/>
                <w:szCs w:val="22"/>
              </w:rPr>
              <w:t> </w:t>
            </w:r>
          </w:p>
        </w:tc>
        <w:tc>
          <w:tcPr>
            <w:tcW w:w="533" w:type="pct"/>
            <w:vAlign w:val="center"/>
          </w:tcPr>
          <w:p w14:paraId="468C0640"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15</w:t>
            </w:r>
          </w:p>
        </w:tc>
        <w:tc>
          <w:tcPr>
            <w:tcW w:w="455" w:type="pct"/>
            <w:vAlign w:val="center"/>
          </w:tcPr>
          <w:p w14:paraId="04D8AC6E"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1,2,3,5</w:t>
            </w:r>
          </w:p>
        </w:tc>
        <w:tc>
          <w:tcPr>
            <w:tcW w:w="381" w:type="pct"/>
            <w:vAlign w:val="center"/>
          </w:tcPr>
          <w:p w14:paraId="075BB003"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CO3</w:t>
            </w:r>
          </w:p>
        </w:tc>
        <w:tc>
          <w:tcPr>
            <w:tcW w:w="529" w:type="pct"/>
            <w:vAlign w:val="center"/>
          </w:tcPr>
          <w:p w14:paraId="637C1178"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PSO1</w:t>
            </w:r>
          </w:p>
        </w:tc>
      </w:tr>
      <w:tr w:rsidR="001A6C18" w:rsidRPr="009437AD" w14:paraId="7C251024" w14:textId="77777777" w:rsidTr="001A6C18">
        <w:trPr>
          <w:trHeight w:val="3633"/>
        </w:trPr>
        <w:tc>
          <w:tcPr>
            <w:tcW w:w="350" w:type="pct"/>
            <w:vAlign w:val="center"/>
          </w:tcPr>
          <w:p w14:paraId="6F663127"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3</w:t>
            </w:r>
          </w:p>
        </w:tc>
        <w:tc>
          <w:tcPr>
            <w:tcW w:w="2750" w:type="pct"/>
            <w:gridSpan w:val="2"/>
            <w:vAlign w:val="center"/>
          </w:tcPr>
          <w:p w14:paraId="3E78A6A5" w14:textId="77777777" w:rsidR="000C188A" w:rsidRPr="009437AD" w:rsidRDefault="000C188A" w:rsidP="00D16B4A">
            <w:pPr>
              <w:pStyle w:val="paragraph"/>
              <w:spacing w:before="0" w:beforeAutospacing="0" w:after="0" w:afterAutospacing="0"/>
              <w:jc w:val="both"/>
              <w:textAlignment w:val="baseline"/>
              <w:rPr>
                <w:sz w:val="22"/>
                <w:szCs w:val="22"/>
              </w:rPr>
            </w:pPr>
            <w:r w:rsidRPr="009437AD">
              <w:rPr>
                <w:rStyle w:val="normaltextrun"/>
                <w:b/>
                <w:bCs/>
                <w:sz w:val="22"/>
                <w:szCs w:val="22"/>
              </w:rPr>
              <w:t>Unit III: Linear Algebra                                                           </w:t>
            </w:r>
          </w:p>
          <w:p w14:paraId="359DDCFC" w14:textId="77777777" w:rsidR="000C188A" w:rsidRPr="009437AD" w:rsidRDefault="000C188A" w:rsidP="00D16B4A">
            <w:pPr>
              <w:pStyle w:val="paragraph"/>
              <w:spacing w:before="0" w:beforeAutospacing="0" w:after="0" w:afterAutospacing="0"/>
              <w:textAlignment w:val="baseline"/>
              <w:rPr>
                <w:sz w:val="22"/>
                <w:szCs w:val="22"/>
              </w:rPr>
            </w:pPr>
            <w:r w:rsidRPr="009437AD">
              <w:rPr>
                <w:rStyle w:val="normaltextrun"/>
                <w:sz w:val="22"/>
                <w:szCs w:val="22"/>
                <w:lang w:val="en-US"/>
              </w:rPr>
              <w:t>Special types of matrices and their properties, Elementary operations and Elementary matrices, Rank of a matrix and invariance of rank under elementary operations, Row reduced echelon form of a matrix, Homogeneous and Non-homogeneous linear equations.</w:t>
            </w:r>
            <w:r w:rsidRPr="009437AD">
              <w:rPr>
                <w:rStyle w:val="eop"/>
                <w:sz w:val="22"/>
                <w:szCs w:val="22"/>
              </w:rPr>
              <w:t> </w:t>
            </w:r>
          </w:p>
          <w:p w14:paraId="491901E7" w14:textId="0CD48DEB" w:rsidR="000C188A" w:rsidRPr="009437AD" w:rsidRDefault="000C188A" w:rsidP="001A6C18">
            <w:pPr>
              <w:pStyle w:val="paragraph"/>
              <w:spacing w:before="0" w:beforeAutospacing="0" w:after="0" w:afterAutospacing="0"/>
              <w:jc w:val="both"/>
              <w:textAlignment w:val="baseline"/>
            </w:pPr>
            <w:r w:rsidRPr="009437AD">
              <w:rPr>
                <w:rStyle w:val="normaltextrun"/>
                <w:sz w:val="22"/>
                <w:szCs w:val="22"/>
                <w:lang w:val="en-US"/>
              </w:rPr>
              <w:t>Eigen values and Eigen vectors of a matrix, Orthogonality of eigen vectors associated with distinct eigen values, Properties of eigen vectors of a real symmetric matrix, Diagonalization of a symmetric matrix, application to reductions of quadrics to principal axes, Cayley-Hamilton theorem (without proof).</w:t>
            </w:r>
            <w:r w:rsidRPr="009437AD">
              <w:rPr>
                <w:rStyle w:val="eop"/>
                <w:sz w:val="22"/>
                <w:szCs w:val="22"/>
              </w:rPr>
              <w:t> </w:t>
            </w:r>
          </w:p>
        </w:tc>
        <w:tc>
          <w:tcPr>
            <w:tcW w:w="533" w:type="pct"/>
            <w:vAlign w:val="center"/>
          </w:tcPr>
          <w:p w14:paraId="5F6AD787"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15</w:t>
            </w:r>
          </w:p>
        </w:tc>
        <w:tc>
          <w:tcPr>
            <w:tcW w:w="455" w:type="pct"/>
            <w:vAlign w:val="center"/>
          </w:tcPr>
          <w:p w14:paraId="20DB435E"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1,2,3,5</w:t>
            </w:r>
          </w:p>
        </w:tc>
        <w:tc>
          <w:tcPr>
            <w:tcW w:w="381" w:type="pct"/>
            <w:vAlign w:val="center"/>
          </w:tcPr>
          <w:p w14:paraId="16B42127"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CO4, CO5</w:t>
            </w:r>
          </w:p>
        </w:tc>
        <w:tc>
          <w:tcPr>
            <w:tcW w:w="529" w:type="pct"/>
            <w:vAlign w:val="center"/>
          </w:tcPr>
          <w:p w14:paraId="17688AE5"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PSO1</w:t>
            </w:r>
          </w:p>
          <w:p w14:paraId="20A52FBC" w14:textId="77777777" w:rsidR="000C188A" w:rsidRPr="009437AD" w:rsidRDefault="000C188A" w:rsidP="00D16B4A">
            <w:pPr>
              <w:jc w:val="center"/>
              <w:rPr>
                <w:rFonts w:ascii="Times New Roman" w:hAnsi="Times New Roman" w:cs="Times New Roman"/>
              </w:rPr>
            </w:pPr>
          </w:p>
        </w:tc>
      </w:tr>
      <w:tr w:rsidR="001A6C18" w:rsidRPr="009437AD" w14:paraId="4E6467FA" w14:textId="77777777" w:rsidTr="001A6C18">
        <w:trPr>
          <w:trHeight w:val="106"/>
        </w:trPr>
        <w:tc>
          <w:tcPr>
            <w:tcW w:w="5000" w:type="pct"/>
            <w:gridSpan w:val="7"/>
          </w:tcPr>
          <w:p w14:paraId="023BE247" w14:textId="79590380" w:rsidR="001A6C18" w:rsidRPr="009437AD" w:rsidRDefault="001A6C18" w:rsidP="001A6C18">
            <w:pPr>
              <w:jc w:val="both"/>
              <w:rPr>
                <w:rFonts w:ascii="Times New Roman" w:hAnsi="Times New Roman" w:cs="Times New Roman"/>
              </w:rPr>
            </w:pPr>
            <w:r w:rsidRPr="009437AD">
              <w:rPr>
                <w:rStyle w:val="normaltextrun"/>
                <w:rFonts w:ascii="Times New Roman" w:hAnsi="Times New Roman" w:cs="Times New Roman"/>
                <w:b/>
                <w:bCs/>
                <w:bdr w:val="none" w:sz="0" w:space="0" w:color="auto" w:frame="1"/>
              </w:rPr>
              <w:t>Reference books</w:t>
            </w:r>
          </w:p>
        </w:tc>
      </w:tr>
      <w:tr w:rsidR="001A6C18" w:rsidRPr="009437AD" w14:paraId="3D36C422" w14:textId="77777777" w:rsidTr="001A6C18">
        <w:trPr>
          <w:trHeight w:val="421"/>
        </w:trPr>
        <w:tc>
          <w:tcPr>
            <w:tcW w:w="469" w:type="pct"/>
            <w:gridSpan w:val="2"/>
            <w:vAlign w:val="center"/>
          </w:tcPr>
          <w:p w14:paraId="3DFBF2C7" w14:textId="66E8324B" w:rsidR="001A6C18" w:rsidRPr="009437AD" w:rsidRDefault="001A6C18" w:rsidP="001A6C18">
            <w:pPr>
              <w:jc w:val="center"/>
              <w:rPr>
                <w:rFonts w:ascii="Times New Roman" w:hAnsi="Times New Roman" w:cs="Times New Roman"/>
              </w:rPr>
            </w:pPr>
            <w:r w:rsidRPr="009437AD">
              <w:rPr>
                <w:rFonts w:ascii="Times New Roman" w:eastAsia="Calibri" w:hAnsi="Times New Roman" w:cs="Times New Roman"/>
              </w:rPr>
              <w:t>1.</w:t>
            </w:r>
          </w:p>
        </w:tc>
        <w:tc>
          <w:tcPr>
            <w:tcW w:w="4531" w:type="pct"/>
            <w:gridSpan w:val="5"/>
            <w:vAlign w:val="center"/>
          </w:tcPr>
          <w:p w14:paraId="01FF60F2" w14:textId="74DE5D8E" w:rsidR="001A6C18" w:rsidRPr="009437AD" w:rsidRDefault="001A6C18" w:rsidP="001A6C18">
            <w:pPr>
              <w:rPr>
                <w:rFonts w:ascii="Times New Roman" w:hAnsi="Times New Roman" w:cs="Times New Roman"/>
              </w:rPr>
            </w:pPr>
            <w:r w:rsidRPr="009437AD">
              <w:rPr>
                <w:rStyle w:val="normaltextrun"/>
              </w:rPr>
              <w:t>Erwin Kreyszig: Advanced Engineering Mathematics, 9th Ed.Wiley India Pvt. Ltd.</w:t>
            </w:r>
            <w:r w:rsidRPr="009437AD">
              <w:rPr>
                <w:rStyle w:val="eop"/>
              </w:rPr>
              <w:t> </w:t>
            </w:r>
          </w:p>
        </w:tc>
      </w:tr>
      <w:tr w:rsidR="001A6C18" w:rsidRPr="009437AD" w14:paraId="18424F3A" w14:textId="77777777" w:rsidTr="001A6C18">
        <w:trPr>
          <w:trHeight w:val="421"/>
        </w:trPr>
        <w:tc>
          <w:tcPr>
            <w:tcW w:w="469" w:type="pct"/>
            <w:gridSpan w:val="2"/>
            <w:vAlign w:val="center"/>
          </w:tcPr>
          <w:p w14:paraId="53CC7DD2" w14:textId="42E62CD3" w:rsidR="001A6C18" w:rsidRPr="009437AD" w:rsidRDefault="001A6C18" w:rsidP="001A6C18">
            <w:pPr>
              <w:jc w:val="center"/>
              <w:rPr>
                <w:rFonts w:ascii="Times New Roman" w:eastAsia="Calibri" w:hAnsi="Times New Roman" w:cs="Times New Roman"/>
              </w:rPr>
            </w:pPr>
            <w:r w:rsidRPr="009437AD">
              <w:rPr>
                <w:rFonts w:ascii="Times New Roman" w:eastAsia="Calibri" w:hAnsi="Times New Roman" w:cs="Times New Roman"/>
              </w:rPr>
              <w:t>2.</w:t>
            </w:r>
          </w:p>
        </w:tc>
        <w:tc>
          <w:tcPr>
            <w:tcW w:w="4531" w:type="pct"/>
            <w:gridSpan w:val="5"/>
            <w:vAlign w:val="center"/>
          </w:tcPr>
          <w:p w14:paraId="6703CFA8" w14:textId="135282CE" w:rsidR="001A6C18" w:rsidRPr="009437AD" w:rsidRDefault="001A6C18" w:rsidP="001A6C18">
            <w:pPr>
              <w:rPr>
                <w:rStyle w:val="normaltextrun"/>
              </w:rPr>
            </w:pPr>
            <w:r w:rsidRPr="009437AD">
              <w:rPr>
                <w:rStyle w:val="normaltextrun"/>
              </w:rPr>
              <w:t>Joel Hass, George B. Thomas, Maurice D Weir, Thomas’s Calculus, 12</w:t>
            </w:r>
            <w:r w:rsidRPr="009437AD">
              <w:rPr>
                <w:rStyle w:val="normaltextrun"/>
                <w:vertAlign w:val="superscript"/>
              </w:rPr>
              <w:t>th</w:t>
            </w:r>
            <w:r w:rsidRPr="009437AD">
              <w:rPr>
                <w:rStyle w:val="normaltextrun"/>
              </w:rPr>
              <w:t> Edition, Pearson.</w:t>
            </w:r>
            <w:r w:rsidRPr="009437AD">
              <w:rPr>
                <w:rStyle w:val="eop"/>
              </w:rPr>
              <w:t> </w:t>
            </w:r>
          </w:p>
        </w:tc>
      </w:tr>
      <w:tr w:rsidR="001A6C18" w:rsidRPr="009437AD" w14:paraId="7E2E40C8" w14:textId="77777777" w:rsidTr="001A6C18">
        <w:trPr>
          <w:trHeight w:val="421"/>
        </w:trPr>
        <w:tc>
          <w:tcPr>
            <w:tcW w:w="469" w:type="pct"/>
            <w:gridSpan w:val="2"/>
            <w:vAlign w:val="center"/>
          </w:tcPr>
          <w:p w14:paraId="0395C8CB" w14:textId="4F78260D" w:rsidR="001A6C18" w:rsidRPr="009437AD" w:rsidRDefault="001A6C18" w:rsidP="001A6C18">
            <w:pPr>
              <w:jc w:val="center"/>
              <w:rPr>
                <w:rFonts w:ascii="Times New Roman" w:eastAsia="Calibri" w:hAnsi="Times New Roman" w:cs="Times New Roman"/>
              </w:rPr>
            </w:pPr>
            <w:r w:rsidRPr="009437AD">
              <w:rPr>
                <w:rFonts w:ascii="Times New Roman" w:eastAsia="Calibri" w:hAnsi="Times New Roman" w:cs="Times New Roman"/>
              </w:rPr>
              <w:t>3.</w:t>
            </w:r>
          </w:p>
        </w:tc>
        <w:tc>
          <w:tcPr>
            <w:tcW w:w="4531" w:type="pct"/>
            <w:gridSpan w:val="5"/>
            <w:vAlign w:val="center"/>
          </w:tcPr>
          <w:p w14:paraId="2444CB0C" w14:textId="4F58A20E" w:rsidR="001A6C18" w:rsidRPr="009437AD" w:rsidRDefault="001A6C18" w:rsidP="001A6C18">
            <w:pPr>
              <w:rPr>
                <w:rStyle w:val="normaltextrun"/>
              </w:rPr>
            </w:pPr>
            <w:r w:rsidRPr="009437AD">
              <w:rPr>
                <w:rStyle w:val="normaltextrun"/>
              </w:rPr>
              <w:t>Introduction to Linear Algebra – Serge Lang. Springer (India).</w:t>
            </w:r>
            <w:r w:rsidRPr="009437AD">
              <w:rPr>
                <w:rStyle w:val="eop"/>
              </w:rPr>
              <w:t> </w:t>
            </w:r>
          </w:p>
        </w:tc>
      </w:tr>
      <w:tr w:rsidR="001A6C18" w:rsidRPr="009437AD" w14:paraId="49B6EEF6" w14:textId="77777777" w:rsidTr="001A6C18">
        <w:trPr>
          <w:trHeight w:val="421"/>
        </w:trPr>
        <w:tc>
          <w:tcPr>
            <w:tcW w:w="469" w:type="pct"/>
            <w:gridSpan w:val="2"/>
            <w:vAlign w:val="center"/>
          </w:tcPr>
          <w:p w14:paraId="0A2814B1" w14:textId="09FA2FC2" w:rsidR="001A6C18" w:rsidRPr="009437AD" w:rsidRDefault="001A6C18" w:rsidP="001A6C18">
            <w:pPr>
              <w:jc w:val="center"/>
              <w:rPr>
                <w:rFonts w:ascii="Times New Roman" w:eastAsia="Calibri" w:hAnsi="Times New Roman" w:cs="Times New Roman"/>
              </w:rPr>
            </w:pPr>
            <w:r w:rsidRPr="009437AD">
              <w:rPr>
                <w:rFonts w:ascii="Times New Roman" w:eastAsia="Calibri" w:hAnsi="Times New Roman" w:cs="Times New Roman"/>
              </w:rPr>
              <w:t>4.</w:t>
            </w:r>
          </w:p>
        </w:tc>
        <w:tc>
          <w:tcPr>
            <w:tcW w:w="4531" w:type="pct"/>
            <w:gridSpan w:val="5"/>
            <w:vAlign w:val="center"/>
          </w:tcPr>
          <w:p w14:paraId="3EAE8F29" w14:textId="5E06D787" w:rsidR="001A6C18" w:rsidRPr="009437AD" w:rsidRDefault="001A6C18" w:rsidP="001A6C18">
            <w:pPr>
              <w:rPr>
                <w:rStyle w:val="normaltextrun"/>
              </w:rPr>
            </w:pPr>
            <w:r w:rsidRPr="009437AD">
              <w:rPr>
                <w:rStyle w:val="normaltextrun"/>
                <w:rFonts w:ascii="Times New Roman" w:hAnsi="Times New Roman" w:cs="Times New Roman"/>
              </w:rPr>
              <w:t>Discrete mathematics and its applications (4th edition) by K.H. Rosen (Mc Graw Hill International Edition)</w:t>
            </w:r>
          </w:p>
        </w:tc>
      </w:tr>
    </w:tbl>
    <w:tbl>
      <w:tblPr>
        <w:tblStyle w:val="TableGrid"/>
        <w:tblW w:w="5000" w:type="pct"/>
        <w:tblLook w:val="04A0" w:firstRow="1" w:lastRow="0" w:firstColumn="1" w:lastColumn="0" w:noHBand="0" w:noVBand="1"/>
      </w:tblPr>
      <w:tblGrid>
        <w:gridCol w:w="1680"/>
        <w:gridCol w:w="1072"/>
        <w:gridCol w:w="2365"/>
        <w:gridCol w:w="1223"/>
        <w:gridCol w:w="1452"/>
        <w:gridCol w:w="1225"/>
      </w:tblGrid>
      <w:tr w:rsidR="009704AE" w:rsidRPr="00416652" w14:paraId="3A7A73F5" w14:textId="77777777" w:rsidTr="001A6C18">
        <w:trPr>
          <w:trHeight w:val="458"/>
        </w:trPr>
        <w:tc>
          <w:tcPr>
            <w:tcW w:w="2838" w:type="pct"/>
            <w:gridSpan w:val="3"/>
            <w:vAlign w:val="center"/>
          </w:tcPr>
          <w:p w14:paraId="0AF75923" w14:textId="4BE81B03" w:rsidR="009704AE" w:rsidRPr="00416652" w:rsidRDefault="009704AE" w:rsidP="00E63BCB">
            <w:pPr>
              <w:rPr>
                <w:rFonts w:ascii="Times New Roman" w:hAnsi="Times New Roman" w:cs="Times New Roman"/>
                <w:b/>
                <w:bCs/>
              </w:rPr>
            </w:pPr>
            <w:r>
              <w:rPr>
                <w:rFonts w:ascii="Cambria" w:hAnsi="Cambria" w:cs="Times New Roman"/>
                <w:b/>
                <w:sz w:val="36"/>
                <w:szCs w:val="20"/>
              </w:rPr>
              <w:lastRenderedPageBreak/>
              <w:br w:type="page"/>
            </w:r>
            <w:r w:rsidRPr="00416652">
              <w:rPr>
                <w:rFonts w:ascii="Times New Roman" w:hAnsi="Times New Roman" w:cs="Times New Roman"/>
                <w:b/>
                <w:bCs/>
              </w:rPr>
              <w:t>School: School of Engineering and Technology</w:t>
            </w:r>
          </w:p>
        </w:tc>
        <w:tc>
          <w:tcPr>
            <w:tcW w:w="2162" w:type="pct"/>
            <w:gridSpan w:val="3"/>
            <w:vAlign w:val="center"/>
          </w:tcPr>
          <w:p w14:paraId="4E23477D"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Program: B. Tech Program</w:t>
            </w:r>
          </w:p>
        </w:tc>
      </w:tr>
      <w:tr w:rsidR="009704AE" w:rsidRPr="00416652" w14:paraId="4DE9822D" w14:textId="77777777" w:rsidTr="001A6C18">
        <w:trPr>
          <w:trHeight w:val="458"/>
        </w:trPr>
        <w:tc>
          <w:tcPr>
            <w:tcW w:w="2838" w:type="pct"/>
            <w:gridSpan w:val="3"/>
            <w:vAlign w:val="center"/>
          </w:tcPr>
          <w:p w14:paraId="06BF46EA" w14:textId="21E66D0D" w:rsidR="009704AE" w:rsidRPr="00416652" w:rsidRDefault="00CA40EC" w:rsidP="00E63BCB">
            <w:pPr>
              <w:rPr>
                <w:rFonts w:ascii="Times New Roman" w:hAnsi="Times New Roman" w:cs="Times New Roman"/>
                <w:b/>
                <w:bCs/>
              </w:rPr>
            </w:pPr>
            <w:r>
              <w:rPr>
                <w:rFonts w:ascii="Times New Roman" w:hAnsi="Times New Roman" w:cs="Times New Roman"/>
                <w:b/>
                <w:bCs/>
              </w:rPr>
              <w:t>Course Code:</w:t>
            </w:r>
          </w:p>
        </w:tc>
        <w:tc>
          <w:tcPr>
            <w:tcW w:w="2162" w:type="pct"/>
            <w:gridSpan w:val="3"/>
            <w:vAlign w:val="center"/>
          </w:tcPr>
          <w:p w14:paraId="7310285E"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Course Name: Engineering Graphics</w:t>
            </w:r>
          </w:p>
        </w:tc>
      </w:tr>
      <w:tr w:rsidR="009704AE" w:rsidRPr="00416652" w14:paraId="2C53060F" w14:textId="77777777" w:rsidTr="001A6C18">
        <w:trPr>
          <w:trHeight w:val="539"/>
        </w:trPr>
        <w:tc>
          <w:tcPr>
            <w:tcW w:w="932" w:type="pct"/>
            <w:shd w:val="clear" w:color="auto" w:fill="D9D9D9" w:themeFill="background1" w:themeFillShade="D9"/>
            <w:vAlign w:val="center"/>
          </w:tcPr>
          <w:p w14:paraId="1233E512"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Year</w:t>
            </w:r>
          </w:p>
        </w:tc>
        <w:tc>
          <w:tcPr>
            <w:tcW w:w="594" w:type="pct"/>
            <w:vAlign w:val="center"/>
          </w:tcPr>
          <w:p w14:paraId="6BE7AC84"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I</w:t>
            </w:r>
          </w:p>
        </w:tc>
        <w:tc>
          <w:tcPr>
            <w:tcW w:w="1311" w:type="pct"/>
            <w:shd w:val="clear" w:color="auto" w:fill="D9D9D9" w:themeFill="background1" w:themeFillShade="D9"/>
            <w:vAlign w:val="center"/>
          </w:tcPr>
          <w:p w14:paraId="31D24102"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Core Subject(Yes/No):</w:t>
            </w:r>
          </w:p>
        </w:tc>
        <w:tc>
          <w:tcPr>
            <w:tcW w:w="678" w:type="pct"/>
            <w:vAlign w:val="center"/>
          </w:tcPr>
          <w:p w14:paraId="6A14C9B5"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Yes</w:t>
            </w:r>
          </w:p>
        </w:tc>
        <w:tc>
          <w:tcPr>
            <w:tcW w:w="805" w:type="pct"/>
            <w:shd w:val="clear" w:color="auto" w:fill="D9D9D9" w:themeFill="background1" w:themeFillShade="D9"/>
            <w:vAlign w:val="center"/>
          </w:tcPr>
          <w:p w14:paraId="3A8B18BE"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Lecture:</w:t>
            </w:r>
          </w:p>
        </w:tc>
        <w:tc>
          <w:tcPr>
            <w:tcW w:w="679" w:type="pct"/>
            <w:vAlign w:val="center"/>
          </w:tcPr>
          <w:p w14:paraId="054111C3"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2</w:t>
            </w:r>
          </w:p>
        </w:tc>
      </w:tr>
      <w:tr w:rsidR="009704AE" w:rsidRPr="00416652" w14:paraId="44E19196" w14:textId="77777777" w:rsidTr="001A6C18">
        <w:trPr>
          <w:trHeight w:val="512"/>
        </w:trPr>
        <w:tc>
          <w:tcPr>
            <w:tcW w:w="932" w:type="pct"/>
            <w:shd w:val="clear" w:color="auto" w:fill="D9D9D9" w:themeFill="background1" w:themeFillShade="D9"/>
            <w:vAlign w:val="center"/>
          </w:tcPr>
          <w:p w14:paraId="081C4B57"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Semester</w:t>
            </w:r>
          </w:p>
        </w:tc>
        <w:tc>
          <w:tcPr>
            <w:tcW w:w="594" w:type="pct"/>
            <w:vAlign w:val="center"/>
          </w:tcPr>
          <w:p w14:paraId="4082EC92"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I</w:t>
            </w:r>
          </w:p>
        </w:tc>
        <w:tc>
          <w:tcPr>
            <w:tcW w:w="1311" w:type="pct"/>
            <w:shd w:val="clear" w:color="auto" w:fill="D9D9D9" w:themeFill="background1" w:themeFillShade="D9"/>
            <w:vAlign w:val="center"/>
          </w:tcPr>
          <w:p w14:paraId="79BA7E11"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Elective Subject(Yes/No):</w:t>
            </w:r>
          </w:p>
        </w:tc>
        <w:tc>
          <w:tcPr>
            <w:tcW w:w="678" w:type="pct"/>
            <w:vAlign w:val="center"/>
          </w:tcPr>
          <w:p w14:paraId="02835B00"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No</w:t>
            </w:r>
          </w:p>
        </w:tc>
        <w:tc>
          <w:tcPr>
            <w:tcW w:w="805" w:type="pct"/>
            <w:shd w:val="clear" w:color="auto" w:fill="D9D9D9" w:themeFill="background1" w:themeFillShade="D9"/>
            <w:vAlign w:val="center"/>
          </w:tcPr>
          <w:p w14:paraId="0446B631"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Tutorial</w:t>
            </w:r>
          </w:p>
        </w:tc>
        <w:tc>
          <w:tcPr>
            <w:tcW w:w="679" w:type="pct"/>
            <w:vAlign w:val="center"/>
          </w:tcPr>
          <w:p w14:paraId="27C82935"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0</w:t>
            </w:r>
          </w:p>
        </w:tc>
      </w:tr>
      <w:tr w:rsidR="009704AE" w:rsidRPr="00416652" w14:paraId="127DC79C" w14:textId="77777777" w:rsidTr="001A6C18">
        <w:trPr>
          <w:trHeight w:val="512"/>
        </w:trPr>
        <w:tc>
          <w:tcPr>
            <w:tcW w:w="932" w:type="pct"/>
            <w:vMerge w:val="restart"/>
            <w:shd w:val="clear" w:color="auto" w:fill="D9D9D9" w:themeFill="background1" w:themeFillShade="D9"/>
            <w:vAlign w:val="center"/>
          </w:tcPr>
          <w:p w14:paraId="1C9B130E"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Typology of Course</w:t>
            </w:r>
          </w:p>
        </w:tc>
        <w:tc>
          <w:tcPr>
            <w:tcW w:w="594" w:type="pct"/>
            <w:vMerge w:val="restart"/>
            <w:vAlign w:val="center"/>
          </w:tcPr>
          <w:p w14:paraId="0436BCEF" w14:textId="77777777" w:rsidR="009704AE" w:rsidRPr="00416652" w:rsidRDefault="009704AE" w:rsidP="00E63BCB">
            <w:pPr>
              <w:jc w:val="center"/>
              <w:rPr>
                <w:rFonts w:ascii="Times New Roman" w:hAnsi="Times New Roman" w:cs="Times New Roman"/>
              </w:rPr>
            </w:pPr>
            <w:r w:rsidRPr="00416652">
              <w:rPr>
                <w:rFonts w:ascii="Times New Roman" w:hAnsi="Times New Roman" w:cs="Times New Roman"/>
              </w:rPr>
              <w:t xml:space="preserve">Lectures </w:t>
            </w:r>
          </w:p>
          <w:p w14:paraId="42FABCD2" w14:textId="77777777" w:rsidR="009704AE" w:rsidRPr="00416652" w:rsidRDefault="009704AE" w:rsidP="00E63BCB">
            <w:pPr>
              <w:jc w:val="center"/>
              <w:rPr>
                <w:rFonts w:ascii="Times New Roman" w:hAnsi="Times New Roman" w:cs="Times New Roman"/>
              </w:rPr>
            </w:pPr>
            <w:r w:rsidRPr="00416652">
              <w:rPr>
                <w:rFonts w:ascii="Times New Roman" w:hAnsi="Times New Roman" w:cs="Times New Roman"/>
              </w:rPr>
              <w:t xml:space="preserve">and </w:t>
            </w:r>
          </w:p>
          <w:p w14:paraId="282A8D45"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rPr>
              <w:t>Practicals</w:t>
            </w:r>
          </w:p>
        </w:tc>
        <w:tc>
          <w:tcPr>
            <w:tcW w:w="1311" w:type="pct"/>
            <w:shd w:val="clear" w:color="auto" w:fill="D9D9D9" w:themeFill="background1" w:themeFillShade="D9"/>
            <w:vAlign w:val="center"/>
          </w:tcPr>
          <w:p w14:paraId="037A66C3" w14:textId="77777777" w:rsidR="009704AE" w:rsidRPr="00416652" w:rsidRDefault="009704AE" w:rsidP="00E63BCB">
            <w:pPr>
              <w:jc w:val="right"/>
              <w:rPr>
                <w:rFonts w:ascii="Times New Roman" w:hAnsi="Times New Roman" w:cs="Times New Roman"/>
                <w:b/>
              </w:rPr>
            </w:pPr>
            <w:r w:rsidRPr="00416652">
              <w:rPr>
                <w:rFonts w:ascii="Times New Roman" w:hAnsi="Times New Roman" w:cs="Times New Roman"/>
                <w:b/>
                <w:bCs/>
              </w:rPr>
              <w:t>Foundation Subject(Yes/No):</w:t>
            </w:r>
          </w:p>
        </w:tc>
        <w:tc>
          <w:tcPr>
            <w:tcW w:w="678" w:type="pct"/>
            <w:vAlign w:val="center"/>
          </w:tcPr>
          <w:p w14:paraId="09C50063"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Yes</w:t>
            </w:r>
          </w:p>
        </w:tc>
        <w:tc>
          <w:tcPr>
            <w:tcW w:w="805" w:type="pct"/>
            <w:shd w:val="clear" w:color="auto" w:fill="D9D9D9" w:themeFill="background1" w:themeFillShade="D9"/>
            <w:vAlign w:val="center"/>
          </w:tcPr>
          <w:p w14:paraId="65AC9C9F"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Practical:</w:t>
            </w:r>
          </w:p>
        </w:tc>
        <w:tc>
          <w:tcPr>
            <w:tcW w:w="679" w:type="pct"/>
            <w:vAlign w:val="center"/>
          </w:tcPr>
          <w:p w14:paraId="2A01649E" w14:textId="71E7D312" w:rsidR="009704AE" w:rsidRPr="00416652" w:rsidRDefault="006C1CB3" w:rsidP="00E63BCB">
            <w:pPr>
              <w:jc w:val="center"/>
              <w:rPr>
                <w:rFonts w:ascii="Times New Roman" w:hAnsi="Times New Roman" w:cs="Times New Roman"/>
                <w:b/>
                <w:bCs/>
              </w:rPr>
            </w:pPr>
            <w:r>
              <w:rPr>
                <w:rFonts w:ascii="Times New Roman" w:hAnsi="Times New Roman" w:cs="Times New Roman"/>
                <w:b/>
                <w:bCs/>
              </w:rPr>
              <w:t>0</w:t>
            </w:r>
          </w:p>
        </w:tc>
      </w:tr>
      <w:tr w:rsidR="009704AE" w:rsidRPr="00416652" w14:paraId="4D00D9ED" w14:textId="77777777" w:rsidTr="001A6C18">
        <w:trPr>
          <w:trHeight w:val="512"/>
        </w:trPr>
        <w:tc>
          <w:tcPr>
            <w:tcW w:w="932" w:type="pct"/>
            <w:vMerge/>
            <w:shd w:val="clear" w:color="auto" w:fill="D9D9D9" w:themeFill="background1" w:themeFillShade="D9"/>
            <w:vAlign w:val="center"/>
          </w:tcPr>
          <w:p w14:paraId="7E5F66B6" w14:textId="77777777" w:rsidR="009704AE" w:rsidRPr="00416652" w:rsidRDefault="009704AE" w:rsidP="00E63BCB">
            <w:pPr>
              <w:jc w:val="center"/>
              <w:rPr>
                <w:rFonts w:ascii="Times New Roman" w:hAnsi="Times New Roman" w:cs="Times New Roman"/>
                <w:b/>
                <w:bCs/>
              </w:rPr>
            </w:pPr>
          </w:p>
        </w:tc>
        <w:tc>
          <w:tcPr>
            <w:tcW w:w="594" w:type="pct"/>
            <w:vMerge/>
            <w:vAlign w:val="center"/>
          </w:tcPr>
          <w:p w14:paraId="2CF4596B" w14:textId="77777777" w:rsidR="009704AE" w:rsidRPr="00416652" w:rsidRDefault="009704AE" w:rsidP="00E63BCB">
            <w:pPr>
              <w:jc w:val="center"/>
              <w:rPr>
                <w:rFonts w:ascii="Times New Roman" w:hAnsi="Times New Roman" w:cs="Times New Roman"/>
                <w:b/>
                <w:bCs/>
              </w:rPr>
            </w:pPr>
          </w:p>
        </w:tc>
        <w:tc>
          <w:tcPr>
            <w:tcW w:w="1311" w:type="pct"/>
            <w:shd w:val="clear" w:color="auto" w:fill="D9D9D9" w:themeFill="background1" w:themeFillShade="D9"/>
            <w:vAlign w:val="center"/>
          </w:tcPr>
          <w:p w14:paraId="351716BE" w14:textId="77777777" w:rsidR="009704AE" w:rsidRPr="00416652" w:rsidRDefault="009704AE" w:rsidP="00E63BCB">
            <w:pPr>
              <w:jc w:val="right"/>
              <w:rPr>
                <w:rFonts w:ascii="Times New Roman" w:hAnsi="Times New Roman" w:cs="Times New Roman"/>
                <w:b/>
              </w:rPr>
            </w:pPr>
            <w:r w:rsidRPr="00416652">
              <w:rPr>
                <w:rFonts w:ascii="Times New Roman" w:hAnsi="Times New Roman" w:cs="Times New Roman"/>
                <w:b/>
              </w:rPr>
              <w:t>Year of Syllabus Revision:</w:t>
            </w:r>
          </w:p>
        </w:tc>
        <w:tc>
          <w:tcPr>
            <w:tcW w:w="678" w:type="pct"/>
            <w:vAlign w:val="center"/>
          </w:tcPr>
          <w:p w14:paraId="51D04BB1"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2019</w:t>
            </w:r>
          </w:p>
        </w:tc>
        <w:tc>
          <w:tcPr>
            <w:tcW w:w="805" w:type="pct"/>
            <w:shd w:val="clear" w:color="auto" w:fill="D9D9D9" w:themeFill="background1" w:themeFillShade="D9"/>
            <w:vAlign w:val="center"/>
          </w:tcPr>
          <w:p w14:paraId="3EF4A8E2"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Total Credit:</w:t>
            </w:r>
          </w:p>
        </w:tc>
        <w:tc>
          <w:tcPr>
            <w:tcW w:w="679" w:type="pct"/>
            <w:vAlign w:val="center"/>
          </w:tcPr>
          <w:p w14:paraId="4AFFA8F0" w14:textId="44A1FBF7" w:rsidR="009704AE" w:rsidRPr="00416652" w:rsidRDefault="006C1CB3" w:rsidP="00E63BCB">
            <w:pPr>
              <w:jc w:val="center"/>
              <w:rPr>
                <w:rFonts w:ascii="Times New Roman" w:hAnsi="Times New Roman" w:cs="Times New Roman"/>
                <w:b/>
                <w:bCs/>
              </w:rPr>
            </w:pPr>
            <w:r>
              <w:rPr>
                <w:rFonts w:ascii="Times New Roman" w:hAnsi="Times New Roman" w:cs="Times New Roman"/>
                <w:b/>
                <w:bCs/>
              </w:rPr>
              <w:t>2</w:t>
            </w:r>
          </w:p>
        </w:tc>
      </w:tr>
      <w:tr w:rsidR="009704AE" w:rsidRPr="00416652" w14:paraId="1320F4F8" w14:textId="77777777" w:rsidTr="001A6C18">
        <w:trPr>
          <w:trHeight w:val="413"/>
        </w:trPr>
        <w:tc>
          <w:tcPr>
            <w:tcW w:w="932" w:type="pct"/>
            <w:vMerge/>
            <w:vAlign w:val="center"/>
          </w:tcPr>
          <w:p w14:paraId="34B531AA" w14:textId="77777777" w:rsidR="009704AE" w:rsidRPr="00416652" w:rsidRDefault="009704AE" w:rsidP="00E63BCB">
            <w:pPr>
              <w:rPr>
                <w:rFonts w:ascii="Times New Roman" w:hAnsi="Times New Roman" w:cs="Times New Roman"/>
                <w:b/>
                <w:bCs/>
              </w:rPr>
            </w:pPr>
          </w:p>
        </w:tc>
        <w:tc>
          <w:tcPr>
            <w:tcW w:w="594" w:type="pct"/>
            <w:vMerge/>
            <w:vAlign w:val="center"/>
          </w:tcPr>
          <w:p w14:paraId="263F150F" w14:textId="77777777" w:rsidR="009704AE" w:rsidRPr="00416652" w:rsidRDefault="009704AE" w:rsidP="00E63BCB">
            <w:pPr>
              <w:rPr>
                <w:rFonts w:ascii="Times New Roman" w:hAnsi="Times New Roman" w:cs="Times New Roman"/>
                <w:b/>
                <w:bCs/>
              </w:rPr>
            </w:pPr>
          </w:p>
        </w:tc>
        <w:tc>
          <w:tcPr>
            <w:tcW w:w="1311" w:type="pct"/>
            <w:shd w:val="clear" w:color="auto" w:fill="D9D9D9" w:themeFill="background1" w:themeFillShade="D9"/>
            <w:vAlign w:val="center"/>
          </w:tcPr>
          <w:p w14:paraId="5D17B32B" w14:textId="77777777" w:rsidR="009704AE" w:rsidRPr="00416652" w:rsidRDefault="009704AE" w:rsidP="00E63BCB">
            <w:pPr>
              <w:jc w:val="right"/>
              <w:rPr>
                <w:rFonts w:ascii="Times New Roman" w:hAnsi="Times New Roman" w:cs="Times New Roman"/>
                <w:b/>
              </w:rPr>
            </w:pPr>
            <w:r w:rsidRPr="00416652">
              <w:rPr>
                <w:rFonts w:ascii="Times New Roman" w:hAnsi="Times New Roman" w:cs="Times New Roman"/>
                <w:b/>
              </w:rPr>
              <w:t>Year of Introduction</w:t>
            </w:r>
          </w:p>
        </w:tc>
        <w:tc>
          <w:tcPr>
            <w:tcW w:w="678" w:type="pct"/>
          </w:tcPr>
          <w:p w14:paraId="714166D7" w14:textId="77777777" w:rsidR="009704AE" w:rsidRPr="00416652" w:rsidRDefault="009704AE" w:rsidP="00E63BCB">
            <w:pPr>
              <w:rPr>
                <w:rFonts w:ascii="Times New Roman" w:hAnsi="Times New Roman" w:cs="Times New Roman"/>
                <w:b/>
                <w:bCs/>
              </w:rPr>
            </w:pPr>
          </w:p>
          <w:p w14:paraId="7513275C"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2012</w:t>
            </w:r>
          </w:p>
        </w:tc>
        <w:tc>
          <w:tcPr>
            <w:tcW w:w="805" w:type="pct"/>
            <w:shd w:val="clear" w:color="auto" w:fill="D9D9D9" w:themeFill="background1" w:themeFillShade="D9"/>
            <w:vAlign w:val="center"/>
          </w:tcPr>
          <w:p w14:paraId="7AD9EBEE" w14:textId="77777777" w:rsidR="009704AE" w:rsidRPr="00416652" w:rsidRDefault="009704AE" w:rsidP="00E63BCB">
            <w:pPr>
              <w:jc w:val="center"/>
              <w:rPr>
                <w:rFonts w:ascii="Times New Roman" w:hAnsi="Times New Roman" w:cs="Times New Roman"/>
                <w:b/>
              </w:rPr>
            </w:pPr>
            <w:r w:rsidRPr="00416652">
              <w:rPr>
                <w:rFonts w:ascii="Times New Roman" w:hAnsi="Times New Roman" w:cs="Times New Roman"/>
                <w:b/>
              </w:rPr>
              <w:t>Prerequisites</w:t>
            </w:r>
          </w:p>
          <w:p w14:paraId="153CFEE0"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rPr>
              <w:t>(If any)</w:t>
            </w:r>
          </w:p>
        </w:tc>
        <w:tc>
          <w:tcPr>
            <w:tcW w:w="679" w:type="pct"/>
            <w:vAlign w:val="center"/>
          </w:tcPr>
          <w:p w14:paraId="600AA320"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NA</w:t>
            </w:r>
          </w:p>
        </w:tc>
      </w:tr>
      <w:tr w:rsidR="009704AE" w:rsidRPr="00416652" w14:paraId="1A6D2475" w14:textId="77777777" w:rsidTr="009704AE">
        <w:tc>
          <w:tcPr>
            <w:tcW w:w="5000" w:type="pct"/>
            <w:gridSpan w:val="6"/>
          </w:tcPr>
          <w:p w14:paraId="7262889C"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Course Description:</w:t>
            </w:r>
          </w:p>
          <w:p w14:paraId="491FC38E"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Cs/>
              </w:rPr>
              <w:t>An Engineering Graphics is used to fully and clearly define requirements for engineered items. More than merely drawing of pictures, it is also a language - a graphical language that communicates ideas and information from one mind to another. The subject shall help students to understand the fundamentals and applications of Engineering Drawing, prepare 2D Drawings on drawing sheet as well as using Software (AutoCAD), Understand different types of drawings and its features, Use of drawing instruments. Introduced about standard methods of the drawing used worldwide. Also, to improve imagination power and creative</w:t>
            </w:r>
          </w:p>
          <w:p w14:paraId="629DF43A"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Course Objectives:</w:t>
            </w:r>
          </w:p>
          <w:p w14:paraId="60AF4683" w14:textId="77777777" w:rsidR="009704AE" w:rsidRPr="00416652" w:rsidRDefault="009704AE" w:rsidP="00E63BCB">
            <w:pPr>
              <w:rPr>
                <w:rFonts w:ascii="Times New Roman" w:hAnsi="Times New Roman" w:cs="Times New Roman"/>
                <w:b/>
                <w:bCs/>
              </w:rPr>
            </w:pPr>
          </w:p>
          <w:p w14:paraId="3F30E994" w14:textId="77777777" w:rsidR="009704AE" w:rsidRPr="00416652" w:rsidRDefault="009704AE" w:rsidP="00E63BCB">
            <w:pPr>
              <w:rPr>
                <w:rFonts w:ascii="Times New Roman" w:hAnsi="Times New Roman" w:cs="Times New Roman"/>
                <w:bCs/>
              </w:rPr>
            </w:pPr>
            <w:r w:rsidRPr="00416652">
              <w:rPr>
                <w:rFonts w:ascii="Times New Roman" w:hAnsi="Times New Roman" w:cs="Times New Roman"/>
                <w:bCs/>
              </w:rPr>
              <w:t>1. To develop in students, graphic skills for communication of concepts, ideas and design of Engineering products.</w:t>
            </w:r>
          </w:p>
          <w:p w14:paraId="527DB260" w14:textId="77777777" w:rsidR="009704AE" w:rsidRPr="00416652" w:rsidRDefault="009704AE" w:rsidP="00E63BCB">
            <w:pPr>
              <w:rPr>
                <w:rFonts w:ascii="Times New Roman" w:hAnsi="Times New Roman" w:cs="Times New Roman"/>
                <w:bCs/>
              </w:rPr>
            </w:pPr>
            <w:r w:rsidRPr="00416652">
              <w:rPr>
                <w:rFonts w:ascii="Times New Roman" w:hAnsi="Times New Roman" w:cs="Times New Roman"/>
                <w:bCs/>
              </w:rPr>
              <w:t>2. To expose them to existing national standards related to technical drawings.</w:t>
            </w:r>
          </w:p>
          <w:p w14:paraId="3B30DE06" w14:textId="77777777" w:rsidR="009704AE" w:rsidRPr="00416652" w:rsidRDefault="009704AE" w:rsidP="00E63BCB">
            <w:pPr>
              <w:rPr>
                <w:rFonts w:ascii="Times New Roman" w:hAnsi="Times New Roman" w:cs="Times New Roman"/>
                <w:bCs/>
              </w:rPr>
            </w:pPr>
            <w:r w:rsidRPr="00416652">
              <w:rPr>
                <w:rFonts w:ascii="Times New Roman" w:hAnsi="Times New Roman" w:cs="Times New Roman"/>
                <w:bCs/>
              </w:rPr>
              <w:t>3, Importance of graphics in engineering applications – Use of drafting instruments – BIS conventions and specifications – Size, layout and folding of drawing sheets – Lettering and dimensioning.</w:t>
            </w:r>
          </w:p>
          <w:p w14:paraId="5CC25B27" w14:textId="77777777" w:rsidR="009704AE" w:rsidRPr="00416652" w:rsidRDefault="009704AE" w:rsidP="00E63BCB">
            <w:pPr>
              <w:rPr>
                <w:rFonts w:ascii="Times New Roman" w:hAnsi="Times New Roman" w:cs="Times New Roman"/>
                <w:b/>
                <w:bCs/>
              </w:rPr>
            </w:pPr>
          </w:p>
          <w:p w14:paraId="272FD23E"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Course Outcome (CO):</w:t>
            </w:r>
          </w:p>
          <w:p w14:paraId="70A15DA7" w14:textId="77777777" w:rsidR="009704AE" w:rsidRPr="00416652" w:rsidRDefault="009704AE" w:rsidP="00E63BCB">
            <w:pPr>
              <w:tabs>
                <w:tab w:val="left" w:pos="-90"/>
              </w:tabs>
              <w:autoSpaceDE w:val="0"/>
              <w:autoSpaceDN w:val="0"/>
              <w:adjustRightInd w:val="0"/>
              <w:spacing w:line="360" w:lineRule="auto"/>
              <w:jc w:val="both"/>
              <w:rPr>
                <w:rFonts w:ascii="Times New Roman" w:hAnsi="Times New Roman" w:cs="Times New Roman"/>
              </w:rPr>
            </w:pPr>
            <w:r w:rsidRPr="00416652">
              <w:rPr>
                <w:rFonts w:ascii="Times New Roman" w:hAnsi="Times New Roman" w:cs="Times New Roman"/>
              </w:rPr>
              <w:t>CO1</w:t>
            </w:r>
            <w:r w:rsidRPr="00416652">
              <w:rPr>
                <w:rFonts w:ascii="Times New Roman" w:hAnsi="Times New Roman" w:cs="Times New Roman"/>
              </w:rPr>
              <w:tab/>
              <w:t>Understand standard concepts related drawings and tools used.</w:t>
            </w:r>
          </w:p>
          <w:p w14:paraId="7992B44B" w14:textId="77777777" w:rsidR="009704AE" w:rsidRPr="00416652" w:rsidRDefault="009704AE" w:rsidP="00E63BCB">
            <w:pPr>
              <w:tabs>
                <w:tab w:val="left" w:pos="-90"/>
              </w:tabs>
              <w:autoSpaceDE w:val="0"/>
              <w:autoSpaceDN w:val="0"/>
              <w:adjustRightInd w:val="0"/>
              <w:spacing w:line="360" w:lineRule="auto"/>
              <w:jc w:val="both"/>
              <w:rPr>
                <w:rFonts w:ascii="Times New Roman" w:hAnsi="Times New Roman" w:cs="Times New Roman"/>
              </w:rPr>
            </w:pPr>
            <w:r w:rsidRPr="00416652">
              <w:rPr>
                <w:rFonts w:ascii="Times New Roman" w:hAnsi="Times New Roman" w:cs="Times New Roman"/>
              </w:rPr>
              <w:t>CO2</w:t>
            </w:r>
            <w:r w:rsidRPr="00416652">
              <w:rPr>
                <w:rFonts w:ascii="Times New Roman" w:hAnsi="Times New Roman" w:cs="Times New Roman"/>
              </w:rPr>
              <w:tab/>
              <w:t>Understand methods of representing standard objects in 2D.</w:t>
            </w:r>
          </w:p>
          <w:p w14:paraId="0C1B9F5B" w14:textId="77777777" w:rsidR="009704AE" w:rsidRPr="00416652" w:rsidRDefault="009704AE" w:rsidP="00E63BCB">
            <w:pPr>
              <w:tabs>
                <w:tab w:val="left" w:pos="-90"/>
              </w:tabs>
              <w:autoSpaceDE w:val="0"/>
              <w:autoSpaceDN w:val="0"/>
              <w:adjustRightInd w:val="0"/>
              <w:spacing w:line="360" w:lineRule="auto"/>
              <w:jc w:val="both"/>
              <w:rPr>
                <w:rFonts w:ascii="Times New Roman" w:hAnsi="Times New Roman" w:cs="Times New Roman"/>
              </w:rPr>
            </w:pPr>
            <w:r w:rsidRPr="00416652">
              <w:rPr>
                <w:rFonts w:ascii="Times New Roman" w:hAnsi="Times New Roman" w:cs="Times New Roman"/>
              </w:rPr>
              <w:t>CO3</w:t>
            </w:r>
            <w:r w:rsidRPr="00416652">
              <w:rPr>
                <w:rFonts w:ascii="Times New Roman" w:hAnsi="Times New Roman" w:cs="Times New Roman"/>
              </w:rPr>
              <w:tab/>
              <w:t>Understand the mathematics and methodologies behind designing of various curves</w:t>
            </w:r>
          </w:p>
          <w:p w14:paraId="1ABD0E26" w14:textId="77777777" w:rsidR="009704AE" w:rsidRPr="00416652" w:rsidRDefault="009704AE" w:rsidP="00E63BCB">
            <w:pPr>
              <w:tabs>
                <w:tab w:val="left" w:pos="-90"/>
              </w:tabs>
              <w:autoSpaceDE w:val="0"/>
              <w:autoSpaceDN w:val="0"/>
              <w:adjustRightInd w:val="0"/>
              <w:spacing w:line="360" w:lineRule="auto"/>
              <w:jc w:val="both"/>
              <w:rPr>
                <w:rFonts w:ascii="Times New Roman" w:hAnsi="Times New Roman" w:cs="Times New Roman"/>
              </w:rPr>
            </w:pPr>
            <w:r w:rsidRPr="00416652">
              <w:rPr>
                <w:rFonts w:ascii="Times New Roman" w:hAnsi="Times New Roman" w:cs="Times New Roman"/>
              </w:rPr>
              <w:t>CO4</w:t>
            </w:r>
            <w:r w:rsidRPr="00416652">
              <w:rPr>
                <w:rFonts w:ascii="Times New Roman" w:hAnsi="Times New Roman" w:cs="Times New Roman"/>
              </w:rPr>
              <w:tab/>
              <w:t>Understand visualization and standard methods of representation.</w:t>
            </w:r>
          </w:p>
          <w:p w14:paraId="61D48219" w14:textId="77777777" w:rsidR="009704AE" w:rsidRPr="00416652" w:rsidRDefault="009704AE" w:rsidP="00E63BCB">
            <w:pPr>
              <w:spacing w:line="360" w:lineRule="auto"/>
              <w:jc w:val="both"/>
              <w:rPr>
                <w:rFonts w:ascii="Times New Roman" w:hAnsi="Times New Roman" w:cs="Times New Roman"/>
              </w:rPr>
            </w:pPr>
            <w:r w:rsidRPr="00416652">
              <w:rPr>
                <w:rFonts w:ascii="Times New Roman" w:hAnsi="Times New Roman" w:cs="Times New Roman"/>
              </w:rPr>
              <w:t>CO5</w:t>
            </w:r>
            <w:r w:rsidRPr="00416652">
              <w:rPr>
                <w:rFonts w:ascii="Times New Roman" w:hAnsi="Times New Roman" w:cs="Times New Roman"/>
              </w:rPr>
              <w:tab/>
              <w:t>Reading and making of technical drawings</w:t>
            </w:r>
          </w:p>
          <w:p w14:paraId="308FDF10" w14:textId="77777777" w:rsidR="009704AE" w:rsidRPr="00416652" w:rsidRDefault="009704AE" w:rsidP="00E63BCB">
            <w:pPr>
              <w:spacing w:line="360" w:lineRule="auto"/>
              <w:jc w:val="both"/>
              <w:rPr>
                <w:rFonts w:ascii="Times New Roman" w:hAnsi="Times New Roman" w:cs="Times New Roman"/>
                <w:bCs/>
                <w:lang w:val="en-IN" w:eastAsia="en-IN"/>
              </w:rPr>
            </w:pPr>
            <w:r w:rsidRPr="00416652">
              <w:rPr>
                <w:rFonts w:ascii="Times New Roman" w:hAnsi="Times New Roman" w:cs="Times New Roman"/>
              </w:rPr>
              <w:t>CO6</w:t>
            </w:r>
            <w:r w:rsidRPr="00416652">
              <w:rPr>
                <w:rFonts w:ascii="Times New Roman" w:hAnsi="Times New Roman" w:cs="Times New Roman"/>
              </w:rPr>
              <w:tab/>
              <w:t>Understand 2D CAD software such as AutoCAD and introduction to 2D Modeling in Creo.</w:t>
            </w:r>
          </w:p>
        </w:tc>
      </w:tr>
    </w:tbl>
    <w:p w14:paraId="681C6675" w14:textId="77777777" w:rsidR="009704AE" w:rsidRDefault="009704AE" w:rsidP="009704AE">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632"/>
        <w:gridCol w:w="5331"/>
        <w:gridCol w:w="962"/>
        <w:gridCol w:w="730"/>
        <w:gridCol w:w="632"/>
        <w:gridCol w:w="730"/>
      </w:tblGrid>
      <w:tr w:rsidR="009704AE" w:rsidRPr="001D5C56" w14:paraId="0B780481" w14:textId="77777777" w:rsidTr="009704AE">
        <w:trPr>
          <w:trHeight w:val="773"/>
        </w:trPr>
        <w:tc>
          <w:tcPr>
            <w:tcW w:w="282" w:type="pct"/>
            <w:shd w:val="clear" w:color="auto" w:fill="D9D9D9" w:themeFill="background1" w:themeFillShade="D9"/>
            <w:vAlign w:val="center"/>
          </w:tcPr>
          <w:p w14:paraId="24937B0F"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Unit No.</w:t>
            </w:r>
          </w:p>
        </w:tc>
        <w:tc>
          <w:tcPr>
            <w:tcW w:w="3052" w:type="pct"/>
            <w:shd w:val="clear" w:color="auto" w:fill="D9D9D9" w:themeFill="background1" w:themeFillShade="D9"/>
            <w:vAlign w:val="center"/>
          </w:tcPr>
          <w:p w14:paraId="48E4BF26"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Topic/Unit</w:t>
            </w:r>
          </w:p>
        </w:tc>
        <w:tc>
          <w:tcPr>
            <w:tcW w:w="448" w:type="pct"/>
            <w:shd w:val="clear" w:color="auto" w:fill="D9D9D9" w:themeFill="background1" w:themeFillShade="D9"/>
            <w:vAlign w:val="center"/>
          </w:tcPr>
          <w:p w14:paraId="0A85E056"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Contact Hours</w:t>
            </w:r>
          </w:p>
        </w:tc>
        <w:tc>
          <w:tcPr>
            <w:tcW w:w="448" w:type="pct"/>
            <w:shd w:val="clear" w:color="auto" w:fill="D9D9D9" w:themeFill="background1" w:themeFillShade="D9"/>
            <w:vAlign w:val="center"/>
          </w:tcPr>
          <w:p w14:paraId="4CFBFA50"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BT</w:t>
            </w:r>
          </w:p>
          <w:p w14:paraId="79BEBC4E"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b/>
                <w:bCs/>
              </w:rPr>
              <w:t>Level</w:t>
            </w:r>
          </w:p>
        </w:tc>
        <w:tc>
          <w:tcPr>
            <w:tcW w:w="385" w:type="pct"/>
            <w:shd w:val="clear" w:color="auto" w:fill="D9D9D9" w:themeFill="background1" w:themeFillShade="D9"/>
            <w:vAlign w:val="center"/>
          </w:tcPr>
          <w:p w14:paraId="254AF619"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b/>
                <w:bCs/>
              </w:rPr>
              <w:t>CO</w:t>
            </w:r>
          </w:p>
        </w:tc>
        <w:tc>
          <w:tcPr>
            <w:tcW w:w="384" w:type="pct"/>
            <w:shd w:val="clear" w:color="auto" w:fill="D9D9D9" w:themeFill="background1" w:themeFillShade="D9"/>
            <w:vAlign w:val="center"/>
          </w:tcPr>
          <w:p w14:paraId="47CFD700"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PSO</w:t>
            </w:r>
          </w:p>
        </w:tc>
      </w:tr>
      <w:tr w:rsidR="009704AE" w:rsidRPr="001D5C56" w14:paraId="66A7C362" w14:textId="77777777" w:rsidTr="009704AE">
        <w:trPr>
          <w:trHeight w:val="525"/>
        </w:trPr>
        <w:tc>
          <w:tcPr>
            <w:tcW w:w="282" w:type="pct"/>
            <w:vAlign w:val="center"/>
          </w:tcPr>
          <w:p w14:paraId="165172C0"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w:t>
            </w:r>
          </w:p>
        </w:tc>
        <w:tc>
          <w:tcPr>
            <w:tcW w:w="3052" w:type="pct"/>
          </w:tcPr>
          <w:p w14:paraId="4DABF7D5"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 xml:space="preserve">Introduction to drawing instruments, lettering, lines and dimensioning, construction of simple geometrical figures. </w:t>
            </w:r>
          </w:p>
        </w:tc>
        <w:tc>
          <w:tcPr>
            <w:tcW w:w="448" w:type="pct"/>
            <w:vAlign w:val="center"/>
          </w:tcPr>
          <w:p w14:paraId="594F762D"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4</w:t>
            </w:r>
          </w:p>
        </w:tc>
        <w:tc>
          <w:tcPr>
            <w:tcW w:w="448" w:type="pct"/>
            <w:vAlign w:val="center"/>
          </w:tcPr>
          <w:p w14:paraId="58758758"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w:t>
            </w:r>
          </w:p>
        </w:tc>
        <w:tc>
          <w:tcPr>
            <w:tcW w:w="385" w:type="pct"/>
            <w:vAlign w:val="center"/>
          </w:tcPr>
          <w:p w14:paraId="2FD6237F"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CO1</w:t>
            </w:r>
          </w:p>
          <w:p w14:paraId="451C8186"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CO2</w:t>
            </w:r>
          </w:p>
        </w:tc>
        <w:tc>
          <w:tcPr>
            <w:tcW w:w="384" w:type="pct"/>
            <w:vAlign w:val="center"/>
          </w:tcPr>
          <w:p w14:paraId="71A1C8F8"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tc>
      </w:tr>
      <w:tr w:rsidR="009704AE" w:rsidRPr="001D5C56" w14:paraId="0BB6C626" w14:textId="77777777" w:rsidTr="009704AE">
        <w:trPr>
          <w:trHeight w:val="773"/>
        </w:trPr>
        <w:tc>
          <w:tcPr>
            <w:tcW w:w="282" w:type="pct"/>
            <w:vAlign w:val="center"/>
          </w:tcPr>
          <w:p w14:paraId="4CFF7904"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2</w:t>
            </w:r>
          </w:p>
        </w:tc>
        <w:tc>
          <w:tcPr>
            <w:tcW w:w="3052" w:type="pct"/>
          </w:tcPr>
          <w:p w14:paraId="7FD2764D"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Simple orthographic projections, orthographic projections of points and lines. Orthographic projections of planes and solids, sections of solids. isometric views</w:t>
            </w:r>
          </w:p>
        </w:tc>
        <w:tc>
          <w:tcPr>
            <w:tcW w:w="448" w:type="pct"/>
            <w:vAlign w:val="center"/>
          </w:tcPr>
          <w:p w14:paraId="48115EBC"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10</w:t>
            </w:r>
          </w:p>
        </w:tc>
        <w:tc>
          <w:tcPr>
            <w:tcW w:w="448" w:type="pct"/>
            <w:vAlign w:val="center"/>
          </w:tcPr>
          <w:p w14:paraId="5D6C2863"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w:t>
            </w:r>
          </w:p>
        </w:tc>
        <w:tc>
          <w:tcPr>
            <w:tcW w:w="385" w:type="pct"/>
            <w:vAlign w:val="center"/>
          </w:tcPr>
          <w:p w14:paraId="195652DB"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CO2</w:t>
            </w:r>
          </w:p>
        </w:tc>
        <w:tc>
          <w:tcPr>
            <w:tcW w:w="384" w:type="pct"/>
            <w:vAlign w:val="center"/>
          </w:tcPr>
          <w:p w14:paraId="1FB55CD3"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tc>
      </w:tr>
      <w:tr w:rsidR="009704AE" w:rsidRPr="001D5C56" w14:paraId="4A49DBF3" w14:textId="77777777" w:rsidTr="009704AE">
        <w:trPr>
          <w:trHeight w:val="525"/>
        </w:trPr>
        <w:tc>
          <w:tcPr>
            <w:tcW w:w="282" w:type="pct"/>
            <w:vAlign w:val="center"/>
          </w:tcPr>
          <w:p w14:paraId="7DDC5BD2"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3</w:t>
            </w:r>
          </w:p>
        </w:tc>
        <w:tc>
          <w:tcPr>
            <w:tcW w:w="3052" w:type="pct"/>
            <w:vAlign w:val="center"/>
          </w:tcPr>
          <w:p w14:paraId="09BB7417"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Development of surfaces, intersection of surfaces, isometric projections of combined solids, special curves</w:t>
            </w:r>
          </w:p>
        </w:tc>
        <w:tc>
          <w:tcPr>
            <w:tcW w:w="448" w:type="pct"/>
            <w:vAlign w:val="center"/>
          </w:tcPr>
          <w:p w14:paraId="77613FF0"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10</w:t>
            </w:r>
          </w:p>
        </w:tc>
        <w:tc>
          <w:tcPr>
            <w:tcW w:w="448" w:type="pct"/>
            <w:vAlign w:val="center"/>
          </w:tcPr>
          <w:p w14:paraId="68DED31F"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1, 2, 3,6</w:t>
            </w:r>
          </w:p>
        </w:tc>
        <w:tc>
          <w:tcPr>
            <w:tcW w:w="385" w:type="pct"/>
            <w:vAlign w:val="center"/>
          </w:tcPr>
          <w:p w14:paraId="47562CB2"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CO3</w:t>
            </w:r>
          </w:p>
          <w:p w14:paraId="4FFD79BC"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CO4</w:t>
            </w:r>
          </w:p>
        </w:tc>
        <w:tc>
          <w:tcPr>
            <w:tcW w:w="384" w:type="pct"/>
            <w:vAlign w:val="center"/>
          </w:tcPr>
          <w:p w14:paraId="4A340FAA"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tc>
      </w:tr>
      <w:tr w:rsidR="009704AE" w:rsidRPr="001D5C56" w14:paraId="38B17B3B" w14:textId="77777777" w:rsidTr="009704AE">
        <w:trPr>
          <w:trHeight w:val="1299"/>
        </w:trPr>
        <w:tc>
          <w:tcPr>
            <w:tcW w:w="282" w:type="pct"/>
            <w:vAlign w:val="center"/>
          </w:tcPr>
          <w:p w14:paraId="0E87E866"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lastRenderedPageBreak/>
              <w:t>4</w:t>
            </w:r>
          </w:p>
        </w:tc>
        <w:tc>
          <w:tcPr>
            <w:tcW w:w="3052" w:type="pct"/>
            <w:vAlign w:val="center"/>
          </w:tcPr>
          <w:p w14:paraId="0EEB52D8"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Introduction to visualization and conceptual drawing concepts</w:t>
            </w:r>
          </w:p>
          <w:p w14:paraId="74D5EE60"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Introduction to different types of drawing used in industries.</w:t>
            </w:r>
          </w:p>
          <w:p w14:paraId="4E26C4C5"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Different standards used in industries to make different drawings of a component/part or assembly. Reading of different drawings by providing examples from industry.</w:t>
            </w:r>
          </w:p>
        </w:tc>
        <w:tc>
          <w:tcPr>
            <w:tcW w:w="448" w:type="pct"/>
            <w:vAlign w:val="center"/>
          </w:tcPr>
          <w:p w14:paraId="4057A8FC"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6</w:t>
            </w:r>
          </w:p>
        </w:tc>
        <w:tc>
          <w:tcPr>
            <w:tcW w:w="448" w:type="pct"/>
            <w:vAlign w:val="center"/>
          </w:tcPr>
          <w:p w14:paraId="7DFAA934"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w:t>
            </w:r>
          </w:p>
        </w:tc>
        <w:tc>
          <w:tcPr>
            <w:tcW w:w="385" w:type="pct"/>
            <w:vAlign w:val="center"/>
          </w:tcPr>
          <w:p w14:paraId="143A320B"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CO5</w:t>
            </w:r>
          </w:p>
        </w:tc>
        <w:tc>
          <w:tcPr>
            <w:tcW w:w="384" w:type="pct"/>
            <w:vAlign w:val="center"/>
          </w:tcPr>
          <w:p w14:paraId="179E971B"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p w14:paraId="3A17A8BF"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PSO3</w:t>
            </w:r>
          </w:p>
        </w:tc>
      </w:tr>
      <w:tr w:rsidR="009704AE" w:rsidRPr="001D5C56" w14:paraId="0D64FDDC" w14:textId="77777777" w:rsidTr="009704AE">
        <w:trPr>
          <w:trHeight w:val="510"/>
        </w:trPr>
        <w:tc>
          <w:tcPr>
            <w:tcW w:w="282" w:type="pct"/>
            <w:vAlign w:val="center"/>
          </w:tcPr>
          <w:p w14:paraId="0BD16A17"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5</w:t>
            </w:r>
          </w:p>
        </w:tc>
        <w:tc>
          <w:tcPr>
            <w:tcW w:w="3052" w:type="pct"/>
            <w:vAlign w:val="center"/>
          </w:tcPr>
          <w:p w14:paraId="7BDFBE28"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Introduction to 2D CAD software, use of 2D CAD software for topics mentioned in Unit1 to 3</w:t>
            </w:r>
          </w:p>
        </w:tc>
        <w:tc>
          <w:tcPr>
            <w:tcW w:w="448" w:type="pct"/>
            <w:vAlign w:val="center"/>
          </w:tcPr>
          <w:p w14:paraId="518F0183"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45</w:t>
            </w:r>
          </w:p>
        </w:tc>
        <w:tc>
          <w:tcPr>
            <w:tcW w:w="448" w:type="pct"/>
            <w:vAlign w:val="center"/>
          </w:tcPr>
          <w:p w14:paraId="7639D787"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1, 2, 3,6</w:t>
            </w:r>
          </w:p>
        </w:tc>
        <w:tc>
          <w:tcPr>
            <w:tcW w:w="385" w:type="pct"/>
            <w:vAlign w:val="center"/>
          </w:tcPr>
          <w:p w14:paraId="240E4730"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CO6</w:t>
            </w:r>
          </w:p>
        </w:tc>
        <w:tc>
          <w:tcPr>
            <w:tcW w:w="384" w:type="pct"/>
            <w:vAlign w:val="center"/>
          </w:tcPr>
          <w:p w14:paraId="52CDBAB4"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p w14:paraId="3980630F"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PSO5</w:t>
            </w:r>
          </w:p>
        </w:tc>
      </w:tr>
    </w:tbl>
    <w:p w14:paraId="766B985E" w14:textId="77777777" w:rsidR="009704AE" w:rsidRDefault="009704AE" w:rsidP="009704AE">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509"/>
        <w:gridCol w:w="8508"/>
      </w:tblGrid>
      <w:tr w:rsidR="009704AE" w:rsidRPr="001D5C56" w14:paraId="47894B3D" w14:textId="77777777" w:rsidTr="009704AE">
        <w:trPr>
          <w:trHeight w:val="469"/>
        </w:trPr>
        <w:tc>
          <w:tcPr>
            <w:tcW w:w="5000" w:type="pct"/>
            <w:gridSpan w:val="2"/>
            <w:vAlign w:val="center"/>
          </w:tcPr>
          <w:p w14:paraId="18C137E0" w14:textId="77777777" w:rsidR="009704AE" w:rsidRPr="001D5C56" w:rsidRDefault="009704AE" w:rsidP="00E63BCB">
            <w:pPr>
              <w:rPr>
                <w:rFonts w:ascii="Times New Roman" w:hAnsi="Times New Roman" w:cs="Times New Roman"/>
                <w:b/>
                <w:bCs/>
              </w:rPr>
            </w:pPr>
            <w:r w:rsidRPr="001D5C56">
              <w:rPr>
                <w:rFonts w:ascii="Times New Roman" w:hAnsi="Times New Roman" w:cs="Times New Roman"/>
                <w:b/>
                <w:bCs/>
              </w:rPr>
              <w:t>Reference Books</w:t>
            </w:r>
          </w:p>
        </w:tc>
      </w:tr>
      <w:tr w:rsidR="009704AE" w:rsidRPr="001D5C56" w14:paraId="43BB69C1" w14:textId="77777777" w:rsidTr="009704AE">
        <w:trPr>
          <w:trHeight w:val="430"/>
        </w:trPr>
        <w:tc>
          <w:tcPr>
            <w:tcW w:w="282" w:type="pct"/>
            <w:vAlign w:val="center"/>
          </w:tcPr>
          <w:p w14:paraId="79184C35"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3430806B" w14:textId="77777777" w:rsidR="009704AE" w:rsidRPr="001D5C56" w:rsidRDefault="009704AE" w:rsidP="00E63BCB">
            <w:pPr>
              <w:widowControl w:val="0"/>
              <w:tabs>
                <w:tab w:val="left" w:pos="1920"/>
              </w:tabs>
              <w:autoSpaceDE w:val="0"/>
              <w:autoSpaceDN w:val="0"/>
              <w:adjustRightInd w:val="0"/>
              <w:rPr>
                <w:rFonts w:ascii="Times New Roman" w:eastAsia="Calibri" w:hAnsi="Times New Roman" w:cs="Times New Roman"/>
              </w:rPr>
            </w:pPr>
            <w:r w:rsidRPr="001D5C56">
              <w:rPr>
                <w:rFonts w:ascii="Times New Roman" w:hAnsi="Times New Roman" w:cs="Times New Roman"/>
                <w:lang w:val="en-GB"/>
              </w:rPr>
              <w:t>N. D. Bhat and V. M. Panchal, Engineering Drawing , Charotar Publishing House, 2011</w:t>
            </w:r>
          </w:p>
        </w:tc>
      </w:tr>
      <w:tr w:rsidR="009704AE" w:rsidRPr="001D5C56" w14:paraId="27FBCC37" w14:textId="77777777" w:rsidTr="009704AE">
        <w:trPr>
          <w:trHeight w:val="404"/>
        </w:trPr>
        <w:tc>
          <w:tcPr>
            <w:tcW w:w="282" w:type="pct"/>
            <w:vAlign w:val="center"/>
          </w:tcPr>
          <w:p w14:paraId="07D4E5A3"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0D7A4D7F" w14:textId="77777777" w:rsidR="009704AE" w:rsidRPr="001D5C56" w:rsidRDefault="009704AE" w:rsidP="00E63BCB">
            <w:pPr>
              <w:rPr>
                <w:rFonts w:ascii="Times New Roman" w:eastAsia="Calibri" w:hAnsi="Times New Roman" w:cs="Times New Roman"/>
              </w:rPr>
            </w:pPr>
            <w:r w:rsidRPr="001D5C56">
              <w:rPr>
                <w:rFonts w:ascii="Times New Roman" w:hAnsi="Times New Roman" w:cs="Times New Roman"/>
                <w:lang w:val="en-GB"/>
              </w:rPr>
              <w:t>K. Venugopal, Engineering Drawing and Graphics + AutoCAD, New Age International, 2011</w:t>
            </w:r>
          </w:p>
        </w:tc>
      </w:tr>
      <w:tr w:rsidR="009704AE" w:rsidRPr="001D5C56" w14:paraId="0B801A8B" w14:textId="77777777" w:rsidTr="009704AE">
        <w:trPr>
          <w:trHeight w:val="430"/>
        </w:trPr>
        <w:tc>
          <w:tcPr>
            <w:tcW w:w="282" w:type="pct"/>
            <w:vAlign w:val="center"/>
          </w:tcPr>
          <w:p w14:paraId="01D633F9"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119490B5" w14:textId="77777777" w:rsidR="009704AE" w:rsidRPr="001D5C56" w:rsidRDefault="009704AE" w:rsidP="00E63BCB">
            <w:pPr>
              <w:rPr>
                <w:rFonts w:ascii="Times New Roman" w:eastAsia="Calibri" w:hAnsi="Times New Roman" w:cs="Times New Roman"/>
              </w:rPr>
            </w:pPr>
            <w:r w:rsidRPr="001D5C56">
              <w:rPr>
                <w:rFonts w:ascii="Times New Roman" w:hAnsi="Times New Roman" w:cs="Times New Roman"/>
                <w:lang w:val="en-GB"/>
              </w:rPr>
              <w:t>B. Agrawal and C. M. Agrawal, Engineering Drawing, Tata McGraw-Hill Publishing Company Limited, 2008.</w:t>
            </w:r>
          </w:p>
        </w:tc>
      </w:tr>
      <w:tr w:rsidR="009704AE" w:rsidRPr="001D5C56" w14:paraId="38B1A8AA" w14:textId="77777777" w:rsidTr="009704AE">
        <w:trPr>
          <w:trHeight w:val="404"/>
        </w:trPr>
        <w:tc>
          <w:tcPr>
            <w:tcW w:w="282" w:type="pct"/>
            <w:vAlign w:val="center"/>
          </w:tcPr>
          <w:p w14:paraId="4C87061C"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7302422D" w14:textId="77777777" w:rsidR="009704AE" w:rsidRPr="001D5C56" w:rsidRDefault="009704AE" w:rsidP="00E63BCB">
            <w:pPr>
              <w:rPr>
                <w:rFonts w:ascii="Times New Roman" w:eastAsia="Calibri" w:hAnsi="Times New Roman" w:cs="Times New Roman"/>
              </w:rPr>
            </w:pPr>
            <w:r w:rsidRPr="001D5C56">
              <w:rPr>
                <w:rFonts w:ascii="Times New Roman" w:hAnsi="Times New Roman" w:cs="Times New Roman"/>
                <w:lang w:val="en-GB"/>
              </w:rPr>
              <w:t>K. R. Gopalakrishna, Engineering Drawings, Subhas Stores, Bangalore, 2001.</w:t>
            </w:r>
          </w:p>
        </w:tc>
      </w:tr>
      <w:tr w:rsidR="009704AE" w:rsidRPr="001D5C56" w14:paraId="351EFD42" w14:textId="77777777" w:rsidTr="009704AE">
        <w:trPr>
          <w:trHeight w:val="430"/>
        </w:trPr>
        <w:tc>
          <w:tcPr>
            <w:tcW w:w="282" w:type="pct"/>
            <w:vAlign w:val="center"/>
          </w:tcPr>
          <w:p w14:paraId="12A06664"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2E84BBA2" w14:textId="77777777" w:rsidR="009704AE" w:rsidRPr="001D5C56" w:rsidRDefault="009704AE" w:rsidP="00E63BCB">
            <w:pPr>
              <w:rPr>
                <w:rFonts w:ascii="Times New Roman" w:eastAsia="Calibri" w:hAnsi="Times New Roman" w:cs="Times New Roman"/>
              </w:rPr>
            </w:pPr>
            <w:r w:rsidRPr="001D5C56">
              <w:rPr>
                <w:rFonts w:ascii="Times New Roman" w:hAnsi="Times New Roman" w:cs="Times New Roman"/>
                <w:lang w:val="en-GB"/>
              </w:rPr>
              <w:t>N. Sidheswar, P. Kanniah and V. V. S. Sastry, Machine Drawing, Tata-McGraw Hill, New Delhi, 1980.</w:t>
            </w:r>
          </w:p>
        </w:tc>
      </w:tr>
      <w:tr w:rsidR="009704AE" w:rsidRPr="001D5C56" w14:paraId="3398C02E" w14:textId="77777777" w:rsidTr="009704AE">
        <w:trPr>
          <w:trHeight w:val="835"/>
        </w:trPr>
        <w:tc>
          <w:tcPr>
            <w:tcW w:w="282" w:type="pct"/>
            <w:vAlign w:val="center"/>
          </w:tcPr>
          <w:p w14:paraId="00E6AACA"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2C32CABF" w14:textId="77777777" w:rsidR="009704AE" w:rsidRPr="001D5C56" w:rsidRDefault="009704AE" w:rsidP="00E63BCB">
            <w:pPr>
              <w:rPr>
                <w:rFonts w:ascii="Times New Roman" w:hAnsi="Times New Roman" w:cs="Times New Roman"/>
                <w:lang w:val="en-GB"/>
              </w:rPr>
            </w:pPr>
            <w:r w:rsidRPr="001D5C56">
              <w:rPr>
                <w:rFonts w:ascii="Times New Roman" w:hAnsi="Times New Roman" w:cs="Times New Roman"/>
                <w:lang w:val="en-GB"/>
              </w:rPr>
              <w:t>T. E. French, C. J. Vireck and R. J. Foster,  Engineering Drawing and Graphic Technology, 14</w:t>
            </w:r>
            <w:r w:rsidRPr="001D5C56">
              <w:rPr>
                <w:rFonts w:ascii="Times New Roman" w:hAnsi="Times New Roman" w:cs="Times New Roman"/>
                <w:vertAlign w:val="superscript"/>
                <w:lang w:val="en-GB"/>
              </w:rPr>
              <w:t>th</w:t>
            </w:r>
            <w:r w:rsidRPr="001D5C56">
              <w:rPr>
                <w:rFonts w:ascii="Times New Roman" w:hAnsi="Times New Roman" w:cs="Times New Roman"/>
                <w:lang w:val="en-GB"/>
              </w:rPr>
              <w:t xml:space="preserve"> Ed, McGraw Hill, New York, 1993.</w:t>
            </w:r>
          </w:p>
        </w:tc>
      </w:tr>
      <w:tr w:rsidR="009704AE" w:rsidRPr="001D5C56" w14:paraId="24D838C1" w14:textId="77777777" w:rsidTr="009704AE">
        <w:trPr>
          <w:trHeight w:val="430"/>
        </w:trPr>
        <w:tc>
          <w:tcPr>
            <w:tcW w:w="282" w:type="pct"/>
            <w:vAlign w:val="center"/>
          </w:tcPr>
          <w:p w14:paraId="06116BEF"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65666908" w14:textId="77777777" w:rsidR="009704AE" w:rsidRPr="001D5C56" w:rsidRDefault="009704AE" w:rsidP="00E63BCB">
            <w:pPr>
              <w:rPr>
                <w:rFonts w:ascii="Times New Roman" w:hAnsi="Times New Roman" w:cs="Times New Roman"/>
                <w:lang w:val="en-GB"/>
              </w:rPr>
            </w:pPr>
            <w:r w:rsidRPr="001D5C56">
              <w:rPr>
                <w:rFonts w:ascii="Times New Roman" w:hAnsi="Times New Roman" w:cs="Times New Roman"/>
                <w:lang w:val="en-GB"/>
              </w:rPr>
              <w:t>W. J. Luzadder and J. M. Duff, Fundamentals of Engineering Drawing, Prentice-Hall India, New Delhi, 2001.</w:t>
            </w:r>
          </w:p>
        </w:tc>
      </w:tr>
      <w:tr w:rsidR="009704AE" w:rsidRPr="001D5C56" w14:paraId="1532EC3D" w14:textId="77777777" w:rsidTr="009704AE">
        <w:trPr>
          <w:trHeight w:val="404"/>
        </w:trPr>
        <w:tc>
          <w:tcPr>
            <w:tcW w:w="282" w:type="pct"/>
            <w:vAlign w:val="center"/>
          </w:tcPr>
          <w:p w14:paraId="16060202"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7F87BB8C" w14:textId="77777777" w:rsidR="009704AE" w:rsidRPr="001D5C56" w:rsidRDefault="009704AE" w:rsidP="00E63BCB">
            <w:pPr>
              <w:rPr>
                <w:rFonts w:ascii="Times New Roman" w:hAnsi="Times New Roman" w:cs="Times New Roman"/>
                <w:lang w:val="en-GB"/>
              </w:rPr>
            </w:pPr>
            <w:r w:rsidRPr="001D5C56">
              <w:rPr>
                <w:rFonts w:ascii="Times New Roman" w:hAnsi="Times New Roman" w:cs="Times New Roman"/>
              </w:rPr>
              <w:t>Arunoday Kumar Engineering Graphics I and II, Tech–Max Publication, Pune.</w:t>
            </w:r>
          </w:p>
        </w:tc>
      </w:tr>
    </w:tbl>
    <w:p w14:paraId="56966FB4" w14:textId="62CDACCF" w:rsidR="009704AE" w:rsidRDefault="009704AE" w:rsidP="00ED7280">
      <w:pPr>
        <w:jc w:val="center"/>
        <w:rPr>
          <w:rFonts w:ascii="Cambria" w:hAnsi="Cambria" w:cs="Times New Roman"/>
          <w:b/>
          <w:sz w:val="36"/>
          <w:szCs w:val="20"/>
        </w:rPr>
      </w:pPr>
    </w:p>
    <w:p w14:paraId="076B62D6" w14:textId="77777777" w:rsidR="009704AE" w:rsidRDefault="009704AE">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2055"/>
        <w:gridCol w:w="1031"/>
        <w:gridCol w:w="2049"/>
        <w:gridCol w:w="674"/>
        <w:gridCol w:w="1451"/>
        <w:gridCol w:w="1757"/>
      </w:tblGrid>
      <w:tr w:rsidR="009704AE" w:rsidRPr="006D31CF" w14:paraId="25005ABA" w14:textId="77777777" w:rsidTr="4691448F">
        <w:trPr>
          <w:trHeight w:val="458"/>
        </w:trPr>
        <w:tc>
          <w:tcPr>
            <w:tcW w:w="1150" w:type="pct"/>
            <w:vAlign w:val="center"/>
          </w:tcPr>
          <w:p w14:paraId="621D6641" w14:textId="77777777" w:rsidR="009704AE" w:rsidRPr="006D31CF" w:rsidRDefault="009704AE" w:rsidP="00E63BCB">
            <w:pPr>
              <w:ind w:left="589" w:hanging="709"/>
              <w:rPr>
                <w:rFonts w:ascii="Times New Roman" w:hAnsi="Times New Roman" w:cs="Times New Roman"/>
                <w:b/>
                <w:bCs/>
              </w:rPr>
            </w:pPr>
            <w:r w:rsidRPr="006D31CF">
              <w:rPr>
                <w:rFonts w:ascii="Times New Roman" w:hAnsi="Times New Roman" w:cs="Times New Roman"/>
                <w:b/>
                <w:bCs/>
              </w:rPr>
              <w:lastRenderedPageBreak/>
              <w:t xml:space="preserve">School: </w:t>
            </w:r>
            <w:r w:rsidRPr="006D31CF">
              <w:rPr>
                <w:rFonts w:ascii="Times New Roman" w:hAnsi="Times New Roman" w:cs="Times New Roman"/>
                <w:bCs/>
              </w:rPr>
              <w:t>School of Engineering and Technology</w:t>
            </w:r>
          </w:p>
        </w:tc>
        <w:tc>
          <w:tcPr>
            <w:tcW w:w="3850" w:type="pct"/>
            <w:gridSpan w:val="5"/>
            <w:vAlign w:val="center"/>
          </w:tcPr>
          <w:p w14:paraId="1CE8AB4D"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 xml:space="preserve">Program: </w:t>
            </w:r>
            <w:r w:rsidRPr="006D31CF">
              <w:rPr>
                <w:rFonts w:ascii="Times New Roman" w:hAnsi="Times New Roman" w:cs="Times New Roman"/>
                <w:bCs/>
              </w:rPr>
              <w:t>B.Tech Mechanical Engineering</w:t>
            </w:r>
            <w:r w:rsidRPr="006D31CF">
              <w:rPr>
                <w:rFonts w:ascii="Times New Roman" w:hAnsi="Times New Roman" w:cs="Times New Roman"/>
                <w:b/>
                <w:bCs/>
              </w:rPr>
              <w:t xml:space="preserve">, </w:t>
            </w:r>
            <w:r w:rsidRPr="006D31CF">
              <w:rPr>
                <w:rFonts w:ascii="Times New Roman" w:hAnsi="Times New Roman" w:cs="Times New Roman"/>
                <w:bCs/>
              </w:rPr>
              <w:t xml:space="preserve">Navrachana University </w:t>
            </w:r>
          </w:p>
        </w:tc>
      </w:tr>
      <w:tr w:rsidR="009704AE" w:rsidRPr="006D31CF" w14:paraId="2256AD2F" w14:textId="77777777" w:rsidTr="4691448F">
        <w:trPr>
          <w:trHeight w:val="458"/>
        </w:trPr>
        <w:tc>
          <w:tcPr>
            <w:tcW w:w="1150" w:type="pct"/>
            <w:vAlign w:val="center"/>
          </w:tcPr>
          <w:p w14:paraId="19A55C6D" w14:textId="26A48A9F"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 xml:space="preserve">Course Code: </w:t>
            </w:r>
          </w:p>
        </w:tc>
        <w:tc>
          <w:tcPr>
            <w:tcW w:w="3850" w:type="pct"/>
            <w:gridSpan w:val="5"/>
            <w:vAlign w:val="center"/>
          </w:tcPr>
          <w:p w14:paraId="77D786AE"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 xml:space="preserve">Course Name: </w:t>
            </w:r>
            <w:r w:rsidRPr="006D31CF">
              <w:rPr>
                <w:rFonts w:ascii="Times New Roman" w:hAnsi="Times New Roman" w:cs="Times New Roman"/>
                <w:bCs/>
              </w:rPr>
              <w:t>Applied Mechanics</w:t>
            </w:r>
          </w:p>
        </w:tc>
      </w:tr>
      <w:tr w:rsidR="009704AE" w:rsidRPr="006D31CF" w14:paraId="704A2004" w14:textId="77777777" w:rsidTr="4691448F">
        <w:trPr>
          <w:trHeight w:val="539"/>
        </w:trPr>
        <w:tc>
          <w:tcPr>
            <w:tcW w:w="1150" w:type="pct"/>
            <w:shd w:val="clear" w:color="auto" w:fill="D9D9D9" w:themeFill="background1" w:themeFillShade="D9"/>
            <w:vAlign w:val="center"/>
          </w:tcPr>
          <w:p w14:paraId="723EB42B"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Year</w:t>
            </w:r>
          </w:p>
        </w:tc>
        <w:tc>
          <w:tcPr>
            <w:tcW w:w="582" w:type="pct"/>
            <w:vAlign w:val="center"/>
          </w:tcPr>
          <w:p w14:paraId="6A92DC7D"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I</w:t>
            </w:r>
          </w:p>
        </w:tc>
        <w:tc>
          <w:tcPr>
            <w:tcW w:w="1147" w:type="pct"/>
            <w:shd w:val="clear" w:color="auto" w:fill="D9D9D9" w:themeFill="background1" w:themeFillShade="D9"/>
            <w:vAlign w:val="center"/>
          </w:tcPr>
          <w:p w14:paraId="1F21A5D1"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Core Subject(Yes/No):</w:t>
            </w:r>
          </w:p>
        </w:tc>
        <w:tc>
          <w:tcPr>
            <w:tcW w:w="384" w:type="pct"/>
            <w:vAlign w:val="center"/>
          </w:tcPr>
          <w:p w14:paraId="68E306CF"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Yes</w:t>
            </w:r>
          </w:p>
        </w:tc>
        <w:tc>
          <w:tcPr>
            <w:tcW w:w="753" w:type="pct"/>
            <w:shd w:val="clear" w:color="auto" w:fill="D9D9D9" w:themeFill="background1" w:themeFillShade="D9"/>
            <w:vAlign w:val="center"/>
          </w:tcPr>
          <w:p w14:paraId="688922C4"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Lecture:</w:t>
            </w:r>
          </w:p>
        </w:tc>
        <w:tc>
          <w:tcPr>
            <w:tcW w:w="984" w:type="pct"/>
            <w:vAlign w:val="center"/>
          </w:tcPr>
          <w:p w14:paraId="7007A4CC"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02</w:t>
            </w:r>
          </w:p>
        </w:tc>
      </w:tr>
      <w:tr w:rsidR="009704AE" w:rsidRPr="006D31CF" w14:paraId="0C2E477E" w14:textId="77777777" w:rsidTr="4691448F">
        <w:trPr>
          <w:trHeight w:val="512"/>
        </w:trPr>
        <w:tc>
          <w:tcPr>
            <w:tcW w:w="1150" w:type="pct"/>
            <w:shd w:val="clear" w:color="auto" w:fill="D9D9D9" w:themeFill="background1" w:themeFillShade="D9"/>
            <w:vAlign w:val="center"/>
          </w:tcPr>
          <w:p w14:paraId="66BB27AC"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Semester</w:t>
            </w:r>
          </w:p>
        </w:tc>
        <w:tc>
          <w:tcPr>
            <w:tcW w:w="582" w:type="pct"/>
            <w:vAlign w:val="center"/>
          </w:tcPr>
          <w:p w14:paraId="34EDD2D1"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I</w:t>
            </w:r>
          </w:p>
        </w:tc>
        <w:tc>
          <w:tcPr>
            <w:tcW w:w="1147" w:type="pct"/>
            <w:shd w:val="clear" w:color="auto" w:fill="D9D9D9" w:themeFill="background1" w:themeFillShade="D9"/>
            <w:vAlign w:val="center"/>
          </w:tcPr>
          <w:p w14:paraId="22BD73E5"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Elective Subject(Yes/No):</w:t>
            </w:r>
          </w:p>
        </w:tc>
        <w:tc>
          <w:tcPr>
            <w:tcW w:w="384" w:type="pct"/>
            <w:vAlign w:val="center"/>
          </w:tcPr>
          <w:p w14:paraId="5913D51B"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No</w:t>
            </w:r>
          </w:p>
        </w:tc>
        <w:tc>
          <w:tcPr>
            <w:tcW w:w="753" w:type="pct"/>
            <w:shd w:val="clear" w:color="auto" w:fill="D9D9D9" w:themeFill="background1" w:themeFillShade="D9"/>
            <w:vAlign w:val="center"/>
          </w:tcPr>
          <w:p w14:paraId="68E3607F"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Tutorial</w:t>
            </w:r>
          </w:p>
        </w:tc>
        <w:tc>
          <w:tcPr>
            <w:tcW w:w="984" w:type="pct"/>
            <w:vAlign w:val="center"/>
          </w:tcPr>
          <w:p w14:paraId="75F9D35B"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00</w:t>
            </w:r>
          </w:p>
        </w:tc>
      </w:tr>
      <w:tr w:rsidR="009704AE" w:rsidRPr="006D31CF" w14:paraId="13138DC8" w14:textId="77777777" w:rsidTr="4691448F">
        <w:trPr>
          <w:trHeight w:val="512"/>
        </w:trPr>
        <w:tc>
          <w:tcPr>
            <w:tcW w:w="1150" w:type="pct"/>
            <w:vMerge w:val="restart"/>
            <w:shd w:val="clear" w:color="auto" w:fill="D9D9D9" w:themeFill="background1" w:themeFillShade="D9"/>
            <w:vAlign w:val="center"/>
          </w:tcPr>
          <w:p w14:paraId="667962F2"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Typology of Course</w:t>
            </w:r>
          </w:p>
        </w:tc>
        <w:tc>
          <w:tcPr>
            <w:tcW w:w="582" w:type="pct"/>
            <w:vMerge w:val="restart"/>
            <w:vAlign w:val="center"/>
          </w:tcPr>
          <w:p w14:paraId="59D5C444" w14:textId="77777777" w:rsidR="009704AE" w:rsidRPr="006D31CF" w:rsidRDefault="009704AE" w:rsidP="00E63BCB">
            <w:pPr>
              <w:jc w:val="center"/>
              <w:rPr>
                <w:rFonts w:ascii="Times New Roman" w:hAnsi="Times New Roman" w:cs="Times New Roman"/>
              </w:rPr>
            </w:pPr>
            <w:r w:rsidRPr="006D31CF">
              <w:rPr>
                <w:rFonts w:ascii="Times New Roman" w:hAnsi="Times New Roman" w:cs="Times New Roman"/>
              </w:rPr>
              <w:t xml:space="preserve">Lectures </w:t>
            </w:r>
          </w:p>
          <w:p w14:paraId="78D7432F" w14:textId="77777777" w:rsidR="009704AE" w:rsidRPr="006D31CF" w:rsidRDefault="009704AE" w:rsidP="00E63BCB">
            <w:pPr>
              <w:jc w:val="center"/>
              <w:rPr>
                <w:rFonts w:ascii="Times New Roman" w:hAnsi="Times New Roman" w:cs="Times New Roman"/>
                <w:bCs/>
              </w:rPr>
            </w:pPr>
          </w:p>
        </w:tc>
        <w:tc>
          <w:tcPr>
            <w:tcW w:w="1147" w:type="pct"/>
            <w:shd w:val="clear" w:color="auto" w:fill="D9D9D9" w:themeFill="background1" w:themeFillShade="D9"/>
            <w:vAlign w:val="center"/>
          </w:tcPr>
          <w:p w14:paraId="75396426"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bCs/>
              </w:rPr>
              <w:t>Foundation Subject(Yes/No):</w:t>
            </w:r>
          </w:p>
        </w:tc>
        <w:tc>
          <w:tcPr>
            <w:tcW w:w="384" w:type="pct"/>
            <w:vAlign w:val="center"/>
          </w:tcPr>
          <w:p w14:paraId="35C3EC3C"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Yes</w:t>
            </w:r>
          </w:p>
        </w:tc>
        <w:tc>
          <w:tcPr>
            <w:tcW w:w="753" w:type="pct"/>
            <w:shd w:val="clear" w:color="auto" w:fill="D9D9D9" w:themeFill="background1" w:themeFillShade="D9"/>
            <w:vAlign w:val="center"/>
          </w:tcPr>
          <w:p w14:paraId="384A78F6"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Practical:</w:t>
            </w:r>
          </w:p>
        </w:tc>
        <w:tc>
          <w:tcPr>
            <w:tcW w:w="984" w:type="pct"/>
            <w:vAlign w:val="center"/>
          </w:tcPr>
          <w:p w14:paraId="1C0F53EE"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00</w:t>
            </w:r>
          </w:p>
        </w:tc>
      </w:tr>
      <w:tr w:rsidR="009704AE" w:rsidRPr="006D31CF" w14:paraId="7BB701AA" w14:textId="77777777" w:rsidTr="4691448F">
        <w:trPr>
          <w:trHeight w:val="512"/>
        </w:trPr>
        <w:tc>
          <w:tcPr>
            <w:tcW w:w="1150" w:type="pct"/>
            <w:vMerge/>
            <w:vAlign w:val="center"/>
          </w:tcPr>
          <w:p w14:paraId="7032ED99" w14:textId="77777777" w:rsidR="009704AE" w:rsidRPr="006D31CF" w:rsidRDefault="009704AE" w:rsidP="00E63BCB">
            <w:pPr>
              <w:jc w:val="center"/>
              <w:rPr>
                <w:rFonts w:ascii="Times New Roman" w:hAnsi="Times New Roman" w:cs="Times New Roman"/>
                <w:b/>
                <w:bCs/>
              </w:rPr>
            </w:pPr>
          </w:p>
        </w:tc>
        <w:tc>
          <w:tcPr>
            <w:tcW w:w="582" w:type="pct"/>
            <w:vMerge/>
            <w:vAlign w:val="center"/>
          </w:tcPr>
          <w:p w14:paraId="6CD1EC68" w14:textId="77777777" w:rsidR="009704AE" w:rsidRPr="006D31CF" w:rsidRDefault="009704AE" w:rsidP="00E63BCB">
            <w:pPr>
              <w:jc w:val="center"/>
              <w:rPr>
                <w:rFonts w:ascii="Times New Roman" w:hAnsi="Times New Roman" w:cs="Times New Roman"/>
                <w:b/>
                <w:bCs/>
              </w:rPr>
            </w:pPr>
          </w:p>
        </w:tc>
        <w:tc>
          <w:tcPr>
            <w:tcW w:w="1147" w:type="pct"/>
            <w:shd w:val="clear" w:color="auto" w:fill="D9D9D9" w:themeFill="background1" w:themeFillShade="D9"/>
            <w:vAlign w:val="center"/>
          </w:tcPr>
          <w:p w14:paraId="4C674C4A"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Year of Syllabus Revision:</w:t>
            </w:r>
          </w:p>
        </w:tc>
        <w:tc>
          <w:tcPr>
            <w:tcW w:w="384" w:type="pct"/>
            <w:vAlign w:val="center"/>
          </w:tcPr>
          <w:p w14:paraId="31E68C20"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2019</w:t>
            </w:r>
          </w:p>
        </w:tc>
        <w:tc>
          <w:tcPr>
            <w:tcW w:w="753" w:type="pct"/>
            <w:shd w:val="clear" w:color="auto" w:fill="D9D9D9" w:themeFill="background1" w:themeFillShade="D9"/>
            <w:vAlign w:val="center"/>
          </w:tcPr>
          <w:p w14:paraId="749A67E9"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Total Credit:</w:t>
            </w:r>
          </w:p>
        </w:tc>
        <w:tc>
          <w:tcPr>
            <w:tcW w:w="984" w:type="pct"/>
            <w:vAlign w:val="center"/>
          </w:tcPr>
          <w:p w14:paraId="62915000"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02</w:t>
            </w:r>
          </w:p>
        </w:tc>
      </w:tr>
      <w:tr w:rsidR="009704AE" w:rsidRPr="006D31CF" w14:paraId="2985B05A" w14:textId="77777777" w:rsidTr="4691448F">
        <w:trPr>
          <w:trHeight w:val="413"/>
        </w:trPr>
        <w:tc>
          <w:tcPr>
            <w:tcW w:w="1150" w:type="pct"/>
            <w:vMerge/>
            <w:vAlign w:val="center"/>
          </w:tcPr>
          <w:p w14:paraId="36C7C5A7" w14:textId="77777777" w:rsidR="009704AE" w:rsidRPr="006D31CF" w:rsidRDefault="009704AE" w:rsidP="00E63BCB">
            <w:pPr>
              <w:rPr>
                <w:rFonts w:ascii="Times New Roman" w:hAnsi="Times New Roman" w:cs="Times New Roman"/>
                <w:b/>
                <w:bCs/>
              </w:rPr>
            </w:pPr>
          </w:p>
        </w:tc>
        <w:tc>
          <w:tcPr>
            <w:tcW w:w="582" w:type="pct"/>
            <w:vMerge/>
            <w:vAlign w:val="center"/>
          </w:tcPr>
          <w:p w14:paraId="28F66AEA" w14:textId="77777777" w:rsidR="009704AE" w:rsidRPr="006D31CF" w:rsidRDefault="009704AE" w:rsidP="00E63BCB">
            <w:pPr>
              <w:rPr>
                <w:rFonts w:ascii="Times New Roman" w:hAnsi="Times New Roman" w:cs="Times New Roman"/>
                <w:b/>
                <w:bCs/>
              </w:rPr>
            </w:pPr>
          </w:p>
        </w:tc>
        <w:tc>
          <w:tcPr>
            <w:tcW w:w="1147" w:type="pct"/>
            <w:shd w:val="clear" w:color="auto" w:fill="D9D9D9" w:themeFill="background1" w:themeFillShade="D9"/>
            <w:vAlign w:val="center"/>
          </w:tcPr>
          <w:p w14:paraId="10706548"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Year of Introduction</w:t>
            </w:r>
          </w:p>
        </w:tc>
        <w:tc>
          <w:tcPr>
            <w:tcW w:w="384" w:type="pct"/>
            <w:vAlign w:val="center"/>
          </w:tcPr>
          <w:p w14:paraId="42EA3F91"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2012</w:t>
            </w:r>
          </w:p>
        </w:tc>
        <w:tc>
          <w:tcPr>
            <w:tcW w:w="753" w:type="pct"/>
            <w:shd w:val="clear" w:color="auto" w:fill="D9D9D9" w:themeFill="background1" w:themeFillShade="D9"/>
            <w:vAlign w:val="center"/>
          </w:tcPr>
          <w:p w14:paraId="2F95714C"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Prerequisites</w:t>
            </w:r>
          </w:p>
          <w:p w14:paraId="13283F5D"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rPr>
              <w:t>(If any)</w:t>
            </w:r>
          </w:p>
        </w:tc>
        <w:tc>
          <w:tcPr>
            <w:tcW w:w="984" w:type="pct"/>
            <w:vAlign w:val="center"/>
          </w:tcPr>
          <w:p w14:paraId="0A138298" w14:textId="77777777" w:rsidR="009704AE" w:rsidRPr="006D31CF" w:rsidRDefault="009704AE" w:rsidP="00E63BCB">
            <w:pPr>
              <w:rPr>
                <w:rFonts w:ascii="Times New Roman" w:hAnsi="Times New Roman" w:cs="Times New Roman"/>
                <w:bCs/>
              </w:rPr>
            </w:pPr>
            <w:r w:rsidRPr="006D31CF">
              <w:rPr>
                <w:rFonts w:ascii="Times New Roman" w:hAnsi="Times New Roman" w:cs="Times New Roman"/>
                <w:bCs/>
              </w:rPr>
              <w:t>High school level physics</w:t>
            </w:r>
          </w:p>
        </w:tc>
      </w:tr>
      <w:tr w:rsidR="009704AE" w:rsidRPr="006D31CF" w14:paraId="24B55065" w14:textId="77777777" w:rsidTr="4691448F">
        <w:tc>
          <w:tcPr>
            <w:tcW w:w="5000" w:type="pct"/>
            <w:gridSpan w:val="6"/>
          </w:tcPr>
          <w:p w14:paraId="08CB29D7"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Course Description:</w:t>
            </w:r>
          </w:p>
          <w:p w14:paraId="7510D8F8" w14:textId="77777777" w:rsidR="009704AE" w:rsidRPr="006D31CF" w:rsidRDefault="009704AE" w:rsidP="00E63BCB">
            <w:pPr>
              <w:rPr>
                <w:rFonts w:ascii="Times New Roman" w:hAnsi="Times New Roman" w:cs="Times New Roman"/>
                <w:b/>
                <w:bCs/>
              </w:rPr>
            </w:pPr>
          </w:p>
          <w:p w14:paraId="2260A752" w14:textId="77777777" w:rsidR="009704AE" w:rsidRPr="006D31CF" w:rsidRDefault="009704AE" w:rsidP="00E63BCB">
            <w:pPr>
              <w:jc w:val="both"/>
              <w:rPr>
                <w:rFonts w:ascii="Times New Roman" w:hAnsi="Times New Roman" w:cs="Times New Roman"/>
                <w:bCs/>
              </w:rPr>
            </w:pPr>
            <w:r w:rsidRPr="006D31CF">
              <w:rPr>
                <w:rFonts w:ascii="Times New Roman" w:hAnsi="Times New Roman" w:cs="Times New Roman"/>
                <w:bCs/>
              </w:rPr>
              <w:t>Applied mechanics bridges the gap between physical theory and its application to technology. It is the basis for most of engineering fields. This course will impart basic knowledge of engineering mechanics where in laws of physics are applied to solve engineering problems. This course covers rigid bodies and statics portion of mechanics. It provides a comprehensive knowledge and insight into the study of mechanics and its real life applications in the various fields of engineering.</w:t>
            </w:r>
          </w:p>
          <w:p w14:paraId="70FFA6C3" w14:textId="77777777" w:rsidR="009704AE" w:rsidRPr="006D31CF" w:rsidRDefault="009704AE" w:rsidP="00E63BCB">
            <w:pPr>
              <w:jc w:val="both"/>
              <w:rPr>
                <w:rFonts w:ascii="Times New Roman" w:hAnsi="Times New Roman" w:cs="Times New Roman"/>
                <w:b/>
                <w:bCs/>
              </w:rPr>
            </w:pPr>
          </w:p>
          <w:p w14:paraId="1AAD8CF7"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Course Objectives:</w:t>
            </w:r>
          </w:p>
          <w:p w14:paraId="0F05989B" w14:textId="77777777" w:rsidR="009704AE" w:rsidRPr="006D31CF" w:rsidRDefault="009704AE" w:rsidP="00E63BCB">
            <w:pPr>
              <w:rPr>
                <w:rFonts w:ascii="Times New Roman" w:hAnsi="Times New Roman" w:cs="Times New Roman"/>
                <w:b/>
                <w:bCs/>
              </w:rPr>
            </w:pPr>
          </w:p>
          <w:p w14:paraId="64BC209D"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To familiarize students about the forces, moments, couples and its corresponding components.</w:t>
            </w:r>
          </w:p>
          <w:p w14:paraId="203C0A9E"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 xml:space="preserve">To develop understanding of a rigid system and vector algebra. </w:t>
            </w:r>
          </w:p>
          <w:p w14:paraId="3A70123C"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To enable students to draw understand and analyze a free body diagram.</w:t>
            </w:r>
          </w:p>
          <w:p w14:paraId="78786288"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To enable students to obtain centroid and centre of gravity for two and three dimensional bodies.</w:t>
            </w:r>
          </w:p>
          <w:p w14:paraId="3D68FA56"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To develop understanding on analysis of trusses, friction and hydrostatic forces.</w:t>
            </w:r>
          </w:p>
          <w:p w14:paraId="7F5883B0" w14:textId="77777777" w:rsidR="009704AE" w:rsidRPr="006D31CF" w:rsidRDefault="009704AE" w:rsidP="00E63BCB">
            <w:pPr>
              <w:ind w:left="720"/>
              <w:rPr>
                <w:rFonts w:ascii="Times New Roman" w:hAnsi="Times New Roman" w:cs="Times New Roman"/>
                <w:b/>
                <w:bCs/>
              </w:rPr>
            </w:pPr>
          </w:p>
          <w:p w14:paraId="01C0FDF6"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Course Outcome (CO):</w:t>
            </w:r>
          </w:p>
          <w:tbl>
            <w:tblPr>
              <w:tblW w:w="4855" w:type="pct"/>
              <w:jc w:val="center"/>
              <w:tblLook w:val="04A0" w:firstRow="1" w:lastRow="0" w:firstColumn="1" w:lastColumn="0" w:noHBand="0" w:noVBand="1"/>
            </w:tblPr>
            <w:tblGrid>
              <w:gridCol w:w="632"/>
              <w:gridCol w:w="7914"/>
            </w:tblGrid>
            <w:tr w:rsidR="009704AE" w:rsidRPr="006D31CF" w14:paraId="0B5F9C8B" w14:textId="77777777" w:rsidTr="00004640">
              <w:trPr>
                <w:trHeight w:val="197"/>
                <w:jc w:val="center"/>
              </w:trPr>
              <w:tc>
                <w:tcPr>
                  <w:tcW w:w="344" w:type="pct"/>
                </w:tcPr>
                <w:p w14:paraId="63DB8621"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CO1</w:t>
                  </w:r>
                </w:p>
              </w:tc>
              <w:tc>
                <w:tcPr>
                  <w:tcW w:w="4656" w:type="pct"/>
                </w:tcPr>
                <w:p w14:paraId="77B58FEE"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Understanding role and application of Mechanics in engineering discipline, Analysis of the rigid body, Resolution of forces, evaluating the resultant and determining the unknown forces by applying law of equilibrium and through knowledge of vector algebra.</w:t>
                  </w:r>
                </w:p>
              </w:tc>
            </w:tr>
            <w:tr w:rsidR="009704AE" w:rsidRPr="006D31CF" w14:paraId="7BDD6D07" w14:textId="77777777" w:rsidTr="00004640">
              <w:trPr>
                <w:trHeight w:val="295"/>
                <w:jc w:val="center"/>
              </w:trPr>
              <w:tc>
                <w:tcPr>
                  <w:tcW w:w="344" w:type="pct"/>
                </w:tcPr>
                <w:p w14:paraId="6E05365E"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 xml:space="preserve">CO2 </w:t>
                  </w:r>
                </w:p>
              </w:tc>
              <w:tc>
                <w:tcPr>
                  <w:tcW w:w="4656" w:type="pct"/>
                </w:tcPr>
                <w:p w14:paraId="5903A4FD"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To be able to calculate moments in equivalent system of rigid bodies, Resolution of the moments and determination of couple of forces.</w:t>
                  </w:r>
                </w:p>
              </w:tc>
            </w:tr>
            <w:tr w:rsidR="009704AE" w:rsidRPr="006D31CF" w14:paraId="29FCABC1" w14:textId="77777777" w:rsidTr="00004640">
              <w:trPr>
                <w:trHeight w:val="388"/>
                <w:jc w:val="center"/>
              </w:trPr>
              <w:tc>
                <w:tcPr>
                  <w:tcW w:w="344" w:type="pct"/>
                </w:tcPr>
                <w:p w14:paraId="78AC8DB1"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 xml:space="preserve">CO3 </w:t>
                  </w:r>
                </w:p>
              </w:tc>
              <w:tc>
                <w:tcPr>
                  <w:tcW w:w="4656" w:type="pct"/>
                </w:tcPr>
                <w:p w14:paraId="0EC4ABBA"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Analyse trusses for determining the unknown support reactions and forces through the application of principle of equilibrium.</w:t>
                  </w:r>
                </w:p>
              </w:tc>
            </w:tr>
            <w:tr w:rsidR="009704AE" w:rsidRPr="006D31CF" w14:paraId="4E0FC4CD" w14:textId="77777777" w:rsidTr="00004640">
              <w:trPr>
                <w:trHeight w:val="295"/>
                <w:jc w:val="center"/>
              </w:trPr>
              <w:tc>
                <w:tcPr>
                  <w:tcW w:w="344" w:type="pct"/>
                </w:tcPr>
                <w:p w14:paraId="5D55D2E5"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 xml:space="preserve">CO4 </w:t>
                  </w:r>
                </w:p>
              </w:tc>
              <w:tc>
                <w:tcPr>
                  <w:tcW w:w="4656" w:type="pct"/>
                </w:tcPr>
                <w:p w14:paraId="4088757B"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Computation of concept of centre of gravity and centroid by different approaches.</w:t>
                  </w:r>
                </w:p>
              </w:tc>
            </w:tr>
            <w:tr w:rsidR="009704AE" w:rsidRPr="006D31CF" w14:paraId="43971E71" w14:textId="77777777" w:rsidTr="00004640">
              <w:trPr>
                <w:trHeight w:val="197"/>
                <w:jc w:val="center"/>
              </w:trPr>
              <w:tc>
                <w:tcPr>
                  <w:tcW w:w="344" w:type="pct"/>
                </w:tcPr>
                <w:p w14:paraId="4DFDD380"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CO5</w:t>
                  </w:r>
                </w:p>
              </w:tc>
              <w:tc>
                <w:tcPr>
                  <w:tcW w:w="4656" w:type="pct"/>
                </w:tcPr>
                <w:p w14:paraId="1DA7A5FA"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Understanding the laws of dry Friction, coefficients of friction, angles of friction and hydrostatics.</w:t>
                  </w:r>
                </w:p>
              </w:tc>
            </w:tr>
          </w:tbl>
          <w:p w14:paraId="7E6FDE6F" w14:textId="726A7926" w:rsidR="009704AE" w:rsidRPr="006D31CF" w:rsidRDefault="009704AE" w:rsidP="00E63BCB">
            <w:pPr>
              <w:pStyle w:val="ListParagraph"/>
              <w:spacing w:line="360" w:lineRule="auto"/>
              <w:ind w:left="0"/>
              <w:jc w:val="both"/>
              <w:rPr>
                <w:rFonts w:ascii="Times New Roman" w:hAnsi="Times New Roman" w:cs="Times New Roman"/>
                <w:bCs/>
                <w:lang w:val="en-IN" w:eastAsia="en-IN"/>
              </w:rPr>
            </w:pPr>
          </w:p>
        </w:tc>
      </w:tr>
    </w:tbl>
    <w:p w14:paraId="775A66CC" w14:textId="62267B2F" w:rsidR="4691448F" w:rsidRDefault="4691448F"/>
    <w:p w14:paraId="21CF2EFA" w14:textId="79B6A176" w:rsidR="000C188A" w:rsidRDefault="000C188A" w:rsidP="00ED7280">
      <w:pPr>
        <w:jc w:val="center"/>
        <w:rPr>
          <w:rFonts w:ascii="Cambria" w:hAnsi="Cambria" w:cs="Times New Roman"/>
          <w:b/>
          <w:sz w:val="36"/>
          <w:szCs w:val="20"/>
        </w:rPr>
      </w:pPr>
    </w:p>
    <w:tbl>
      <w:tblPr>
        <w:tblStyle w:val="TableGrid"/>
        <w:tblW w:w="5159" w:type="pct"/>
        <w:tblCellMar>
          <w:top w:w="57" w:type="dxa"/>
          <w:bottom w:w="57" w:type="dxa"/>
        </w:tblCellMar>
        <w:tblLook w:val="04A0" w:firstRow="1" w:lastRow="0" w:firstColumn="1" w:lastColumn="0" w:noHBand="0" w:noVBand="1"/>
      </w:tblPr>
      <w:tblGrid>
        <w:gridCol w:w="680"/>
        <w:gridCol w:w="5489"/>
        <w:gridCol w:w="1043"/>
        <w:gridCol w:w="730"/>
        <w:gridCol w:w="632"/>
        <w:gridCol w:w="730"/>
      </w:tblGrid>
      <w:tr w:rsidR="009704AE" w:rsidRPr="006D31CF" w14:paraId="71054858" w14:textId="77777777" w:rsidTr="4691448F">
        <w:trPr>
          <w:trHeight w:val="19"/>
        </w:trPr>
        <w:tc>
          <w:tcPr>
            <w:tcW w:w="0" w:type="auto"/>
            <w:shd w:val="clear" w:color="auto" w:fill="D9D9D9" w:themeFill="background1" w:themeFillShade="D9"/>
            <w:vAlign w:val="center"/>
          </w:tcPr>
          <w:p w14:paraId="03B06B7C"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lastRenderedPageBreak/>
              <w:t>Unit No.</w:t>
            </w:r>
          </w:p>
        </w:tc>
        <w:tc>
          <w:tcPr>
            <w:tcW w:w="0" w:type="auto"/>
            <w:shd w:val="clear" w:color="auto" w:fill="D9D9D9" w:themeFill="background1" w:themeFillShade="D9"/>
            <w:vAlign w:val="center"/>
          </w:tcPr>
          <w:p w14:paraId="22182979"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Topic/Unit</w:t>
            </w:r>
          </w:p>
        </w:tc>
        <w:tc>
          <w:tcPr>
            <w:tcW w:w="0" w:type="auto"/>
            <w:shd w:val="clear" w:color="auto" w:fill="D9D9D9" w:themeFill="background1" w:themeFillShade="D9"/>
            <w:vAlign w:val="center"/>
          </w:tcPr>
          <w:p w14:paraId="13FBCDFE"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Contact Hours</w:t>
            </w:r>
          </w:p>
        </w:tc>
        <w:tc>
          <w:tcPr>
            <w:tcW w:w="0" w:type="auto"/>
            <w:shd w:val="clear" w:color="auto" w:fill="D9D9D9" w:themeFill="background1" w:themeFillShade="D9"/>
            <w:vAlign w:val="center"/>
          </w:tcPr>
          <w:p w14:paraId="3E1A443E"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BT</w:t>
            </w:r>
          </w:p>
          <w:p w14:paraId="10B8D67E" w14:textId="77777777" w:rsidR="009704AE" w:rsidRPr="006D31CF" w:rsidRDefault="009704AE" w:rsidP="00E63BCB">
            <w:pPr>
              <w:jc w:val="center"/>
              <w:rPr>
                <w:rFonts w:ascii="Times New Roman" w:hAnsi="Times New Roman" w:cs="Times New Roman"/>
              </w:rPr>
            </w:pPr>
            <w:r w:rsidRPr="006D31CF">
              <w:rPr>
                <w:rFonts w:ascii="Times New Roman" w:hAnsi="Times New Roman" w:cs="Times New Roman"/>
                <w:b/>
                <w:bCs/>
              </w:rPr>
              <w:t>Level</w:t>
            </w:r>
          </w:p>
        </w:tc>
        <w:tc>
          <w:tcPr>
            <w:tcW w:w="0" w:type="auto"/>
            <w:shd w:val="clear" w:color="auto" w:fill="D9D9D9" w:themeFill="background1" w:themeFillShade="D9"/>
            <w:vAlign w:val="center"/>
          </w:tcPr>
          <w:p w14:paraId="1E095CB1" w14:textId="77777777" w:rsidR="009704AE" w:rsidRPr="006D31CF" w:rsidRDefault="009704AE" w:rsidP="00E63BCB">
            <w:pPr>
              <w:jc w:val="center"/>
              <w:rPr>
                <w:rFonts w:ascii="Times New Roman" w:hAnsi="Times New Roman" w:cs="Times New Roman"/>
              </w:rPr>
            </w:pPr>
            <w:r w:rsidRPr="006D31CF">
              <w:rPr>
                <w:rFonts w:ascii="Times New Roman" w:hAnsi="Times New Roman" w:cs="Times New Roman"/>
                <w:b/>
                <w:bCs/>
              </w:rPr>
              <w:t>CO</w:t>
            </w:r>
          </w:p>
        </w:tc>
        <w:tc>
          <w:tcPr>
            <w:tcW w:w="0" w:type="auto"/>
            <w:shd w:val="clear" w:color="auto" w:fill="D9D9D9" w:themeFill="background1" w:themeFillShade="D9"/>
            <w:vAlign w:val="center"/>
          </w:tcPr>
          <w:p w14:paraId="6835BFA0"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PSO</w:t>
            </w:r>
          </w:p>
        </w:tc>
      </w:tr>
      <w:tr w:rsidR="009704AE" w:rsidRPr="006D31CF" w14:paraId="05609DF9" w14:textId="77777777" w:rsidTr="4691448F">
        <w:trPr>
          <w:trHeight w:val="19"/>
        </w:trPr>
        <w:tc>
          <w:tcPr>
            <w:tcW w:w="0" w:type="auto"/>
            <w:vAlign w:val="center"/>
          </w:tcPr>
          <w:p w14:paraId="72B55565"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1</w:t>
            </w:r>
          </w:p>
        </w:tc>
        <w:tc>
          <w:tcPr>
            <w:tcW w:w="0" w:type="auto"/>
          </w:tcPr>
          <w:p w14:paraId="319A0698" w14:textId="77777777" w:rsidR="009704AE" w:rsidRPr="006D31CF" w:rsidRDefault="009704AE" w:rsidP="00E63BCB">
            <w:pPr>
              <w:jc w:val="both"/>
              <w:rPr>
                <w:rFonts w:ascii="Times New Roman" w:hAnsi="Times New Roman" w:cs="Times New Roman"/>
                <w:b/>
              </w:rPr>
            </w:pPr>
            <w:r w:rsidRPr="006D31CF">
              <w:rPr>
                <w:rFonts w:ascii="Times New Roman" w:hAnsi="Times New Roman" w:cs="Times New Roman"/>
                <w:b/>
              </w:rPr>
              <w:t xml:space="preserve">Statics of Particles: </w:t>
            </w:r>
          </w:p>
          <w:p w14:paraId="7CFBB547"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Forces in a Plane: Force on a Particle. Resultant of Two Forces, Vectors, Addition of Vectors, Resultant of Several Concurrent Forces, Resolution of a Force into Components, Rectangular Components of a Force. Equilibrium of a Particle, Free-Body Diagrams. Forces in Space: Rectangular Components of a Force in Space, Equilibrium of a Particle in space.</w:t>
            </w:r>
          </w:p>
        </w:tc>
        <w:tc>
          <w:tcPr>
            <w:tcW w:w="0" w:type="auto"/>
            <w:vAlign w:val="center"/>
          </w:tcPr>
          <w:p w14:paraId="5F66709C"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06</w:t>
            </w:r>
          </w:p>
        </w:tc>
        <w:tc>
          <w:tcPr>
            <w:tcW w:w="0" w:type="auto"/>
            <w:vAlign w:val="center"/>
          </w:tcPr>
          <w:p w14:paraId="77FAE869"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1,2,3</w:t>
            </w:r>
          </w:p>
        </w:tc>
        <w:tc>
          <w:tcPr>
            <w:tcW w:w="0" w:type="auto"/>
            <w:vAlign w:val="center"/>
          </w:tcPr>
          <w:p w14:paraId="6FB2F8E1"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CO1</w:t>
            </w:r>
          </w:p>
        </w:tc>
        <w:tc>
          <w:tcPr>
            <w:tcW w:w="0" w:type="auto"/>
            <w:vAlign w:val="center"/>
          </w:tcPr>
          <w:p w14:paraId="4002CFF1"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46F0224C"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tc>
      </w:tr>
      <w:tr w:rsidR="009704AE" w:rsidRPr="006D31CF" w14:paraId="0B180D31" w14:textId="77777777" w:rsidTr="4691448F">
        <w:trPr>
          <w:trHeight w:val="19"/>
        </w:trPr>
        <w:tc>
          <w:tcPr>
            <w:tcW w:w="0" w:type="auto"/>
            <w:vAlign w:val="center"/>
          </w:tcPr>
          <w:p w14:paraId="6698FD32"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2</w:t>
            </w:r>
          </w:p>
        </w:tc>
        <w:tc>
          <w:tcPr>
            <w:tcW w:w="0" w:type="auto"/>
          </w:tcPr>
          <w:p w14:paraId="163659A8"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Rigid Bodies:</w:t>
            </w:r>
          </w:p>
          <w:p w14:paraId="3E1A4A7D"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Equivalent system of forces; Principle of Transmissibility. Equivalent Forces, Vector Moment of a Force about a Point, Varignon’s Theorem, Rectangular Components of the Moment of a Force, Moment of a Force about a Given Axis, Moment of a Couple, Equivalent Couples ,Addition of Couples, Resolution of a Given Force into a Force at O and a Couple.</w:t>
            </w:r>
          </w:p>
        </w:tc>
        <w:tc>
          <w:tcPr>
            <w:tcW w:w="0" w:type="auto"/>
            <w:vAlign w:val="center"/>
          </w:tcPr>
          <w:p w14:paraId="11A869B1"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08</w:t>
            </w:r>
          </w:p>
        </w:tc>
        <w:tc>
          <w:tcPr>
            <w:tcW w:w="0" w:type="auto"/>
            <w:vAlign w:val="center"/>
          </w:tcPr>
          <w:p w14:paraId="04EB5B55"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1,2,3</w:t>
            </w:r>
          </w:p>
        </w:tc>
        <w:tc>
          <w:tcPr>
            <w:tcW w:w="0" w:type="auto"/>
            <w:vAlign w:val="center"/>
          </w:tcPr>
          <w:p w14:paraId="541B8FEA"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CO2</w:t>
            </w:r>
          </w:p>
        </w:tc>
        <w:tc>
          <w:tcPr>
            <w:tcW w:w="0" w:type="auto"/>
            <w:vAlign w:val="center"/>
          </w:tcPr>
          <w:p w14:paraId="406CDB26"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2B202429"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tc>
      </w:tr>
      <w:tr w:rsidR="009704AE" w:rsidRPr="006D31CF" w14:paraId="672304CE" w14:textId="77777777" w:rsidTr="4691448F">
        <w:trPr>
          <w:trHeight w:val="19"/>
        </w:trPr>
        <w:tc>
          <w:tcPr>
            <w:tcW w:w="0" w:type="auto"/>
            <w:vAlign w:val="center"/>
          </w:tcPr>
          <w:p w14:paraId="34BED18A"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3</w:t>
            </w:r>
          </w:p>
        </w:tc>
        <w:tc>
          <w:tcPr>
            <w:tcW w:w="0" w:type="auto"/>
          </w:tcPr>
          <w:p w14:paraId="17797294"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 xml:space="preserve">Equilibrium of Rigid Bodies: </w:t>
            </w:r>
          </w:p>
          <w:p w14:paraId="292D4A45"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Free-Body Diagram, Equilibrium in Two and three Dimensions: Reactions at Supports and Connections for a Two-Dimensional and three dimensional Structure, Equilibrium of a Rigid Body in Two and three Dimensions.</w:t>
            </w:r>
          </w:p>
        </w:tc>
        <w:tc>
          <w:tcPr>
            <w:tcW w:w="0" w:type="auto"/>
            <w:vAlign w:val="center"/>
          </w:tcPr>
          <w:p w14:paraId="4986FCE0"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06</w:t>
            </w:r>
          </w:p>
        </w:tc>
        <w:tc>
          <w:tcPr>
            <w:tcW w:w="0" w:type="auto"/>
            <w:vAlign w:val="center"/>
          </w:tcPr>
          <w:p w14:paraId="5AA005F9"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2,3,4</w:t>
            </w:r>
          </w:p>
        </w:tc>
        <w:tc>
          <w:tcPr>
            <w:tcW w:w="0" w:type="auto"/>
            <w:vAlign w:val="center"/>
          </w:tcPr>
          <w:p w14:paraId="4812112D"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CO3</w:t>
            </w:r>
          </w:p>
        </w:tc>
        <w:tc>
          <w:tcPr>
            <w:tcW w:w="0" w:type="auto"/>
            <w:vAlign w:val="center"/>
          </w:tcPr>
          <w:p w14:paraId="7829BE8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747EBF9E"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PSO2</w:t>
            </w:r>
          </w:p>
          <w:p w14:paraId="3D89FF5E"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p w14:paraId="7216936F" w14:textId="77777777" w:rsidR="009704AE" w:rsidRPr="006D31CF" w:rsidRDefault="009704AE" w:rsidP="00E63BCB">
            <w:pPr>
              <w:jc w:val="center"/>
              <w:rPr>
                <w:rFonts w:ascii="Times New Roman" w:hAnsi="Times New Roman" w:cs="Times New Roman"/>
                <w:color w:val="0D0D0D" w:themeColor="text1" w:themeTint="F2"/>
              </w:rPr>
            </w:pPr>
          </w:p>
        </w:tc>
      </w:tr>
      <w:tr w:rsidR="009704AE" w:rsidRPr="006D31CF" w14:paraId="634B5613" w14:textId="77777777" w:rsidTr="4691448F">
        <w:trPr>
          <w:trHeight w:val="19"/>
        </w:trPr>
        <w:tc>
          <w:tcPr>
            <w:tcW w:w="0" w:type="auto"/>
            <w:vAlign w:val="center"/>
          </w:tcPr>
          <w:p w14:paraId="457C39DD"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4</w:t>
            </w:r>
          </w:p>
        </w:tc>
        <w:tc>
          <w:tcPr>
            <w:tcW w:w="0" w:type="auto"/>
          </w:tcPr>
          <w:p w14:paraId="49C4A3C2" w14:textId="77777777" w:rsidR="009704AE" w:rsidRPr="006D31CF" w:rsidRDefault="009704AE" w:rsidP="00E63BCB">
            <w:pPr>
              <w:jc w:val="both"/>
              <w:rPr>
                <w:rFonts w:ascii="Times New Roman" w:hAnsi="Times New Roman" w:cs="Times New Roman"/>
                <w:b/>
              </w:rPr>
            </w:pPr>
            <w:r w:rsidRPr="006D31CF">
              <w:rPr>
                <w:rFonts w:ascii="Times New Roman" w:hAnsi="Times New Roman" w:cs="Times New Roman"/>
                <w:b/>
              </w:rPr>
              <w:t>Distributed Forces:</w:t>
            </w:r>
          </w:p>
          <w:p w14:paraId="17CB2677"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Centroids and center of Gravity: Areas and Lines: Center of Gravity of a Two-Dimensional Body, Centroids of Areas and Lines, First Moments of Areas and Lines, Composite Plates and Wires, Determination of Centroids by Integration</w:t>
            </w:r>
          </w:p>
        </w:tc>
        <w:tc>
          <w:tcPr>
            <w:tcW w:w="0" w:type="auto"/>
            <w:vAlign w:val="center"/>
          </w:tcPr>
          <w:p w14:paraId="678F66AA"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08</w:t>
            </w:r>
          </w:p>
        </w:tc>
        <w:tc>
          <w:tcPr>
            <w:tcW w:w="0" w:type="auto"/>
            <w:vAlign w:val="center"/>
          </w:tcPr>
          <w:p w14:paraId="036273E2"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2,3,4</w:t>
            </w:r>
          </w:p>
        </w:tc>
        <w:tc>
          <w:tcPr>
            <w:tcW w:w="0" w:type="auto"/>
            <w:vAlign w:val="center"/>
          </w:tcPr>
          <w:p w14:paraId="73045CB2"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CO4</w:t>
            </w:r>
          </w:p>
        </w:tc>
        <w:tc>
          <w:tcPr>
            <w:tcW w:w="0" w:type="auto"/>
            <w:vAlign w:val="center"/>
          </w:tcPr>
          <w:p w14:paraId="0965105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05301D2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PSO2</w:t>
            </w:r>
          </w:p>
          <w:p w14:paraId="21DAB18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p w14:paraId="5DD8DAB6" w14:textId="77777777" w:rsidR="009704AE" w:rsidRPr="006D31CF" w:rsidRDefault="009704AE" w:rsidP="00E63BCB">
            <w:pPr>
              <w:jc w:val="center"/>
              <w:rPr>
                <w:rFonts w:ascii="Times New Roman" w:hAnsi="Times New Roman" w:cs="Times New Roman"/>
                <w:color w:val="0D0D0D" w:themeColor="text1" w:themeTint="F2"/>
              </w:rPr>
            </w:pPr>
          </w:p>
        </w:tc>
      </w:tr>
      <w:tr w:rsidR="009704AE" w:rsidRPr="006D31CF" w14:paraId="210EBF74" w14:textId="77777777" w:rsidTr="4691448F">
        <w:trPr>
          <w:trHeight w:val="19"/>
        </w:trPr>
        <w:tc>
          <w:tcPr>
            <w:tcW w:w="0" w:type="auto"/>
            <w:vAlign w:val="center"/>
          </w:tcPr>
          <w:p w14:paraId="5C320E90"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5</w:t>
            </w:r>
          </w:p>
        </w:tc>
        <w:tc>
          <w:tcPr>
            <w:tcW w:w="0" w:type="auto"/>
          </w:tcPr>
          <w:p w14:paraId="0765873A" w14:textId="77777777" w:rsidR="009704AE" w:rsidRPr="006D31CF" w:rsidRDefault="009704AE" w:rsidP="00E63BCB">
            <w:pPr>
              <w:jc w:val="both"/>
              <w:rPr>
                <w:rFonts w:ascii="Times New Roman" w:hAnsi="Times New Roman" w:cs="Times New Roman"/>
                <w:b/>
              </w:rPr>
            </w:pPr>
            <w:r w:rsidRPr="006D31CF">
              <w:rPr>
                <w:rFonts w:ascii="Times New Roman" w:hAnsi="Times New Roman" w:cs="Times New Roman"/>
                <w:b/>
              </w:rPr>
              <w:t>Trusses, Friction and Hydrostatic forces:</w:t>
            </w:r>
          </w:p>
          <w:p w14:paraId="5D017889"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Definition of a Truss, Simple Trusses, Analysis of Trusses by the Method of Joints, Joints under Special Loading Conditions, Analysis of Trusses by the Method of Sections, Friction and Hydrostatic forces.</w:t>
            </w:r>
          </w:p>
        </w:tc>
        <w:tc>
          <w:tcPr>
            <w:tcW w:w="0" w:type="auto"/>
            <w:vAlign w:val="center"/>
          </w:tcPr>
          <w:p w14:paraId="1C7A100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04</w:t>
            </w:r>
          </w:p>
        </w:tc>
        <w:tc>
          <w:tcPr>
            <w:tcW w:w="0" w:type="auto"/>
            <w:vAlign w:val="center"/>
          </w:tcPr>
          <w:p w14:paraId="11C520AE"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1,2,3</w:t>
            </w:r>
          </w:p>
        </w:tc>
        <w:tc>
          <w:tcPr>
            <w:tcW w:w="0" w:type="auto"/>
            <w:vAlign w:val="center"/>
          </w:tcPr>
          <w:p w14:paraId="528361AA"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CO5</w:t>
            </w:r>
          </w:p>
        </w:tc>
        <w:tc>
          <w:tcPr>
            <w:tcW w:w="0" w:type="auto"/>
            <w:vAlign w:val="center"/>
          </w:tcPr>
          <w:p w14:paraId="1546A847"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52B26663"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tc>
      </w:tr>
      <w:tr w:rsidR="009704AE" w:rsidRPr="006D31CF" w14:paraId="09A6CE0F" w14:textId="77777777" w:rsidTr="4691448F">
        <w:tblPrEx>
          <w:tblCellMar>
            <w:top w:w="0" w:type="dxa"/>
            <w:bottom w:w="0" w:type="dxa"/>
          </w:tblCellMar>
        </w:tblPrEx>
        <w:trPr>
          <w:trHeight w:val="298"/>
        </w:trPr>
        <w:tc>
          <w:tcPr>
            <w:tcW w:w="0" w:type="auto"/>
            <w:gridSpan w:val="6"/>
          </w:tcPr>
          <w:p w14:paraId="76E350FC"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Reference Books</w:t>
            </w:r>
          </w:p>
        </w:tc>
      </w:tr>
      <w:tr w:rsidR="009704AE" w:rsidRPr="006D31CF" w14:paraId="56BBF8D4" w14:textId="77777777" w:rsidTr="4691448F">
        <w:tblPrEx>
          <w:tblCellMar>
            <w:top w:w="0" w:type="dxa"/>
            <w:bottom w:w="0" w:type="dxa"/>
          </w:tblCellMar>
        </w:tblPrEx>
        <w:trPr>
          <w:trHeight w:val="241"/>
        </w:trPr>
        <w:tc>
          <w:tcPr>
            <w:tcW w:w="0" w:type="auto"/>
          </w:tcPr>
          <w:p w14:paraId="5F3BC853"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1.</w:t>
            </w:r>
          </w:p>
        </w:tc>
        <w:tc>
          <w:tcPr>
            <w:tcW w:w="0" w:type="auto"/>
            <w:gridSpan w:val="5"/>
          </w:tcPr>
          <w:p w14:paraId="1380FECF"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 xml:space="preserve">F.P. Beer, E. R. Jhonston, D. F. Mazurek, P. Cornwell and E. Eisenberg: Vector Mechanics for Engineers: Statics and Dynamics, 9th Ed. Tata McGraw Hill, New Delhi, 2009. </w:t>
            </w:r>
          </w:p>
        </w:tc>
      </w:tr>
      <w:tr w:rsidR="009704AE" w:rsidRPr="006D31CF" w14:paraId="6A26ED29" w14:textId="77777777" w:rsidTr="4691448F">
        <w:tblPrEx>
          <w:tblCellMar>
            <w:top w:w="0" w:type="dxa"/>
            <w:bottom w:w="0" w:type="dxa"/>
          </w:tblCellMar>
        </w:tblPrEx>
        <w:trPr>
          <w:trHeight w:val="257"/>
        </w:trPr>
        <w:tc>
          <w:tcPr>
            <w:tcW w:w="0" w:type="auto"/>
          </w:tcPr>
          <w:p w14:paraId="0445CE9C"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2.</w:t>
            </w:r>
          </w:p>
        </w:tc>
        <w:tc>
          <w:tcPr>
            <w:tcW w:w="0" w:type="auto"/>
            <w:gridSpan w:val="5"/>
          </w:tcPr>
          <w:p w14:paraId="0513F83D"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 xml:space="preserve">J L Meriam and L. G. Kraige: Engineering Mechanics Statics and dynamics, 7th Ed., John Wiley and Sons, USA. 2006. </w:t>
            </w:r>
          </w:p>
        </w:tc>
      </w:tr>
      <w:tr w:rsidR="009704AE" w:rsidRPr="006D31CF" w14:paraId="0EA9EB19" w14:textId="77777777" w:rsidTr="4691448F">
        <w:tblPrEx>
          <w:tblCellMar>
            <w:top w:w="0" w:type="dxa"/>
            <w:bottom w:w="0" w:type="dxa"/>
          </w:tblCellMar>
        </w:tblPrEx>
        <w:trPr>
          <w:trHeight w:val="241"/>
        </w:trPr>
        <w:tc>
          <w:tcPr>
            <w:tcW w:w="0" w:type="auto"/>
          </w:tcPr>
          <w:p w14:paraId="72653627"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3.</w:t>
            </w:r>
          </w:p>
        </w:tc>
        <w:tc>
          <w:tcPr>
            <w:tcW w:w="0" w:type="auto"/>
            <w:gridSpan w:val="5"/>
          </w:tcPr>
          <w:p w14:paraId="2FDB6477"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Bhavikatti, S. S., and K. G. Rajashekarappa. Engineering mechanics. New Age International, 1994.</w:t>
            </w:r>
          </w:p>
        </w:tc>
      </w:tr>
      <w:tr w:rsidR="009704AE" w:rsidRPr="006D31CF" w14:paraId="32571A11" w14:textId="77777777" w:rsidTr="4691448F">
        <w:tblPrEx>
          <w:tblCellMar>
            <w:top w:w="0" w:type="dxa"/>
            <w:bottom w:w="0" w:type="dxa"/>
          </w:tblCellMar>
        </w:tblPrEx>
        <w:trPr>
          <w:trHeight w:val="241"/>
        </w:trPr>
        <w:tc>
          <w:tcPr>
            <w:tcW w:w="0" w:type="auto"/>
          </w:tcPr>
          <w:p w14:paraId="27ACC499"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4.</w:t>
            </w:r>
          </w:p>
        </w:tc>
        <w:tc>
          <w:tcPr>
            <w:tcW w:w="0" w:type="auto"/>
            <w:gridSpan w:val="5"/>
          </w:tcPr>
          <w:p w14:paraId="29FEE2FF"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R. C. Hibbeler, Ashok Gupta Engineering Mechanics - Statics and Dynamics 11th Edition, Pearson Education, 2009</w:t>
            </w:r>
          </w:p>
        </w:tc>
      </w:tr>
      <w:tr w:rsidR="009704AE" w:rsidRPr="006D31CF" w14:paraId="5355C394" w14:textId="77777777" w:rsidTr="4691448F">
        <w:tblPrEx>
          <w:tblCellMar>
            <w:top w:w="0" w:type="dxa"/>
            <w:bottom w:w="0" w:type="dxa"/>
          </w:tblCellMar>
        </w:tblPrEx>
        <w:trPr>
          <w:trHeight w:val="257"/>
        </w:trPr>
        <w:tc>
          <w:tcPr>
            <w:tcW w:w="0" w:type="auto"/>
          </w:tcPr>
          <w:p w14:paraId="528FD850"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5.</w:t>
            </w:r>
          </w:p>
        </w:tc>
        <w:tc>
          <w:tcPr>
            <w:tcW w:w="0" w:type="auto"/>
            <w:gridSpan w:val="5"/>
          </w:tcPr>
          <w:p w14:paraId="736A629B"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 xml:space="preserve">Veenu Kumar, K. L. Kumar, Engineering Mechanics 4th Edition, Tata McGraw Hill Education, 2010. </w:t>
            </w:r>
          </w:p>
        </w:tc>
      </w:tr>
      <w:tr w:rsidR="009704AE" w:rsidRPr="006D31CF" w14:paraId="55C15639" w14:textId="77777777" w:rsidTr="4691448F">
        <w:tblPrEx>
          <w:tblCellMar>
            <w:top w:w="0" w:type="dxa"/>
            <w:bottom w:w="0" w:type="dxa"/>
          </w:tblCellMar>
        </w:tblPrEx>
        <w:trPr>
          <w:trHeight w:val="241"/>
        </w:trPr>
        <w:tc>
          <w:tcPr>
            <w:tcW w:w="0" w:type="auto"/>
          </w:tcPr>
          <w:p w14:paraId="1C3CD491"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6.</w:t>
            </w:r>
          </w:p>
        </w:tc>
        <w:tc>
          <w:tcPr>
            <w:tcW w:w="0" w:type="auto"/>
            <w:gridSpan w:val="5"/>
          </w:tcPr>
          <w:p w14:paraId="64B3834F"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Jacob P. DenHartog, Mechanics, Dover Publications, 1961.</w:t>
            </w:r>
          </w:p>
        </w:tc>
      </w:tr>
      <w:tr w:rsidR="009704AE" w:rsidRPr="006D31CF" w14:paraId="7802D91C" w14:textId="77777777" w:rsidTr="4691448F">
        <w:tblPrEx>
          <w:tblCellMar>
            <w:top w:w="0" w:type="dxa"/>
            <w:bottom w:w="0" w:type="dxa"/>
          </w:tblCellMar>
        </w:tblPrEx>
        <w:trPr>
          <w:trHeight w:val="241"/>
        </w:trPr>
        <w:tc>
          <w:tcPr>
            <w:tcW w:w="0" w:type="auto"/>
          </w:tcPr>
          <w:p w14:paraId="7515B174"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7.</w:t>
            </w:r>
          </w:p>
        </w:tc>
        <w:tc>
          <w:tcPr>
            <w:tcW w:w="0" w:type="auto"/>
            <w:gridSpan w:val="5"/>
          </w:tcPr>
          <w:p w14:paraId="5C45ACCB" w14:textId="77777777" w:rsidR="009704AE" w:rsidRPr="006D31CF" w:rsidRDefault="009704AE" w:rsidP="00E63BCB">
            <w:pPr>
              <w:rPr>
                <w:rFonts w:ascii="Times New Roman" w:hAnsi="Times New Roman" w:cs="Times New Roman"/>
              </w:rPr>
            </w:pPr>
            <w:r w:rsidRPr="006D31CF">
              <w:rPr>
                <w:rFonts w:ascii="Times New Roman" w:eastAsia="Calibri" w:hAnsi="Times New Roman" w:cs="Times New Roman"/>
                <w:lang w:bidi="ar-SA"/>
              </w:rPr>
              <w:t>M.S. Sivakumar, Stephen Crandall, Thomas Lardner, Norman Dahl, an Introduction to Mechanics of Solids, Tata McGraw Hill Education, 2012.</w:t>
            </w:r>
          </w:p>
        </w:tc>
      </w:tr>
      <w:tr w:rsidR="009704AE" w:rsidRPr="006D31CF" w14:paraId="77B49332" w14:textId="77777777" w:rsidTr="4691448F">
        <w:tblPrEx>
          <w:tblCellMar>
            <w:top w:w="0" w:type="dxa"/>
            <w:bottom w:w="0" w:type="dxa"/>
          </w:tblCellMar>
        </w:tblPrEx>
        <w:trPr>
          <w:trHeight w:val="241"/>
        </w:trPr>
        <w:tc>
          <w:tcPr>
            <w:tcW w:w="0" w:type="auto"/>
          </w:tcPr>
          <w:p w14:paraId="2050008F"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8.</w:t>
            </w:r>
          </w:p>
        </w:tc>
        <w:tc>
          <w:tcPr>
            <w:tcW w:w="0" w:type="auto"/>
            <w:gridSpan w:val="5"/>
          </w:tcPr>
          <w:p w14:paraId="38322B51"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 xml:space="preserve">F.P. Beer, E. R. Jhonston, D. F. Mazurek, P. Cornwell and E. Eisenberg: Vector Mechanics for Engineers: Statics and Dynamics, 9th Ed. Tata McGraw Hill, New Delhi, 2009. </w:t>
            </w:r>
          </w:p>
        </w:tc>
      </w:tr>
    </w:tbl>
    <w:p w14:paraId="1DF6D6EC" w14:textId="4800016F" w:rsidR="4691448F" w:rsidRDefault="4691448F"/>
    <w:p w14:paraId="7D94E3DB" w14:textId="77777777" w:rsidR="00D16B4A" w:rsidRDefault="00D16B4A">
      <w:r>
        <w:lastRenderedPageBreak/>
        <w:br w:type="page"/>
      </w:r>
    </w:p>
    <w:tbl>
      <w:tblPr>
        <w:tblStyle w:val="TableGrid"/>
        <w:tblW w:w="5000" w:type="pct"/>
        <w:tblLook w:val="04A0" w:firstRow="1" w:lastRow="0" w:firstColumn="1" w:lastColumn="0" w:noHBand="0" w:noVBand="1"/>
      </w:tblPr>
      <w:tblGrid>
        <w:gridCol w:w="600"/>
        <w:gridCol w:w="33"/>
        <w:gridCol w:w="921"/>
        <w:gridCol w:w="974"/>
        <w:gridCol w:w="1821"/>
        <w:gridCol w:w="680"/>
        <w:gridCol w:w="665"/>
        <w:gridCol w:w="1129"/>
        <w:gridCol w:w="727"/>
        <w:gridCol w:w="258"/>
        <w:gridCol w:w="1178"/>
        <w:gridCol w:w="31"/>
      </w:tblGrid>
      <w:tr w:rsidR="009465C3" w:rsidRPr="00FF3CAD" w14:paraId="1C967593" w14:textId="77777777" w:rsidTr="4691448F">
        <w:trPr>
          <w:trHeight w:val="458"/>
        </w:trPr>
        <w:tc>
          <w:tcPr>
            <w:tcW w:w="2410" w:type="pct"/>
            <w:gridSpan w:val="5"/>
            <w:vAlign w:val="center"/>
          </w:tcPr>
          <w:p w14:paraId="5604F444" w14:textId="083F405D" w:rsidR="009465C3" w:rsidRPr="006D31CF" w:rsidRDefault="009465C3" w:rsidP="00E63BCB">
            <w:pPr>
              <w:rPr>
                <w:rFonts w:ascii="Times New Roman" w:hAnsi="Times New Roman" w:cs="Times New Roman"/>
                <w:b/>
                <w:bCs/>
              </w:rPr>
            </w:pPr>
            <w:r w:rsidRPr="006D31CF">
              <w:rPr>
                <w:rFonts w:ascii="Times New Roman" w:hAnsi="Times New Roman" w:cs="Times New Roman"/>
                <w:b/>
                <w:bCs/>
              </w:rPr>
              <w:lastRenderedPageBreak/>
              <w:t>School: SET</w:t>
            </w:r>
          </w:p>
        </w:tc>
        <w:tc>
          <w:tcPr>
            <w:tcW w:w="2590" w:type="pct"/>
            <w:gridSpan w:val="7"/>
            <w:vAlign w:val="center"/>
          </w:tcPr>
          <w:p w14:paraId="171BB25E" w14:textId="77777777" w:rsidR="009465C3" w:rsidRPr="00FF3CAD" w:rsidRDefault="009465C3" w:rsidP="00E63BCB">
            <w:pPr>
              <w:rPr>
                <w:rFonts w:ascii="Times New Roman" w:hAnsi="Times New Roman" w:cs="Times New Roman"/>
                <w:b/>
                <w:bCs/>
              </w:rPr>
            </w:pPr>
            <w:r w:rsidRPr="00FF3CAD">
              <w:rPr>
                <w:rFonts w:ascii="Times New Roman" w:hAnsi="Times New Roman" w:cs="Times New Roman"/>
                <w:b/>
                <w:bCs/>
              </w:rPr>
              <w:t>Program: BTech (CME)</w:t>
            </w:r>
          </w:p>
        </w:tc>
      </w:tr>
      <w:tr w:rsidR="009465C3" w:rsidRPr="00FF3CAD" w14:paraId="1212A300" w14:textId="77777777" w:rsidTr="4691448F">
        <w:trPr>
          <w:trHeight w:val="458"/>
        </w:trPr>
        <w:tc>
          <w:tcPr>
            <w:tcW w:w="2410" w:type="pct"/>
            <w:gridSpan w:val="5"/>
            <w:vAlign w:val="center"/>
          </w:tcPr>
          <w:p w14:paraId="53294F6F" w14:textId="2F7BAAE1" w:rsidR="009465C3" w:rsidRPr="006D31CF" w:rsidRDefault="00CA40EC" w:rsidP="00E63BCB">
            <w:pPr>
              <w:rPr>
                <w:rFonts w:ascii="Times New Roman" w:hAnsi="Times New Roman" w:cs="Times New Roman"/>
                <w:b/>
                <w:bCs/>
              </w:rPr>
            </w:pPr>
            <w:r>
              <w:rPr>
                <w:rFonts w:ascii="Times New Roman" w:hAnsi="Times New Roman" w:cs="Times New Roman"/>
                <w:b/>
                <w:bCs/>
              </w:rPr>
              <w:t xml:space="preserve">Course Code: </w:t>
            </w:r>
          </w:p>
        </w:tc>
        <w:tc>
          <w:tcPr>
            <w:tcW w:w="2590" w:type="pct"/>
            <w:gridSpan w:val="7"/>
            <w:vAlign w:val="center"/>
          </w:tcPr>
          <w:p w14:paraId="72D936A7" w14:textId="77777777" w:rsidR="009465C3" w:rsidRPr="00FF3CAD" w:rsidRDefault="009465C3" w:rsidP="00E63BCB">
            <w:pPr>
              <w:rPr>
                <w:rFonts w:ascii="Times New Roman" w:hAnsi="Times New Roman" w:cs="Times New Roman"/>
                <w:b/>
                <w:bCs/>
              </w:rPr>
            </w:pPr>
            <w:r w:rsidRPr="00FF3CAD">
              <w:rPr>
                <w:rFonts w:ascii="Times New Roman" w:hAnsi="Times New Roman" w:cs="Times New Roman"/>
                <w:b/>
                <w:bCs/>
              </w:rPr>
              <w:t>Course Name: Environmental Studies</w:t>
            </w:r>
          </w:p>
        </w:tc>
      </w:tr>
      <w:tr w:rsidR="009465C3" w:rsidRPr="00FF3CAD" w14:paraId="6BBBD0AA" w14:textId="77777777" w:rsidTr="4691448F">
        <w:trPr>
          <w:trHeight w:val="539"/>
        </w:trPr>
        <w:tc>
          <w:tcPr>
            <w:tcW w:w="862" w:type="pct"/>
            <w:gridSpan w:val="3"/>
            <w:shd w:val="clear" w:color="auto" w:fill="D9D9D9" w:themeFill="background1" w:themeFillShade="D9"/>
            <w:vAlign w:val="center"/>
          </w:tcPr>
          <w:p w14:paraId="7003F410" w14:textId="77777777" w:rsidR="009465C3" w:rsidRPr="006D31CF" w:rsidRDefault="009465C3" w:rsidP="00E63BCB">
            <w:pPr>
              <w:jc w:val="center"/>
              <w:rPr>
                <w:rFonts w:ascii="Times New Roman" w:hAnsi="Times New Roman" w:cs="Times New Roman"/>
                <w:b/>
                <w:bCs/>
              </w:rPr>
            </w:pPr>
            <w:r w:rsidRPr="006D31CF">
              <w:rPr>
                <w:rFonts w:ascii="Times New Roman" w:hAnsi="Times New Roman" w:cs="Times New Roman"/>
                <w:b/>
                <w:bCs/>
              </w:rPr>
              <w:t>Year</w:t>
            </w:r>
          </w:p>
        </w:tc>
        <w:tc>
          <w:tcPr>
            <w:tcW w:w="540" w:type="pct"/>
            <w:vAlign w:val="center"/>
          </w:tcPr>
          <w:p w14:paraId="62B70B70" w14:textId="77777777" w:rsidR="009465C3" w:rsidRPr="006D31CF" w:rsidRDefault="009465C3" w:rsidP="00E63BCB">
            <w:pPr>
              <w:jc w:val="center"/>
              <w:rPr>
                <w:rFonts w:ascii="Times New Roman" w:hAnsi="Times New Roman" w:cs="Times New Roman"/>
                <w:b/>
                <w:bCs/>
              </w:rPr>
            </w:pPr>
            <w:r w:rsidRPr="006D31CF">
              <w:rPr>
                <w:rFonts w:ascii="Times New Roman" w:hAnsi="Times New Roman" w:cs="Times New Roman"/>
                <w:b/>
                <w:bCs/>
              </w:rPr>
              <w:t>I</w:t>
            </w:r>
          </w:p>
        </w:tc>
        <w:tc>
          <w:tcPr>
            <w:tcW w:w="1008" w:type="pct"/>
            <w:shd w:val="clear" w:color="auto" w:fill="D9D9D9" w:themeFill="background1" w:themeFillShade="D9"/>
            <w:vAlign w:val="center"/>
          </w:tcPr>
          <w:p w14:paraId="233EAAD2" w14:textId="77777777" w:rsidR="009465C3" w:rsidRPr="006D31CF" w:rsidRDefault="009465C3" w:rsidP="00E63BCB">
            <w:pPr>
              <w:jc w:val="right"/>
              <w:rPr>
                <w:rFonts w:ascii="Times New Roman" w:hAnsi="Times New Roman" w:cs="Times New Roman"/>
                <w:b/>
                <w:bCs/>
              </w:rPr>
            </w:pPr>
            <w:r w:rsidRPr="006D31CF">
              <w:rPr>
                <w:rFonts w:ascii="Times New Roman" w:hAnsi="Times New Roman" w:cs="Times New Roman"/>
                <w:b/>
                <w:bCs/>
              </w:rPr>
              <w:t>Core Subject(Yes/No):</w:t>
            </w:r>
          </w:p>
        </w:tc>
        <w:tc>
          <w:tcPr>
            <w:tcW w:w="377" w:type="pct"/>
            <w:vAlign w:val="center"/>
          </w:tcPr>
          <w:p w14:paraId="362BF9AE" w14:textId="77777777" w:rsidR="009465C3" w:rsidRPr="006D31CF" w:rsidRDefault="009465C3" w:rsidP="00E63BCB">
            <w:pPr>
              <w:rPr>
                <w:rFonts w:ascii="Times New Roman" w:hAnsi="Times New Roman" w:cs="Times New Roman"/>
                <w:b/>
                <w:bCs/>
              </w:rPr>
            </w:pPr>
            <w:r w:rsidRPr="006D31CF">
              <w:rPr>
                <w:rFonts w:ascii="Times New Roman" w:hAnsi="Times New Roman" w:cs="Times New Roman"/>
                <w:b/>
                <w:bCs/>
              </w:rPr>
              <w:t>No</w:t>
            </w:r>
          </w:p>
        </w:tc>
        <w:tc>
          <w:tcPr>
            <w:tcW w:w="1398" w:type="pct"/>
            <w:gridSpan w:val="3"/>
            <w:shd w:val="clear" w:color="auto" w:fill="D9D9D9" w:themeFill="background1" w:themeFillShade="D9"/>
            <w:vAlign w:val="center"/>
          </w:tcPr>
          <w:p w14:paraId="50165550" w14:textId="77777777" w:rsidR="009465C3" w:rsidRPr="00FF3CAD" w:rsidRDefault="009465C3" w:rsidP="00E63BCB">
            <w:pPr>
              <w:jc w:val="right"/>
              <w:rPr>
                <w:rFonts w:ascii="Times New Roman" w:hAnsi="Times New Roman" w:cs="Times New Roman"/>
                <w:b/>
                <w:bCs/>
              </w:rPr>
            </w:pPr>
            <w:r w:rsidRPr="00FF3CAD">
              <w:rPr>
                <w:rFonts w:ascii="Times New Roman" w:hAnsi="Times New Roman" w:cs="Times New Roman"/>
                <w:b/>
                <w:bCs/>
              </w:rPr>
              <w:t>Lecture:</w:t>
            </w:r>
          </w:p>
        </w:tc>
        <w:tc>
          <w:tcPr>
            <w:tcW w:w="816" w:type="pct"/>
            <w:gridSpan w:val="3"/>
            <w:vAlign w:val="center"/>
          </w:tcPr>
          <w:p w14:paraId="03D3B462" w14:textId="0C6C9334" w:rsidR="009465C3" w:rsidRPr="00FF3CAD" w:rsidRDefault="001A027A" w:rsidP="00E63BCB">
            <w:pPr>
              <w:jc w:val="center"/>
              <w:rPr>
                <w:rFonts w:ascii="Times New Roman" w:hAnsi="Times New Roman" w:cs="Times New Roman"/>
                <w:b/>
                <w:bCs/>
              </w:rPr>
            </w:pPr>
            <w:r>
              <w:rPr>
                <w:rFonts w:ascii="Times New Roman" w:hAnsi="Times New Roman" w:cs="Times New Roman"/>
                <w:b/>
                <w:bCs/>
              </w:rPr>
              <w:t>4</w:t>
            </w:r>
          </w:p>
        </w:tc>
      </w:tr>
      <w:tr w:rsidR="009465C3" w:rsidRPr="00FF3CAD" w14:paraId="7969AA03" w14:textId="77777777" w:rsidTr="4691448F">
        <w:trPr>
          <w:trHeight w:val="512"/>
        </w:trPr>
        <w:tc>
          <w:tcPr>
            <w:tcW w:w="862" w:type="pct"/>
            <w:gridSpan w:val="3"/>
            <w:shd w:val="clear" w:color="auto" w:fill="D9D9D9" w:themeFill="background1" w:themeFillShade="D9"/>
            <w:vAlign w:val="center"/>
          </w:tcPr>
          <w:p w14:paraId="1F410B63" w14:textId="77777777" w:rsidR="009465C3" w:rsidRPr="006D31CF" w:rsidRDefault="009465C3" w:rsidP="00E63BCB">
            <w:pPr>
              <w:jc w:val="center"/>
              <w:rPr>
                <w:rFonts w:ascii="Times New Roman" w:hAnsi="Times New Roman" w:cs="Times New Roman"/>
                <w:b/>
                <w:bCs/>
              </w:rPr>
            </w:pPr>
            <w:r w:rsidRPr="006D31CF">
              <w:rPr>
                <w:rFonts w:ascii="Times New Roman" w:hAnsi="Times New Roman" w:cs="Times New Roman"/>
                <w:b/>
                <w:bCs/>
              </w:rPr>
              <w:t>Semester</w:t>
            </w:r>
          </w:p>
        </w:tc>
        <w:tc>
          <w:tcPr>
            <w:tcW w:w="540" w:type="pct"/>
            <w:vAlign w:val="center"/>
          </w:tcPr>
          <w:p w14:paraId="1D5E91BC" w14:textId="77777777" w:rsidR="009465C3" w:rsidRPr="006D31CF" w:rsidRDefault="009465C3" w:rsidP="00E63BCB">
            <w:pPr>
              <w:jc w:val="center"/>
              <w:rPr>
                <w:rFonts w:ascii="Times New Roman" w:hAnsi="Times New Roman" w:cs="Times New Roman"/>
                <w:b/>
                <w:bCs/>
              </w:rPr>
            </w:pPr>
            <w:r w:rsidRPr="006D31CF">
              <w:rPr>
                <w:rFonts w:ascii="Times New Roman" w:hAnsi="Times New Roman" w:cs="Times New Roman"/>
                <w:b/>
                <w:bCs/>
              </w:rPr>
              <w:t>I</w:t>
            </w:r>
          </w:p>
        </w:tc>
        <w:tc>
          <w:tcPr>
            <w:tcW w:w="1008" w:type="pct"/>
            <w:shd w:val="clear" w:color="auto" w:fill="D9D9D9" w:themeFill="background1" w:themeFillShade="D9"/>
            <w:vAlign w:val="center"/>
          </w:tcPr>
          <w:p w14:paraId="500998B0" w14:textId="77777777" w:rsidR="009465C3" w:rsidRPr="006D31CF" w:rsidRDefault="009465C3" w:rsidP="00E63BCB">
            <w:pPr>
              <w:jc w:val="right"/>
              <w:rPr>
                <w:rFonts w:ascii="Times New Roman" w:hAnsi="Times New Roman" w:cs="Times New Roman"/>
                <w:b/>
                <w:bCs/>
              </w:rPr>
            </w:pPr>
            <w:r w:rsidRPr="006D31CF">
              <w:rPr>
                <w:rFonts w:ascii="Times New Roman" w:hAnsi="Times New Roman" w:cs="Times New Roman"/>
                <w:b/>
                <w:bCs/>
              </w:rPr>
              <w:t>Elective Subject(Yes/No):</w:t>
            </w:r>
          </w:p>
        </w:tc>
        <w:tc>
          <w:tcPr>
            <w:tcW w:w="377" w:type="pct"/>
            <w:vAlign w:val="center"/>
          </w:tcPr>
          <w:p w14:paraId="1B33650B" w14:textId="77777777" w:rsidR="009465C3" w:rsidRPr="006D31CF" w:rsidRDefault="009465C3" w:rsidP="00E63BCB">
            <w:pPr>
              <w:rPr>
                <w:rFonts w:ascii="Times New Roman" w:hAnsi="Times New Roman" w:cs="Times New Roman"/>
                <w:b/>
                <w:bCs/>
              </w:rPr>
            </w:pPr>
            <w:r w:rsidRPr="006D31CF">
              <w:rPr>
                <w:rFonts w:ascii="Times New Roman" w:hAnsi="Times New Roman" w:cs="Times New Roman"/>
                <w:b/>
                <w:bCs/>
              </w:rPr>
              <w:t>No</w:t>
            </w:r>
          </w:p>
        </w:tc>
        <w:tc>
          <w:tcPr>
            <w:tcW w:w="1398" w:type="pct"/>
            <w:gridSpan w:val="3"/>
            <w:shd w:val="clear" w:color="auto" w:fill="D9D9D9" w:themeFill="background1" w:themeFillShade="D9"/>
            <w:vAlign w:val="center"/>
          </w:tcPr>
          <w:p w14:paraId="1DB806F4" w14:textId="77777777" w:rsidR="009465C3" w:rsidRPr="00FF3CAD" w:rsidRDefault="009465C3" w:rsidP="00E63BCB">
            <w:pPr>
              <w:jc w:val="right"/>
              <w:rPr>
                <w:rFonts w:ascii="Times New Roman" w:hAnsi="Times New Roman" w:cs="Times New Roman"/>
                <w:b/>
                <w:bCs/>
              </w:rPr>
            </w:pPr>
            <w:r w:rsidRPr="00FF3CAD">
              <w:rPr>
                <w:rFonts w:ascii="Times New Roman" w:hAnsi="Times New Roman" w:cs="Times New Roman"/>
                <w:b/>
                <w:bCs/>
              </w:rPr>
              <w:t>Tutorial</w:t>
            </w:r>
          </w:p>
        </w:tc>
        <w:tc>
          <w:tcPr>
            <w:tcW w:w="816" w:type="pct"/>
            <w:gridSpan w:val="3"/>
            <w:vAlign w:val="center"/>
          </w:tcPr>
          <w:p w14:paraId="37EF7BB5" w14:textId="77777777" w:rsidR="009465C3" w:rsidRPr="00FF3CAD" w:rsidRDefault="009465C3" w:rsidP="00E63BCB">
            <w:pPr>
              <w:jc w:val="center"/>
              <w:rPr>
                <w:rFonts w:ascii="Times New Roman" w:hAnsi="Times New Roman" w:cs="Times New Roman"/>
                <w:b/>
                <w:bCs/>
              </w:rPr>
            </w:pPr>
            <w:r w:rsidRPr="00FF3CAD">
              <w:rPr>
                <w:rFonts w:ascii="Times New Roman" w:hAnsi="Times New Roman" w:cs="Times New Roman"/>
                <w:b/>
                <w:bCs/>
              </w:rPr>
              <w:t>0</w:t>
            </w:r>
          </w:p>
        </w:tc>
      </w:tr>
      <w:tr w:rsidR="009465C3" w:rsidRPr="00FF3CAD" w14:paraId="69320265" w14:textId="77777777" w:rsidTr="4691448F">
        <w:trPr>
          <w:trHeight w:val="512"/>
        </w:trPr>
        <w:tc>
          <w:tcPr>
            <w:tcW w:w="862" w:type="pct"/>
            <w:gridSpan w:val="3"/>
            <w:vMerge w:val="restart"/>
            <w:shd w:val="clear" w:color="auto" w:fill="D9D9D9" w:themeFill="background1" w:themeFillShade="D9"/>
            <w:vAlign w:val="center"/>
          </w:tcPr>
          <w:p w14:paraId="65AC3E6E" w14:textId="77777777" w:rsidR="009465C3" w:rsidRPr="006D31CF" w:rsidRDefault="009465C3" w:rsidP="00E63BCB">
            <w:pPr>
              <w:jc w:val="center"/>
              <w:rPr>
                <w:rFonts w:ascii="Times New Roman" w:hAnsi="Times New Roman" w:cs="Times New Roman"/>
                <w:b/>
                <w:bCs/>
              </w:rPr>
            </w:pPr>
            <w:r w:rsidRPr="006D31CF">
              <w:rPr>
                <w:rFonts w:ascii="Times New Roman" w:hAnsi="Times New Roman" w:cs="Times New Roman"/>
                <w:b/>
                <w:bCs/>
              </w:rPr>
              <w:t>Typology of Course</w:t>
            </w:r>
          </w:p>
        </w:tc>
        <w:tc>
          <w:tcPr>
            <w:tcW w:w="540" w:type="pct"/>
            <w:vMerge w:val="restart"/>
            <w:vAlign w:val="center"/>
          </w:tcPr>
          <w:p w14:paraId="1BE40038"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 xml:space="preserve">Lectures </w:t>
            </w:r>
          </w:p>
        </w:tc>
        <w:tc>
          <w:tcPr>
            <w:tcW w:w="1008" w:type="pct"/>
            <w:shd w:val="clear" w:color="auto" w:fill="D9D9D9" w:themeFill="background1" w:themeFillShade="D9"/>
            <w:vAlign w:val="center"/>
          </w:tcPr>
          <w:p w14:paraId="14E91A4C" w14:textId="77777777" w:rsidR="009465C3" w:rsidRPr="006D31CF" w:rsidRDefault="009465C3" w:rsidP="00E63BCB">
            <w:pPr>
              <w:jc w:val="right"/>
              <w:rPr>
                <w:rFonts w:ascii="Times New Roman" w:hAnsi="Times New Roman" w:cs="Times New Roman"/>
                <w:b/>
              </w:rPr>
            </w:pPr>
            <w:r w:rsidRPr="006D31CF">
              <w:rPr>
                <w:rFonts w:ascii="Times New Roman" w:hAnsi="Times New Roman" w:cs="Times New Roman"/>
                <w:b/>
                <w:bCs/>
              </w:rPr>
              <w:t>Foundation Subject(Yes/No):</w:t>
            </w:r>
          </w:p>
        </w:tc>
        <w:tc>
          <w:tcPr>
            <w:tcW w:w="377" w:type="pct"/>
            <w:vAlign w:val="center"/>
          </w:tcPr>
          <w:p w14:paraId="4DA280B1" w14:textId="77777777" w:rsidR="009465C3" w:rsidRPr="006D31CF" w:rsidRDefault="009465C3" w:rsidP="00E63BCB">
            <w:pPr>
              <w:rPr>
                <w:rFonts w:ascii="Times New Roman" w:hAnsi="Times New Roman" w:cs="Times New Roman"/>
                <w:b/>
                <w:bCs/>
              </w:rPr>
            </w:pPr>
            <w:r w:rsidRPr="006D31CF">
              <w:rPr>
                <w:rFonts w:ascii="Times New Roman" w:hAnsi="Times New Roman" w:cs="Times New Roman"/>
                <w:b/>
                <w:bCs/>
              </w:rPr>
              <w:t>No</w:t>
            </w:r>
          </w:p>
        </w:tc>
        <w:tc>
          <w:tcPr>
            <w:tcW w:w="1398" w:type="pct"/>
            <w:gridSpan w:val="3"/>
            <w:shd w:val="clear" w:color="auto" w:fill="D9D9D9" w:themeFill="background1" w:themeFillShade="D9"/>
            <w:vAlign w:val="center"/>
          </w:tcPr>
          <w:p w14:paraId="6E2FF125" w14:textId="77777777" w:rsidR="009465C3" w:rsidRPr="00FF3CAD" w:rsidRDefault="009465C3" w:rsidP="00E63BCB">
            <w:pPr>
              <w:jc w:val="right"/>
              <w:rPr>
                <w:rFonts w:ascii="Times New Roman" w:hAnsi="Times New Roman" w:cs="Times New Roman"/>
                <w:b/>
                <w:bCs/>
              </w:rPr>
            </w:pPr>
            <w:r w:rsidRPr="00FF3CAD">
              <w:rPr>
                <w:rFonts w:ascii="Times New Roman" w:hAnsi="Times New Roman" w:cs="Times New Roman"/>
                <w:b/>
                <w:bCs/>
              </w:rPr>
              <w:t>Practical:</w:t>
            </w:r>
          </w:p>
        </w:tc>
        <w:tc>
          <w:tcPr>
            <w:tcW w:w="816" w:type="pct"/>
            <w:gridSpan w:val="3"/>
            <w:vAlign w:val="center"/>
          </w:tcPr>
          <w:p w14:paraId="40431965" w14:textId="77777777" w:rsidR="009465C3" w:rsidRPr="00FF3CAD" w:rsidRDefault="009465C3" w:rsidP="00E63BCB">
            <w:pPr>
              <w:jc w:val="center"/>
              <w:rPr>
                <w:rFonts w:ascii="Times New Roman" w:hAnsi="Times New Roman" w:cs="Times New Roman"/>
                <w:b/>
                <w:bCs/>
              </w:rPr>
            </w:pPr>
            <w:r w:rsidRPr="00FF3CAD">
              <w:rPr>
                <w:rFonts w:ascii="Times New Roman" w:hAnsi="Times New Roman" w:cs="Times New Roman"/>
                <w:b/>
                <w:bCs/>
              </w:rPr>
              <w:t>0</w:t>
            </w:r>
          </w:p>
        </w:tc>
      </w:tr>
      <w:tr w:rsidR="009465C3" w:rsidRPr="00FF3CAD" w14:paraId="40162318" w14:textId="77777777" w:rsidTr="4691448F">
        <w:trPr>
          <w:trHeight w:val="512"/>
        </w:trPr>
        <w:tc>
          <w:tcPr>
            <w:tcW w:w="862" w:type="pct"/>
            <w:gridSpan w:val="3"/>
            <w:vMerge/>
            <w:vAlign w:val="center"/>
          </w:tcPr>
          <w:p w14:paraId="3E92BA34" w14:textId="77777777" w:rsidR="009465C3" w:rsidRPr="006D31CF" w:rsidRDefault="009465C3" w:rsidP="00E63BCB">
            <w:pPr>
              <w:jc w:val="center"/>
              <w:rPr>
                <w:rFonts w:ascii="Times New Roman" w:hAnsi="Times New Roman" w:cs="Times New Roman"/>
                <w:b/>
                <w:bCs/>
              </w:rPr>
            </w:pPr>
          </w:p>
        </w:tc>
        <w:tc>
          <w:tcPr>
            <w:tcW w:w="540" w:type="pct"/>
            <w:vMerge/>
            <w:vAlign w:val="center"/>
          </w:tcPr>
          <w:p w14:paraId="1DFE2ABE" w14:textId="77777777" w:rsidR="009465C3" w:rsidRPr="006D31CF" w:rsidRDefault="009465C3" w:rsidP="00E63BCB">
            <w:pPr>
              <w:jc w:val="center"/>
              <w:rPr>
                <w:rFonts w:ascii="Times New Roman" w:hAnsi="Times New Roman" w:cs="Times New Roman"/>
                <w:b/>
                <w:bCs/>
              </w:rPr>
            </w:pPr>
          </w:p>
        </w:tc>
        <w:tc>
          <w:tcPr>
            <w:tcW w:w="1008" w:type="pct"/>
            <w:shd w:val="clear" w:color="auto" w:fill="D9D9D9" w:themeFill="background1" w:themeFillShade="D9"/>
            <w:vAlign w:val="center"/>
          </w:tcPr>
          <w:p w14:paraId="3ABA8A4C" w14:textId="77777777" w:rsidR="009465C3" w:rsidRPr="006D31CF" w:rsidRDefault="009465C3" w:rsidP="00E63BCB">
            <w:pPr>
              <w:jc w:val="right"/>
              <w:rPr>
                <w:rFonts w:ascii="Times New Roman" w:hAnsi="Times New Roman" w:cs="Times New Roman"/>
                <w:b/>
              </w:rPr>
            </w:pPr>
            <w:r w:rsidRPr="006D31CF">
              <w:rPr>
                <w:rFonts w:ascii="Times New Roman" w:hAnsi="Times New Roman" w:cs="Times New Roman"/>
                <w:b/>
              </w:rPr>
              <w:t>Year of Syllabus Revision:</w:t>
            </w:r>
          </w:p>
        </w:tc>
        <w:tc>
          <w:tcPr>
            <w:tcW w:w="377" w:type="pct"/>
            <w:vAlign w:val="center"/>
          </w:tcPr>
          <w:p w14:paraId="21586632" w14:textId="77777777" w:rsidR="009465C3" w:rsidRPr="006D31CF" w:rsidRDefault="009465C3" w:rsidP="00E63BCB">
            <w:pPr>
              <w:rPr>
                <w:rFonts w:ascii="Times New Roman" w:hAnsi="Times New Roman" w:cs="Times New Roman"/>
                <w:b/>
                <w:bCs/>
              </w:rPr>
            </w:pPr>
          </w:p>
        </w:tc>
        <w:tc>
          <w:tcPr>
            <w:tcW w:w="1398" w:type="pct"/>
            <w:gridSpan w:val="3"/>
            <w:shd w:val="clear" w:color="auto" w:fill="D9D9D9" w:themeFill="background1" w:themeFillShade="D9"/>
            <w:vAlign w:val="center"/>
          </w:tcPr>
          <w:p w14:paraId="575544CF" w14:textId="77777777" w:rsidR="009465C3" w:rsidRPr="00FF3CAD" w:rsidRDefault="009465C3" w:rsidP="00E63BCB">
            <w:pPr>
              <w:jc w:val="right"/>
              <w:rPr>
                <w:rFonts w:ascii="Times New Roman" w:hAnsi="Times New Roman" w:cs="Times New Roman"/>
                <w:b/>
                <w:bCs/>
              </w:rPr>
            </w:pPr>
            <w:r w:rsidRPr="00FF3CAD">
              <w:rPr>
                <w:rFonts w:ascii="Times New Roman" w:hAnsi="Times New Roman" w:cs="Times New Roman"/>
                <w:b/>
                <w:bCs/>
              </w:rPr>
              <w:t>Total Credit:</w:t>
            </w:r>
          </w:p>
        </w:tc>
        <w:tc>
          <w:tcPr>
            <w:tcW w:w="816" w:type="pct"/>
            <w:gridSpan w:val="3"/>
            <w:vAlign w:val="center"/>
          </w:tcPr>
          <w:p w14:paraId="7D3D9F53" w14:textId="77777777" w:rsidR="009465C3" w:rsidRPr="00FF3CAD" w:rsidRDefault="009465C3" w:rsidP="00E63BCB">
            <w:pPr>
              <w:jc w:val="center"/>
              <w:rPr>
                <w:rFonts w:ascii="Times New Roman" w:hAnsi="Times New Roman" w:cs="Times New Roman"/>
                <w:b/>
                <w:bCs/>
              </w:rPr>
            </w:pPr>
            <w:r w:rsidRPr="00FF3CAD">
              <w:rPr>
                <w:rFonts w:ascii="Times New Roman" w:hAnsi="Times New Roman" w:cs="Times New Roman"/>
                <w:b/>
                <w:bCs/>
              </w:rPr>
              <w:t>4</w:t>
            </w:r>
          </w:p>
        </w:tc>
      </w:tr>
      <w:tr w:rsidR="009465C3" w:rsidRPr="00FF3CAD" w14:paraId="4659685F" w14:textId="77777777" w:rsidTr="4691448F">
        <w:trPr>
          <w:trHeight w:val="413"/>
        </w:trPr>
        <w:tc>
          <w:tcPr>
            <w:tcW w:w="862" w:type="pct"/>
            <w:gridSpan w:val="3"/>
            <w:vMerge/>
            <w:vAlign w:val="center"/>
          </w:tcPr>
          <w:p w14:paraId="2C4D37F2" w14:textId="77777777" w:rsidR="009465C3" w:rsidRPr="006D31CF" w:rsidRDefault="009465C3" w:rsidP="00E63BCB">
            <w:pPr>
              <w:rPr>
                <w:rFonts w:ascii="Times New Roman" w:hAnsi="Times New Roman" w:cs="Times New Roman"/>
                <w:b/>
                <w:bCs/>
              </w:rPr>
            </w:pPr>
          </w:p>
        </w:tc>
        <w:tc>
          <w:tcPr>
            <w:tcW w:w="540" w:type="pct"/>
            <w:vMerge/>
            <w:vAlign w:val="center"/>
          </w:tcPr>
          <w:p w14:paraId="29680BCB" w14:textId="77777777" w:rsidR="009465C3" w:rsidRPr="006D31CF" w:rsidRDefault="009465C3" w:rsidP="00E63BCB">
            <w:pPr>
              <w:rPr>
                <w:rFonts w:ascii="Times New Roman" w:hAnsi="Times New Roman" w:cs="Times New Roman"/>
                <w:b/>
                <w:bCs/>
              </w:rPr>
            </w:pPr>
          </w:p>
        </w:tc>
        <w:tc>
          <w:tcPr>
            <w:tcW w:w="1008" w:type="pct"/>
            <w:shd w:val="clear" w:color="auto" w:fill="D9D9D9" w:themeFill="background1" w:themeFillShade="D9"/>
            <w:vAlign w:val="center"/>
          </w:tcPr>
          <w:p w14:paraId="17992C29" w14:textId="77777777" w:rsidR="009465C3" w:rsidRPr="006D31CF" w:rsidRDefault="009465C3" w:rsidP="00E63BCB">
            <w:pPr>
              <w:jc w:val="right"/>
              <w:rPr>
                <w:rFonts w:ascii="Times New Roman" w:hAnsi="Times New Roman" w:cs="Times New Roman"/>
                <w:b/>
              </w:rPr>
            </w:pPr>
            <w:r w:rsidRPr="006D31CF">
              <w:rPr>
                <w:rFonts w:ascii="Times New Roman" w:hAnsi="Times New Roman" w:cs="Times New Roman"/>
                <w:b/>
              </w:rPr>
              <w:t>Year of Introduction</w:t>
            </w:r>
          </w:p>
        </w:tc>
        <w:tc>
          <w:tcPr>
            <w:tcW w:w="377" w:type="pct"/>
            <w:vAlign w:val="center"/>
          </w:tcPr>
          <w:p w14:paraId="6A3FEA52" w14:textId="77777777" w:rsidR="009465C3" w:rsidRPr="006D31CF" w:rsidRDefault="009465C3" w:rsidP="00E63BCB">
            <w:pPr>
              <w:jc w:val="center"/>
              <w:rPr>
                <w:rFonts w:ascii="Times New Roman" w:hAnsi="Times New Roman" w:cs="Times New Roman"/>
                <w:b/>
                <w:bCs/>
              </w:rPr>
            </w:pPr>
            <w:r w:rsidRPr="006D31CF">
              <w:rPr>
                <w:rFonts w:ascii="Times New Roman" w:hAnsi="Times New Roman" w:cs="Times New Roman"/>
                <w:b/>
                <w:bCs/>
              </w:rPr>
              <w:t>2021</w:t>
            </w:r>
          </w:p>
        </w:tc>
        <w:tc>
          <w:tcPr>
            <w:tcW w:w="1398" w:type="pct"/>
            <w:gridSpan w:val="3"/>
            <w:shd w:val="clear" w:color="auto" w:fill="D9D9D9" w:themeFill="background1" w:themeFillShade="D9"/>
            <w:vAlign w:val="center"/>
          </w:tcPr>
          <w:p w14:paraId="310D4C4B" w14:textId="77777777" w:rsidR="009465C3" w:rsidRPr="00FF3CAD" w:rsidRDefault="009465C3" w:rsidP="00E63BCB">
            <w:pPr>
              <w:jc w:val="center"/>
              <w:rPr>
                <w:rFonts w:ascii="Times New Roman" w:hAnsi="Times New Roman" w:cs="Times New Roman"/>
                <w:b/>
              </w:rPr>
            </w:pPr>
            <w:r w:rsidRPr="00FF3CAD">
              <w:rPr>
                <w:rFonts w:ascii="Times New Roman" w:hAnsi="Times New Roman" w:cs="Times New Roman"/>
                <w:b/>
              </w:rPr>
              <w:t>Prerequisites</w:t>
            </w:r>
          </w:p>
          <w:p w14:paraId="6634A06D" w14:textId="77777777" w:rsidR="009465C3" w:rsidRPr="00FF3CAD" w:rsidRDefault="009465C3" w:rsidP="00E63BCB">
            <w:pPr>
              <w:jc w:val="center"/>
              <w:rPr>
                <w:rFonts w:ascii="Times New Roman" w:hAnsi="Times New Roman" w:cs="Times New Roman"/>
                <w:b/>
                <w:bCs/>
              </w:rPr>
            </w:pPr>
            <w:r w:rsidRPr="00FF3CAD">
              <w:rPr>
                <w:rFonts w:ascii="Times New Roman" w:hAnsi="Times New Roman" w:cs="Times New Roman"/>
                <w:b/>
              </w:rPr>
              <w:t>(If any)</w:t>
            </w:r>
          </w:p>
        </w:tc>
        <w:tc>
          <w:tcPr>
            <w:tcW w:w="816" w:type="pct"/>
            <w:gridSpan w:val="3"/>
            <w:vAlign w:val="center"/>
          </w:tcPr>
          <w:p w14:paraId="0BFB64DF" w14:textId="77777777" w:rsidR="009465C3" w:rsidRPr="00FF3CAD" w:rsidRDefault="009465C3" w:rsidP="00E63BCB">
            <w:pPr>
              <w:jc w:val="center"/>
              <w:rPr>
                <w:rFonts w:ascii="Times New Roman" w:hAnsi="Times New Roman" w:cs="Times New Roman"/>
                <w:b/>
                <w:bCs/>
              </w:rPr>
            </w:pPr>
            <w:r w:rsidRPr="00FF3CAD">
              <w:rPr>
                <w:rFonts w:ascii="Times New Roman" w:hAnsi="Times New Roman" w:cs="Times New Roman"/>
                <w:b/>
                <w:bCs/>
              </w:rPr>
              <w:t>NA</w:t>
            </w:r>
          </w:p>
        </w:tc>
      </w:tr>
      <w:tr w:rsidR="009465C3" w:rsidRPr="006D31CF" w14:paraId="4CBEBE7D" w14:textId="77777777" w:rsidTr="4691448F">
        <w:tc>
          <w:tcPr>
            <w:tcW w:w="5000" w:type="pct"/>
            <w:gridSpan w:val="12"/>
          </w:tcPr>
          <w:p w14:paraId="6F05E88A" w14:textId="77777777" w:rsidR="009465C3" w:rsidRPr="006D31CF" w:rsidRDefault="009465C3" w:rsidP="00E63BCB">
            <w:pPr>
              <w:rPr>
                <w:rFonts w:ascii="Times New Roman" w:hAnsi="Times New Roman" w:cs="Times New Roman"/>
                <w:b/>
                <w:bCs/>
              </w:rPr>
            </w:pPr>
            <w:r w:rsidRPr="006D31CF">
              <w:rPr>
                <w:rFonts w:ascii="Times New Roman" w:hAnsi="Times New Roman" w:cs="Times New Roman"/>
                <w:b/>
                <w:bCs/>
              </w:rPr>
              <w:t>Course Description:</w:t>
            </w:r>
          </w:p>
          <w:p w14:paraId="50B6E2C7" w14:textId="77777777" w:rsidR="009465C3" w:rsidRPr="006D31CF" w:rsidRDefault="009465C3" w:rsidP="00E63BCB">
            <w:pPr>
              <w:pStyle w:val="paragraph"/>
              <w:spacing w:before="0" w:beforeAutospacing="0"/>
              <w:jc w:val="both"/>
              <w:textAlignment w:val="baseline"/>
              <w:rPr>
                <w:sz w:val="22"/>
                <w:szCs w:val="22"/>
              </w:rPr>
            </w:pPr>
            <w:r w:rsidRPr="006D31CF">
              <w:rPr>
                <w:rStyle w:val="normaltextrun"/>
                <w:sz w:val="22"/>
                <w:szCs w:val="22"/>
                <w:lang w:val="en-US"/>
              </w:rPr>
              <w:t>The course is an overall design of environmental aspects including biotic and abiotic components and their value. It also focuses on understanding threats and environmental concerns.</w:t>
            </w:r>
            <w:r w:rsidRPr="006D31CF">
              <w:rPr>
                <w:rStyle w:val="eop"/>
                <w:sz w:val="22"/>
                <w:szCs w:val="22"/>
              </w:rPr>
              <w:t> </w:t>
            </w:r>
          </w:p>
          <w:p w14:paraId="6AD44A23" w14:textId="77777777" w:rsidR="009465C3" w:rsidRPr="006D31CF" w:rsidRDefault="009465C3" w:rsidP="00E63BCB">
            <w:pPr>
              <w:rPr>
                <w:rFonts w:ascii="Times New Roman" w:hAnsi="Times New Roman" w:cs="Times New Roman"/>
                <w:b/>
                <w:bCs/>
              </w:rPr>
            </w:pPr>
            <w:r w:rsidRPr="006D31CF">
              <w:rPr>
                <w:rFonts w:ascii="Times New Roman" w:hAnsi="Times New Roman" w:cs="Times New Roman"/>
                <w:b/>
                <w:bCs/>
              </w:rPr>
              <w:t>Course Objectives:</w:t>
            </w:r>
          </w:p>
          <w:p w14:paraId="6D2D1201" w14:textId="77777777" w:rsidR="009465C3" w:rsidRPr="006D31CF" w:rsidRDefault="009465C3" w:rsidP="00395C8A">
            <w:pPr>
              <w:numPr>
                <w:ilvl w:val="0"/>
                <w:numId w:val="24"/>
              </w:numPr>
              <w:tabs>
                <w:tab w:val="clear" w:pos="720"/>
              </w:tabs>
              <w:spacing w:after="100" w:afterAutospacing="1"/>
              <w:ind w:left="466" w:hanging="284"/>
              <w:jc w:val="both"/>
              <w:textAlignment w:val="baseline"/>
              <w:rPr>
                <w:rFonts w:ascii="Times New Roman" w:eastAsia="Times New Roman" w:hAnsi="Times New Roman" w:cs="Times New Roman"/>
                <w:lang w:val="en-IN" w:eastAsia="en-IN" w:bidi="ar-SA"/>
              </w:rPr>
            </w:pPr>
            <w:r w:rsidRPr="006D31CF">
              <w:rPr>
                <w:rFonts w:ascii="Times New Roman" w:eastAsia="Times New Roman" w:hAnsi="Times New Roman" w:cs="Times New Roman"/>
                <w:lang w:eastAsia="en-IN" w:bidi="ar-SA"/>
              </w:rPr>
              <w:t>Students will integrate knowledge from multiple disciplines representing physical and life sciences perspectives, political and economic perspectives, and social and cultural perspectives on humans’ interactions with their environments;</w:t>
            </w:r>
            <w:r w:rsidRPr="006D31CF">
              <w:rPr>
                <w:rFonts w:ascii="Times New Roman" w:eastAsia="Times New Roman" w:hAnsi="Times New Roman" w:cs="Times New Roman"/>
                <w:lang w:val="en-IN" w:eastAsia="en-IN" w:bidi="ar-SA"/>
              </w:rPr>
              <w:t> </w:t>
            </w:r>
          </w:p>
          <w:p w14:paraId="7518A2C7" w14:textId="77777777" w:rsidR="009465C3" w:rsidRPr="006D31CF" w:rsidRDefault="009465C3" w:rsidP="00395C8A">
            <w:pPr>
              <w:numPr>
                <w:ilvl w:val="0"/>
                <w:numId w:val="24"/>
              </w:numPr>
              <w:tabs>
                <w:tab w:val="clear" w:pos="720"/>
              </w:tabs>
              <w:spacing w:before="100" w:beforeAutospacing="1" w:after="100" w:afterAutospacing="1"/>
              <w:ind w:left="466" w:hanging="284"/>
              <w:jc w:val="both"/>
              <w:textAlignment w:val="baseline"/>
              <w:rPr>
                <w:rFonts w:ascii="Times New Roman" w:eastAsia="Times New Roman" w:hAnsi="Times New Roman" w:cs="Times New Roman"/>
                <w:lang w:val="en-IN" w:eastAsia="en-IN" w:bidi="ar-SA"/>
              </w:rPr>
            </w:pPr>
            <w:r w:rsidRPr="006D31CF">
              <w:rPr>
                <w:rFonts w:ascii="Times New Roman" w:eastAsia="Times New Roman" w:hAnsi="Times New Roman" w:cs="Times New Roman"/>
                <w:lang w:eastAsia="en-IN" w:bidi="ar-SA"/>
              </w:rPr>
              <w:t>Students will contribute to and facilitate interdisciplinary research and problem solving, through independent and collaborative work; and</w:t>
            </w:r>
            <w:r w:rsidRPr="006D31CF">
              <w:rPr>
                <w:rFonts w:ascii="Times New Roman" w:eastAsia="Times New Roman" w:hAnsi="Times New Roman" w:cs="Times New Roman"/>
                <w:lang w:val="en-IN" w:eastAsia="en-IN" w:bidi="ar-SA"/>
              </w:rPr>
              <w:t> </w:t>
            </w:r>
          </w:p>
          <w:p w14:paraId="4D299438" w14:textId="77777777" w:rsidR="009465C3" w:rsidRPr="006D31CF" w:rsidRDefault="009465C3" w:rsidP="00395C8A">
            <w:pPr>
              <w:numPr>
                <w:ilvl w:val="0"/>
                <w:numId w:val="24"/>
              </w:numPr>
              <w:tabs>
                <w:tab w:val="clear" w:pos="720"/>
              </w:tabs>
              <w:spacing w:before="100" w:beforeAutospacing="1" w:after="100" w:afterAutospacing="1"/>
              <w:ind w:left="466" w:hanging="284"/>
              <w:jc w:val="both"/>
              <w:textAlignment w:val="baseline"/>
              <w:rPr>
                <w:rFonts w:ascii="Times New Roman" w:eastAsia="Times New Roman" w:hAnsi="Times New Roman" w:cs="Times New Roman"/>
                <w:lang w:val="en-IN" w:eastAsia="en-IN" w:bidi="ar-SA"/>
              </w:rPr>
            </w:pPr>
            <w:r w:rsidRPr="006D31CF">
              <w:rPr>
                <w:rFonts w:ascii="Times New Roman" w:eastAsia="Times New Roman" w:hAnsi="Times New Roman" w:cs="Times New Roman"/>
                <w:lang w:eastAsia="en-IN" w:bidi="ar-SA"/>
              </w:rPr>
              <w:t>Students will use quantitative and qualitative research tools and techniques to analyze, implement, envision, assess, and report sustainability efforts.</w:t>
            </w:r>
            <w:r w:rsidRPr="006D31CF">
              <w:rPr>
                <w:rFonts w:ascii="Times New Roman" w:eastAsia="Times New Roman" w:hAnsi="Times New Roman" w:cs="Times New Roman"/>
                <w:lang w:val="en-IN" w:eastAsia="en-IN" w:bidi="ar-SA"/>
              </w:rPr>
              <w:t> </w:t>
            </w:r>
          </w:p>
          <w:p w14:paraId="4F27FFC9" w14:textId="77777777" w:rsidR="009465C3" w:rsidRPr="006D31CF" w:rsidRDefault="009465C3" w:rsidP="00E63BCB">
            <w:pPr>
              <w:rPr>
                <w:rFonts w:ascii="Times New Roman" w:hAnsi="Times New Roman" w:cs="Times New Roman"/>
                <w:b/>
                <w:bCs/>
              </w:rPr>
            </w:pPr>
          </w:p>
          <w:p w14:paraId="4C8C9AE2" w14:textId="77777777" w:rsidR="009465C3" w:rsidRPr="006D31CF" w:rsidRDefault="009465C3" w:rsidP="00E63BCB">
            <w:pPr>
              <w:rPr>
                <w:rFonts w:ascii="Times New Roman" w:hAnsi="Times New Roman" w:cs="Times New Roman"/>
                <w:b/>
                <w:bCs/>
              </w:rPr>
            </w:pPr>
            <w:r w:rsidRPr="006D31CF">
              <w:rPr>
                <w:rFonts w:ascii="Times New Roman" w:hAnsi="Times New Roman" w:cs="Times New Roman"/>
                <w:b/>
                <w:bCs/>
              </w:rPr>
              <w:t>Course Outcome (CO):</w:t>
            </w:r>
          </w:p>
          <w:p w14:paraId="491EBA46" w14:textId="77777777" w:rsidR="009465C3" w:rsidRPr="006D31CF" w:rsidRDefault="009465C3" w:rsidP="00E63BCB">
            <w:pPr>
              <w:spacing w:line="360" w:lineRule="auto"/>
              <w:rPr>
                <w:rStyle w:val="normaltextrun"/>
                <w:rFonts w:ascii="Times New Roman" w:hAnsi="Times New Roman" w:cs="Times New Roman"/>
              </w:rPr>
            </w:pPr>
            <w:r w:rsidRPr="006D31CF">
              <w:rPr>
                <w:rFonts w:ascii="Times New Roman" w:hAnsi="Times New Roman" w:cs="Times New Roman"/>
              </w:rPr>
              <w:t xml:space="preserve">CO1: </w:t>
            </w:r>
            <w:r w:rsidRPr="006D31CF">
              <w:rPr>
                <w:rStyle w:val="normaltextrun"/>
                <w:rFonts w:ascii="Times New Roman" w:hAnsi="Times New Roman" w:cs="Times New Roman"/>
              </w:rPr>
              <w:t>Articulate the interconnected and interdisciplinary nature of environmental studies</w:t>
            </w:r>
          </w:p>
          <w:p w14:paraId="3ADCF808" w14:textId="77777777" w:rsidR="009465C3" w:rsidRPr="006D31CF" w:rsidRDefault="009465C3" w:rsidP="00E63BCB">
            <w:pPr>
              <w:spacing w:line="360" w:lineRule="auto"/>
              <w:rPr>
                <w:rStyle w:val="normaltextrun"/>
                <w:rFonts w:ascii="Times New Roman" w:hAnsi="Times New Roman" w:cs="Times New Roman"/>
              </w:rPr>
            </w:pPr>
            <w:r w:rsidRPr="006D31CF">
              <w:rPr>
                <w:rStyle w:val="normaltextrun"/>
                <w:rFonts w:ascii="Times New Roman" w:hAnsi="Times New Roman" w:cs="Times New Roman"/>
              </w:rPr>
              <w:t>CO2: Demonstrate an integrative approach to environmental issues with a focus on sustainability</w:t>
            </w:r>
          </w:p>
          <w:p w14:paraId="4A241443" w14:textId="77777777" w:rsidR="009465C3" w:rsidRPr="006D31CF" w:rsidRDefault="009465C3" w:rsidP="00E63BCB">
            <w:pPr>
              <w:spacing w:line="360" w:lineRule="auto"/>
              <w:ind w:left="466" w:hanging="466"/>
              <w:rPr>
                <w:rStyle w:val="normaltextrun"/>
                <w:rFonts w:ascii="Times New Roman" w:hAnsi="Times New Roman" w:cs="Times New Roman"/>
              </w:rPr>
            </w:pPr>
            <w:r w:rsidRPr="006D31CF">
              <w:rPr>
                <w:rStyle w:val="normaltextrun"/>
                <w:rFonts w:ascii="Times New Roman" w:hAnsi="Times New Roman" w:cs="Times New Roman"/>
              </w:rPr>
              <w:t>CO3: Use critical thinking, problem-solving, and the methodological approaches of the social sciences, natural sciences, and humanities in environmental problem solving;</w:t>
            </w:r>
          </w:p>
          <w:p w14:paraId="652A2182" w14:textId="77777777" w:rsidR="009465C3" w:rsidRPr="006D31CF" w:rsidRDefault="009465C3" w:rsidP="00E63BCB">
            <w:pPr>
              <w:spacing w:line="360" w:lineRule="auto"/>
              <w:rPr>
                <w:rStyle w:val="normaltextrun"/>
                <w:rFonts w:ascii="Times New Roman" w:hAnsi="Times New Roman" w:cs="Times New Roman"/>
              </w:rPr>
            </w:pPr>
            <w:r w:rsidRPr="006D31CF">
              <w:rPr>
                <w:rStyle w:val="normaltextrun"/>
                <w:rFonts w:ascii="Times New Roman" w:hAnsi="Times New Roman" w:cs="Times New Roman"/>
              </w:rPr>
              <w:t>CO4: Communicate complex environmental information to both technical and non-technical audiences;</w:t>
            </w:r>
          </w:p>
          <w:p w14:paraId="1C5469E5" w14:textId="77777777" w:rsidR="009465C3" w:rsidRPr="006D31CF" w:rsidRDefault="009465C3" w:rsidP="00E63BCB">
            <w:pPr>
              <w:spacing w:line="360" w:lineRule="auto"/>
              <w:rPr>
                <w:rStyle w:val="normaltextrun"/>
                <w:rFonts w:ascii="Times New Roman" w:hAnsi="Times New Roman" w:cs="Times New Roman"/>
              </w:rPr>
            </w:pPr>
            <w:r w:rsidRPr="006D31CF">
              <w:rPr>
                <w:rStyle w:val="normaltextrun"/>
                <w:rFonts w:ascii="Times New Roman" w:hAnsi="Times New Roman" w:cs="Times New Roman"/>
              </w:rPr>
              <w:t>CO5: Understand and evaluate the global scale of environmental problems</w:t>
            </w:r>
          </w:p>
          <w:p w14:paraId="6D6F3EB8" w14:textId="77777777" w:rsidR="009465C3" w:rsidRPr="006D31CF" w:rsidRDefault="009465C3" w:rsidP="00E63BCB">
            <w:pPr>
              <w:spacing w:line="360" w:lineRule="auto"/>
              <w:ind w:left="466" w:hanging="466"/>
              <w:rPr>
                <w:rFonts w:ascii="Times New Roman" w:hAnsi="Times New Roman" w:cs="Times New Roman"/>
              </w:rPr>
            </w:pPr>
            <w:r w:rsidRPr="006D31CF">
              <w:rPr>
                <w:rStyle w:val="normaltextrun"/>
                <w:rFonts w:ascii="Times New Roman" w:hAnsi="Times New Roman" w:cs="Times New Roman"/>
              </w:rPr>
              <w:t>CO6: Reflect critically on their roles, responsibilities, and identities as citizens, consumers and environmental actors in a complex, interconnected world.</w:t>
            </w:r>
          </w:p>
          <w:p w14:paraId="5FC61273" w14:textId="77777777" w:rsidR="009465C3" w:rsidRPr="006D31CF" w:rsidRDefault="009465C3" w:rsidP="00E63BCB">
            <w:pPr>
              <w:rPr>
                <w:rFonts w:ascii="Times New Roman" w:hAnsi="Times New Roman" w:cs="Times New Roman"/>
                <w:b/>
                <w:bCs/>
                <w:color w:val="FF0000"/>
              </w:rPr>
            </w:pPr>
          </w:p>
        </w:tc>
      </w:tr>
      <w:tr w:rsidR="009465C3" w:rsidRPr="00FF3CAD" w14:paraId="5E0A4B7F" w14:textId="77777777" w:rsidTr="4691448F">
        <w:trPr>
          <w:gridAfter w:val="1"/>
          <w:wAfter w:w="18" w:type="pct"/>
        </w:trPr>
        <w:tc>
          <w:tcPr>
            <w:tcW w:w="351" w:type="pct"/>
            <w:gridSpan w:val="2"/>
            <w:shd w:val="clear" w:color="auto" w:fill="D9D9D9" w:themeFill="background1" w:themeFillShade="D9"/>
            <w:vAlign w:val="center"/>
          </w:tcPr>
          <w:p w14:paraId="4C9E8CCA" w14:textId="77777777" w:rsidR="009465C3" w:rsidRPr="006D31CF" w:rsidRDefault="009465C3" w:rsidP="00E63BCB">
            <w:pPr>
              <w:jc w:val="center"/>
              <w:rPr>
                <w:rFonts w:ascii="Times New Roman" w:hAnsi="Times New Roman" w:cs="Times New Roman"/>
                <w:b/>
                <w:bCs/>
              </w:rPr>
            </w:pPr>
            <w:r w:rsidRPr="006D31CF">
              <w:rPr>
                <w:rFonts w:ascii="Times New Roman" w:hAnsi="Times New Roman" w:cs="Times New Roman"/>
                <w:b/>
                <w:bCs/>
              </w:rPr>
              <w:t>Unit No.</w:t>
            </w:r>
          </w:p>
        </w:tc>
        <w:tc>
          <w:tcPr>
            <w:tcW w:w="2061" w:type="pct"/>
            <w:gridSpan w:val="3"/>
            <w:shd w:val="clear" w:color="auto" w:fill="D9D9D9" w:themeFill="background1" w:themeFillShade="D9"/>
            <w:vAlign w:val="center"/>
          </w:tcPr>
          <w:p w14:paraId="798BF0E1" w14:textId="77777777" w:rsidR="009465C3" w:rsidRPr="006D31CF" w:rsidRDefault="009465C3" w:rsidP="00E63BCB">
            <w:pPr>
              <w:jc w:val="center"/>
              <w:rPr>
                <w:rFonts w:ascii="Times New Roman" w:hAnsi="Times New Roman" w:cs="Times New Roman"/>
                <w:b/>
                <w:bCs/>
              </w:rPr>
            </w:pPr>
            <w:r w:rsidRPr="006D31CF">
              <w:rPr>
                <w:rFonts w:ascii="Times New Roman" w:hAnsi="Times New Roman" w:cs="Times New Roman"/>
                <w:b/>
                <w:bCs/>
              </w:rPr>
              <w:t>Topic/Unit</w:t>
            </w:r>
          </w:p>
        </w:tc>
        <w:tc>
          <w:tcPr>
            <w:tcW w:w="746" w:type="pct"/>
            <w:gridSpan w:val="2"/>
            <w:shd w:val="clear" w:color="auto" w:fill="D9D9D9" w:themeFill="background1" w:themeFillShade="D9"/>
            <w:vAlign w:val="center"/>
          </w:tcPr>
          <w:p w14:paraId="08A4DD3B" w14:textId="77777777" w:rsidR="009465C3" w:rsidRPr="00FF3CAD" w:rsidRDefault="009465C3" w:rsidP="00E63BCB">
            <w:pPr>
              <w:jc w:val="center"/>
              <w:rPr>
                <w:rFonts w:ascii="Times New Roman" w:hAnsi="Times New Roman" w:cs="Times New Roman"/>
                <w:b/>
                <w:bCs/>
              </w:rPr>
            </w:pPr>
            <w:r w:rsidRPr="00FF3CAD">
              <w:rPr>
                <w:rFonts w:ascii="Times New Roman" w:hAnsi="Times New Roman" w:cs="Times New Roman"/>
                <w:b/>
                <w:bCs/>
              </w:rPr>
              <w:t>Contact Hours</w:t>
            </w:r>
          </w:p>
        </w:tc>
        <w:tc>
          <w:tcPr>
            <w:tcW w:w="626" w:type="pct"/>
            <w:shd w:val="clear" w:color="auto" w:fill="D9D9D9" w:themeFill="background1" w:themeFillShade="D9"/>
            <w:vAlign w:val="center"/>
          </w:tcPr>
          <w:p w14:paraId="37C7CCB8" w14:textId="77777777" w:rsidR="009465C3" w:rsidRPr="00FF3CAD" w:rsidRDefault="009465C3" w:rsidP="00E63BCB">
            <w:pPr>
              <w:jc w:val="center"/>
              <w:rPr>
                <w:rFonts w:ascii="Times New Roman" w:hAnsi="Times New Roman" w:cs="Times New Roman"/>
                <w:b/>
                <w:bCs/>
              </w:rPr>
            </w:pPr>
            <w:r w:rsidRPr="00FF3CAD">
              <w:rPr>
                <w:rFonts w:ascii="Times New Roman" w:hAnsi="Times New Roman" w:cs="Times New Roman"/>
                <w:b/>
                <w:bCs/>
              </w:rPr>
              <w:t>BT</w:t>
            </w:r>
          </w:p>
          <w:p w14:paraId="07056FBC"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b/>
                <w:bCs/>
              </w:rPr>
              <w:t>Level</w:t>
            </w:r>
          </w:p>
        </w:tc>
        <w:tc>
          <w:tcPr>
            <w:tcW w:w="546" w:type="pct"/>
            <w:gridSpan w:val="2"/>
            <w:shd w:val="clear" w:color="auto" w:fill="D9D9D9" w:themeFill="background1" w:themeFillShade="D9"/>
            <w:vAlign w:val="center"/>
          </w:tcPr>
          <w:p w14:paraId="769C3E4F"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b/>
                <w:bCs/>
              </w:rPr>
              <w:t>CO</w:t>
            </w:r>
          </w:p>
        </w:tc>
        <w:tc>
          <w:tcPr>
            <w:tcW w:w="652" w:type="pct"/>
            <w:shd w:val="clear" w:color="auto" w:fill="D9D9D9" w:themeFill="background1" w:themeFillShade="D9"/>
            <w:vAlign w:val="center"/>
          </w:tcPr>
          <w:p w14:paraId="630F53AF" w14:textId="77777777" w:rsidR="009465C3" w:rsidRPr="00FF3CAD" w:rsidRDefault="009465C3" w:rsidP="00E63BCB">
            <w:pPr>
              <w:jc w:val="center"/>
              <w:rPr>
                <w:rFonts w:ascii="Times New Roman" w:hAnsi="Times New Roman" w:cs="Times New Roman"/>
                <w:b/>
                <w:bCs/>
              </w:rPr>
            </w:pPr>
            <w:r w:rsidRPr="00FF3CAD">
              <w:rPr>
                <w:rFonts w:ascii="Times New Roman" w:hAnsi="Times New Roman" w:cs="Times New Roman"/>
                <w:b/>
                <w:bCs/>
              </w:rPr>
              <w:t>PSO</w:t>
            </w:r>
          </w:p>
        </w:tc>
      </w:tr>
      <w:tr w:rsidR="009465C3" w:rsidRPr="000133FB" w14:paraId="0B599AFF" w14:textId="77777777" w:rsidTr="4691448F">
        <w:trPr>
          <w:gridAfter w:val="1"/>
          <w:wAfter w:w="18" w:type="pct"/>
        </w:trPr>
        <w:tc>
          <w:tcPr>
            <w:tcW w:w="351" w:type="pct"/>
            <w:gridSpan w:val="2"/>
            <w:vAlign w:val="center"/>
          </w:tcPr>
          <w:p w14:paraId="4BFF28B1"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1</w:t>
            </w:r>
          </w:p>
        </w:tc>
        <w:tc>
          <w:tcPr>
            <w:tcW w:w="2061" w:type="pct"/>
            <w:gridSpan w:val="3"/>
            <w:vAlign w:val="center"/>
          </w:tcPr>
          <w:p w14:paraId="16C8FB2D" w14:textId="77777777" w:rsidR="009465C3" w:rsidRPr="006D31CF" w:rsidRDefault="009465C3" w:rsidP="00E63BCB">
            <w:pPr>
              <w:jc w:val="both"/>
              <w:rPr>
                <w:rFonts w:ascii="Times New Roman" w:hAnsi="Times New Roman" w:cs="Times New Roman"/>
                <w:color w:val="FF0000"/>
              </w:rPr>
            </w:pPr>
            <w:r w:rsidRPr="006D31CF">
              <w:rPr>
                <w:rStyle w:val="normaltextrun"/>
                <w:rFonts w:ascii="Times New Roman" w:hAnsi="Times New Roman" w:cs="Times New Roman"/>
                <w:b/>
                <w:bCs/>
              </w:rPr>
              <w:t>Unit 1:</w:t>
            </w:r>
            <w:r w:rsidRPr="006D31CF">
              <w:rPr>
                <w:rStyle w:val="normaltextrun"/>
                <w:rFonts w:ascii="Times New Roman" w:hAnsi="Times New Roman" w:cs="Times New Roman"/>
              </w:rPr>
              <w:t xml:space="preserve"> Introduction to environmental studies • Multidisciplinary nature of environmental studies; • Scope and importance; Concept of sustainability and sustainable development.</w:t>
            </w:r>
          </w:p>
        </w:tc>
        <w:tc>
          <w:tcPr>
            <w:tcW w:w="746" w:type="pct"/>
            <w:gridSpan w:val="2"/>
            <w:vAlign w:val="center"/>
          </w:tcPr>
          <w:p w14:paraId="37589DE7"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2</w:t>
            </w:r>
          </w:p>
        </w:tc>
        <w:tc>
          <w:tcPr>
            <w:tcW w:w="626" w:type="pct"/>
            <w:vAlign w:val="center"/>
          </w:tcPr>
          <w:p w14:paraId="5DAE755E"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2</w:t>
            </w:r>
          </w:p>
        </w:tc>
        <w:tc>
          <w:tcPr>
            <w:tcW w:w="546" w:type="pct"/>
            <w:gridSpan w:val="2"/>
            <w:vAlign w:val="center"/>
          </w:tcPr>
          <w:p w14:paraId="08D977CF"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CO1</w:t>
            </w:r>
          </w:p>
          <w:p w14:paraId="19D5FFD1"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CO2</w:t>
            </w:r>
          </w:p>
        </w:tc>
        <w:tc>
          <w:tcPr>
            <w:tcW w:w="652" w:type="pct"/>
            <w:vAlign w:val="center"/>
          </w:tcPr>
          <w:p w14:paraId="41C3B092"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PSO1</w:t>
            </w:r>
          </w:p>
        </w:tc>
      </w:tr>
      <w:tr w:rsidR="009465C3" w:rsidRPr="000133FB" w14:paraId="50A44E09" w14:textId="77777777" w:rsidTr="4691448F">
        <w:trPr>
          <w:gridAfter w:val="1"/>
          <w:wAfter w:w="18" w:type="pct"/>
        </w:trPr>
        <w:tc>
          <w:tcPr>
            <w:tcW w:w="351" w:type="pct"/>
            <w:gridSpan w:val="2"/>
            <w:vAlign w:val="center"/>
          </w:tcPr>
          <w:p w14:paraId="079BE6D5"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2</w:t>
            </w:r>
          </w:p>
        </w:tc>
        <w:tc>
          <w:tcPr>
            <w:tcW w:w="2061" w:type="pct"/>
            <w:gridSpan w:val="3"/>
            <w:vAlign w:val="center"/>
          </w:tcPr>
          <w:p w14:paraId="02F323B8" w14:textId="77777777" w:rsidR="009465C3" w:rsidRPr="006D31CF" w:rsidRDefault="009465C3" w:rsidP="00E63BCB">
            <w:pPr>
              <w:spacing w:before="100" w:beforeAutospacing="1" w:after="100" w:afterAutospacing="1"/>
              <w:jc w:val="both"/>
              <w:textAlignment w:val="baseline"/>
              <w:rPr>
                <w:rFonts w:ascii="Times New Roman" w:eastAsia="Times New Roman" w:hAnsi="Times New Roman" w:cs="Times New Roman"/>
                <w:lang w:val="en-IN" w:eastAsia="en-IN" w:bidi="ar-SA"/>
              </w:rPr>
            </w:pPr>
            <w:r w:rsidRPr="006D31CF">
              <w:rPr>
                <w:rFonts w:ascii="Times New Roman" w:eastAsia="Times New Roman" w:hAnsi="Times New Roman" w:cs="Times New Roman"/>
                <w:b/>
                <w:bCs/>
                <w:lang w:eastAsia="en-IN" w:bidi="ar-SA"/>
              </w:rPr>
              <w:t>Unit 2:</w:t>
            </w:r>
            <w:r w:rsidRPr="006D31CF">
              <w:rPr>
                <w:rFonts w:ascii="Times New Roman" w:eastAsia="Times New Roman" w:hAnsi="Times New Roman" w:cs="Times New Roman"/>
                <w:lang w:eastAsia="en-IN" w:bidi="ar-SA"/>
              </w:rPr>
              <w:t xml:space="preserve"> Ecosystems • What is an ecosystem? Structure and function of ecosystem; Energy flow in an ecosystem: food chains, food webs and </w:t>
            </w:r>
            <w:r w:rsidRPr="006D31CF">
              <w:rPr>
                <w:rFonts w:ascii="Times New Roman" w:eastAsia="Times New Roman" w:hAnsi="Times New Roman" w:cs="Times New Roman"/>
                <w:lang w:eastAsia="en-IN" w:bidi="ar-SA"/>
              </w:rPr>
              <w:lastRenderedPageBreak/>
              <w:t>ecological succession. Case studies of the following ecosystems: a) Forest ecosystem b) Grassland ecosystem c) Desert ecosystem d) Aquatic ecosystems (ponds, streams, lakes, rivers, oceans, estuaries)</w:t>
            </w:r>
            <w:r w:rsidRPr="006D31CF">
              <w:rPr>
                <w:rFonts w:ascii="Times New Roman" w:eastAsia="Times New Roman" w:hAnsi="Times New Roman" w:cs="Times New Roman"/>
                <w:lang w:val="en-IN" w:eastAsia="en-IN" w:bidi="ar-SA"/>
              </w:rPr>
              <w:t> </w:t>
            </w:r>
          </w:p>
        </w:tc>
        <w:tc>
          <w:tcPr>
            <w:tcW w:w="746" w:type="pct"/>
            <w:gridSpan w:val="2"/>
            <w:vAlign w:val="center"/>
          </w:tcPr>
          <w:p w14:paraId="44ADEF02"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lastRenderedPageBreak/>
              <w:t>6</w:t>
            </w:r>
          </w:p>
        </w:tc>
        <w:tc>
          <w:tcPr>
            <w:tcW w:w="626" w:type="pct"/>
            <w:vAlign w:val="center"/>
          </w:tcPr>
          <w:p w14:paraId="5FB6FD2A"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2,3</w:t>
            </w:r>
          </w:p>
        </w:tc>
        <w:tc>
          <w:tcPr>
            <w:tcW w:w="546" w:type="pct"/>
            <w:gridSpan w:val="2"/>
            <w:vAlign w:val="center"/>
          </w:tcPr>
          <w:p w14:paraId="0A1B1226"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CO4</w:t>
            </w:r>
          </w:p>
          <w:p w14:paraId="4B93DFC5"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CO5</w:t>
            </w:r>
          </w:p>
        </w:tc>
        <w:tc>
          <w:tcPr>
            <w:tcW w:w="652" w:type="pct"/>
            <w:vAlign w:val="center"/>
          </w:tcPr>
          <w:p w14:paraId="02FC699A"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PSO1</w:t>
            </w:r>
          </w:p>
          <w:p w14:paraId="286BF50A"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PSO3</w:t>
            </w:r>
          </w:p>
        </w:tc>
      </w:tr>
      <w:tr w:rsidR="009465C3" w:rsidRPr="000133FB" w14:paraId="61F0E3C5" w14:textId="77777777" w:rsidTr="4691448F">
        <w:trPr>
          <w:gridAfter w:val="1"/>
          <w:wAfter w:w="18" w:type="pct"/>
        </w:trPr>
        <w:tc>
          <w:tcPr>
            <w:tcW w:w="351" w:type="pct"/>
            <w:gridSpan w:val="2"/>
            <w:vAlign w:val="center"/>
          </w:tcPr>
          <w:p w14:paraId="4A52921A"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lastRenderedPageBreak/>
              <w:t>3</w:t>
            </w:r>
          </w:p>
        </w:tc>
        <w:tc>
          <w:tcPr>
            <w:tcW w:w="2061" w:type="pct"/>
            <w:gridSpan w:val="3"/>
            <w:vAlign w:val="center"/>
          </w:tcPr>
          <w:p w14:paraId="5CBBB953" w14:textId="77777777" w:rsidR="009465C3" w:rsidRPr="006D31CF" w:rsidRDefault="009465C3" w:rsidP="00E63BCB">
            <w:pPr>
              <w:jc w:val="both"/>
              <w:rPr>
                <w:rFonts w:ascii="Times New Roman" w:hAnsi="Times New Roman" w:cs="Times New Roman"/>
                <w:color w:val="FF0000"/>
              </w:rPr>
            </w:pPr>
            <w:r w:rsidRPr="006D31CF">
              <w:rPr>
                <w:rStyle w:val="normaltextrun"/>
                <w:rFonts w:ascii="Times New Roman" w:hAnsi="Times New Roman" w:cs="Times New Roman"/>
                <w:b/>
                <w:bCs/>
              </w:rPr>
              <w:t>Unit 3:</w:t>
            </w:r>
            <w:r w:rsidRPr="006D31CF">
              <w:rPr>
                <w:rStyle w:val="normaltextrun"/>
                <w:rFonts w:ascii="Times New Roman" w:hAnsi="Times New Roman" w:cs="Times New Roman"/>
              </w:rPr>
              <w:t xml:space="preserve"> Natural Resources: Renewable and Non-renewable Resources • Land resources and land use change; Land degradation, soil erosion and desertification. • Deforestation: Causes and impacts due to mining, dam building on environment, forests, biodiversity and tribal populations. • Water: Use and over-exploitation of surface and ground water, floods, droughts, conflicts over water (international &amp; inter-state). • Energy resources: Renewable and non-renewable energy sources, use of alternate energy sources, growing energy needs, case studies.</w:t>
            </w:r>
          </w:p>
        </w:tc>
        <w:tc>
          <w:tcPr>
            <w:tcW w:w="746" w:type="pct"/>
            <w:gridSpan w:val="2"/>
            <w:vAlign w:val="center"/>
          </w:tcPr>
          <w:p w14:paraId="28C182BD"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8</w:t>
            </w:r>
          </w:p>
        </w:tc>
        <w:tc>
          <w:tcPr>
            <w:tcW w:w="626" w:type="pct"/>
            <w:vAlign w:val="center"/>
          </w:tcPr>
          <w:p w14:paraId="22C1617B"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2, 3, 4, 5</w:t>
            </w:r>
          </w:p>
        </w:tc>
        <w:tc>
          <w:tcPr>
            <w:tcW w:w="546" w:type="pct"/>
            <w:gridSpan w:val="2"/>
            <w:vAlign w:val="center"/>
          </w:tcPr>
          <w:p w14:paraId="6FC576D6"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CO1</w:t>
            </w:r>
          </w:p>
          <w:p w14:paraId="056CD0B4"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CO2</w:t>
            </w:r>
          </w:p>
          <w:p w14:paraId="3A8F3EAA"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CO3</w:t>
            </w:r>
          </w:p>
          <w:p w14:paraId="2463DF38"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CO4</w:t>
            </w:r>
          </w:p>
          <w:p w14:paraId="26772A8E"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CO5</w:t>
            </w:r>
          </w:p>
          <w:p w14:paraId="44A860CD"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CO6</w:t>
            </w:r>
          </w:p>
        </w:tc>
        <w:tc>
          <w:tcPr>
            <w:tcW w:w="652" w:type="pct"/>
            <w:vAlign w:val="center"/>
          </w:tcPr>
          <w:p w14:paraId="0A9682CD"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PSO1</w:t>
            </w:r>
          </w:p>
          <w:p w14:paraId="4B249C48"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PSO2</w:t>
            </w:r>
          </w:p>
          <w:p w14:paraId="568C5DA2"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PSO3</w:t>
            </w:r>
          </w:p>
        </w:tc>
      </w:tr>
      <w:tr w:rsidR="009465C3" w:rsidRPr="000133FB" w14:paraId="08C1F0AC" w14:textId="77777777" w:rsidTr="4691448F">
        <w:trPr>
          <w:gridAfter w:val="1"/>
          <w:wAfter w:w="18" w:type="pct"/>
        </w:trPr>
        <w:tc>
          <w:tcPr>
            <w:tcW w:w="351" w:type="pct"/>
            <w:gridSpan w:val="2"/>
            <w:vAlign w:val="center"/>
          </w:tcPr>
          <w:p w14:paraId="715EE730"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4</w:t>
            </w:r>
          </w:p>
        </w:tc>
        <w:tc>
          <w:tcPr>
            <w:tcW w:w="2061" w:type="pct"/>
            <w:gridSpan w:val="3"/>
            <w:vAlign w:val="center"/>
          </w:tcPr>
          <w:p w14:paraId="60D8087C" w14:textId="77777777" w:rsidR="009465C3" w:rsidRPr="006D31CF" w:rsidRDefault="009465C3" w:rsidP="00E63BCB">
            <w:pPr>
              <w:jc w:val="both"/>
              <w:rPr>
                <w:rFonts w:ascii="Times New Roman" w:hAnsi="Times New Roman" w:cs="Times New Roman"/>
                <w:color w:val="FF0000"/>
              </w:rPr>
            </w:pPr>
            <w:r w:rsidRPr="006D31CF">
              <w:rPr>
                <w:rStyle w:val="normaltextrun"/>
                <w:rFonts w:ascii="Times New Roman" w:hAnsi="Times New Roman" w:cs="Times New Roman"/>
                <w:b/>
                <w:bCs/>
              </w:rPr>
              <w:t>Unit 4:</w:t>
            </w:r>
            <w:r w:rsidRPr="006D31CF">
              <w:rPr>
                <w:rStyle w:val="normaltextrun"/>
                <w:rFonts w:ascii="Times New Roman" w:hAnsi="Times New Roman" w:cs="Times New Roman"/>
              </w:rPr>
              <w:t xml:space="preserve"> Biodiversity and Conservation • Levels of biological diversity: genetic, species and ecosystem diversity; Biogeographic zones of India; Biodiversity patterns and global biodiversity hot spots • India as a mega-biodiversity nation; Endangered and endemic species of India • Threats to biodiversity: Habitat loss, poaching of wildlife, man-wildlife conflicts, biological invasions; Conservation of biodiversity: In-situ and Ex-situ conservation of biodiversity. • Ecosystem and biodiversity services: Ecological, economic, social, ethical, aesthetic and Informational value.</w:t>
            </w:r>
          </w:p>
        </w:tc>
        <w:tc>
          <w:tcPr>
            <w:tcW w:w="746" w:type="pct"/>
            <w:gridSpan w:val="2"/>
            <w:vAlign w:val="center"/>
          </w:tcPr>
          <w:p w14:paraId="5ACA5430"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8</w:t>
            </w:r>
          </w:p>
        </w:tc>
        <w:tc>
          <w:tcPr>
            <w:tcW w:w="626" w:type="pct"/>
            <w:vAlign w:val="center"/>
          </w:tcPr>
          <w:p w14:paraId="1F0C98CB"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2, 4</w:t>
            </w:r>
          </w:p>
        </w:tc>
        <w:tc>
          <w:tcPr>
            <w:tcW w:w="546" w:type="pct"/>
            <w:gridSpan w:val="2"/>
            <w:vAlign w:val="center"/>
          </w:tcPr>
          <w:p w14:paraId="414E780A"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CO3</w:t>
            </w:r>
          </w:p>
          <w:p w14:paraId="7A5FFEBB"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CO4</w:t>
            </w:r>
          </w:p>
          <w:p w14:paraId="4FBC49BD"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CO5</w:t>
            </w:r>
          </w:p>
          <w:p w14:paraId="0565B09B"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CO6</w:t>
            </w:r>
          </w:p>
        </w:tc>
        <w:tc>
          <w:tcPr>
            <w:tcW w:w="652" w:type="pct"/>
            <w:vAlign w:val="center"/>
          </w:tcPr>
          <w:p w14:paraId="2934CEBA"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PSO1</w:t>
            </w:r>
          </w:p>
          <w:p w14:paraId="69EB73AF"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PSO3</w:t>
            </w:r>
          </w:p>
        </w:tc>
      </w:tr>
      <w:tr w:rsidR="009465C3" w:rsidRPr="000133FB" w14:paraId="71020389" w14:textId="77777777" w:rsidTr="4691448F">
        <w:trPr>
          <w:gridAfter w:val="1"/>
          <w:wAfter w:w="18" w:type="pct"/>
        </w:trPr>
        <w:tc>
          <w:tcPr>
            <w:tcW w:w="351" w:type="pct"/>
            <w:gridSpan w:val="2"/>
            <w:vAlign w:val="center"/>
          </w:tcPr>
          <w:p w14:paraId="133A9FC6"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5</w:t>
            </w:r>
          </w:p>
        </w:tc>
        <w:tc>
          <w:tcPr>
            <w:tcW w:w="2061" w:type="pct"/>
            <w:gridSpan w:val="3"/>
            <w:vAlign w:val="center"/>
          </w:tcPr>
          <w:p w14:paraId="4B1025A1" w14:textId="77777777" w:rsidR="009465C3" w:rsidRPr="006D31CF" w:rsidRDefault="009465C3" w:rsidP="00E63BCB">
            <w:pPr>
              <w:spacing w:before="100" w:beforeAutospacing="1" w:after="100" w:afterAutospacing="1"/>
              <w:jc w:val="both"/>
              <w:textAlignment w:val="baseline"/>
              <w:rPr>
                <w:rFonts w:ascii="Times New Roman" w:eastAsia="Times New Roman" w:hAnsi="Times New Roman" w:cs="Times New Roman"/>
                <w:lang w:val="en-IN" w:eastAsia="en-IN" w:bidi="ar-SA"/>
              </w:rPr>
            </w:pPr>
            <w:r w:rsidRPr="006D31CF">
              <w:rPr>
                <w:rFonts w:ascii="Times New Roman" w:eastAsia="Times New Roman" w:hAnsi="Times New Roman" w:cs="Times New Roman"/>
                <w:b/>
                <w:bCs/>
                <w:lang w:eastAsia="en-IN" w:bidi="ar-SA"/>
              </w:rPr>
              <w:t>Unit 5:</w:t>
            </w:r>
            <w:r w:rsidRPr="006D31CF">
              <w:rPr>
                <w:rFonts w:ascii="Times New Roman" w:eastAsia="Times New Roman" w:hAnsi="Times New Roman" w:cs="Times New Roman"/>
                <w:lang w:eastAsia="en-IN" w:bidi="ar-SA"/>
              </w:rPr>
              <w:t xml:space="preserve"> Environmental Pollution • Environmental pollution: types, causes, effects and controls; Air, water, soil and noise pollution • Nuclear hazards and human health risks • Solid waste management: Control measures of urban and industrial waste. • Pollution case studies.</w:t>
            </w:r>
            <w:r w:rsidRPr="006D31CF">
              <w:rPr>
                <w:rFonts w:ascii="Times New Roman" w:eastAsia="Times New Roman" w:hAnsi="Times New Roman" w:cs="Times New Roman"/>
                <w:lang w:val="en-IN" w:eastAsia="en-IN" w:bidi="ar-SA"/>
              </w:rPr>
              <w:t> </w:t>
            </w:r>
          </w:p>
        </w:tc>
        <w:tc>
          <w:tcPr>
            <w:tcW w:w="746" w:type="pct"/>
            <w:gridSpan w:val="2"/>
            <w:vAlign w:val="center"/>
          </w:tcPr>
          <w:p w14:paraId="45805BE4"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5</w:t>
            </w:r>
          </w:p>
        </w:tc>
        <w:tc>
          <w:tcPr>
            <w:tcW w:w="626" w:type="pct"/>
            <w:vAlign w:val="center"/>
          </w:tcPr>
          <w:p w14:paraId="685221D4"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2, 3, 4, 5</w:t>
            </w:r>
          </w:p>
        </w:tc>
        <w:tc>
          <w:tcPr>
            <w:tcW w:w="546" w:type="pct"/>
            <w:gridSpan w:val="2"/>
            <w:vAlign w:val="center"/>
          </w:tcPr>
          <w:p w14:paraId="31E8A05A"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CO1</w:t>
            </w:r>
          </w:p>
          <w:p w14:paraId="445C6A79"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CO2</w:t>
            </w:r>
          </w:p>
          <w:p w14:paraId="286D6C44"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CO3</w:t>
            </w:r>
          </w:p>
          <w:p w14:paraId="08DF2B0C"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CO4</w:t>
            </w:r>
          </w:p>
          <w:p w14:paraId="748323A1"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CO5</w:t>
            </w:r>
          </w:p>
          <w:p w14:paraId="65FAC123"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CO6</w:t>
            </w:r>
          </w:p>
        </w:tc>
        <w:tc>
          <w:tcPr>
            <w:tcW w:w="652" w:type="pct"/>
            <w:vAlign w:val="center"/>
          </w:tcPr>
          <w:p w14:paraId="5FD03A0C"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PSO1</w:t>
            </w:r>
          </w:p>
          <w:p w14:paraId="524FD27F"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PSO2</w:t>
            </w:r>
          </w:p>
          <w:p w14:paraId="5B4B40CE"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PSO3</w:t>
            </w:r>
          </w:p>
        </w:tc>
      </w:tr>
      <w:tr w:rsidR="009465C3" w:rsidRPr="000133FB" w14:paraId="2494C75F" w14:textId="77777777" w:rsidTr="4691448F">
        <w:trPr>
          <w:gridAfter w:val="1"/>
          <w:wAfter w:w="18" w:type="pct"/>
        </w:trPr>
        <w:tc>
          <w:tcPr>
            <w:tcW w:w="351" w:type="pct"/>
            <w:gridSpan w:val="2"/>
            <w:vAlign w:val="center"/>
          </w:tcPr>
          <w:p w14:paraId="754EA3C4"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6</w:t>
            </w:r>
          </w:p>
        </w:tc>
        <w:tc>
          <w:tcPr>
            <w:tcW w:w="2061" w:type="pct"/>
            <w:gridSpan w:val="3"/>
            <w:vAlign w:val="center"/>
          </w:tcPr>
          <w:p w14:paraId="64ED7FED" w14:textId="77777777" w:rsidR="009465C3" w:rsidRPr="006D31CF" w:rsidRDefault="009465C3" w:rsidP="00E63BCB">
            <w:pPr>
              <w:jc w:val="both"/>
              <w:rPr>
                <w:rFonts w:ascii="Times New Roman" w:hAnsi="Times New Roman" w:cs="Times New Roman"/>
                <w:color w:val="FF0000"/>
              </w:rPr>
            </w:pPr>
            <w:r w:rsidRPr="006D31CF">
              <w:rPr>
                <w:rStyle w:val="normaltextrun"/>
                <w:rFonts w:ascii="Times New Roman" w:hAnsi="Times New Roman" w:cs="Times New Roman"/>
                <w:b/>
                <w:bCs/>
              </w:rPr>
              <w:t>Unit 6:</w:t>
            </w:r>
            <w:r w:rsidRPr="006D31CF">
              <w:rPr>
                <w:rStyle w:val="normaltextrun"/>
                <w:rFonts w:ascii="Times New Roman" w:hAnsi="Times New Roman" w:cs="Times New Roman"/>
              </w:rPr>
              <w:t xml:space="preserve"> Environmental Policies &amp; Practices • Climate change, global warming, ozone layer depletion, acid rain and impacts on human communities and agriculture 2/2 • Environment Laws: Environment Protection Act; Air (Prevention &amp; Control of Pollution) Act; Water </w:t>
            </w:r>
            <w:r w:rsidRPr="006D31CF">
              <w:rPr>
                <w:rStyle w:val="normaltextrun"/>
                <w:rFonts w:ascii="Times New Roman" w:hAnsi="Times New Roman" w:cs="Times New Roman"/>
              </w:rPr>
              <w:lastRenderedPageBreak/>
              <w:t>(Prevention and control of Pollution) Act; Wildlife Protection Act; Forest Conservation Act. International agreements: Montreal and Kyoto protocols and Convention on Biological Diversity (CBD). • Nature reserves, tribal populations and rights, and human wildlife conflicts in Indian context</w:t>
            </w:r>
          </w:p>
        </w:tc>
        <w:tc>
          <w:tcPr>
            <w:tcW w:w="746" w:type="pct"/>
            <w:gridSpan w:val="2"/>
            <w:vAlign w:val="center"/>
          </w:tcPr>
          <w:p w14:paraId="06518C54"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lastRenderedPageBreak/>
              <w:t>6</w:t>
            </w:r>
          </w:p>
        </w:tc>
        <w:tc>
          <w:tcPr>
            <w:tcW w:w="626" w:type="pct"/>
            <w:vAlign w:val="center"/>
          </w:tcPr>
          <w:p w14:paraId="01813535"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2, 3, 4, 5</w:t>
            </w:r>
          </w:p>
        </w:tc>
        <w:tc>
          <w:tcPr>
            <w:tcW w:w="546" w:type="pct"/>
            <w:gridSpan w:val="2"/>
            <w:vAlign w:val="center"/>
          </w:tcPr>
          <w:p w14:paraId="54E2D8B1"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CO1</w:t>
            </w:r>
          </w:p>
          <w:p w14:paraId="1D9FDF1D"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CO2</w:t>
            </w:r>
          </w:p>
          <w:p w14:paraId="193F0E30"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CO3</w:t>
            </w:r>
          </w:p>
          <w:p w14:paraId="23101930"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CO4</w:t>
            </w:r>
          </w:p>
          <w:p w14:paraId="3BA3006F"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CO5</w:t>
            </w:r>
          </w:p>
          <w:p w14:paraId="77546C6D"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CO6</w:t>
            </w:r>
          </w:p>
        </w:tc>
        <w:tc>
          <w:tcPr>
            <w:tcW w:w="652" w:type="pct"/>
            <w:vAlign w:val="center"/>
          </w:tcPr>
          <w:p w14:paraId="7CD08416"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PSO1</w:t>
            </w:r>
          </w:p>
          <w:p w14:paraId="66682ECF"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PSO2</w:t>
            </w:r>
          </w:p>
          <w:p w14:paraId="45D8ADEA"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PSO3</w:t>
            </w:r>
          </w:p>
        </w:tc>
      </w:tr>
      <w:tr w:rsidR="009465C3" w:rsidRPr="000133FB" w14:paraId="16DFCF29" w14:textId="77777777" w:rsidTr="4691448F">
        <w:trPr>
          <w:gridAfter w:val="1"/>
          <w:wAfter w:w="18" w:type="pct"/>
        </w:trPr>
        <w:tc>
          <w:tcPr>
            <w:tcW w:w="351" w:type="pct"/>
            <w:gridSpan w:val="2"/>
            <w:vAlign w:val="center"/>
          </w:tcPr>
          <w:p w14:paraId="7AB1476C"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lastRenderedPageBreak/>
              <w:t>7</w:t>
            </w:r>
          </w:p>
        </w:tc>
        <w:tc>
          <w:tcPr>
            <w:tcW w:w="2061" w:type="pct"/>
            <w:gridSpan w:val="3"/>
            <w:vAlign w:val="center"/>
          </w:tcPr>
          <w:p w14:paraId="7E0DF81C" w14:textId="77777777" w:rsidR="009465C3" w:rsidRPr="006D31CF" w:rsidRDefault="009465C3" w:rsidP="00E63BCB">
            <w:pPr>
              <w:jc w:val="both"/>
              <w:rPr>
                <w:rFonts w:ascii="Times New Roman" w:hAnsi="Times New Roman" w:cs="Times New Roman"/>
                <w:color w:val="FF0000"/>
              </w:rPr>
            </w:pPr>
            <w:r w:rsidRPr="006D31CF">
              <w:rPr>
                <w:rStyle w:val="normaltextrun"/>
                <w:rFonts w:ascii="Times New Roman" w:hAnsi="Times New Roman" w:cs="Times New Roman"/>
                <w:b/>
                <w:bCs/>
              </w:rPr>
              <w:t>Unit 7:</w:t>
            </w:r>
            <w:r w:rsidRPr="006D31CF">
              <w:rPr>
                <w:rStyle w:val="normaltextrun"/>
                <w:rFonts w:ascii="Times New Roman" w:hAnsi="Times New Roman" w:cs="Times New Roman"/>
              </w:rPr>
              <w:t xml:space="preserve"> Human Communities and the Environment • Human population growth: Impacts on environment, human health and welfare. • Resettlement and rehabilitation of project affected persons; case studies. • Disaster management: floods, earthquake, cyclones and landslides. • Environmental movements: Chipko, Silent valley, Bishnois of Rajasthan. • Environmental ethics: Role of Indian and other religions and cultures in environmental conservation. • Environmental communication and public awareness, case studies (e.g., CNG vehicles in Delhi).</w:t>
            </w:r>
          </w:p>
        </w:tc>
        <w:tc>
          <w:tcPr>
            <w:tcW w:w="746" w:type="pct"/>
            <w:gridSpan w:val="2"/>
            <w:vAlign w:val="center"/>
          </w:tcPr>
          <w:p w14:paraId="78F4505E"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5</w:t>
            </w:r>
          </w:p>
        </w:tc>
        <w:tc>
          <w:tcPr>
            <w:tcW w:w="626" w:type="pct"/>
            <w:vAlign w:val="center"/>
          </w:tcPr>
          <w:p w14:paraId="4FBC0C46"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1, 2, 3</w:t>
            </w:r>
          </w:p>
        </w:tc>
        <w:tc>
          <w:tcPr>
            <w:tcW w:w="546" w:type="pct"/>
            <w:gridSpan w:val="2"/>
            <w:vAlign w:val="center"/>
          </w:tcPr>
          <w:p w14:paraId="7C2FC972"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CO1</w:t>
            </w:r>
          </w:p>
          <w:p w14:paraId="50500975"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CO2</w:t>
            </w:r>
          </w:p>
          <w:p w14:paraId="2987AED6"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CO3</w:t>
            </w:r>
          </w:p>
          <w:p w14:paraId="554B1FB5"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CO4</w:t>
            </w:r>
          </w:p>
          <w:p w14:paraId="3E0C4609"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CO6</w:t>
            </w:r>
          </w:p>
        </w:tc>
        <w:tc>
          <w:tcPr>
            <w:tcW w:w="652" w:type="pct"/>
            <w:vAlign w:val="center"/>
          </w:tcPr>
          <w:p w14:paraId="77E79498"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PSO1</w:t>
            </w:r>
          </w:p>
          <w:p w14:paraId="0A3C7672"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PSO2</w:t>
            </w:r>
          </w:p>
          <w:p w14:paraId="4C98A431" w14:textId="77777777" w:rsidR="009465C3" w:rsidRPr="000133FB" w:rsidRDefault="009465C3" w:rsidP="00E63BCB">
            <w:pPr>
              <w:jc w:val="center"/>
              <w:rPr>
                <w:rFonts w:ascii="Times New Roman" w:hAnsi="Times New Roman" w:cs="Times New Roman"/>
                <w:color w:val="000000" w:themeColor="text1"/>
              </w:rPr>
            </w:pPr>
            <w:r w:rsidRPr="000133FB">
              <w:rPr>
                <w:rFonts w:ascii="Times New Roman" w:hAnsi="Times New Roman" w:cs="Times New Roman"/>
                <w:color w:val="000000" w:themeColor="text1"/>
              </w:rPr>
              <w:t>PSO3</w:t>
            </w:r>
          </w:p>
        </w:tc>
      </w:tr>
      <w:tr w:rsidR="009465C3" w:rsidRPr="000133FB" w14:paraId="4D87939A" w14:textId="77777777" w:rsidTr="4691448F">
        <w:trPr>
          <w:gridAfter w:val="1"/>
          <w:wAfter w:w="18" w:type="pct"/>
        </w:trPr>
        <w:tc>
          <w:tcPr>
            <w:tcW w:w="351" w:type="pct"/>
            <w:gridSpan w:val="2"/>
            <w:vAlign w:val="center"/>
          </w:tcPr>
          <w:p w14:paraId="231B05D4"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8</w:t>
            </w:r>
          </w:p>
        </w:tc>
        <w:tc>
          <w:tcPr>
            <w:tcW w:w="2061" w:type="pct"/>
            <w:gridSpan w:val="3"/>
            <w:vAlign w:val="center"/>
          </w:tcPr>
          <w:p w14:paraId="5EBB56C1" w14:textId="77777777" w:rsidR="009465C3" w:rsidRPr="006D31CF" w:rsidRDefault="009465C3" w:rsidP="00E63BCB">
            <w:pPr>
              <w:jc w:val="both"/>
              <w:rPr>
                <w:rFonts w:ascii="Times New Roman" w:hAnsi="Times New Roman" w:cs="Times New Roman"/>
                <w:color w:val="FF0000"/>
              </w:rPr>
            </w:pPr>
            <w:r w:rsidRPr="006D31CF">
              <w:rPr>
                <w:rStyle w:val="normaltextrun"/>
                <w:rFonts w:ascii="Times New Roman" w:hAnsi="Times New Roman" w:cs="Times New Roman"/>
                <w:b/>
                <w:bCs/>
              </w:rPr>
              <w:t>Unit 8:</w:t>
            </w:r>
            <w:r w:rsidRPr="006D31CF">
              <w:rPr>
                <w:rStyle w:val="normaltextrun"/>
                <w:rFonts w:ascii="Times New Roman" w:hAnsi="Times New Roman" w:cs="Times New Roman"/>
              </w:rPr>
              <w:t xml:space="preserve"> Field work • Visit to an area to document environmental assets: river/ forest/ flora/fauna, etc. • Visit to a local polluted site-Urban/Rural/Industrial/Agricultural. • Study of common plants, insects, birds and basic principles of identification. • Study of simple ecosystems-pond, river, Delhi Ridge, etc.</w:t>
            </w:r>
          </w:p>
        </w:tc>
        <w:tc>
          <w:tcPr>
            <w:tcW w:w="746" w:type="pct"/>
            <w:gridSpan w:val="2"/>
            <w:vAlign w:val="center"/>
          </w:tcPr>
          <w:p w14:paraId="53FC018E"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5</w:t>
            </w:r>
          </w:p>
        </w:tc>
        <w:tc>
          <w:tcPr>
            <w:tcW w:w="626" w:type="pct"/>
            <w:vAlign w:val="center"/>
          </w:tcPr>
          <w:p w14:paraId="05D47D74"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1, 2, 3, 4, 5</w:t>
            </w:r>
          </w:p>
        </w:tc>
        <w:tc>
          <w:tcPr>
            <w:tcW w:w="546" w:type="pct"/>
            <w:gridSpan w:val="2"/>
            <w:vAlign w:val="center"/>
          </w:tcPr>
          <w:p w14:paraId="43DD8EF3"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CO1</w:t>
            </w:r>
          </w:p>
          <w:p w14:paraId="25C1E8E1"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CO2</w:t>
            </w:r>
          </w:p>
          <w:p w14:paraId="1B0FC918"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CO3</w:t>
            </w:r>
          </w:p>
          <w:p w14:paraId="47A270E4"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CO4</w:t>
            </w:r>
          </w:p>
          <w:p w14:paraId="3DD1A622"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CO5</w:t>
            </w:r>
          </w:p>
          <w:p w14:paraId="2EDF2EE2" w14:textId="77777777" w:rsidR="009465C3" w:rsidRPr="00FF3CAD" w:rsidRDefault="009465C3" w:rsidP="00E63BCB">
            <w:pPr>
              <w:jc w:val="center"/>
              <w:rPr>
                <w:rFonts w:ascii="Times New Roman" w:hAnsi="Times New Roman" w:cs="Times New Roman"/>
              </w:rPr>
            </w:pPr>
            <w:r w:rsidRPr="00FF3CAD">
              <w:rPr>
                <w:rFonts w:ascii="Times New Roman" w:hAnsi="Times New Roman" w:cs="Times New Roman"/>
              </w:rPr>
              <w:t>CO6</w:t>
            </w:r>
          </w:p>
        </w:tc>
        <w:tc>
          <w:tcPr>
            <w:tcW w:w="652" w:type="pct"/>
            <w:vAlign w:val="center"/>
          </w:tcPr>
          <w:p w14:paraId="43166759" w14:textId="77777777" w:rsidR="009465C3" w:rsidRPr="000133FB" w:rsidRDefault="009465C3" w:rsidP="00E63BCB">
            <w:pPr>
              <w:jc w:val="center"/>
              <w:rPr>
                <w:rFonts w:ascii="Times New Roman" w:hAnsi="Times New Roman" w:cs="Times New Roman"/>
                <w:color w:val="000000" w:themeColor="text1"/>
              </w:rPr>
            </w:pPr>
          </w:p>
        </w:tc>
      </w:tr>
      <w:tr w:rsidR="009465C3" w:rsidRPr="006D31CF" w14:paraId="72E91776" w14:textId="77777777" w:rsidTr="4691448F">
        <w:trPr>
          <w:gridAfter w:val="1"/>
          <w:wAfter w:w="18" w:type="pct"/>
          <w:trHeight w:val="248"/>
        </w:trPr>
        <w:tc>
          <w:tcPr>
            <w:tcW w:w="4982" w:type="pct"/>
            <w:gridSpan w:val="11"/>
          </w:tcPr>
          <w:p w14:paraId="653665B7" w14:textId="77777777" w:rsidR="009465C3" w:rsidRPr="006D31CF" w:rsidRDefault="009465C3" w:rsidP="00E63BCB">
            <w:pPr>
              <w:rPr>
                <w:rFonts w:ascii="Times New Roman" w:hAnsi="Times New Roman" w:cs="Times New Roman"/>
                <w:b/>
                <w:bCs/>
              </w:rPr>
            </w:pPr>
            <w:r w:rsidRPr="006D31CF">
              <w:rPr>
                <w:rFonts w:ascii="Times New Roman" w:hAnsi="Times New Roman" w:cs="Times New Roman"/>
                <w:b/>
                <w:bCs/>
              </w:rPr>
              <w:t>Reference Books</w:t>
            </w:r>
          </w:p>
        </w:tc>
      </w:tr>
      <w:tr w:rsidR="009465C3" w:rsidRPr="006D31CF" w14:paraId="791A69C6" w14:textId="77777777" w:rsidTr="4691448F">
        <w:trPr>
          <w:gridAfter w:val="1"/>
          <w:wAfter w:w="18" w:type="pct"/>
          <w:trHeight w:val="415"/>
        </w:trPr>
        <w:tc>
          <w:tcPr>
            <w:tcW w:w="333" w:type="pct"/>
            <w:vAlign w:val="center"/>
          </w:tcPr>
          <w:p w14:paraId="7335FEFA"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1.</w:t>
            </w:r>
          </w:p>
        </w:tc>
        <w:tc>
          <w:tcPr>
            <w:tcW w:w="4650" w:type="pct"/>
            <w:gridSpan w:val="10"/>
            <w:vAlign w:val="center"/>
          </w:tcPr>
          <w:p w14:paraId="7983B96C" w14:textId="77777777" w:rsidR="009465C3" w:rsidRPr="006D31CF" w:rsidRDefault="009465C3" w:rsidP="00E63BCB">
            <w:pPr>
              <w:pStyle w:val="Default"/>
              <w:jc w:val="both"/>
              <w:rPr>
                <w:rFonts w:ascii="Times New Roman" w:hAnsi="Times New Roman"/>
                <w:sz w:val="22"/>
                <w:szCs w:val="22"/>
              </w:rPr>
            </w:pPr>
            <w:r w:rsidRPr="006D31CF">
              <w:rPr>
                <w:rFonts w:ascii="Times New Roman" w:hAnsi="Times New Roman"/>
                <w:sz w:val="22"/>
                <w:szCs w:val="22"/>
              </w:rPr>
              <w:t xml:space="preserve">CAD/CAM: Computer-Aided Design and Manufacturing by Mikell P. Groover and Emory W. Zimmers, Pearson Education Asia Pte. Ltd. </w:t>
            </w:r>
          </w:p>
          <w:p w14:paraId="4D6D6722" w14:textId="77777777" w:rsidR="009465C3" w:rsidRPr="006D31CF" w:rsidRDefault="009465C3" w:rsidP="00E63BCB">
            <w:pPr>
              <w:jc w:val="both"/>
              <w:rPr>
                <w:rFonts w:ascii="Times New Roman" w:hAnsi="Times New Roman" w:cs="Times New Roman"/>
              </w:rPr>
            </w:pPr>
          </w:p>
        </w:tc>
      </w:tr>
      <w:tr w:rsidR="009465C3" w:rsidRPr="006D31CF" w14:paraId="2713447A" w14:textId="77777777" w:rsidTr="4691448F">
        <w:trPr>
          <w:gridAfter w:val="1"/>
          <w:wAfter w:w="18" w:type="pct"/>
          <w:trHeight w:val="538"/>
        </w:trPr>
        <w:tc>
          <w:tcPr>
            <w:tcW w:w="333" w:type="pct"/>
            <w:vAlign w:val="center"/>
          </w:tcPr>
          <w:p w14:paraId="0558DCC0"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2.</w:t>
            </w:r>
          </w:p>
        </w:tc>
        <w:tc>
          <w:tcPr>
            <w:tcW w:w="4650" w:type="pct"/>
            <w:gridSpan w:val="10"/>
            <w:vAlign w:val="center"/>
          </w:tcPr>
          <w:p w14:paraId="3D196321" w14:textId="77777777" w:rsidR="009465C3" w:rsidRPr="006D31CF" w:rsidRDefault="009465C3" w:rsidP="00E63BCB">
            <w:pPr>
              <w:pStyle w:val="Default"/>
              <w:jc w:val="both"/>
              <w:rPr>
                <w:rFonts w:ascii="Times New Roman" w:hAnsi="Times New Roman"/>
                <w:sz w:val="22"/>
                <w:szCs w:val="22"/>
              </w:rPr>
            </w:pPr>
            <w:r w:rsidRPr="006D31CF">
              <w:rPr>
                <w:rFonts w:ascii="Times New Roman" w:hAnsi="Times New Roman"/>
                <w:sz w:val="22"/>
                <w:szCs w:val="22"/>
              </w:rPr>
              <w:t>T.K. Kundra, P.N.Rao, N.K. Tewari, Numerical Control and Computer Aided Manufacturing, Tata McGraw Hill Publishing Company Ltd.</w:t>
            </w:r>
          </w:p>
          <w:p w14:paraId="11FCB75E" w14:textId="77777777" w:rsidR="009465C3" w:rsidRPr="006D31CF" w:rsidRDefault="009465C3" w:rsidP="00E63BCB">
            <w:pPr>
              <w:pStyle w:val="Default"/>
              <w:tabs>
                <w:tab w:val="left" w:pos="3751"/>
              </w:tabs>
              <w:jc w:val="both"/>
              <w:rPr>
                <w:rFonts w:ascii="Times New Roman" w:hAnsi="Times New Roman"/>
                <w:sz w:val="22"/>
                <w:szCs w:val="22"/>
              </w:rPr>
            </w:pPr>
            <w:r w:rsidRPr="006D31CF">
              <w:rPr>
                <w:rFonts w:ascii="Times New Roman" w:hAnsi="Times New Roman"/>
                <w:sz w:val="22"/>
                <w:szCs w:val="22"/>
              </w:rPr>
              <w:tab/>
            </w:r>
          </w:p>
        </w:tc>
      </w:tr>
      <w:tr w:rsidR="009465C3" w:rsidRPr="006D31CF" w14:paraId="3071F252" w14:textId="77777777" w:rsidTr="4691448F">
        <w:trPr>
          <w:gridAfter w:val="1"/>
          <w:wAfter w:w="18" w:type="pct"/>
          <w:trHeight w:val="415"/>
        </w:trPr>
        <w:tc>
          <w:tcPr>
            <w:tcW w:w="333" w:type="pct"/>
            <w:vAlign w:val="center"/>
          </w:tcPr>
          <w:p w14:paraId="2936C00F"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3.</w:t>
            </w:r>
          </w:p>
        </w:tc>
        <w:tc>
          <w:tcPr>
            <w:tcW w:w="4650" w:type="pct"/>
            <w:gridSpan w:val="10"/>
            <w:vAlign w:val="center"/>
          </w:tcPr>
          <w:p w14:paraId="3472BAB8" w14:textId="77777777" w:rsidR="009465C3" w:rsidRPr="006D31CF" w:rsidRDefault="009465C3" w:rsidP="00E63BCB">
            <w:pPr>
              <w:pStyle w:val="Default"/>
              <w:jc w:val="both"/>
              <w:rPr>
                <w:rFonts w:ascii="Times New Roman" w:hAnsi="Times New Roman"/>
                <w:sz w:val="22"/>
                <w:szCs w:val="22"/>
              </w:rPr>
            </w:pPr>
            <w:r w:rsidRPr="006D31CF">
              <w:rPr>
                <w:rFonts w:ascii="Times New Roman" w:hAnsi="Times New Roman"/>
                <w:sz w:val="22"/>
                <w:szCs w:val="22"/>
              </w:rPr>
              <w:t xml:space="preserve">James A. Regh and Henry W. Kreabber, “Computer Integrated Manufacturing”, Pearson Education second edition, 2005. </w:t>
            </w:r>
          </w:p>
        </w:tc>
      </w:tr>
      <w:tr w:rsidR="009465C3" w:rsidRPr="006D31CF" w14:paraId="556D3B90" w14:textId="77777777" w:rsidTr="4691448F">
        <w:trPr>
          <w:gridAfter w:val="1"/>
          <w:wAfter w:w="18" w:type="pct"/>
          <w:trHeight w:val="415"/>
        </w:trPr>
        <w:tc>
          <w:tcPr>
            <w:tcW w:w="333" w:type="pct"/>
            <w:vAlign w:val="center"/>
          </w:tcPr>
          <w:p w14:paraId="1E6A0696"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4.</w:t>
            </w:r>
          </w:p>
        </w:tc>
        <w:tc>
          <w:tcPr>
            <w:tcW w:w="4650" w:type="pct"/>
            <w:gridSpan w:val="10"/>
            <w:vAlign w:val="center"/>
          </w:tcPr>
          <w:p w14:paraId="648B7751" w14:textId="77777777" w:rsidR="009465C3" w:rsidRPr="006D31CF" w:rsidRDefault="009465C3" w:rsidP="00E63BCB">
            <w:pPr>
              <w:jc w:val="both"/>
              <w:rPr>
                <w:rFonts w:ascii="Times New Roman" w:hAnsi="Times New Roman" w:cs="Times New Roman"/>
              </w:rPr>
            </w:pPr>
            <w:r w:rsidRPr="006D31CF">
              <w:rPr>
                <w:rFonts w:ascii="Times New Roman" w:hAnsi="Times New Roman" w:cs="Times New Roman"/>
              </w:rPr>
              <w:t>J. S. Narang Computer Aided Manufacturing (CNC and Robotics) for U P Technical university.</w:t>
            </w:r>
          </w:p>
        </w:tc>
      </w:tr>
      <w:tr w:rsidR="009465C3" w:rsidRPr="006D31CF" w14:paraId="766E3DD9" w14:textId="77777777" w:rsidTr="4691448F">
        <w:trPr>
          <w:gridAfter w:val="1"/>
          <w:wAfter w:w="18" w:type="pct"/>
          <w:trHeight w:val="415"/>
        </w:trPr>
        <w:tc>
          <w:tcPr>
            <w:tcW w:w="333" w:type="pct"/>
            <w:vAlign w:val="center"/>
          </w:tcPr>
          <w:p w14:paraId="5A92D4AF" w14:textId="77777777" w:rsidR="009465C3" w:rsidRPr="006D31CF" w:rsidRDefault="009465C3" w:rsidP="00E63BCB">
            <w:pPr>
              <w:jc w:val="center"/>
              <w:rPr>
                <w:rFonts w:ascii="Times New Roman" w:hAnsi="Times New Roman" w:cs="Times New Roman"/>
              </w:rPr>
            </w:pPr>
            <w:r w:rsidRPr="006D31CF">
              <w:rPr>
                <w:rFonts w:ascii="Times New Roman" w:hAnsi="Times New Roman" w:cs="Times New Roman"/>
              </w:rPr>
              <w:t>5.</w:t>
            </w:r>
          </w:p>
        </w:tc>
        <w:tc>
          <w:tcPr>
            <w:tcW w:w="4650" w:type="pct"/>
            <w:gridSpan w:val="10"/>
            <w:vAlign w:val="center"/>
          </w:tcPr>
          <w:p w14:paraId="4DF62174" w14:textId="77777777" w:rsidR="009465C3" w:rsidRPr="006D31CF" w:rsidRDefault="009465C3" w:rsidP="00E63BCB">
            <w:pPr>
              <w:jc w:val="both"/>
              <w:rPr>
                <w:rFonts w:ascii="Times New Roman" w:hAnsi="Times New Roman" w:cs="Times New Roman"/>
              </w:rPr>
            </w:pPr>
            <w:r w:rsidRPr="006D31CF">
              <w:rPr>
                <w:rFonts w:ascii="Times New Roman" w:hAnsi="Times New Roman" w:cs="Times New Roman"/>
              </w:rPr>
              <w:t>Binit Kumar Jha , CNC Programming Made Easy, Vikas Publishing House HMT, Mechatronics, Tata McGraw Hill Education</w:t>
            </w:r>
          </w:p>
        </w:tc>
      </w:tr>
    </w:tbl>
    <w:p w14:paraId="3E46676D" w14:textId="0897E277" w:rsidR="4691448F" w:rsidRDefault="4691448F"/>
    <w:p w14:paraId="159BBB80" w14:textId="15C25590" w:rsidR="006816D7" w:rsidRDefault="006816D7" w:rsidP="00ED7280">
      <w:pPr>
        <w:jc w:val="center"/>
        <w:rPr>
          <w:rFonts w:ascii="Cambria" w:hAnsi="Cambria" w:cs="Times New Roman"/>
          <w:b/>
          <w:sz w:val="36"/>
          <w:szCs w:val="20"/>
        </w:rPr>
      </w:pPr>
    </w:p>
    <w:p w14:paraId="5B592F3B" w14:textId="77777777" w:rsidR="006816D7" w:rsidRDefault="006816D7">
      <w:pPr>
        <w:rPr>
          <w:rFonts w:ascii="Cambria" w:hAnsi="Cambria" w:cs="Times New Roman"/>
          <w:b/>
          <w:sz w:val="36"/>
          <w:szCs w:val="20"/>
        </w:rPr>
      </w:pPr>
      <w:r>
        <w:rPr>
          <w:rFonts w:ascii="Cambria" w:hAnsi="Cambria" w:cs="Times New Roman"/>
          <w:b/>
          <w:sz w:val="36"/>
          <w:szCs w:val="20"/>
        </w:rPr>
        <w:br w:type="page"/>
      </w:r>
    </w:p>
    <w:p w14:paraId="78E9C8FB" w14:textId="77777777" w:rsidR="006816D7" w:rsidRDefault="006816D7" w:rsidP="006816D7">
      <w:pPr>
        <w:jc w:val="center"/>
        <w:rPr>
          <w:rFonts w:ascii="Cambria" w:hAnsi="Cambria" w:cs="Times New Roman"/>
          <w:b/>
          <w:sz w:val="36"/>
          <w:szCs w:val="20"/>
        </w:rPr>
      </w:pPr>
    </w:p>
    <w:p w14:paraId="3E818A0B" w14:textId="77777777" w:rsidR="006816D7" w:rsidRDefault="006816D7" w:rsidP="006816D7">
      <w:pPr>
        <w:jc w:val="center"/>
        <w:rPr>
          <w:rFonts w:ascii="Cambria" w:hAnsi="Cambria" w:cs="Times New Roman"/>
          <w:b/>
          <w:sz w:val="36"/>
          <w:szCs w:val="20"/>
        </w:rPr>
      </w:pPr>
    </w:p>
    <w:p w14:paraId="40615D41" w14:textId="77777777" w:rsidR="006816D7" w:rsidRDefault="006816D7" w:rsidP="006816D7">
      <w:pPr>
        <w:jc w:val="center"/>
        <w:rPr>
          <w:rFonts w:ascii="Cambria" w:hAnsi="Cambria" w:cs="Times New Roman"/>
          <w:b/>
          <w:sz w:val="36"/>
          <w:szCs w:val="20"/>
        </w:rPr>
      </w:pPr>
    </w:p>
    <w:p w14:paraId="1D84B791" w14:textId="77777777" w:rsidR="006816D7" w:rsidRDefault="006816D7" w:rsidP="006816D7">
      <w:pPr>
        <w:jc w:val="center"/>
        <w:rPr>
          <w:rFonts w:ascii="Cambria" w:hAnsi="Cambria" w:cs="Times New Roman"/>
          <w:b/>
          <w:sz w:val="36"/>
          <w:szCs w:val="20"/>
        </w:rPr>
      </w:pPr>
    </w:p>
    <w:p w14:paraId="44D287DB" w14:textId="77777777" w:rsidR="006816D7" w:rsidRDefault="006816D7" w:rsidP="006816D7">
      <w:pPr>
        <w:jc w:val="center"/>
        <w:rPr>
          <w:rFonts w:ascii="Cambria" w:hAnsi="Cambria" w:cs="Times New Roman"/>
          <w:b/>
          <w:sz w:val="36"/>
          <w:szCs w:val="20"/>
        </w:rPr>
      </w:pPr>
    </w:p>
    <w:p w14:paraId="73202C4F" w14:textId="77777777" w:rsidR="006816D7" w:rsidRDefault="006816D7" w:rsidP="006816D7">
      <w:pPr>
        <w:jc w:val="center"/>
        <w:rPr>
          <w:rFonts w:ascii="Cambria" w:hAnsi="Cambria" w:cs="Times New Roman"/>
          <w:b/>
          <w:sz w:val="36"/>
          <w:szCs w:val="20"/>
        </w:rPr>
      </w:pPr>
    </w:p>
    <w:p w14:paraId="19DA8F23" w14:textId="77777777" w:rsidR="006816D7" w:rsidRDefault="006816D7" w:rsidP="006816D7">
      <w:pPr>
        <w:jc w:val="center"/>
        <w:rPr>
          <w:rFonts w:ascii="Cambria" w:hAnsi="Cambria" w:cs="Times New Roman"/>
          <w:b/>
          <w:sz w:val="36"/>
          <w:szCs w:val="20"/>
        </w:rPr>
      </w:pPr>
    </w:p>
    <w:p w14:paraId="73B53A57" w14:textId="77777777" w:rsidR="006816D7" w:rsidRDefault="006816D7" w:rsidP="006816D7">
      <w:pPr>
        <w:jc w:val="center"/>
        <w:rPr>
          <w:rFonts w:ascii="Cambria" w:hAnsi="Cambria" w:cs="Times New Roman"/>
          <w:b/>
          <w:sz w:val="36"/>
          <w:szCs w:val="20"/>
        </w:rPr>
      </w:pPr>
    </w:p>
    <w:p w14:paraId="3B672DB5" w14:textId="77777777" w:rsidR="006816D7" w:rsidRDefault="006816D7" w:rsidP="006816D7">
      <w:pPr>
        <w:jc w:val="center"/>
        <w:rPr>
          <w:rFonts w:ascii="Cambria" w:hAnsi="Cambria" w:cs="Times New Roman"/>
          <w:b/>
          <w:sz w:val="36"/>
          <w:szCs w:val="20"/>
        </w:rPr>
      </w:pPr>
    </w:p>
    <w:p w14:paraId="48A41C5E" w14:textId="77777777" w:rsidR="006816D7" w:rsidRDefault="006816D7" w:rsidP="006816D7">
      <w:pPr>
        <w:jc w:val="center"/>
        <w:rPr>
          <w:rFonts w:ascii="Cambria" w:hAnsi="Cambria" w:cs="Times New Roman"/>
          <w:b/>
          <w:sz w:val="36"/>
          <w:szCs w:val="20"/>
        </w:rPr>
      </w:pPr>
    </w:p>
    <w:p w14:paraId="09D8EF04" w14:textId="77777777" w:rsidR="006816D7" w:rsidRDefault="006816D7" w:rsidP="006816D7">
      <w:pPr>
        <w:jc w:val="center"/>
        <w:rPr>
          <w:rFonts w:ascii="Cambria" w:hAnsi="Cambria" w:cs="Times New Roman"/>
          <w:b/>
          <w:sz w:val="36"/>
          <w:szCs w:val="20"/>
        </w:rPr>
      </w:pPr>
    </w:p>
    <w:p w14:paraId="1ABAFA2A" w14:textId="77777777" w:rsidR="006816D7" w:rsidRDefault="006816D7" w:rsidP="006816D7">
      <w:pPr>
        <w:jc w:val="center"/>
        <w:rPr>
          <w:rFonts w:ascii="Cambria" w:hAnsi="Cambria" w:cs="Times New Roman"/>
          <w:b/>
          <w:sz w:val="36"/>
          <w:szCs w:val="20"/>
        </w:rPr>
      </w:pPr>
    </w:p>
    <w:p w14:paraId="0775D3F0" w14:textId="551ECBD5" w:rsidR="008C1E4A" w:rsidRDefault="006816D7" w:rsidP="006816D7">
      <w:pPr>
        <w:jc w:val="center"/>
        <w:rPr>
          <w:rFonts w:ascii="Cambria" w:hAnsi="Cambria" w:cs="Times New Roman"/>
          <w:b/>
          <w:sz w:val="36"/>
          <w:szCs w:val="20"/>
        </w:rPr>
      </w:pPr>
      <w:r w:rsidRPr="0012181D">
        <w:rPr>
          <w:rFonts w:ascii="Cambria" w:hAnsi="Cambria" w:cs="Times New Roman"/>
          <w:b/>
          <w:sz w:val="36"/>
          <w:szCs w:val="20"/>
        </w:rPr>
        <w:t>SEMESTER I</w:t>
      </w:r>
      <w:r>
        <w:rPr>
          <w:rFonts w:ascii="Cambria" w:hAnsi="Cambria" w:cs="Times New Roman"/>
          <w:b/>
          <w:sz w:val="36"/>
          <w:szCs w:val="20"/>
        </w:rPr>
        <w:t>I</w:t>
      </w:r>
    </w:p>
    <w:p w14:paraId="197E94DB" w14:textId="77777777" w:rsidR="008C1E4A" w:rsidRDefault="008C1E4A">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575"/>
        <w:gridCol w:w="1101"/>
        <w:gridCol w:w="863"/>
        <w:gridCol w:w="1677"/>
        <w:gridCol w:w="1560"/>
        <w:gridCol w:w="693"/>
        <w:gridCol w:w="167"/>
        <w:gridCol w:w="1076"/>
        <w:gridCol w:w="213"/>
        <w:gridCol w:w="397"/>
        <w:gridCol w:w="695"/>
      </w:tblGrid>
      <w:tr w:rsidR="008C1E4A" w:rsidRPr="00573862" w14:paraId="150DBA4F" w14:textId="77777777" w:rsidTr="001A6C18">
        <w:trPr>
          <w:trHeight w:val="458"/>
        </w:trPr>
        <w:tc>
          <w:tcPr>
            <w:tcW w:w="2341" w:type="pct"/>
            <w:gridSpan w:val="4"/>
            <w:vAlign w:val="center"/>
          </w:tcPr>
          <w:p w14:paraId="46AF0B0E"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lastRenderedPageBreak/>
              <w:t>School: School of Engineering and Technology</w:t>
            </w:r>
          </w:p>
        </w:tc>
        <w:tc>
          <w:tcPr>
            <w:tcW w:w="2659" w:type="pct"/>
            <w:gridSpan w:val="7"/>
            <w:vAlign w:val="center"/>
          </w:tcPr>
          <w:p w14:paraId="4447E44A"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Program:</w:t>
            </w:r>
            <w:r w:rsidRPr="00573862">
              <w:rPr>
                <w:rFonts w:ascii="Times New Roman" w:eastAsia="Times New Roman" w:hAnsi="Times New Roman" w:cs="Times New Roman"/>
                <w:b/>
                <w:bCs/>
                <w:color w:val="000000" w:themeColor="text1"/>
                <w:sz w:val="20"/>
                <w:szCs w:val="20"/>
                <w:lang w:eastAsia="en-IN" w:bidi="ar-SA"/>
              </w:rPr>
              <w:t> B.</w:t>
            </w:r>
            <w:r>
              <w:rPr>
                <w:rFonts w:ascii="Times New Roman" w:eastAsia="Times New Roman" w:hAnsi="Times New Roman" w:cs="Times New Roman"/>
                <w:b/>
                <w:bCs/>
                <w:color w:val="000000" w:themeColor="text1"/>
                <w:sz w:val="20"/>
                <w:szCs w:val="20"/>
                <w:lang w:eastAsia="en-IN" w:bidi="ar-SA"/>
              </w:rPr>
              <w:t>Tech (Electrical&amp; electronics, M</w:t>
            </w:r>
            <w:r w:rsidRPr="00573862">
              <w:rPr>
                <w:rFonts w:ascii="Times New Roman" w:eastAsia="Times New Roman" w:hAnsi="Times New Roman" w:cs="Times New Roman"/>
                <w:b/>
                <w:bCs/>
                <w:color w:val="000000" w:themeColor="text1"/>
                <w:sz w:val="20"/>
                <w:szCs w:val="20"/>
                <w:lang w:eastAsia="en-IN" w:bidi="ar-SA"/>
              </w:rPr>
              <w:t xml:space="preserve">echanical, </w:t>
            </w:r>
            <w:r>
              <w:rPr>
                <w:rFonts w:ascii="Times New Roman" w:eastAsia="Times New Roman" w:hAnsi="Times New Roman" w:cs="Times New Roman"/>
                <w:b/>
                <w:bCs/>
                <w:color w:val="000000" w:themeColor="text1"/>
                <w:sz w:val="20"/>
                <w:szCs w:val="20"/>
                <w:lang w:eastAsia="en-IN" w:bidi="ar-SA"/>
              </w:rPr>
              <w:t>Civil E</w:t>
            </w:r>
            <w:r w:rsidRPr="00573862">
              <w:rPr>
                <w:rFonts w:ascii="Times New Roman" w:eastAsia="Times New Roman" w:hAnsi="Times New Roman" w:cs="Times New Roman"/>
                <w:b/>
                <w:bCs/>
                <w:color w:val="000000" w:themeColor="text1"/>
                <w:sz w:val="20"/>
                <w:szCs w:val="20"/>
                <w:lang w:eastAsia="en-IN" w:bidi="ar-SA"/>
              </w:rPr>
              <w:t>ngineering)</w:t>
            </w:r>
            <w:r w:rsidRPr="00573862">
              <w:rPr>
                <w:rFonts w:ascii="Times New Roman" w:eastAsia="Times New Roman" w:hAnsi="Times New Roman" w:cs="Times New Roman"/>
                <w:color w:val="000000" w:themeColor="text1"/>
                <w:sz w:val="20"/>
                <w:szCs w:val="20"/>
                <w:lang w:val="en-IN" w:eastAsia="en-IN" w:bidi="ar-SA"/>
              </w:rPr>
              <w:t> </w:t>
            </w:r>
          </w:p>
        </w:tc>
      </w:tr>
      <w:tr w:rsidR="008C1E4A" w:rsidRPr="00573862" w14:paraId="072E0F08" w14:textId="77777777" w:rsidTr="001A6C18">
        <w:trPr>
          <w:trHeight w:val="458"/>
        </w:trPr>
        <w:tc>
          <w:tcPr>
            <w:tcW w:w="2341" w:type="pct"/>
            <w:gridSpan w:val="4"/>
            <w:vAlign w:val="center"/>
          </w:tcPr>
          <w:p w14:paraId="4AB130DB"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 xml:space="preserve">Course Code: </w:t>
            </w:r>
          </w:p>
        </w:tc>
        <w:tc>
          <w:tcPr>
            <w:tcW w:w="2659" w:type="pct"/>
            <w:gridSpan w:val="7"/>
            <w:vAlign w:val="center"/>
          </w:tcPr>
          <w:p w14:paraId="0AAC1854"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Course Name: Foundation studio-2</w:t>
            </w:r>
          </w:p>
        </w:tc>
      </w:tr>
      <w:tr w:rsidR="008C1E4A" w:rsidRPr="00573862" w14:paraId="54FB41DC" w14:textId="77777777" w:rsidTr="001A6C18">
        <w:trPr>
          <w:trHeight w:val="539"/>
        </w:trPr>
        <w:tc>
          <w:tcPr>
            <w:tcW w:w="930" w:type="pct"/>
            <w:gridSpan w:val="2"/>
            <w:shd w:val="clear" w:color="auto" w:fill="D9D9D9" w:themeFill="background1" w:themeFillShade="D9"/>
            <w:vAlign w:val="center"/>
          </w:tcPr>
          <w:p w14:paraId="0D036872"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sz w:val="20"/>
                <w:szCs w:val="20"/>
              </w:rPr>
              <w:t>Year</w:t>
            </w:r>
          </w:p>
        </w:tc>
        <w:tc>
          <w:tcPr>
            <w:tcW w:w="480" w:type="pct"/>
            <w:vAlign w:val="center"/>
          </w:tcPr>
          <w:p w14:paraId="56CA9C47"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sz w:val="20"/>
                <w:szCs w:val="20"/>
              </w:rPr>
              <w:t>2023-24</w:t>
            </w:r>
          </w:p>
        </w:tc>
        <w:tc>
          <w:tcPr>
            <w:tcW w:w="930" w:type="pct"/>
            <w:shd w:val="clear" w:color="auto" w:fill="D9D9D9" w:themeFill="background1" w:themeFillShade="D9"/>
            <w:vAlign w:val="center"/>
          </w:tcPr>
          <w:p w14:paraId="35DA38D8"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Core Subject(Yes/No):</w:t>
            </w:r>
          </w:p>
        </w:tc>
        <w:tc>
          <w:tcPr>
            <w:tcW w:w="1250" w:type="pct"/>
            <w:gridSpan w:val="2"/>
            <w:vAlign w:val="center"/>
          </w:tcPr>
          <w:p w14:paraId="0FC38346"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Yes</w:t>
            </w:r>
          </w:p>
        </w:tc>
        <w:tc>
          <w:tcPr>
            <w:tcW w:w="805" w:type="pct"/>
            <w:gridSpan w:val="3"/>
            <w:shd w:val="clear" w:color="auto" w:fill="D9D9D9" w:themeFill="background1" w:themeFillShade="D9"/>
            <w:vAlign w:val="center"/>
          </w:tcPr>
          <w:p w14:paraId="5A8FCEDF"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Lecture:</w:t>
            </w:r>
          </w:p>
        </w:tc>
        <w:tc>
          <w:tcPr>
            <w:tcW w:w="604" w:type="pct"/>
            <w:gridSpan w:val="2"/>
            <w:vAlign w:val="center"/>
          </w:tcPr>
          <w:p w14:paraId="5A0034ED" w14:textId="77777777" w:rsidR="008C1E4A" w:rsidRPr="00573862" w:rsidRDefault="008C1E4A" w:rsidP="0047253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6</w:t>
            </w:r>
          </w:p>
        </w:tc>
      </w:tr>
      <w:tr w:rsidR="008C1E4A" w:rsidRPr="00573862" w14:paraId="3746F59B" w14:textId="77777777" w:rsidTr="001A6C18">
        <w:trPr>
          <w:trHeight w:val="512"/>
        </w:trPr>
        <w:tc>
          <w:tcPr>
            <w:tcW w:w="930" w:type="pct"/>
            <w:gridSpan w:val="2"/>
            <w:shd w:val="clear" w:color="auto" w:fill="D9D9D9" w:themeFill="background1" w:themeFillShade="D9"/>
            <w:vAlign w:val="center"/>
          </w:tcPr>
          <w:p w14:paraId="461A85FD"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sz w:val="20"/>
                <w:szCs w:val="20"/>
              </w:rPr>
              <w:t>Semester</w:t>
            </w:r>
          </w:p>
        </w:tc>
        <w:tc>
          <w:tcPr>
            <w:tcW w:w="480" w:type="pct"/>
            <w:vAlign w:val="center"/>
          </w:tcPr>
          <w:p w14:paraId="0293186D"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sz w:val="20"/>
                <w:szCs w:val="20"/>
              </w:rPr>
              <w:t>2nd</w:t>
            </w:r>
          </w:p>
        </w:tc>
        <w:tc>
          <w:tcPr>
            <w:tcW w:w="930" w:type="pct"/>
            <w:shd w:val="clear" w:color="auto" w:fill="D9D9D9" w:themeFill="background1" w:themeFillShade="D9"/>
            <w:vAlign w:val="center"/>
          </w:tcPr>
          <w:p w14:paraId="601CB515"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Elective Subject(Yes/No):</w:t>
            </w:r>
          </w:p>
        </w:tc>
        <w:tc>
          <w:tcPr>
            <w:tcW w:w="1250" w:type="pct"/>
            <w:gridSpan w:val="2"/>
            <w:vAlign w:val="center"/>
          </w:tcPr>
          <w:p w14:paraId="485BDC45"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No</w:t>
            </w:r>
          </w:p>
        </w:tc>
        <w:tc>
          <w:tcPr>
            <w:tcW w:w="805" w:type="pct"/>
            <w:gridSpan w:val="3"/>
            <w:shd w:val="clear" w:color="auto" w:fill="D9D9D9" w:themeFill="background1" w:themeFillShade="D9"/>
            <w:vAlign w:val="center"/>
          </w:tcPr>
          <w:p w14:paraId="071E144B"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Tutorial</w:t>
            </w:r>
          </w:p>
        </w:tc>
        <w:tc>
          <w:tcPr>
            <w:tcW w:w="604" w:type="pct"/>
            <w:gridSpan w:val="2"/>
            <w:vAlign w:val="center"/>
          </w:tcPr>
          <w:p w14:paraId="27FD30D4" w14:textId="77777777" w:rsidR="008C1E4A" w:rsidRPr="00573862" w:rsidRDefault="008C1E4A" w:rsidP="0047253C">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8C1E4A" w:rsidRPr="00573862" w14:paraId="013A3729" w14:textId="77777777" w:rsidTr="001A6C18">
        <w:trPr>
          <w:trHeight w:val="512"/>
        </w:trPr>
        <w:tc>
          <w:tcPr>
            <w:tcW w:w="930" w:type="pct"/>
            <w:gridSpan w:val="2"/>
            <w:vMerge w:val="restart"/>
            <w:shd w:val="clear" w:color="auto" w:fill="D9D9D9" w:themeFill="background1" w:themeFillShade="D9"/>
            <w:vAlign w:val="center"/>
          </w:tcPr>
          <w:p w14:paraId="384904D0"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rPr>
              <w:t>Typology of Course</w:t>
            </w:r>
          </w:p>
        </w:tc>
        <w:tc>
          <w:tcPr>
            <w:tcW w:w="480" w:type="pct"/>
            <w:vMerge w:val="restart"/>
            <w:vAlign w:val="center"/>
          </w:tcPr>
          <w:p w14:paraId="644A80AB" w14:textId="77777777" w:rsidR="008C1E4A" w:rsidRPr="00573862" w:rsidRDefault="008C1E4A" w:rsidP="0047253C">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S</w:t>
            </w:r>
            <w:r w:rsidRPr="00573862">
              <w:rPr>
                <w:rFonts w:ascii="Times New Roman" w:hAnsi="Times New Roman" w:cs="Times New Roman"/>
                <w:b/>
                <w:color w:val="000000" w:themeColor="text1"/>
                <w:sz w:val="20"/>
                <w:szCs w:val="20"/>
              </w:rPr>
              <w:t>tudio</w:t>
            </w:r>
          </w:p>
        </w:tc>
        <w:tc>
          <w:tcPr>
            <w:tcW w:w="930" w:type="pct"/>
            <w:shd w:val="clear" w:color="auto" w:fill="D9D9D9" w:themeFill="background1" w:themeFillShade="D9"/>
            <w:vAlign w:val="center"/>
          </w:tcPr>
          <w:p w14:paraId="1937098C" w14:textId="77777777" w:rsidR="008C1E4A" w:rsidRPr="00573862" w:rsidRDefault="008C1E4A" w:rsidP="0047253C">
            <w:pPr>
              <w:jc w:val="right"/>
              <w:rPr>
                <w:rFonts w:ascii="Times New Roman" w:hAnsi="Times New Roman" w:cs="Times New Roman"/>
                <w:b/>
                <w:sz w:val="20"/>
                <w:szCs w:val="20"/>
              </w:rPr>
            </w:pPr>
            <w:r w:rsidRPr="00573862">
              <w:rPr>
                <w:rFonts w:ascii="Times New Roman" w:hAnsi="Times New Roman" w:cs="Times New Roman"/>
                <w:b/>
                <w:bCs/>
                <w:sz w:val="20"/>
                <w:szCs w:val="20"/>
              </w:rPr>
              <w:t>Foundation Subject(Yes/No):</w:t>
            </w:r>
          </w:p>
        </w:tc>
        <w:tc>
          <w:tcPr>
            <w:tcW w:w="1250" w:type="pct"/>
            <w:gridSpan w:val="2"/>
            <w:vAlign w:val="center"/>
          </w:tcPr>
          <w:p w14:paraId="6F760923"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Yes</w:t>
            </w:r>
          </w:p>
        </w:tc>
        <w:tc>
          <w:tcPr>
            <w:tcW w:w="805" w:type="pct"/>
            <w:gridSpan w:val="3"/>
            <w:shd w:val="clear" w:color="auto" w:fill="D9D9D9" w:themeFill="background1" w:themeFillShade="D9"/>
            <w:vAlign w:val="center"/>
          </w:tcPr>
          <w:p w14:paraId="1E497648"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Practical:</w:t>
            </w:r>
          </w:p>
        </w:tc>
        <w:tc>
          <w:tcPr>
            <w:tcW w:w="604" w:type="pct"/>
            <w:gridSpan w:val="2"/>
            <w:vAlign w:val="center"/>
          </w:tcPr>
          <w:p w14:paraId="034B77A9" w14:textId="77777777" w:rsidR="008C1E4A" w:rsidRPr="00573862" w:rsidRDefault="008C1E4A" w:rsidP="0047253C">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8C1E4A" w:rsidRPr="00573862" w14:paraId="5BDC825E" w14:textId="77777777" w:rsidTr="001A6C18">
        <w:trPr>
          <w:trHeight w:val="512"/>
        </w:trPr>
        <w:tc>
          <w:tcPr>
            <w:tcW w:w="930" w:type="pct"/>
            <w:gridSpan w:val="2"/>
            <w:vMerge/>
            <w:shd w:val="clear" w:color="auto" w:fill="D9D9D9" w:themeFill="background1" w:themeFillShade="D9"/>
            <w:vAlign w:val="center"/>
          </w:tcPr>
          <w:p w14:paraId="3162CC2E" w14:textId="77777777" w:rsidR="008C1E4A" w:rsidRPr="00573862" w:rsidRDefault="008C1E4A" w:rsidP="0047253C">
            <w:pPr>
              <w:jc w:val="center"/>
              <w:rPr>
                <w:rFonts w:ascii="Times New Roman" w:hAnsi="Times New Roman" w:cs="Times New Roman"/>
                <w:b/>
                <w:bCs/>
                <w:sz w:val="20"/>
                <w:szCs w:val="20"/>
              </w:rPr>
            </w:pPr>
          </w:p>
        </w:tc>
        <w:tc>
          <w:tcPr>
            <w:tcW w:w="480" w:type="pct"/>
            <w:vMerge/>
            <w:vAlign w:val="center"/>
          </w:tcPr>
          <w:p w14:paraId="363FD899" w14:textId="77777777" w:rsidR="008C1E4A" w:rsidRPr="00573862" w:rsidRDefault="008C1E4A" w:rsidP="0047253C">
            <w:pPr>
              <w:jc w:val="center"/>
              <w:rPr>
                <w:rFonts w:ascii="Times New Roman" w:hAnsi="Times New Roman" w:cs="Times New Roman"/>
                <w:b/>
                <w:bCs/>
                <w:sz w:val="20"/>
                <w:szCs w:val="20"/>
              </w:rPr>
            </w:pPr>
          </w:p>
        </w:tc>
        <w:tc>
          <w:tcPr>
            <w:tcW w:w="930" w:type="pct"/>
            <w:shd w:val="clear" w:color="auto" w:fill="D9D9D9" w:themeFill="background1" w:themeFillShade="D9"/>
            <w:vAlign w:val="center"/>
          </w:tcPr>
          <w:p w14:paraId="4A652EC0" w14:textId="77777777" w:rsidR="008C1E4A" w:rsidRPr="00573862" w:rsidRDefault="008C1E4A" w:rsidP="0047253C">
            <w:pPr>
              <w:jc w:val="right"/>
              <w:rPr>
                <w:rFonts w:ascii="Times New Roman" w:hAnsi="Times New Roman" w:cs="Times New Roman"/>
                <w:b/>
                <w:sz w:val="20"/>
                <w:szCs w:val="20"/>
              </w:rPr>
            </w:pPr>
            <w:r w:rsidRPr="00573862">
              <w:rPr>
                <w:rFonts w:ascii="Times New Roman" w:hAnsi="Times New Roman" w:cs="Times New Roman"/>
                <w:b/>
                <w:sz w:val="20"/>
                <w:szCs w:val="20"/>
              </w:rPr>
              <w:t>Year of Syllabus Revision:</w:t>
            </w:r>
          </w:p>
        </w:tc>
        <w:tc>
          <w:tcPr>
            <w:tcW w:w="1250" w:type="pct"/>
            <w:gridSpan w:val="2"/>
            <w:vAlign w:val="center"/>
          </w:tcPr>
          <w:p w14:paraId="26BF50B8" w14:textId="77777777" w:rsidR="008C1E4A" w:rsidRPr="00573862" w:rsidRDefault="008C1E4A" w:rsidP="0047253C">
            <w:pPr>
              <w:rPr>
                <w:rFonts w:ascii="Times New Roman" w:hAnsi="Times New Roman" w:cs="Times New Roman"/>
                <w:b/>
                <w:bCs/>
                <w:sz w:val="20"/>
                <w:szCs w:val="20"/>
              </w:rPr>
            </w:pPr>
          </w:p>
        </w:tc>
        <w:tc>
          <w:tcPr>
            <w:tcW w:w="805" w:type="pct"/>
            <w:gridSpan w:val="3"/>
            <w:shd w:val="clear" w:color="auto" w:fill="D9D9D9" w:themeFill="background1" w:themeFillShade="D9"/>
            <w:vAlign w:val="center"/>
          </w:tcPr>
          <w:p w14:paraId="14887BF0"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Total Credit:</w:t>
            </w:r>
          </w:p>
        </w:tc>
        <w:tc>
          <w:tcPr>
            <w:tcW w:w="604" w:type="pct"/>
            <w:gridSpan w:val="2"/>
            <w:vAlign w:val="center"/>
          </w:tcPr>
          <w:p w14:paraId="5307588A" w14:textId="77777777" w:rsidR="008C1E4A" w:rsidRPr="00573862" w:rsidRDefault="008C1E4A" w:rsidP="0047253C">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6</w:t>
            </w:r>
          </w:p>
        </w:tc>
      </w:tr>
      <w:tr w:rsidR="008C1E4A" w:rsidRPr="00573862" w14:paraId="659E600A" w14:textId="77777777" w:rsidTr="001A6C18">
        <w:trPr>
          <w:trHeight w:val="413"/>
        </w:trPr>
        <w:tc>
          <w:tcPr>
            <w:tcW w:w="930" w:type="pct"/>
            <w:gridSpan w:val="2"/>
            <w:vMerge/>
            <w:vAlign w:val="center"/>
          </w:tcPr>
          <w:p w14:paraId="358240FE" w14:textId="77777777" w:rsidR="008C1E4A" w:rsidRPr="00573862" w:rsidRDefault="008C1E4A" w:rsidP="0047253C">
            <w:pPr>
              <w:rPr>
                <w:rFonts w:ascii="Times New Roman" w:hAnsi="Times New Roman" w:cs="Times New Roman"/>
                <w:b/>
                <w:bCs/>
                <w:sz w:val="20"/>
                <w:szCs w:val="20"/>
              </w:rPr>
            </w:pPr>
          </w:p>
        </w:tc>
        <w:tc>
          <w:tcPr>
            <w:tcW w:w="480" w:type="pct"/>
            <w:vMerge/>
            <w:vAlign w:val="center"/>
          </w:tcPr>
          <w:p w14:paraId="610418E1" w14:textId="77777777" w:rsidR="008C1E4A" w:rsidRPr="00573862" w:rsidRDefault="008C1E4A" w:rsidP="0047253C">
            <w:pPr>
              <w:rPr>
                <w:rFonts w:ascii="Times New Roman" w:hAnsi="Times New Roman" w:cs="Times New Roman"/>
                <w:b/>
                <w:bCs/>
                <w:sz w:val="20"/>
                <w:szCs w:val="20"/>
              </w:rPr>
            </w:pPr>
          </w:p>
        </w:tc>
        <w:tc>
          <w:tcPr>
            <w:tcW w:w="930" w:type="pct"/>
            <w:shd w:val="clear" w:color="auto" w:fill="D9D9D9" w:themeFill="background1" w:themeFillShade="D9"/>
            <w:vAlign w:val="center"/>
          </w:tcPr>
          <w:p w14:paraId="753B49F3" w14:textId="77777777" w:rsidR="008C1E4A" w:rsidRPr="00573862" w:rsidRDefault="008C1E4A" w:rsidP="0047253C">
            <w:pPr>
              <w:jc w:val="right"/>
              <w:rPr>
                <w:rFonts w:ascii="Times New Roman" w:hAnsi="Times New Roman" w:cs="Times New Roman"/>
                <w:b/>
                <w:sz w:val="20"/>
                <w:szCs w:val="20"/>
              </w:rPr>
            </w:pPr>
            <w:r w:rsidRPr="00573862">
              <w:rPr>
                <w:rFonts w:ascii="Times New Roman" w:hAnsi="Times New Roman" w:cs="Times New Roman"/>
                <w:b/>
                <w:sz w:val="20"/>
                <w:szCs w:val="20"/>
              </w:rPr>
              <w:t>Year of Introduction</w:t>
            </w:r>
          </w:p>
        </w:tc>
        <w:tc>
          <w:tcPr>
            <w:tcW w:w="1250" w:type="pct"/>
            <w:gridSpan w:val="2"/>
          </w:tcPr>
          <w:p w14:paraId="7E90E3CA" w14:textId="77777777" w:rsidR="008C1E4A" w:rsidRPr="00573862" w:rsidRDefault="008C1E4A" w:rsidP="0047253C">
            <w:pPr>
              <w:jc w:val="center"/>
              <w:rPr>
                <w:rFonts w:ascii="Times New Roman" w:hAnsi="Times New Roman" w:cs="Times New Roman"/>
                <w:b/>
                <w:bCs/>
                <w:sz w:val="20"/>
                <w:szCs w:val="20"/>
              </w:rPr>
            </w:pPr>
          </w:p>
          <w:p w14:paraId="177FA79C"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2022-23</w:t>
            </w:r>
          </w:p>
        </w:tc>
        <w:tc>
          <w:tcPr>
            <w:tcW w:w="805" w:type="pct"/>
            <w:gridSpan w:val="3"/>
            <w:shd w:val="clear" w:color="auto" w:fill="D9D9D9" w:themeFill="background1" w:themeFillShade="D9"/>
            <w:vAlign w:val="center"/>
          </w:tcPr>
          <w:p w14:paraId="174DBC74" w14:textId="77777777" w:rsidR="008C1E4A" w:rsidRPr="00573862" w:rsidRDefault="008C1E4A" w:rsidP="0047253C">
            <w:pPr>
              <w:jc w:val="center"/>
              <w:rPr>
                <w:rFonts w:ascii="Times New Roman" w:hAnsi="Times New Roman" w:cs="Times New Roman"/>
                <w:b/>
              </w:rPr>
            </w:pPr>
            <w:r w:rsidRPr="00573862">
              <w:rPr>
                <w:rFonts w:ascii="Times New Roman" w:hAnsi="Times New Roman" w:cs="Times New Roman"/>
                <w:b/>
              </w:rPr>
              <w:t>Prerequisites</w:t>
            </w:r>
          </w:p>
          <w:p w14:paraId="1C436B22"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rPr>
              <w:t>(If any)</w:t>
            </w:r>
          </w:p>
        </w:tc>
        <w:tc>
          <w:tcPr>
            <w:tcW w:w="604" w:type="pct"/>
            <w:gridSpan w:val="2"/>
            <w:vAlign w:val="center"/>
          </w:tcPr>
          <w:p w14:paraId="6171CBA5" w14:textId="77777777" w:rsidR="008C1E4A" w:rsidRPr="00573862" w:rsidRDefault="008C1E4A" w:rsidP="0047253C">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NIL</w:t>
            </w:r>
          </w:p>
        </w:tc>
      </w:tr>
      <w:tr w:rsidR="008C1E4A" w:rsidRPr="00573862" w14:paraId="2F0E1ED1" w14:textId="77777777" w:rsidTr="008C1E4A">
        <w:tc>
          <w:tcPr>
            <w:tcW w:w="5000" w:type="pct"/>
            <w:gridSpan w:val="11"/>
          </w:tcPr>
          <w:p w14:paraId="07D75D71" w14:textId="77777777" w:rsidR="008C1E4A" w:rsidRPr="00573862" w:rsidRDefault="008C1E4A" w:rsidP="0047253C">
            <w:pPr>
              <w:jc w:val="both"/>
              <w:rPr>
                <w:rFonts w:ascii="Times New Roman" w:hAnsi="Times New Roman" w:cs="Times New Roman"/>
              </w:rPr>
            </w:pPr>
            <w:r w:rsidRPr="00573862">
              <w:rPr>
                <w:rFonts w:ascii="Times New Roman" w:hAnsi="Times New Roman" w:cs="Times New Roman"/>
                <w:b/>
              </w:rPr>
              <w:t>Course Description</w:t>
            </w:r>
            <w:r w:rsidRPr="00573862">
              <w:rPr>
                <w:rFonts w:ascii="Times New Roman" w:hAnsi="Times New Roman" w:cs="Times New Roman"/>
              </w:rPr>
              <w:t>:</w:t>
            </w:r>
          </w:p>
          <w:p w14:paraId="6C286A8D" w14:textId="77777777" w:rsidR="008C1E4A" w:rsidRPr="00A079A3" w:rsidRDefault="008C1E4A" w:rsidP="0047253C">
            <w:pPr>
              <w:pStyle w:val="ListParagraph"/>
              <w:ind w:left="0" w:firstLine="460"/>
              <w:jc w:val="both"/>
              <w:rPr>
                <w:rFonts w:ascii="Times New Roman" w:hAnsi="Times New Roman" w:cs="Times New Roman"/>
                <w:sz w:val="24"/>
                <w:szCs w:val="24"/>
              </w:rPr>
            </w:pPr>
            <w:r w:rsidRPr="00A079A3">
              <w:rPr>
                <w:rFonts w:ascii="Times New Roman" w:eastAsia="Times New Roman" w:hAnsi="Times New Roman" w:cs="Times New Roman"/>
                <w:sz w:val="24"/>
                <w:szCs w:val="24"/>
                <w:lang w:val="en-IN" w:eastAsia="en-IN" w:bidi="ar-SA"/>
              </w:rPr>
              <w:t xml:space="preserve">This course develops a fundamental understanding of the principles and applications of Machine Tools, Machine Drawing, Digital circuits and Electronic devices through a studio based pedagogy which includes lectures, practical, hands-on, self-learning and peer to peer learning. </w:t>
            </w:r>
            <w:r w:rsidRPr="00A079A3">
              <w:rPr>
                <w:rFonts w:ascii="Times New Roman" w:hAnsi="Times New Roman" w:cs="Times New Roman"/>
                <w:sz w:val="24"/>
                <w:szCs w:val="24"/>
              </w:rPr>
              <w:t xml:space="preserve">The learnings of this studio will help students in realizing the designs they will be making in the subjects offered in senior years. </w:t>
            </w:r>
            <w:r w:rsidRPr="00A079A3">
              <w:rPr>
                <w:rFonts w:ascii="Times New Roman" w:eastAsia="Times New Roman" w:hAnsi="Times New Roman" w:cs="Times New Roman"/>
                <w:sz w:val="24"/>
                <w:szCs w:val="24"/>
                <w:lang w:val="en-IN" w:eastAsia="en-IN" w:bidi="ar-SA"/>
              </w:rPr>
              <w:t xml:space="preserve">The understanding developed in this course will be critical step towards designing an engineering system which will have mechanical, electrical and electronics components.  </w:t>
            </w:r>
          </w:p>
          <w:p w14:paraId="658C8D65" w14:textId="77777777" w:rsidR="008C1E4A" w:rsidRPr="00573862" w:rsidRDefault="008C1E4A" w:rsidP="0047253C">
            <w:pPr>
              <w:jc w:val="both"/>
              <w:rPr>
                <w:rFonts w:ascii="Times New Roman" w:hAnsi="Times New Roman" w:cs="Times New Roman"/>
              </w:rPr>
            </w:pPr>
          </w:p>
          <w:p w14:paraId="5C19445D" w14:textId="77777777" w:rsidR="008C1E4A" w:rsidRPr="00573862" w:rsidRDefault="008C1E4A" w:rsidP="0047253C">
            <w:pPr>
              <w:rPr>
                <w:rFonts w:ascii="Times New Roman" w:hAnsi="Times New Roman" w:cs="Times New Roman"/>
                <w:b/>
              </w:rPr>
            </w:pPr>
            <w:r w:rsidRPr="00573862">
              <w:rPr>
                <w:rFonts w:ascii="Times New Roman" w:hAnsi="Times New Roman" w:cs="Times New Roman"/>
                <w:b/>
              </w:rPr>
              <w:t>Course objectives:</w:t>
            </w:r>
          </w:p>
          <w:p w14:paraId="50609A79"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 xml:space="preserve">To understand and practice the Safety while working in Shop Floor Environment </w:t>
            </w:r>
          </w:p>
          <w:p w14:paraId="2512E302"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To understand the fundamentals of machine drawing, electrical drawing and Various Symbols Used in Engineering Drawings</w:t>
            </w:r>
          </w:p>
          <w:p w14:paraId="609B8F67"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 xml:space="preserve">To understand and learn the operations performed on Machine Tools like Lathe, Milling, Drilling etc. </w:t>
            </w:r>
          </w:p>
          <w:p w14:paraId="4AD94DCA"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color w:val="000000"/>
                <w:sz w:val="24"/>
                <w:szCs w:val="24"/>
              </w:rPr>
              <w:t>To make the students understand the basic concepts of electrical and electronics circuits</w:t>
            </w:r>
          </w:p>
          <w:p w14:paraId="0D8A2364"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 xml:space="preserve">To learn </w:t>
            </w:r>
            <w:r>
              <w:rPr>
                <w:rFonts w:ascii="Times New Roman" w:hAnsi="Times New Roman" w:cs="Times New Roman"/>
                <w:sz w:val="24"/>
                <w:szCs w:val="24"/>
              </w:rPr>
              <w:t xml:space="preserve">and apply practical </w:t>
            </w:r>
            <w:r w:rsidRPr="001527CE">
              <w:rPr>
                <w:rFonts w:ascii="Times New Roman" w:hAnsi="Times New Roman" w:cs="Times New Roman"/>
                <w:sz w:val="24"/>
                <w:szCs w:val="24"/>
              </w:rPr>
              <w:t>application of electrical circuits to solve the real-time system.</w:t>
            </w:r>
          </w:p>
          <w:p w14:paraId="077C611D"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 xml:space="preserve">To learn the system's design specification and selection criteria to be solved with real-time problem. </w:t>
            </w:r>
          </w:p>
          <w:p w14:paraId="49A64856" w14:textId="77777777" w:rsidR="008C1E4A" w:rsidRPr="00573862" w:rsidRDefault="008C1E4A" w:rsidP="00D81A10">
            <w:pPr>
              <w:pStyle w:val="ListParagraph"/>
              <w:numPr>
                <w:ilvl w:val="0"/>
                <w:numId w:val="73"/>
              </w:numPr>
              <w:rPr>
                <w:rFonts w:ascii="Times New Roman" w:hAnsi="Times New Roman" w:cs="Times New Roman"/>
              </w:rPr>
            </w:pPr>
            <w:r w:rsidRPr="001527CE">
              <w:rPr>
                <w:rFonts w:ascii="Times New Roman" w:hAnsi="Times New Roman" w:cs="Times New Roman"/>
                <w:sz w:val="24"/>
                <w:szCs w:val="24"/>
              </w:rPr>
              <w:t xml:space="preserve">To design and make the system integrative of Mechanical, Electrical and Electronics Components. </w:t>
            </w:r>
          </w:p>
          <w:p w14:paraId="0B31EAEE" w14:textId="77777777" w:rsidR="008C1E4A" w:rsidRDefault="008C1E4A" w:rsidP="0047253C">
            <w:pPr>
              <w:rPr>
                <w:rFonts w:ascii="Times New Roman" w:hAnsi="Times New Roman" w:cs="Times New Roman"/>
                <w:b/>
              </w:rPr>
            </w:pPr>
          </w:p>
          <w:p w14:paraId="150E5E37" w14:textId="77777777" w:rsidR="008C1E4A" w:rsidRPr="00573862" w:rsidRDefault="008C1E4A" w:rsidP="0047253C">
            <w:pPr>
              <w:rPr>
                <w:rFonts w:ascii="Times New Roman" w:hAnsi="Times New Roman" w:cs="Times New Roman"/>
                <w:b/>
              </w:rPr>
            </w:pPr>
            <w:r w:rsidRPr="00573862">
              <w:rPr>
                <w:rFonts w:ascii="Times New Roman" w:hAnsi="Times New Roman" w:cs="Times New Roman"/>
                <w:b/>
              </w:rPr>
              <w:t>Course Outcome (CO):</w:t>
            </w:r>
          </w:p>
          <w:p w14:paraId="63412ED5" w14:textId="77777777" w:rsidR="008C1E4A" w:rsidRPr="00573862" w:rsidRDefault="008C1E4A" w:rsidP="0047253C">
            <w:pPr>
              <w:widowControl w:val="0"/>
              <w:tabs>
                <w:tab w:val="left" w:pos="820"/>
              </w:tabs>
              <w:autoSpaceDE w:val="0"/>
              <w:autoSpaceDN w:val="0"/>
              <w:spacing w:before="1"/>
              <w:rPr>
                <w:rFonts w:ascii="Times New Roman" w:hAnsi="Times New Roman" w:cs="Times New Roman"/>
              </w:rPr>
            </w:pPr>
            <w:r w:rsidRPr="00573862">
              <w:rPr>
                <w:rFonts w:ascii="Times New Roman" w:hAnsi="Times New Roman" w:cs="Times New Roman"/>
                <w:b/>
              </w:rPr>
              <w:t>CO1:</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The capability to</w:t>
            </w:r>
            <w:r>
              <w:rPr>
                <w:rFonts w:ascii="Times New Roman" w:eastAsia="Times New Roman" w:hAnsi="Times New Roman" w:cs="Times New Roman"/>
                <w:lang w:val="en-IN" w:eastAsia="en-IN" w:bidi="ar-SA"/>
              </w:rPr>
              <w:t xml:space="preserve"> use abstractions to </w:t>
            </w:r>
            <w:r w:rsidRPr="00573862">
              <w:rPr>
                <w:rFonts w:ascii="Times New Roman" w:eastAsia="Times New Roman" w:hAnsi="Times New Roman" w:cs="Times New Roman"/>
                <w:lang w:val="en-IN" w:eastAsia="en-IN" w:bidi="ar-SA"/>
              </w:rPr>
              <w:t xml:space="preserve">design </w:t>
            </w:r>
            <w:r>
              <w:rPr>
                <w:rFonts w:ascii="Times New Roman" w:eastAsia="Times New Roman" w:hAnsi="Times New Roman" w:cs="Times New Roman"/>
                <w:lang w:val="en-IN" w:eastAsia="en-IN" w:bidi="ar-SA"/>
              </w:rPr>
              <w:t>the system to solve the given problem.</w:t>
            </w:r>
          </w:p>
          <w:p w14:paraId="56AE8CD3" w14:textId="77777777" w:rsidR="008C1E4A" w:rsidRPr="00573862" w:rsidRDefault="008C1E4A" w:rsidP="0047253C">
            <w:pPr>
              <w:jc w:val="both"/>
              <w:textAlignment w:val="baseline"/>
              <w:rPr>
                <w:rFonts w:ascii="Times New Roman" w:eastAsia="Times New Roman" w:hAnsi="Times New Roman" w:cs="Times New Roman"/>
                <w:sz w:val="24"/>
                <w:szCs w:val="24"/>
                <w:lang w:val="en-IN" w:eastAsia="en-IN" w:bidi="ar-SA"/>
              </w:rPr>
            </w:pPr>
            <w:r w:rsidRPr="00573862">
              <w:rPr>
                <w:rFonts w:ascii="Times New Roman" w:hAnsi="Times New Roman" w:cs="Times New Roman"/>
                <w:b/>
              </w:rPr>
              <w:t>CO2</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Provides exhaustive practical exposure to digital logic gates and digital circuits. </w:t>
            </w:r>
          </w:p>
          <w:p w14:paraId="015D66A1" w14:textId="77777777" w:rsidR="008C1E4A" w:rsidRPr="00573862" w:rsidRDefault="008C1E4A" w:rsidP="0047253C">
            <w:pPr>
              <w:jc w:val="both"/>
              <w:textAlignment w:val="baseline"/>
              <w:rPr>
                <w:rFonts w:ascii="Times New Roman" w:eastAsia="Times New Roman" w:hAnsi="Times New Roman" w:cs="Times New Roman"/>
                <w:sz w:val="24"/>
                <w:szCs w:val="24"/>
                <w:lang w:val="en-IN" w:eastAsia="en-IN" w:bidi="ar-SA"/>
              </w:rPr>
            </w:pPr>
            <w:r w:rsidRPr="00573862">
              <w:rPr>
                <w:rFonts w:ascii="Times New Roman" w:hAnsi="Times New Roman" w:cs="Times New Roman"/>
                <w:b/>
              </w:rPr>
              <w:t>CO3</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w:t>
            </w:r>
            <w:r>
              <w:rPr>
                <w:rFonts w:ascii="Times New Roman" w:eastAsia="Times New Roman" w:hAnsi="Times New Roman" w:cs="Times New Roman"/>
                <w:lang w:val="en-IN" w:eastAsia="en-IN" w:bidi="ar-SA"/>
              </w:rPr>
              <w:t>Using different machine and electric drawing symbols and language in Engineering Drawing</w:t>
            </w:r>
          </w:p>
          <w:p w14:paraId="7736D825" w14:textId="77777777" w:rsidR="008C1E4A" w:rsidRPr="00573862" w:rsidRDefault="008C1E4A" w:rsidP="0047253C">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CO4</w:t>
            </w:r>
            <w:r w:rsidRPr="00573862">
              <w:rPr>
                <w:rFonts w:ascii="Times New Roman" w:hAnsi="Times New Roman" w:cs="Times New Roman"/>
              </w:rPr>
              <w:t>:  Selection of different machines as per application.</w:t>
            </w:r>
          </w:p>
          <w:p w14:paraId="0E0F0359" w14:textId="77777777" w:rsidR="008C1E4A" w:rsidRPr="00573862" w:rsidRDefault="008C1E4A" w:rsidP="0047253C">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CO5:</w:t>
            </w:r>
            <w:r w:rsidRPr="00573862">
              <w:rPr>
                <w:rFonts w:ascii="Times New Roman" w:hAnsi="Times New Roman" w:cs="Times New Roman"/>
              </w:rPr>
              <w:t xml:space="preserve"> </w:t>
            </w:r>
            <w:r>
              <w:rPr>
                <w:rFonts w:ascii="Times New Roman" w:hAnsi="Times New Roman" w:cs="Times New Roman"/>
              </w:rPr>
              <w:t xml:space="preserve"> Provides practical exposure to use various machine tools like lath machine, milling machine and drilling machine along with power tools. </w:t>
            </w:r>
          </w:p>
          <w:p w14:paraId="71002EBE" w14:textId="77777777" w:rsidR="008C1E4A" w:rsidRPr="00573862" w:rsidRDefault="008C1E4A" w:rsidP="0047253C">
            <w:pPr>
              <w:jc w:val="both"/>
              <w:rPr>
                <w:rFonts w:ascii="Times New Roman" w:hAnsi="Times New Roman" w:cs="Times New Roman"/>
              </w:rPr>
            </w:pPr>
          </w:p>
        </w:tc>
      </w:tr>
      <w:tr w:rsidR="008C1E4A" w:rsidRPr="00DA3E0E" w14:paraId="1B55F5F3" w14:textId="77777777" w:rsidTr="001A6C18">
        <w:tc>
          <w:tcPr>
            <w:tcW w:w="318" w:type="pct"/>
            <w:shd w:val="clear" w:color="auto" w:fill="D9D9D9" w:themeFill="background1" w:themeFillShade="D9"/>
            <w:vAlign w:val="center"/>
          </w:tcPr>
          <w:p w14:paraId="3C1D0931" w14:textId="77777777" w:rsidR="008C1E4A" w:rsidRPr="00DA3E0E" w:rsidRDefault="008C1E4A" w:rsidP="0047253C">
            <w:pPr>
              <w:jc w:val="center"/>
              <w:rPr>
                <w:rFonts w:cstheme="minorHAnsi"/>
                <w:b/>
                <w:bCs/>
                <w:sz w:val="20"/>
                <w:szCs w:val="20"/>
              </w:rPr>
            </w:pPr>
            <w:r w:rsidRPr="00DA3E0E">
              <w:rPr>
                <w:rFonts w:cstheme="minorHAnsi"/>
                <w:b/>
                <w:bCs/>
                <w:sz w:val="20"/>
                <w:szCs w:val="20"/>
              </w:rPr>
              <w:t>Unit No.</w:t>
            </w:r>
          </w:p>
        </w:tc>
        <w:tc>
          <w:tcPr>
            <w:tcW w:w="2889" w:type="pct"/>
            <w:gridSpan w:val="4"/>
            <w:shd w:val="clear" w:color="auto" w:fill="D9D9D9" w:themeFill="background1" w:themeFillShade="D9"/>
            <w:vAlign w:val="center"/>
          </w:tcPr>
          <w:p w14:paraId="40F66315" w14:textId="77777777" w:rsidR="008C1E4A" w:rsidRPr="00DA3E0E" w:rsidRDefault="008C1E4A" w:rsidP="0047253C">
            <w:pPr>
              <w:jc w:val="center"/>
              <w:rPr>
                <w:rFonts w:cstheme="minorHAnsi"/>
                <w:b/>
                <w:bCs/>
                <w:sz w:val="20"/>
                <w:szCs w:val="20"/>
              </w:rPr>
            </w:pPr>
            <w:r>
              <w:rPr>
                <w:rFonts w:cstheme="minorHAnsi"/>
                <w:b/>
                <w:bCs/>
                <w:sz w:val="20"/>
                <w:szCs w:val="20"/>
              </w:rPr>
              <w:t>Topic</w:t>
            </w:r>
          </w:p>
        </w:tc>
        <w:tc>
          <w:tcPr>
            <w:tcW w:w="476" w:type="pct"/>
            <w:gridSpan w:val="2"/>
            <w:shd w:val="clear" w:color="auto" w:fill="D9D9D9" w:themeFill="background1" w:themeFillShade="D9"/>
            <w:vAlign w:val="center"/>
          </w:tcPr>
          <w:p w14:paraId="47440501" w14:textId="77777777" w:rsidR="008C1E4A" w:rsidRPr="00DA3E0E" w:rsidRDefault="008C1E4A" w:rsidP="0047253C">
            <w:pPr>
              <w:jc w:val="center"/>
              <w:rPr>
                <w:rFonts w:cstheme="minorHAnsi"/>
                <w:b/>
                <w:bCs/>
                <w:sz w:val="20"/>
                <w:szCs w:val="20"/>
              </w:rPr>
            </w:pPr>
            <w:r w:rsidRPr="00DA3E0E">
              <w:rPr>
                <w:rFonts w:cstheme="minorHAnsi"/>
                <w:b/>
                <w:bCs/>
                <w:sz w:val="20"/>
                <w:szCs w:val="20"/>
              </w:rPr>
              <w:t>Contact Hours</w:t>
            </w:r>
          </w:p>
        </w:tc>
        <w:tc>
          <w:tcPr>
            <w:tcW w:w="596" w:type="pct"/>
            <w:shd w:val="clear" w:color="auto" w:fill="D9D9D9" w:themeFill="background1" w:themeFillShade="D9"/>
            <w:vAlign w:val="center"/>
          </w:tcPr>
          <w:p w14:paraId="1780D22E" w14:textId="77777777" w:rsidR="008C1E4A" w:rsidRPr="00DA3E0E" w:rsidRDefault="008C1E4A" w:rsidP="0047253C">
            <w:pPr>
              <w:jc w:val="center"/>
              <w:rPr>
                <w:rFonts w:cstheme="minorHAnsi"/>
                <w:b/>
                <w:bCs/>
                <w:sz w:val="20"/>
                <w:szCs w:val="20"/>
              </w:rPr>
            </w:pPr>
            <w:r w:rsidRPr="00DA3E0E">
              <w:rPr>
                <w:rFonts w:cstheme="minorHAnsi"/>
                <w:b/>
                <w:bCs/>
                <w:sz w:val="20"/>
                <w:szCs w:val="20"/>
              </w:rPr>
              <w:t>BT</w:t>
            </w:r>
          </w:p>
          <w:p w14:paraId="440BE7E2" w14:textId="77777777" w:rsidR="008C1E4A" w:rsidRPr="00DA3E0E" w:rsidRDefault="008C1E4A" w:rsidP="0047253C">
            <w:pPr>
              <w:jc w:val="center"/>
              <w:rPr>
                <w:rFonts w:cstheme="minorHAnsi"/>
                <w:sz w:val="20"/>
                <w:szCs w:val="20"/>
              </w:rPr>
            </w:pPr>
            <w:r w:rsidRPr="00DA3E0E">
              <w:rPr>
                <w:rFonts w:cstheme="minorHAnsi"/>
                <w:b/>
                <w:bCs/>
                <w:sz w:val="20"/>
                <w:szCs w:val="20"/>
              </w:rPr>
              <w:t>Level</w:t>
            </w:r>
          </w:p>
        </w:tc>
        <w:tc>
          <w:tcPr>
            <w:tcW w:w="337" w:type="pct"/>
            <w:gridSpan w:val="2"/>
            <w:shd w:val="clear" w:color="auto" w:fill="D9D9D9" w:themeFill="background1" w:themeFillShade="D9"/>
            <w:vAlign w:val="center"/>
          </w:tcPr>
          <w:p w14:paraId="17CB9349" w14:textId="77777777" w:rsidR="008C1E4A" w:rsidRPr="00DA3E0E" w:rsidRDefault="008C1E4A" w:rsidP="0047253C">
            <w:pPr>
              <w:jc w:val="center"/>
              <w:rPr>
                <w:rFonts w:cstheme="minorHAnsi"/>
                <w:sz w:val="20"/>
                <w:szCs w:val="20"/>
              </w:rPr>
            </w:pPr>
            <w:r w:rsidRPr="00DA3E0E">
              <w:rPr>
                <w:rFonts w:cstheme="minorHAnsi"/>
                <w:b/>
                <w:bCs/>
                <w:sz w:val="20"/>
                <w:szCs w:val="20"/>
              </w:rPr>
              <w:t>CO</w:t>
            </w:r>
          </w:p>
        </w:tc>
        <w:tc>
          <w:tcPr>
            <w:tcW w:w="385" w:type="pct"/>
            <w:shd w:val="clear" w:color="auto" w:fill="D9D9D9" w:themeFill="background1" w:themeFillShade="D9"/>
            <w:vAlign w:val="center"/>
          </w:tcPr>
          <w:p w14:paraId="77DE0440" w14:textId="77777777" w:rsidR="008C1E4A" w:rsidRPr="00DA3E0E" w:rsidRDefault="008C1E4A" w:rsidP="0047253C">
            <w:pPr>
              <w:jc w:val="center"/>
              <w:rPr>
                <w:rFonts w:cstheme="minorHAnsi"/>
                <w:b/>
                <w:bCs/>
                <w:sz w:val="20"/>
                <w:szCs w:val="20"/>
              </w:rPr>
            </w:pPr>
            <w:r w:rsidRPr="00DA3E0E">
              <w:rPr>
                <w:rFonts w:cstheme="minorHAnsi"/>
                <w:b/>
                <w:bCs/>
                <w:sz w:val="20"/>
                <w:szCs w:val="20"/>
              </w:rPr>
              <w:t>PSO</w:t>
            </w:r>
          </w:p>
        </w:tc>
      </w:tr>
      <w:tr w:rsidR="008C1E4A" w:rsidRPr="00DA3E0E" w14:paraId="4D4890E0" w14:textId="77777777" w:rsidTr="001A6C18">
        <w:tc>
          <w:tcPr>
            <w:tcW w:w="318" w:type="pct"/>
            <w:vAlign w:val="center"/>
          </w:tcPr>
          <w:p w14:paraId="4BC937EE" w14:textId="77777777" w:rsidR="008C1E4A" w:rsidRPr="00DA3E0E" w:rsidRDefault="008C1E4A" w:rsidP="0047253C">
            <w:pPr>
              <w:jc w:val="center"/>
              <w:rPr>
                <w:rFonts w:cstheme="minorHAnsi"/>
                <w:sz w:val="20"/>
                <w:szCs w:val="20"/>
              </w:rPr>
            </w:pPr>
            <w:r w:rsidRPr="00DA3E0E">
              <w:rPr>
                <w:rFonts w:cstheme="minorHAnsi"/>
                <w:sz w:val="20"/>
                <w:szCs w:val="20"/>
              </w:rPr>
              <w:t>1</w:t>
            </w:r>
          </w:p>
        </w:tc>
        <w:tc>
          <w:tcPr>
            <w:tcW w:w="2889" w:type="pct"/>
            <w:gridSpan w:val="4"/>
          </w:tcPr>
          <w:p w14:paraId="01737856" w14:textId="77777777" w:rsidR="008C1E4A" w:rsidRPr="0014535E"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t xml:space="preserve">Safety and precautions in Shop Floor Environment </w:t>
            </w:r>
            <w:r>
              <w:rPr>
                <w:rFonts w:ascii="Times New Roman" w:hAnsi="Times New Roman" w:cs="Times New Roman"/>
              </w:rPr>
              <w:t xml:space="preserve">and electric Appliances and Circuits </w:t>
            </w:r>
          </w:p>
          <w:p w14:paraId="45DC2AAC" w14:textId="77777777" w:rsidR="008C1E4A" w:rsidRPr="0014535E"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lastRenderedPageBreak/>
              <w:t>Fundamentals of Machine Drawing and Electrical Drawing</w:t>
            </w:r>
          </w:p>
          <w:p w14:paraId="2A5DE181" w14:textId="77777777" w:rsidR="008C1E4A" w:rsidRPr="0014535E"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t>Introduction to Geometric Dimensioning and Tolerances</w:t>
            </w:r>
          </w:p>
          <w:p w14:paraId="6EA0C8B5" w14:textId="77777777" w:rsidR="008C1E4A" w:rsidRPr="0014535E"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t>Introduction to machine tools like lathe, milling, drilling and grinding and different operations performed on these machine tools</w:t>
            </w:r>
          </w:p>
          <w:p w14:paraId="2940C676" w14:textId="77777777" w:rsidR="008C1E4A"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t>Introduction to cutting tools and their materials</w:t>
            </w:r>
          </w:p>
          <w:p w14:paraId="350A5657" w14:textId="77777777" w:rsidR="008C1E4A" w:rsidRDefault="008C1E4A" w:rsidP="00395C8A">
            <w:pPr>
              <w:pStyle w:val="ListParagraph"/>
              <w:numPr>
                <w:ilvl w:val="0"/>
                <w:numId w:val="50"/>
              </w:numPr>
              <w:rPr>
                <w:rFonts w:ascii="Times New Roman" w:hAnsi="Times New Roman" w:cs="Times New Roman"/>
              </w:rPr>
            </w:pPr>
            <w:r>
              <w:rPr>
                <w:rFonts w:ascii="Times New Roman" w:hAnsi="Times New Roman" w:cs="Times New Roman"/>
              </w:rPr>
              <w:t>A</w:t>
            </w:r>
            <w:r w:rsidRPr="00CE61DC">
              <w:rPr>
                <w:rFonts w:ascii="Times New Roman" w:hAnsi="Times New Roman" w:cs="Times New Roman"/>
              </w:rPr>
              <w:t>pplication of AC/DC supply in various electrical circuits and machines</w:t>
            </w:r>
            <w:r>
              <w:rPr>
                <w:rFonts w:ascii="Times New Roman" w:hAnsi="Times New Roman" w:cs="Times New Roman"/>
              </w:rPr>
              <w:t>.</w:t>
            </w:r>
          </w:p>
          <w:p w14:paraId="689F074B" w14:textId="77777777" w:rsidR="008C1E4A" w:rsidRDefault="008C1E4A" w:rsidP="00395C8A">
            <w:pPr>
              <w:pStyle w:val="ListParagraph"/>
              <w:numPr>
                <w:ilvl w:val="0"/>
                <w:numId w:val="50"/>
              </w:numPr>
              <w:rPr>
                <w:rFonts w:ascii="Times New Roman" w:hAnsi="Times New Roman" w:cs="Times New Roman"/>
              </w:rPr>
            </w:pPr>
            <w:r>
              <w:rPr>
                <w:rFonts w:ascii="Times New Roman" w:hAnsi="Times New Roman" w:cs="Times New Roman"/>
              </w:rPr>
              <w:t>Design-based</w:t>
            </w:r>
            <w:r w:rsidRPr="00CE61DC">
              <w:rPr>
                <w:rFonts w:ascii="Times New Roman" w:hAnsi="Times New Roman" w:cs="Times New Roman"/>
              </w:rPr>
              <w:t xml:space="preserve"> lea</w:t>
            </w:r>
            <w:r>
              <w:rPr>
                <w:rFonts w:ascii="Times New Roman" w:hAnsi="Times New Roman" w:cs="Times New Roman"/>
              </w:rPr>
              <w:t>r</w:t>
            </w:r>
            <w:r w:rsidRPr="00CE61DC">
              <w:rPr>
                <w:rFonts w:ascii="Times New Roman" w:hAnsi="Times New Roman" w:cs="Times New Roman"/>
              </w:rPr>
              <w:t>ning of electrical and electronics compone</w:t>
            </w:r>
            <w:r>
              <w:rPr>
                <w:rFonts w:ascii="Times New Roman" w:hAnsi="Times New Roman" w:cs="Times New Roman"/>
              </w:rPr>
              <w:t>nts (like resistor, diode, thyristor, transistors)</w:t>
            </w:r>
            <w:r w:rsidRPr="00CE61DC">
              <w:rPr>
                <w:rFonts w:ascii="Times New Roman" w:hAnsi="Times New Roman" w:cs="Times New Roman"/>
              </w:rPr>
              <w:t xml:space="preserve"> </w:t>
            </w:r>
            <w:r>
              <w:rPr>
                <w:rFonts w:ascii="Times New Roman" w:hAnsi="Times New Roman" w:cs="Times New Roman"/>
              </w:rPr>
              <w:t>their</w:t>
            </w:r>
            <w:r w:rsidRPr="00CE61DC">
              <w:rPr>
                <w:rFonts w:ascii="Times New Roman" w:hAnsi="Times New Roman" w:cs="Times New Roman"/>
              </w:rPr>
              <w:t xml:space="preserve"> functionality and application</w:t>
            </w:r>
            <w:r>
              <w:rPr>
                <w:rFonts w:ascii="Times New Roman" w:hAnsi="Times New Roman" w:cs="Times New Roman"/>
              </w:rPr>
              <w:t xml:space="preserve"> along with standard identification practices</w:t>
            </w:r>
          </w:p>
          <w:p w14:paraId="37E7B139" w14:textId="77777777" w:rsidR="008C1E4A" w:rsidRDefault="008C1E4A" w:rsidP="00395C8A">
            <w:pPr>
              <w:pStyle w:val="ListParagraph"/>
              <w:numPr>
                <w:ilvl w:val="0"/>
                <w:numId w:val="50"/>
              </w:numPr>
              <w:rPr>
                <w:rFonts w:ascii="Times New Roman" w:hAnsi="Times New Roman" w:cs="Times New Roman"/>
              </w:rPr>
            </w:pPr>
            <w:r>
              <w:rPr>
                <w:rFonts w:ascii="Times New Roman" w:hAnsi="Times New Roman" w:cs="Times New Roman"/>
              </w:rPr>
              <w:t xml:space="preserve">Hands-on preparation of circuit and its design in Software as well as on PCB </w:t>
            </w:r>
          </w:p>
          <w:p w14:paraId="4E869D8A" w14:textId="77777777" w:rsidR="008C1E4A" w:rsidRPr="0014535E" w:rsidRDefault="008C1E4A" w:rsidP="00395C8A">
            <w:pPr>
              <w:pStyle w:val="ListParagraph"/>
              <w:numPr>
                <w:ilvl w:val="0"/>
                <w:numId w:val="50"/>
              </w:numPr>
              <w:rPr>
                <w:rFonts w:ascii="Times New Roman" w:hAnsi="Times New Roman" w:cs="Times New Roman"/>
              </w:rPr>
            </w:pPr>
            <w:r>
              <w:rPr>
                <w:rFonts w:ascii="Times New Roman" w:hAnsi="Times New Roman" w:cs="Times New Roman"/>
                <w:color w:val="000000" w:themeColor="text1"/>
              </w:rPr>
              <w:t xml:space="preserve">Introduction to </w:t>
            </w:r>
            <w:r w:rsidRPr="00CE61DC">
              <w:rPr>
                <w:rFonts w:ascii="Times New Roman" w:hAnsi="Times New Roman" w:cs="Times New Roman"/>
                <w:color w:val="000000" w:themeColor="text1"/>
              </w:rPr>
              <w:t>AC/DC electrical machines</w:t>
            </w:r>
            <w:r>
              <w:rPr>
                <w:rFonts w:ascii="Times New Roman" w:hAnsi="Times New Roman" w:cs="Times New Roman"/>
                <w:color w:val="000000" w:themeColor="text1"/>
              </w:rPr>
              <w:t xml:space="preserve"> along with their selection criteria for given application </w:t>
            </w:r>
          </w:p>
          <w:p w14:paraId="1D569C10" w14:textId="77777777" w:rsidR="008C1E4A" w:rsidRPr="00CE61DC" w:rsidRDefault="008C1E4A" w:rsidP="0047253C">
            <w:pPr>
              <w:pStyle w:val="TableParagraph"/>
              <w:ind w:right="91"/>
              <w:jc w:val="both"/>
            </w:pPr>
          </w:p>
        </w:tc>
        <w:tc>
          <w:tcPr>
            <w:tcW w:w="476" w:type="pct"/>
            <w:gridSpan w:val="2"/>
            <w:vAlign w:val="center"/>
          </w:tcPr>
          <w:p w14:paraId="1EADDEFE" w14:textId="77777777" w:rsidR="008C1E4A" w:rsidRPr="00971260" w:rsidRDefault="008C1E4A" w:rsidP="0047253C">
            <w:pPr>
              <w:jc w:val="center"/>
              <w:rPr>
                <w:rFonts w:cstheme="minorHAnsi"/>
                <w:color w:val="FF0000"/>
                <w:sz w:val="20"/>
                <w:szCs w:val="20"/>
              </w:rPr>
            </w:pPr>
            <w:r w:rsidRPr="00AB21BA">
              <w:rPr>
                <w:rFonts w:cstheme="minorHAnsi"/>
                <w:sz w:val="20"/>
                <w:szCs w:val="20"/>
              </w:rPr>
              <w:lastRenderedPageBreak/>
              <w:t>84</w:t>
            </w:r>
          </w:p>
        </w:tc>
        <w:tc>
          <w:tcPr>
            <w:tcW w:w="596" w:type="pct"/>
            <w:shd w:val="clear" w:color="auto" w:fill="auto"/>
            <w:vAlign w:val="center"/>
          </w:tcPr>
          <w:p w14:paraId="0F506D33" w14:textId="77777777" w:rsidR="008C1E4A" w:rsidRPr="00F43A4F" w:rsidRDefault="008C1E4A" w:rsidP="0047253C">
            <w:pPr>
              <w:jc w:val="center"/>
              <w:rPr>
                <w:rFonts w:cstheme="minorHAnsi"/>
                <w:color w:val="000000" w:themeColor="text1"/>
                <w:sz w:val="20"/>
                <w:szCs w:val="20"/>
              </w:rPr>
            </w:pPr>
            <w:r>
              <w:rPr>
                <w:rFonts w:cstheme="minorHAnsi"/>
                <w:color w:val="000000" w:themeColor="text1"/>
                <w:sz w:val="20"/>
                <w:szCs w:val="20"/>
              </w:rPr>
              <w:t>1,2,3,4,5,6</w:t>
            </w:r>
          </w:p>
        </w:tc>
        <w:tc>
          <w:tcPr>
            <w:tcW w:w="337" w:type="pct"/>
            <w:gridSpan w:val="2"/>
            <w:shd w:val="clear" w:color="auto" w:fill="auto"/>
            <w:vAlign w:val="center"/>
          </w:tcPr>
          <w:p w14:paraId="1B79F67A" w14:textId="77777777" w:rsidR="008C1E4A" w:rsidRDefault="008C1E4A" w:rsidP="0047253C">
            <w:pPr>
              <w:jc w:val="center"/>
              <w:rPr>
                <w:rFonts w:cstheme="minorHAnsi"/>
                <w:color w:val="000000" w:themeColor="text1"/>
                <w:sz w:val="20"/>
                <w:szCs w:val="20"/>
              </w:rPr>
            </w:pPr>
            <w:r>
              <w:rPr>
                <w:rFonts w:cstheme="minorHAnsi"/>
                <w:color w:val="000000" w:themeColor="text1"/>
                <w:sz w:val="20"/>
                <w:szCs w:val="20"/>
              </w:rPr>
              <w:t>CO1, CO2,</w:t>
            </w:r>
          </w:p>
          <w:p w14:paraId="30F15B98" w14:textId="77777777" w:rsidR="008C1E4A" w:rsidRDefault="008C1E4A" w:rsidP="0047253C">
            <w:pPr>
              <w:jc w:val="center"/>
              <w:rPr>
                <w:rFonts w:cstheme="minorHAnsi"/>
                <w:color w:val="000000" w:themeColor="text1"/>
                <w:sz w:val="20"/>
                <w:szCs w:val="20"/>
              </w:rPr>
            </w:pPr>
            <w:r>
              <w:rPr>
                <w:rFonts w:cstheme="minorHAnsi"/>
                <w:color w:val="000000" w:themeColor="text1"/>
                <w:sz w:val="20"/>
                <w:szCs w:val="20"/>
              </w:rPr>
              <w:t>CO3,</w:t>
            </w:r>
          </w:p>
          <w:p w14:paraId="3653B5AE" w14:textId="77777777" w:rsidR="008C1E4A" w:rsidRDefault="008C1E4A" w:rsidP="0047253C">
            <w:pPr>
              <w:jc w:val="center"/>
              <w:rPr>
                <w:rFonts w:cstheme="minorHAnsi"/>
                <w:color w:val="000000" w:themeColor="text1"/>
                <w:sz w:val="20"/>
                <w:szCs w:val="20"/>
              </w:rPr>
            </w:pPr>
            <w:r>
              <w:rPr>
                <w:rFonts w:cstheme="minorHAnsi"/>
                <w:color w:val="000000" w:themeColor="text1"/>
                <w:sz w:val="20"/>
                <w:szCs w:val="20"/>
              </w:rPr>
              <w:t>CO4,</w:t>
            </w:r>
          </w:p>
          <w:p w14:paraId="446D976C" w14:textId="77777777" w:rsidR="008C1E4A" w:rsidRPr="00F43A4F" w:rsidRDefault="008C1E4A" w:rsidP="0047253C">
            <w:pPr>
              <w:jc w:val="center"/>
              <w:rPr>
                <w:rFonts w:cstheme="minorHAnsi"/>
                <w:color w:val="000000" w:themeColor="text1"/>
                <w:sz w:val="20"/>
                <w:szCs w:val="20"/>
              </w:rPr>
            </w:pPr>
            <w:r>
              <w:rPr>
                <w:rFonts w:cstheme="minorHAnsi"/>
                <w:color w:val="000000" w:themeColor="text1"/>
                <w:sz w:val="20"/>
                <w:szCs w:val="20"/>
              </w:rPr>
              <w:t>CO5</w:t>
            </w:r>
          </w:p>
        </w:tc>
        <w:tc>
          <w:tcPr>
            <w:tcW w:w="385" w:type="pct"/>
            <w:shd w:val="clear" w:color="auto" w:fill="auto"/>
            <w:vAlign w:val="center"/>
          </w:tcPr>
          <w:p w14:paraId="3B56E174" w14:textId="77777777" w:rsidR="008C1E4A" w:rsidRPr="00F43A4F" w:rsidRDefault="008C1E4A" w:rsidP="0047253C">
            <w:pPr>
              <w:jc w:val="center"/>
              <w:rPr>
                <w:rFonts w:cstheme="minorHAnsi"/>
                <w:color w:val="000000" w:themeColor="text1"/>
                <w:sz w:val="20"/>
                <w:szCs w:val="20"/>
              </w:rPr>
            </w:pPr>
            <w:r w:rsidRPr="00F43A4F">
              <w:rPr>
                <w:rFonts w:cstheme="minorHAnsi"/>
                <w:color w:val="000000" w:themeColor="text1"/>
                <w:sz w:val="20"/>
                <w:szCs w:val="20"/>
              </w:rPr>
              <w:t>PSO1,</w:t>
            </w:r>
          </w:p>
          <w:p w14:paraId="0F13E31B" w14:textId="77777777" w:rsidR="008C1E4A" w:rsidRPr="00F43A4F" w:rsidRDefault="008C1E4A" w:rsidP="0047253C">
            <w:pPr>
              <w:jc w:val="center"/>
              <w:rPr>
                <w:rFonts w:cstheme="minorHAnsi"/>
                <w:color w:val="000000" w:themeColor="text1"/>
                <w:sz w:val="20"/>
                <w:szCs w:val="20"/>
              </w:rPr>
            </w:pPr>
            <w:r>
              <w:rPr>
                <w:rFonts w:cstheme="minorHAnsi"/>
                <w:color w:val="000000" w:themeColor="text1"/>
                <w:sz w:val="20"/>
                <w:szCs w:val="20"/>
              </w:rPr>
              <w:t>PSO2</w:t>
            </w:r>
            <w:r w:rsidRPr="00F43A4F">
              <w:rPr>
                <w:rFonts w:cstheme="minorHAnsi"/>
                <w:color w:val="000000" w:themeColor="text1"/>
                <w:sz w:val="20"/>
                <w:szCs w:val="20"/>
              </w:rPr>
              <w:t>,</w:t>
            </w:r>
          </w:p>
          <w:p w14:paraId="08FC2C9F" w14:textId="77777777" w:rsidR="008C1E4A" w:rsidRPr="00F43A4F" w:rsidRDefault="008C1E4A" w:rsidP="0047253C">
            <w:pPr>
              <w:jc w:val="center"/>
              <w:rPr>
                <w:rFonts w:cstheme="minorHAnsi"/>
                <w:color w:val="000000" w:themeColor="text1"/>
                <w:sz w:val="20"/>
                <w:szCs w:val="20"/>
              </w:rPr>
            </w:pPr>
            <w:r>
              <w:rPr>
                <w:rFonts w:cstheme="minorHAnsi"/>
                <w:color w:val="000000" w:themeColor="text1"/>
                <w:sz w:val="20"/>
                <w:szCs w:val="20"/>
              </w:rPr>
              <w:t>PSO4</w:t>
            </w:r>
          </w:p>
        </w:tc>
      </w:tr>
    </w:tbl>
    <w:p w14:paraId="73EAB54B" w14:textId="77777777" w:rsidR="008C1E4A" w:rsidRDefault="008C1E4A" w:rsidP="008C1E4A">
      <w:pPr>
        <w:spacing w:after="0"/>
        <w:jc w:val="both"/>
        <w:rPr>
          <w:rFonts w:ascii="Times New Roman" w:hAnsi="Times New Roman" w:cs="Times New Roman"/>
          <w:b/>
          <w:bCs/>
          <w:sz w:val="24"/>
          <w:szCs w:val="24"/>
        </w:rPr>
      </w:pPr>
    </w:p>
    <w:p w14:paraId="0E39E8DF" w14:textId="77777777" w:rsidR="008C1E4A" w:rsidRDefault="008C1E4A" w:rsidP="008C1E4A">
      <w:pPr>
        <w:spacing w:after="0"/>
        <w:jc w:val="both"/>
        <w:rPr>
          <w:rFonts w:ascii="Times New Roman" w:hAnsi="Times New Roman" w:cs="Times New Roman"/>
          <w:b/>
          <w:bCs/>
          <w:sz w:val="24"/>
          <w:szCs w:val="24"/>
        </w:rPr>
      </w:pPr>
      <w:r w:rsidRPr="005C0C13">
        <w:rPr>
          <w:rFonts w:ascii="Times New Roman" w:hAnsi="Times New Roman" w:cs="Times New Roman"/>
          <w:b/>
          <w:bCs/>
          <w:sz w:val="24"/>
          <w:szCs w:val="24"/>
        </w:rPr>
        <w:t>Text Books: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8C1E4A" w:rsidRPr="00752AF8" w14:paraId="59D0FB86"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EA778C5" w14:textId="77777777" w:rsidR="008C1E4A" w:rsidRPr="00EB649C" w:rsidRDefault="008C1E4A" w:rsidP="00395C8A">
            <w:pPr>
              <w:pStyle w:val="ListParagraph"/>
              <w:numPr>
                <w:ilvl w:val="0"/>
                <w:numId w:val="51"/>
              </w:numPr>
              <w:spacing w:after="0" w:line="240" w:lineRule="auto"/>
              <w:jc w:val="both"/>
              <w:textAlignment w:val="baseline"/>
              <w:rPr>
                <w:rFonts w:ascii="Times New Roman" w:eastAsia="Times New Roman" w:hAnsi="Times New Roman" w:cs="Times New Roman"/>
                <w:sz w:val="24"/>
                <w:szCs w:val="24"/>
                <w:lang w:val="en-IN" w:eastAsia="en-IN" w:bidi="ar-SA"/>
              </w:rPr>
            </w:pPr>
            <w:r w:rsidRPr="00EB649C">
              <w:rPr>
                <w:rFonts w:ascii="Times New Roman" w:eastAsia="Times New Roman" w:hAnsi="Times New Roman" w:cs="Times New Roman"/>
                <w:lang w:eastAsia="en-IN" w:bidi="ar-SA"/>
              </w:rPr>
              <w:t>Hayt W. H., Kemmerly J. E, Durbin S. M., “Engineering Circuit Analysis”, Tata McGraw Hill, 6th Edition, 2006. </w:t>
            </w:r>
            <w:r w:rsidRPr="00EB649C">
              <w:rPr>
                <w:rFonts w:ascii="Times New Roman" w:eastAsia="Times New Roman" w:hAnsi="Times New Roman" w:cs="Times New Roman"/>
                <w:lang w:val="en-IN" w:eastAsia="en-IN" w:bidi="ar-SA"/>
              </w:rPr>
              <w:t> </w:t>
            </w:r>
          </w:p>
        </w:tc>
      </w:tr>
      <w:tr w:rsidR="008C1E4A" w:rsidRPr="00752AF8" w14:paraId="71475584"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414E3B57" w14:textId="77777777" w:rsidR="008C1E4A" w:rsidRPr="00EB649C" w:rsidRDefault="008C1E4A" w:rsidP="00395C8A">
            <w:pPr>
              <w:pStyle w:val="ListParagraph"/>
              <w:numPr>
                <w:ilvl w:val="0"/>
                <w:numId w:val="51"/>
              </w:numPr>
              <w:spacing w:after="0" w:line="240" w:lineRule="auto"/>
              <w:jc w:val="both"/>
              <w:textAlignment w:val="baseline"/>
              <w:rPr>
                <w:rFonts w:ascii="Times New Roman" w:eastAsia="Times New Roman" w:hAnsi="Times New Roman" w:cs="Times New Roman"/>
                <w:sz w:val="24"/>
                <w:szCs w:val="24"/>
                <w:lang w:val="en-IN" w:eastAsia="en-IN" w:bidi="ar-SA"/>
              </w:rPr>
            </w:pPr>
            <w:r w:rsidRPr="00EB649C">
              <w:rPr>
                <w:rFonts w:ascii="Times New Roman" w:eastAsia="Times New Roman" w:hAnsi="Times New Roman" w:cs="Times New Roman"/>
                <w:lang w:eastAsia="en-IN" w:bidi="ar-SA"/>
              </w:rPr>
              <w:t>Boylestad &amp; Nashlesky, “Electronic Devices &amp; Circuit Theory”, PHI Publication, 2nd edition, 2000.</w:t>
            </w:r>
            <w:r w:rsidRPr="00EB649C">
              <w:rPr>
                <w:rFonts w:ascii="Times New Roman" w:eastAsia="Times New Roman" w:hAnsi="Times New Roman" w:cs="Times New Roman"/>
                <w:lang w:val="en-IN" w:eastAsia="en-IN" w:bidi="ar-SA"/>
              </w:rPr>
              <w:t> </w:t>
            </w:r>
          </w:p>
        </w:tc>
      </w:tr>
      <w:tr w:rsidR="008C1E4A" w:rsidRPr="00752AF8" w14:paraId="550767F9" w14:textId="77777777" w:rsidTr="008C1E4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8A88BC8" w14:textId="77777777" w:rsidR="008C1E4A" w:rsidRPr="00EB649C" w:rsidRDefault="008C1E4A" w:rsidP="00395C8A">
            <w:pPr>
              <w:pStyle w:val="ListParagraph"/>
              <w:numPr>
                <w:ilvl w:val="0"/>
                <w:numId w:val="51"/>
              </w:numPr>
              <w:spacing w:after="0" w:line="240" w:lineRule="auto"/>
              <w:jc w:val="both"/>
              <w:textAlignment w:val="baseline"/>
              <w:rPr>
                <w:rFonts w:ascii="Times New Roman" w:eastAsia="Times New Roman" w:hAnsi="Times New Roman" w:cs="Times New Roman"/>
                <w:sz w:val="24"/>
                <w:szCs w:val="24"/>
                <w:lang w:val="en-IN" w:eastAsia="en-IN" w:bidi="ar-SA"/>
              </w:rPr>
            </w:pPr>
            <w:r w:rsidRPr="00EB649C">
              <w:rPr>
                <w:rFonts w:ascii="Times New Roman" w:eastAsia="Times New Roman" w:hAnsi="Times New Roman" w:cs="Times New Roman"/>
                <w:lang w:eastAsia="en-IN" w:bidi="ar-SA"/>
              </w:rPr>
              <w:t>Edminister Joseph A., “Electrical circuits”, Schaum’s outline series, McGraw hill, 2nd edition, 1983. </w:t>
            </w:r>
            <w:r w:rsidRPr="00EB649C">
              <w:rPr>
                <w:rFonts w:ascii="Times New Roman" w:eastAsia="Times New Roman" w:hAnsi="Times New Roman" w:cs="Times New Roman"/>
                <w:lang w:val="en-IN" w:eastAsia="en-IN" w:bidi="ar-SA"/>
              </w:rPr>
              <w:t> </w:t>
            </w:r>
          </w:p>
        </w:tc>
      </w:tr>
      <w:tr w:rsidR="008C1E4A" w:rsidRPr="00752AF8" w14:paraId="341807E9"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182CA003" w14:textId="77777777" w:rsidR="008C1E4A" w:rsidRPr="00AB21BA" w:rsidRDefault="008C1E4A" w:rsidP="00395C8A">
            <w:pPr>
              <w:pStyle w:val="ListParagraph"/>
              <w:numPr>
                <w:ilvl w:val="0"/>
                <w:numId w:val="51"/>
              </w:numPr>
              <w:spacing w:after="0" w:line="240" w:lineRule="auto"/>
              <w:jc w:val="both"/>
              <w:textAlignment w:val="baseline"/>
              <w:rPr>
                <w:rFonts w:ascii="Times New Roman" w:eastAsia="Times New Roman" w:hAnsi="Times New Roman" w:cs="Times New Roman"/>
                <w:sz w:val="24"/>
                <w:szCs w:val="24"/>
                <w:lang w:val="en-IN" w:eastAsia="en-IN" w:bidi="ar-SA"/>
              </w:rPr>
            </w:pPr>
            <w:r w:rsidRPr="00EB649C">
              <w:rPr>
                <w:rFonts w:ascii="Times New Roman" w:eastAsia="Times New Roman" w:hAnsi="Times New Roman" w:cs="Times New Roman"/>
                <w:lang w:eastAsia="en-IN" w:bidi="ar-SA"/>
              </w:rPr>
              <w:t>G. K. Mithal , “ Electronic Devices And Circuits”  KHANNA PUBLISHERS. ISBN 9788174091777.</w:t>
            </w:r>
          </w:p>
          <w:p w14:paraId="030363CB" w14:textId="77777777" w:rsidR="008C1E4A" w:rsidRPr="00752AF8" w:rsidRDefault="008C1E4A" w:rsidP="0047253C">
            <w:pPr>
              <w:spacing w:after="0" w:line="240" w:lineRule="auto"/>
              <w:jc w:val="both"/>
              <w:textAlignment w:val="baseline"/>
              <w:rPr>
                <w:rFonts w:ascii="Times New Roman" w:eastAsia="Times New Roman" w:hAnsi="Times New Roman" w:cs="Times New Roman"/>
                <w:sz w:val="24"/>
                <w:szCs w:val="24"/>
                <w:lang w:val="en-IN" w:eastAsia="en-IN" w:bidi="ar-SA"/>
              </w:rPr>
            </w:pPr>
            <w:r w:rsidRPr="00752AF8">
              <w:rPr>
                <w:rFonts w:ascii="Times New Roman" w:eastAsia="Times New Roman" w:hAnsi="Times New Roman" w:cs="Times New Roman"/>
                <w:sz w:val="20"/>
                <w:szCs w:val="20"/>
                <w:lang w:val="en-IN" w:eastAsia="en-IN" w:bidi="ar-SA"/>
              </w:rPr>
              <w:t> </w:t>
            </w:r>
          </w:p>
        </w:tc>
      </w:tr>
      <w:tr w:rsidR="008C1E4A" w:rsidRPr="00752AF8" w14:paraId="70242A83"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tcPr>
          <w:p w14:paraId="18F45316" w14:textId="77777777" w:rsidR="008C1E4A" w:rsidRPr="00AB21BA" w:rsidRDefault="008C1E4A" w:rsidP="00395C8A">
            <w:pPr>
              <w:pStyle w:val="ListParagraph"/>
              <w:numPr>
                <w:ilvl w:val="0"/>
                <w:numId w:val="51"/>
              </w:numPr>
              <w:tabs>
                <w:tab w:val="left" w:pos="-90"/>
                <w:tab w:val="left" w:pos="990"/>
              </w:tabs>
              <w:jc w:val="both"/>
              <w:rPr>
                <w:rFonts w:ascii="Times New Roman" w:eastAsia="Times New Roman" w:hAnsi="Times New Roman" w:cs="Times New Roman"/>
                <w:lang w:eastAsia="en-IN" w:bidi="ar-SA"/>
              </w:rPr>
            </w:pPr>
            <w:r w:rsidRPr="00AB21BA">
              <w:rPr>
                <w:rFonts w:cstheme="minorHAnsi"/>
                <w:lang w:val="en-GB"/>
              </w:rPr>
              <w:t>H. S. Bawa: Workshop Practice, Tata McGraw Hill</w:t>
            </w:r>
          </w:p>
        </w:tc>
      </w:tr>
      <w:tr w:rsidR="008C1E4A" w:rsidRPr="00752AF8" w14:paraId="60FFAF30"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tcPr>
          <w:p w14:paraId="367FD448" w14:textId="77777777" w:rsidR="008C1E4A" w:rsidRPr="00AB21BA" w:rsidRDefault="008C1E4A" w:rsidP="00395C8A">
            <w:pPr>
              <w:pStyle w:val="ListParagraph"/>
              <w:numPr>
                <w:ilvl w:val="0"/>
                <w:numId w:val="51"/>
              </w:numPr>
              <w:spacing w:after="0"/>
              <w:jc w:val="both"/>
              <w:rPr>
                <w:rFonts w:cstheme="minorHAnsi"/>
                <w:lang w:val="en-GB"/>
              </w:rPr>
            </w:pPr>
            <w:r w:rsidRPr="00AB21BA">
              <w:rPr>
                <w:rFonts w:cstheme="minorHAnsi"/>
              </w:rPr>
              <w:t xml:space="preserve">Achuthan </w:t>
            </w:r>
            <w:r w:rsidRPr="00AB21BA">
              <w:rPr>
                <w:rFonts w:cstheme="minorHAnsi"/>
                <w:lang w:val="en-GB"/>
              </w:rPr>
              <w:t>S. K. Hajra Choudhury et. al.: Elements of Workshop Technology, Vol. I and 2, 14th Ed. Media Promoters and Publishers</w:t>
            </w:r>
          </w:p>
        </w:tc>
      </w:tr>
    </w:tbl>
    <w:p w14:paraId="4BF0A6E5" w14:textId="77777777" w:rsidR="008C1E4A" w:rsidRPr="005C0C13" w:rsidRDefault="008C1E4A" w:rsidP="008C1E4A">
      <w:pPr>
        <w:spacing w:after="0"/>
        <w:jc w:val="both"/>
        <w:rPr>
          <w:rFonts w:ascii="Times New Roman" w:hAnsi="Times New Roman" w:cs="Times New Roman"/>
          <w:b/>
          <w:bCs/>
          <w:sz w:val="24"/>
          <w:szCs w:val="24"/>
        </w:rPr>
      </w:pPr>
    </w:p>
    <w:p w14:paraId="6F637224" w14:textId="77777777" w:rsidR="006816D7" w:rsidRDefault="006816D7" w:rsidP="006816D7">
      <w:pPr>
        <w:jc w:val="center"/>
        <w:rPr>
          <w:rFonts w:ascii="Cambria" w:hAnsi="Cambria" w:cs="Times New Roman"/>
          <w:b/>
          <w:sz w:val="36"/>
          <w:szCs w:val="20"/>
        </w:rPr>
      </w:pPr>
    </w:p>
    <w:p w14:paraId="02E2A649" w14:textId="77777777" w:rsidR="006816D7" w:rsidRDefault="006816D7">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634"/>
        <w:gridCol w:w="736"/>
        <w:gridCol w:w="986"/>
        <w:gridCol w:w="1817"/>
        <w:gridCol w:w="1011"/>
        <w:gridCol w:w="846"/>
        <w:gridCol w:w="117"/>
        <w:gridCol w:w="1019"/>
        <w:gridCol w:w="315"/>
        <w:gridCol w:w="532"/>
        <w:gridCol w:w="1004"/>
      </w:tblGrid>
      <w:tr w:rsidR="006816D7" w:rsidRPr="00D27ADE" w14:paraId="58BF3D3F" w14:textId="77777777" w:rsidTr="00C66181">
        <w:trPr>
          <w:trHeight w:val="458"/>
        </w:trPr>
        <w:tc>
          <w:tcPr>
            <w:tcW w:w="2342" w:type="pct"/>
            <w:gridSpan w:val="4"/>
            <w:vAlign w:val="center"/>
          </w:tcPr>
          <w:p w14:paraId="0EC5BB29"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lastRenderedPageBreak/>
              <w:t>School: School of Engineering &amp; Technology</w:t>
            </w:r>
          </w:p>
        </w:tc>
        <w:tc>
          <w:tcPr>
            <w:tcW w:w="2658" w:type="pct"/>
            <w:gridSpan w:val="7"/>
            <w:vAlign w:val="center"/>
          </w:tcPr>
          <w:p w14:paraId="52A9D78E"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Program: Mechanical Engineering</w:t>
            </w:r>
          </w:p>
        </w:tc>
      </w:tr>
      <w:tr w:rsidR="006816D7" w:rsidRPr="00D27ADE" w14:paraId="073D03F7" w14:textId="77777777" w:rsidTr="00C66181">
        <w:trPr>
          <w:trHeight w:val="458"/>
        </w:trPr>
        <w:tc>
          <w:tcPr>
            <w:tcW w:w="2342" w:type="pct"/>
            <w:gridSpan w:val="4"/>
            <w:vAlign w:val="center"/>
          </w:tcPr>
          <w:p w14:paraId="3B9D91D9" w14:textId="33D1E61F" w:rsidR="006816D7" w:rsidRPr="00D27ADE" w:rsidRDefault="00CA40EC" w:rsidP="00E63BCB">
            <w:pPr>
              <w:rPr>
                <w:rFonts w:ascii="Times New Roman" w:hAnsi="Times New Roman" w:cs="Times New Roman"/>
                <w:b/>
                <w:bCs/>
              </w:rPr>
            </w:pPr>
            <w:r>
              <w:rPr>
                <w:rFonts w:ascii="Times New Roman" w:hAnsi="Times New Roman" w:cs="Times New Roman"/>
                <w:b/>
                <w:bCs/>
              </w:rPr>
              <w:t xml:space="preserve">Course Code: </w:t>
            </w:r>
          </w:p>
        </w:tc>
        <w:tc>
          <w:tcPr>
            <w:tcW w:w="2658" w:type="pct"/>
            <w:gridSpan w:val="7"/>
            <w:vAlign w:val="center"/>
          </w:tcPr>
          <w:p w14:paraId="26F10441" w14:textId="06525DFE" w:rsidR="006816D7" w:rsidRPr="00D27ADE" w:rsidRDefault="006816D7" w:rsidP="00D16B4A">
            <w:pPr>
              <w:rPr>
                <w:rFonts w:ascii="Times New Roman" w:hAnsi="Times New Roman" w:cs="Times New Roman"/>
                <w:b/>
                <w:bCs/>
              </w:rPr>
            </w:pPr>
            <w:r w:rsidRPr="00D27ADE">
              <w:rPr>
                <w:rFonts w:ascii="Times New Roman" w:hAnsi="Times New Roman" w:cs="Times New Roman"/>
                <w:b/>
                <w:bCs/>
              </w:rPr>
              <w:t xml:space="preserve">Course Name: </w:t>
            </w:r>
            <w:r w:rsidR="00D16B4A">
              <w:rPr>
                <w:rFonts w:ascii="Times New Roman" w:hAnsi="Times New Roman" w:cs="Times New Roman"/>
                <w:b/>
                <w:bCs/>
              </w:rPr>
              <w:t xml:space="preserve">Problem Solving with Python </w:t>
            </w:r>
          </w:p>
        </w:tc>
      </w:tr>
      <w:tr w:rsidR="006816D7" w:rsidRPr="00D27ADE" w14:paraId="445B5D9C" w14:textId="77777777" w:rsidTr="00C66181">
        <w:trPr>
          <w:trHeight w:val="539"/>
        </w:trPr>
        <w:tc>
          <w:tcPr>
            <w:tcW w:w="921" w:type="pct"/>
            <w:gridSpan w:val="2"/>
            <w:shd w:val="clear" w:color="auto" w:fill="D9D9D9" w:themeFill="background1" w:themeFillShade="D9"/>
            <w:vAlign w:val="center"/>
          </w:tcPr>
          <w:p w14:paraId="4ACDBFBF"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Year</w:t>
            </w:r>
          </w:p>
        </w:tc>
        <w:tc>
          <w:tcPr>
            <w:tcW w:w="513" w:type="pct"/>
            <w:vAlign w:val="center"/>
          </w:tcPr>
          <w:p w14:paraId="5241D1E3"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w:t>
            </w:r>
          </w:p>
        </w:tc>
        <w:tc>
          <w:tcPr>
            <w:tcW w:w="909" w:type="pct"/>
            <w:shd w:val="clear" w:color="auto" w:fill="D9D9D9" w:themeFill="background1" w:themeFillShade="D9"/>
            <w:vAlign w:val="center"/>
          </w:tcPr>
          <w:p w14:paraId="421DC097"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Core Subject(Yes/No):</w:t>
            </w:r>
          </w:p>
        </w:tc>
        <w:tc>
          <w:tcPr>
            <w:tcW w:w="1229" w:type="pct"/>
            <w:gridSpan w:val="2"/>
            <w:vAlign w:val="center"/>
          </w:tcPr>
          <w:p w14:paraId="0A723381"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Yes</w:t>
            </w:r>
          </w:p>
        </w:tc>
        <w:tc>
          <w:tcPr>
            <w:tcW w:w="694" w:type="pct"/>
            <w:gridSpan w:val="3"/>
            <w:shd w:val="clear" w:color="auto" w:fill="D9D9D9" w:themeFill="background1" w:themeFillShade="D9"/>
            <w:vAlign w:val="center"/>
          </w:tcPr>
          <w:p w14:paraId="5A2E9CC0"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Lecture:</w:t>
            </w:r>
          </w:p>
        </w:tc>
        <w:tc>
          <w:tcPr>
            <w:tcW w:w="734" w:type="pct"/>
            <w:gridSpan w:val="2"/>
            <w:vAlign w:val="center"/>
          </w:tcPr>
          <w:p w14:paraId="49405721"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1</w:t>
            </w:r>
          </w:p>
        </w:tc>
      </w:tr>
      <w:tr w:rsidR="006816D7" w:rsidRPr="00D27ADE" w14:paraId="70DF1A2F" w14:textId="77777777" w:rsidTr="00C66181">
        <w:trPr>
          <w:trHeight w:val="512"/>
        </w:trPr>
        <w:tc>
          <w:tcPr>
            <w:tcW w:w="921" w:type="pct"/>
            <w:gridSpan w:val="2"/>
            <w:shd w:val="clear" w:color="auto" w:fill="D9D9D9" w:themeFill="background1" w:themeFillShade="D9"/>
            <w:vAlign w:val="center"/>
          </w:tcPr>
          <w:p w14:paraId="00231499"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Semester</w:t>
            </w:r>
          </w:p>
        </w:tc>
        <w:tc>
          <w:tcPr>
            <w:tcW w:w="513" w:type="pct"/>
            <w:vAlign w:val="center"/>
          </w:tcPr>
          <w:p w14:paraId="5CD9ECC6"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II</w:t>
            </w:r>
          </w:p>
        </w:tc>
        <w:tc>
          <w:tcPr>
            <w:tcW w:w="909" w:type="pct"/>
            <w:shd w:val="clear" w:color="auto" w:fill="D9D9D9" w:themeFill="background1" w:themeFillShade="D9"/>
            <w:vAlign w:val="center"/>
          </w:tcPr>
          <w:p w14:paraId="2F5D54CE"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Elective Subject(Yes/No):</w:t>
            </w:r>
          </w:p>
        </w:tc>
        <w:tc>
          <w:tcPr>
            <w:tcW w:w="1229" w:type="pct"/>
            <w:gridSpan w:val="2"/>
            <w:vAlign w:val="center"/>
          </w:tcPr>
          <w:p w14:paraId="2A8B21C7"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694" w:type="pct"/>
            <w:gridSpan w:val="3"/>
            <w:shd w:val="clear" w:color="auto" w:fill="D9D9D9" w:themeFill="background1" w:themeFillShade="D9"/>
            <w:vAlign w:val="center"/>
          </w:tcPr>
          <w:p w14:paraId="369B98F3"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Tutorial</w:t>
            </w:r>
          </w:p>
        </w:tc>
        <w:tc>
          <w:tcPr>
            <w:tcW w:w="734" w:type="pct"/>
            <w:gridSpan w:val="2"/>
            <w:vAlign w:val="center"/>
          </w:tcPr>
          <w:p w14:paraId="0A476AF6"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0</w:t>
            </w:r>
          </w:p>
        </w:tc>
      </w:tr>
      <w:tr w:rsidR="006816D7" w:rsidRPr="00D27ADE" w14:paraId="01ACCE7B" w14:textId="77777777" w:rsidTr="00C66181">
        <w:trPr>
          <w:trHeight w:val="512"/>
        </w:trPr>
        <w:tc>
          <w:tcPr>
            <w:tcW w:w="921" w:type="pct"/>
            <w:gridSpan w:val="2"/>
            <w:vMerge w:val="restart"/>
            <w:shd w:val="clear" w:color="auto" w:fill="D9D9D9" w:themeFill="background1" w:themeFillShade="D9"/>
            <w:vAlign w:val="center"/>
          </w:tcPr>
          <w:p w14:paraId="39FC6D78"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Typology of Course</w:t>
            </w:r>
          </w:p>
        </w:tc>
        <w:tc>
          <w:tcPr>
            <w:tcW w:w="513" w:type="pct"/>
            <w:vMerge w:val="restart"/>
            <w:vAlign w:val="center"/>
          </w:tcPr>
          <w:p w14:paraId="240059C1" w14:textId="77777777" w:rsidR="006816D7" w:rsidRPr="00D27ADE" w:rsidRDefault="006816D7" w:rsidP="00E63BCB">
            <w:pPr>
              <w:jc w:val="center"/>
              <w:rPr>
                <w:rFonts w:ascii="Times New Roman" w:hAnsi="Times New Roman" w:cs="Times New Roman"/>
              </w:rPr>
            </w:pPr>
            <w:r w:rsidRPr="00D27ADE">
              <w:rPr>
                <w:rFonts w:ascii="Times New Roman" w:hAnsi="Times New Roman" w:cs="Times New Roman"/>
              </w:rPr>
              <w:t xml:space="preserve">Lectures </w:t>
            </w:r>
          </w:p>
          <w:p w14:paraId="3C800DB1" w14:textId="77777777" w:rsidR="006816D7" w:rsidRPr="00D27ADE" w:rsidRDefault="006816D7" w:rsidP="00E63BCB">
            <w:pPr>
              <w:jc w:val="center"/>
              <w:rPr>
                <w:rFonts w:ascii="Times New Roman" w:hAnsi="Times New Roman" w:cs="Times New Roman"/>
              </w:rPr>
            </w:pPr>
            <w:r w:rsidRPr="00D27ADE">
              <w:rPr>
                <w:rFonts w:ascii="Times New Roman" w:hAnsi="Times New Roman" w:cs="Times New Roman"/>
              </w:rPr>
              <w:t xml:space="preserve">and </w:t>
            </w:r>
          </w:p>
          <w:p w14:paraId="179A0B35" w14:textId="71C55C21" w:rsidR="006816D7" w:rsidRPr="00D27ADE" w:rsidRDefault="00D16B4A" w:rsidP="00E63BCB">
            <w:pPr>
              <w:jc w:val="center"/>
              <w:rPr>
                <w:rFonts w:ascii="Times New Roman" w:hAnsi="Times New Roman" w:cs="Times New Roman"/>
                <w:b/>
                <w:bCs/>
              </w:rPr>
            </w:pPr>
            <w:r w:rsidRPr="00D27ADE">
              <w:rPr>
                <w:rFonts w:ascii="Times New Roman" w:hAnsi="Times New Roman" w:cs="Times New Roman"/>
              </w:rPr>
              <w:t>Practical</w:t>
            </w:r>
          </w:p>
        </w:tc>
        <w:tc>
          <w:tcPr>
            <w:tcW w:w="909" w:type="pct"/>
            <w:shd w:val="clear" w:color="auto" w:fill="D9D9D9" w:themeFill="background1" w:themeFillShade="D9"/>
            <w:vAlign w:val="center"/>
          </w:tcPr>
          <w:p w14:paraId="0BACA3CF"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bCs/>
              </w:rPr>
              <w:t>Foundation Subject(Yes/No):</w:t>
            </w:r>
          </w:p>
        </w:tc>
        <w:tc>
          <w:tcPr>
            <w:tcW w:w="1229" w:type="pct"/>
            <w:gridSpan w:val="2"/>
            <w:vAlign w:val="center"/>
          </w:tcPr>
          <w:p w14:paraId="7914EE79"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694" w:type="pct"/>
            <w:gridSpan w:val="3"/>
            <w:shd w:val="clear" w:color="auto" w:fill="D9D9D9" w:themeFill="background1" w:themeFillShade="D9"/>
            <w:vAlign w:val="center"/>
          </w:tcPr>
          <w:p w14:paraId="330D9397"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Practical:</w:t>
            </w:r>
          </w:p>
        </w:tc>
        <w:tc>
          <w:tcPr>
            <w:tcW w:w="734" w:type="pct"/>
            <w:gridSpan w:val="2"/>
            <w:vAlign w:val="center"/>
          </w:tcPr>
          <w:p w14:paraId="2AE3D69B"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4</w:t>
            </w:r>
          </w:p>
        </w:tc>
      </w:tr>
      <w:tr w:rsidR="006816D7" w:rsidRPr="00D27ADE" w14:paraId="0FD95193" w14:textId="77777777" w:rsidTr="00C66181">
        <w:trPr>
          <w:trHeight w:val="512"/>
        </w:trPr>
        <w:tc>
          <w:tcPr>
            <w:tcW w:w="921" w:type="pct"/>
            <w:gridSpan w:val="2"/>
            <w:vMerge/>
            <w:shd w:val="clear" w:color="auto" w:fill="D9D9D9" w:themeFill="background1" w:themeFillShade="D9"/>
            <w:vAlign w:val="center"/>
          </w:tcPr>
          <w:p w14:paraId="5D79F3D0" w14:textId="77777777" w:rsidR="006816D7" w:rsidRPr="00D27ADE" w:rsidRDefault="006816D7" w:rsidP="00E63BCB">
            <w:pPr>
              <w:jc w:val="center"/>
              <w:rPr>
                <w:rFonts w:ascii="Times New Roman" w:hAnsi="Times New Roman" w:cs="Times New Roman"/>
                <w:b/>
                <w:bCs/>
              </w:rPr>
            </w:pPr>
          </w:p>
        </w:tc>
        <w:tc>
          <w:tcPr>
            <w:tcW w:w="513" w:type="pct"/>
            <w:vMerge/>
            <w:vAlign w:val="center"/>
          </w:tcPr>
          <w:p w14:paraId="2A8B5612" w14:textId="77777777" w:rsidR="006816D7" w:rsidRPr="00D27ADE" w:rsidRDefault="006816D7" w:rsidP="00E63BCB">
            <w:pPr>
              <w:jc w:val="center"/>
              <w:rPr>
                <w:rFonts w:ascii="Times New Roman" w:hAnsi="Times New Roman" w:cs="Times New Roman"/>
                <w:b/>
                <w:bCs/>
              </w:rPr>
            </w:pPr>
          </w:p>
        </w:tc>
        <w:tc>
          <w:tcPr>
            <w:tcW w:w="909" w:type="pct"/>
            <w:shd w:val="clear" w:color="auto" w:fill="D9D9D9" w:themeFill="background1" w:themeFillShade="D9"/>
            <w:vAlign w:val="center"/>
          </w:tcPr>
          <w:p w14:paraId="3E71C369"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Syllabus Revision:</w:t>
            </w:r>
          </w:p>
        </w:tc>
        <w:tc>
          <w:tcPr>
            <w:tcW w:w="1229" w:type="pct"/>
            <w:gridSpan w:val="2"/>
            <w:vAlign w:val="center"/>
          </w:tcPr>
          <w:p w14:paraId="2D6268F0" w14:textId="77777777" w:rsidR="006816D7" w:rsidRPr="00D27ADE" w:rsidRDefault="006816D7" w:rsidP="00E63BCB">
            <w:pPr>
              <w:rPr>
                <w:rFonts w:ascii="Times New Roman" w:hAnsi="Times New Roman" w:cs="Times New Roman"/>
                <w:b/>
                <w:bCs/>
              </w:rPr>
            </w:pPr>
          </w:p>
        </w:tc>
        <w:tc>
          <w:tcPr>
            <w:tcW w:w="694" w:type="pct"/>
            <w:gridSpan w:val="3"/>
            <w:shd w:val="clear" w:color="auto" w:fill="D9D9D9" w:themeFill="background1" w:themeFillShade="D9"/>
            <w:vAlign w:val="center"/>
          </w:tcPr>
          <w:p w14:paraId="33609834"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Total Credit:</w:t>
            </w:r>
          </w:p>
        </w:tc>
        <w:tc>
          <w:tcPr>
            <w:tcW w:w="734" w:type="pct"/>
            <w:gridSpan w:val="2"/>
            <w:vAlign w:val="center"/>
          </w:tcPr>
          <w:p w14:paraId="1BBBD4A4"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3</w:t>
            </w:r>
          </w:p>
        </w:tc>
      </w:tr>
      <w:tr w:rsidR="006816D7" w:rsidRPr="00D27ADE" w14:paraId="31A48BCB" w14:textId="77777777" w:rsidTr="00C66181">
        <w:trPr>
          <w:trHeight w:val="413"/>
        </w:trPr>
        <w:tc>
          <w:tcPr>
            <w:tcW w:w="921" w:type="pct"/>
            <w:gridSpan w:val="2"/>
            <w:vMerge/>
            <w:vAlign w:val="center"/>
          </w:tcPr>
          <w:p w14:paraId="1F1B3E82" w14:textId="77777777" w:rsidR="006816D7" w:rsidRPr="00D27ADE" w:rsidRDefault="006816D7" w:rsidP="00E63BCB">
            <w:pPr>
              <w:rPr>
                <w:rFonts w:ascii="Times New Roman" w:hAnsi="Times New Roman" w:cs="Times New Roman"/>
                <w:b/>
                <w:bCs/>
              </w:rPr>
            </w:pPr>
          </w:p>
        </w:tc>
        <w:tc>
          <w:tcPr>
            <w:tcW w:w="513" w:type="pct"/>
            <w:vMerge/>
            <w:vAlign w:val="center"/>
          </w:tcPr>
          <w:p w14:paraId="7339CD5A" w14:textId="77777777" w:rsidR="006816D7" w:rsidRPr="00D27ADE" w:rsidRDefault="006816D7" w:rsidP="00E63BCB">
            <w:pPr>
              <w:rPr>
                <w:rFonts w:ascii="Times New Roman" w:hAnsi="Times New Roman" w:cs="Times New Roman"/>
                <w:b/>
                <w:bCs/>
              </w:rPr>
            </w:pPr>
          </w:p>
        </w:tc>
        <w:tc>
          <w:tcPr>
            <w:tcW w:w="909" w:type="pct"/>
            <w:shd w:val="clear" w:color="auto" w:fill="D9D9D9" w:themeFill="background1" w:themeFillShade="D9"/>
            <w:vAlign w:val="center"/>
          </w:tcPr>
          <w:p w14:paraId="0B87E485"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Introduction</w:t>
            </w:r>
          </w:p>
        </w:tc>
        <w:tc>
          <w:tcPr>
            <w:tcW w:w="1229" w:type="pct"/>
            <w:gridSpan w:val="2"/>
          </w:tcPr>
          <w:p w14:paraId="7756684D" w14:textId="77777777" w:rsidR="006816D7" w:rsidRPr="00D27ADE" w:rsidRDefault="006816D7" w:rsidP="00E63BCB">
            <w:pPr>
              <w:jc w:val="center"/>
              <w:rPr>
                <w:rFonts w:ascii="Times New Roman" w:hAnsi="Times New Roman" w:cs="Times New Roman"/>
                <w:b/>
                <w:bCs/>
              </w:rPr>
            </w:pPr>
          </w:p>
        </w:tc>
        <w:tc>
          <w:tcPr>
            <w:tcW w:w="694" w:type="pct"/>
            <w:gridSpan w:val="3"/>
            <w:shd w:val="clear" w:color="auto" w:fill="D9D9D9" w:themeFill="background1" w:themeFillShade="D9"/>
            <w:vAlign w:val="center"/>
          </w:tcPr>
          <w:p w14:paraId="48EC55B2" w14:textId="77777777" w:rsidR="006816D7" w:rsidRPr="00D27ADE" w:rsidRDefault="006816D7" w:rsidP="00E63BCB">
            <w:pPr>
              <w:jc w:val="center"/>
              <w:rPr>
                <w:rFonts w:ascii="Times New Roman" w:hAnsi="Times New Roman" w:cs="Times New Roman"/>
                <w:b/>
              </w:rPr>
            </w:pPr>
            <w:r w:rsidRPr="00D27ADE">
              <w:rPr>
                <w:rFonts w:ascii="Times New Roman" w:hAnsi="Times New Roman" w:cs="Times New Roman"/>
                <w:b/>
              </w:rPr>
              <w:t>Prerequisites</w:t>
            </w:r>
          </w:p>
          <w:p w14:paraId="2DA07418"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rPr>
              <w:t>(If any)</w:t>
            </w:r>
          </w:p>
        </w:tc>
        <w:tc>
          <w:tcPr>
            <w:tcW w:w="734" w:type="pct"/>
            <w:gridSpan w:val="2"/>
            <w:vAlign w:val="center"/>
          </w:tcPr>
          <w:p w14:paraId="7F927BCE"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Introduction to Programming</w:t>
            </w:r>
          </w:p>
        </w:tc>
      </w:tr>
      <w:tr w:rsidR="006816D7" w:rsidRPr="00D27ADE" w14:paraId="3107E76A" w14:textId="77777777" w:rsidTr="006816D7">
        <w:tc>
          <w:tcPr>
            <w:tcW w:w="5000" w:type="pct"/>
            <w:gridSpan w:val="11"/>
          </w:tcPr>
          <w:p w14:paraId="1093AB43" w14:textId="77777777" w:rsidR="006816D7" w:rsidRPr="00D42D1A" w:rsidRDefault="006816D7" w:rsidP="00E63BCB">
            <w:pPr>
              <w:jc w:val="both"/>
              <w:rPr>
                <w:rFonts w:ascii="Times New Roman" w:hAnsi="Times New Roman" w:cs="Times New Roman"/>
                <w:b/>
                <w:bCs/>
              </w:rPr>
            </w:pPr>
            <w:r w:rsidRPr="00D42D1A">
              <w:rPr>
                <w:rFonts w:ascii="Times New Roman" w:hAnsi="Times New Roman" w:cs="Times New Roman"/>
                <w:b/>
                <w:bCs/>
              </w:rPr>
              <w:t xml:space="preserve">Course Description: </w:t>
            </w:r>
          </w:p>
          <w:p w14:paraId="0C1DEBE1" w14:textId="77777777" w:rsidR="006816D7" w:rsidRPr="00D27ADE" w:rsidRDefault="006816D7" w:rsidP="00E63BCB">
            <w:pPr>
              <w:jc w:val="both"/>
              <w:rPr>
                <w:rFonts w:ascii="Times New Roman" w:hAnsi="Times New Roman" w:cs="Times New Roman"/>
                <w:bCs/>
              </w:rPr>
            </w:pPr>
            <w:r w:rsidRPr="00D27ADE">
              <w:rPr>
                <w:rFonts w:ascii="Times New Roman" w:hAnsi="Times New Roman" w:cs="Times New Roman"/>
                <w:bCs/>
              </w:rPr>
              <w:t>Problem Solving using Python course is intended for students with little or no programming experience. It aims to provide students with an understanding of the role computation can play in solving problems and, regardless of their major, feel justifiably confident of their ability to write small programs that allow them to accomplish useful goals.</w:t>
            </w:r>
          </w:p>
          <w:p w14:paraId="72EED59A" w14:textId="77777777" w:rsidR="006816D7" w:rsidRPr="00D27ADE" w:rsidRDefault="006816D7" w:rsidP="00E63BCB">
            <w:pPr>
              <w:jc w:val="both"/>
              <w:rPr>
                <w:rFonts w:ascii="Times New Roman" w:hAnsi="Times New Roman" w:cs="Times New Roman"/>
                <w:bCs/>
              </w:rPr>
            </w:pPr>
          </w:p>
          <w:p w14:paraId="4F855DFF" w14:textId="77777777" w:rsidR="006816D7" w:rsidRPr="00D42D1A" w:rsidRDefault="006816D7" w:rsidP="00E63BCB">
            <w:pPr>
              <w:jc w:val="both"/>
              <w:rPr>
                <w:rFonts w:ascii="Times New Roman" w:hAnsi="Times New Roman" w:cs="Times New Roman"/>
                <w:b/>
                <w:bCs/>
              </w:rPr>
            </w:pPr>
            <w:r w:rsidRPr="00D42D1A">
              <w:rPr>
                <w:rFonts w:ascii="Times New Roman" w:hAnsi="Times New Roman" w:cs="Times New Roman"/>
                <w:b/>
                <w:bCs/>
              </w:rPr>
              <w:t xml:space="preserve">Course Objectives: </w:t>
            </w:r>
          </w:p>
          <w:p w14:paraId="4A73CC96" w14:textId="77777777" w:rsidR="006816D7" w:rsidRPr="00D27ADE" w:rsidRDefault="006816D7" w:rsidP="00E63BCB">
            <w:pPr>
              <w:jc w:val="both"/>
              <w:rPr>
                <w:rFonts w:ascii="Times New Roman" w:hAnsi="Times New Roman" w:cs="Times New Roman"/>
                <w:bCs/>
              </w:rPr>
            </w:pPr>
            <w:r w:rsidRPr="00D27ADE">
              <w:rPr>
                <w:rFonts w:ascii="Times New Roman" w:hAnsi="Times New Roman" w:cs="Times New Roman"/>
                <w:bCs/>
              </w:rPr>
              <w:t>1. To understand the basics of programming and nature of programming as human activity.</w:t>
            </w:r>
          </w:p>
          <w:p w14:paraId="577C853C" w14:textId="77777777" w:rsidR="006816D7" w:rsidRPr="00D27ADE" w:rsidRDefault="006816D7" w:rsidP="00E63BCB">
            <w:pPr>
              <w:jc w:val="both"/>
              <w:rPr>
                <w:rFonts w:ascii="Times New Roman" w:hAnsi="Times New Roman" w:cs="Times New Roman"/>
                <w:bCs/>
              </w:rPr>
            </w:pPr>
            <w:r w:rsidRPr="00D27ADE">
              <w:rPr>
                <w:rFonts w:ascii="Times New Roman" w:hAnsi="Times New Roman" w:cs="Times New Roman"/>
                <w:bCs/>
              </w:rPr>
              <w:t>2. To learn and experience main components of programming process.</w:t>
            </w:r>
          </w:p>
          <w:p w14:paraId="5F103A78" w14:textId="77777777" w:rsidR="006816D7" w:rsidRPr="00D27ADE" w:rsidRDefault="006816D7" w:rsidP="00E63BCB">
            <w:pPr>
              <w:jc w:val="both"/>
              <w:rPr>
                <w:rFonts w:ascii="Times New Roman" w:hAnsi="Times New Roman" w:cs="Times New Roman"/>
                <w:bCs/>
              </w:rPr>
            </w:pPr>
            <w:r w:rsidRPr="00D27ADE">
              <w:rPr>
                <w:rFonts w:ascii="Times New Roman" w:hAnsi="Times New Roman" w:cs="Times New Roman"/>
                <w:bCs/>
              </w:rPr>
              <w:t>3. To understand main control structures of procedural programming languages.</w:t>
            </w:r>
          </w:p>
          <w:p w14:paraId="0C9FE81C" w14:textId="77777777" w:rsidR="006816D7" w:rsidRPr="00D27ADE" w:rsidRDefault="006816D7" w:rsidP="00E63BCB">
            <w:pPr>
              <w:jc w:val="both"/>
              <w:rPr>
                <w:rFonts w:ascii="Times New Roman" w:hAnsi="Times New Roman" w:cs="Times New Roman"/>
                <w:bCs/>
              </w:rPr>
            </w:pPr>
            <w:r w:rsidRPr="00D27ADE">
              <w:rPr>
                <w:rFonts w:ascii="Times New Roman" w:hAnsi="Times New Roman" w:cs="Times New Roman"/>
                <w:bCs/>
              </w:rPr>
              <w:t>4. To learn additional concepts of python programming language.</w:t>
            </w:r>
          </w:p>
          <w:p w14:paraId="6D983DD4" w14:textId="77777777" w:rsidR="006816D7" w:rsidRPr="00D27ADE" w:rsidRDefault="006816D7" w:rsidP="00E63BCB">
            <w:pPr>
              <w:jc w:val="both"/>
              <w:rPr>
                <w:rFonts w:ascii="Times New Roman" w:hAnsi="Times New Roman" w:cs="Times New Roman"/>
                <w:bCs/>
              </w:rPr>
            </w:pPr>
            <w:r w:rsidRPr="00D27ADE">
              <w:rPr>
                <w:rFonts w:ascii="Times New Roman" w:hAnsi="Times New Roman" w:cs="Times New Roman"/>
                <w:bCs/>
              </w:rPr>
              <w:t>4. To learn and being able to use major programming patterns.</w:t>
            </w:r>
          </w:p>
          <w:p w14:paraId="0488EF0C"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Outcome (CO):</w:t>
            </w:r>
          </w:p>
          <w:p w14:paraId="14474ABF"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Cs/>
                <w:lang w:bidi="hi-IN"/>
              </w:rPr>
              <w:t>(Note: COs can be 6±2 for courses with 2 to 4 credits, and 8±2 for courses with 5 to 6 credits)</w:t>
            </w:r>
          </w:p>
          <w:p w14:paraId="0E0B3B62" w14:textId="77777777" w:rsidR="006816D7" w:rsidRPr="00D27ADE" w:rsidRDefault="006816D7" w:rsidP="00E63BCB">
            <w:pPr>
              <w:tabs>
                <w:tab w:val="left" w:pos="990"/>
              </w:tabs>
              <w:ind w:left="360"/>
              <w:rPr>
                <w:rFonts w:ascii="Times New Roman" w:hAnsi="Times New Roman" w:cs="Times New Roman"/>
              </w:rPr>
            </w:pPr>
            <w:r w:rsidRPr="00D27ADE">
              <w:rPr>
                <w:rFonts w:ascii="Times New Roman" w:hAnsi="Times New Roman" w:cs="Times New Roman"/>
              </w:rPr>
              <w:t>CO1</w:t>
            </w:r>
            <w:r w:rsidRPr="00D27ADE">
              <w:rPr>
                <w:rFonts w:ascii="Times New Roman" w:hAnsi="Times New Roman" w:cs="Times New Roman"/>
              </w:rPr>
              <w:tab/>
              <w:t>Students will be able to understand the fundamental aspects of programming language.</w:t>
            </w:r>
          </w:p>
          <w:p w14:paraId="5FF1E8B4" w14:textId="77777777" w:rsidR="006816D7" w:rsidRPr="00D27ADE" w:rsidRDefault="006816D7" w:rsidP="00E63BCB">
            <w:pPr>
              <w:tabs>
                <w:tab w:val="left" w:pos="990"/>
              </w:tabs>
              <w:ind w:left="360"/>
              <w:rPr>
                <w:rFonts w:ascii="Times New Roman" w:hAnsi="Times New Roman" w:cs="Times New Roman"/>
              </w:rPr>
            </w:pPr>
            <w:r w:rsidRPr="00D27ADE">
              <w:rPr>
                <w:rFonts w:ascii="Times New Roman" w:hAnsi="Times New Roman" w:cs="Times New Roman"/>
              </w:rPr>
              <w:t>CO2</w:t>
            </w:r>
            <w:r w:rsidRPr="00D27ADE">
              <w:rPr>
                <w:rFonts w:ascii="Times New Roman" w:hAnsi="Times New Roman" w:cs="Times New Roman"/>
              </w:rPr>
              <w:tab/>
              <w:t>Understand any python code’s structure and paradigm. Write, Test and Debug Python Programs.</w:t>
            </w:r>
          </w:p>
          <w:p w14:paraId="5E7933E1" w14:textId="77777777" w:rsidR="006816D7" w:rsidRPr="00D27ADE" w:rsidRDefault="006816D7" w:rsidP="00E63BCB">
            <w:pPr>
              <w:tabs>
                <w:tab w:val="left" w:pos="990"/>
              </w:tabs>
              <w:ind w:left="360"/>
              <w:rPr>
                <w:rFonts w:ascii="Times New Roman" w:hAnsi="Times New Roman" w:cs="Times New Roman"/>
              </w:rPr>
            </w:pPr>
            <w:r w:rsidRPr="00D27ADE">
              <w:rPr>
                <w:rFonts w:ascii="Times New Roman" w:hAnsi="Times New Roman" w:cs="Times New Roman"/>
              </w:rPr>
              <w:t>CO3</w:t>
            </w:r>
            <w:r w:rsidRPr="00D27ADE">
              <w:rPr>
                <w:rFonts w:ascii="Times New Roman" w:hAnsi="Times New Roman" w:cs="Times New Roman"/>
              </w:rPr>
              <w:tab/>
              <w:t xml:space="preserve">Understand python looping, control statements, functions and string manipulations.  </w:t>
            </w:r>
          </w:p>
          <w:p w14:paraId="6AC82D8E" w14:textId="77777777" w:rsidR="006816D7" w:rsidRPr="00D27ADE" w:rsidRDefault="006816D7" w:rsidP="00E63BCB">
            <w:pPr>
              <w:tabs>
                <w:tab w:val="left" w:pos="990"/>
              </w:tabs>
              <w:ind w:firstLine="360"/>
              <w:rPr>
                <w:rFonts w:ascii="Times New Roman" w:hAnsi="Times New Roman" w:cs="Times New Roman"/>
              </w:rPr>
            </w:pPr>
            <w:r w:rsidRPr="00D27ADE">
              <w:rPr>
                <w:rFonts w:ascii="Times New Roman" w:hAnsi="Times New Roman" w:cs="Times New Roman"/>
              </w:rPr>
              <w:t>CO4</w:t>
            </w:r>
            <w:r w:rsidRPr="00D27ADE">
              <w:rPr>
                <w:rFonts w:ascii="Times New Roman" w:hAnsi="Times New Roman" w:cs="Times New Roman"/>
              </w:rPr>
              <w:tab/>
              <w:t>Students will be able to use to lists, tuples, and dictionaries in Python programs.</w:t>
            </w:r>
          </w:p>
          <w:p w14:paraId="1C88933B" w14:textId="77777777" w:rsidR="006816D7" w:rsidRPr="00D27ADE" w:rsidRDefault="006816D7" w:rsidP="00E63BCB">
            <w:pPr>
              <w:tabs>
                <w:tab w:val="left" w:pos="990"/>
              </w:tabs>
              <w:ind w:firstLine="360"/>
              <w:rPr>
                <w:rFonts w:ascii="Times New Roman" w:hAnsi="Times New Roman" w:cs="Times New Roman"/>
              </w:rPr>
            </w:pPr>
            <w:r w:rsidRPr="00D27ADE">
              <w:rPr>
                <w:rFonts w:ascii="Times New Roman" w:hAnsi="Times New Roman" w:cs="Times New Roman"/>
              </w:rPr>
              <w:t>CO5</w:t>
            </w:r>
            <w:r w:rsidRPr="00D27ADE">
              <w:rPr>
                <w:rFonts w:ascii="Times New Roman" w:hAnsi="Times New Roman" w:cs="Times New Roman"/>
              </w:rPr>
              <w:tab/>
              <w:t>Read and write data from &amp; to files in Python.</w:t>
            </w:r>
          </w:p>
          <w:p w14:paraId="3E84EE9D" w14:textId="77777777" w:rsidR="006816D7" w:rsidRPr="00D27ADE" w:rsidRDefault="006816D7" w:rsidP="00E63BCB">
            <w:pPr>
              <w:jc w:val="both"/>
              <w:rPr>
                <w:rFonts w:ascii="Times New Roman" w:eastAsia="Book Antiqua" w:hAnsi="Times New Roman" w:cs="Times New Roman"/>
                <w:bCs/>
                <w:lang w:val="en-IN" w:eastAsia="en-IN"/>
              </w:rPr>
            </w:pPr>
            <w:r w:rsidRPr="00D27ADE">
              <w:rPr>
                <w:rFonts w:ascii="Times New Roman" w:eastAsia="Book Antiqua" w:hAnsi="Times New Roman" w:cs="Times New Roman"/>
                <w:b/>
                <w:bCs/>
                <w:lang w:val="en-IN" w:eastAsia="en-IN"/>
              </w:rPr>
              <w:t>Sample COs</w:t>
            </w:r>
            <w:r w:rsidRPr="00D27ADE">
              <w:rPr>
                <w:rFonts w:ascii="Times New Roman" w:eastAsia="Book Antiqua" w:hAnsi="Times New Roman" w:cs="Times New Roman"/>
                <w:bCs/>
                <w:lang w:val="en-IN" w:eastAsia="en-IN"/>
              </w:rPr>
              <w:t xml:space="preserve"> of the course “Animal Diversity – Non-Chordata”</w:t>
            </w:r>
          </w:p>
          <w:p w14:paraId="0CC2CF03" w14:textId="77777777" w:rsidR="006816D7" w:rsidRPr="00D27ADE" w:rsidRDefault="006816D7" w:rsidP="00E63BCB">
            <w:pPr>
              <w:jc w:val="both"/>
              <w:rPr>
                <w:rFonts w:ascii="Times New Roman" w:eastAsia="Book Antiqua" w:hAnsi="Times New Roman" w:cs="Times New Roman"/>
                <w:bCs/>
                <w:lang w:val="en-IN" w:eastAsia="en-IN"/>
              </w:rPr>
            </w:pPr>
          </w:p>
          <w:p w14:paraId="288C4EA1"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 xml:space="preserve"> Describe general taxonomic rules on animal classification</w:t>
            </w:r>
          </w:p>
          <w:p w14:paraId="29B1343B"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 xml:space="preserve"> Classify Protista up to the phylum using examples from parasitic adaptation</w:t>
            </w:r>
          </w:p>
          <w:p w14:paraId="0E2D88B0"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 xml:space="preserve"> Classify Phylum Porifera with taxonomic keys</w:t>
            </w:r>
          </w:p>
          <w:p w14:paraId="03E185D5"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 xml:space="preserve"> Describe the phylum Coelenterata and its polymorphism</w:t>
            </w:r>
          </w:p>
          <w:p w14:paraId="7DD7F133"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 xml:space="preserve"> Write down the life history of </w:t>
            </w:r>
            <w:r w:rsidRPr="00D27ADE">
              <w:rPr>
                <w:rFonts w:ascii="Times New Roman" w:hAnsi="Times New Roman" w:cs="Times New Roman"/>
                <w:bCs/>
                <w:u w:val="single"/>
                <w:lang w:val="en-IN" w:eastAsia="en-IN"/>
              </w:rPr>
              <w:t>Fasciola</w:t>
            </w:r>
            <w:r w:rsidRPr="00D27ADE">
              <w:rPr>
                <w:rFonts w:ascii="Times New Roman" w:hAnsi="Times New Roman" w:cs="Times New Roman"/>
                <w:bCs/>
                <w:lang w:val="en-IN" w:eastAsia="en-IN"/>
              </w:rPr>
              <w:t xml:space="preserve"> and its classification</w:t>
            </w:r>
          </w:p>
          <w:p w14:paraId="604D33E7"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 xml:space="preserve"> Describe Phylum Nematoda and give examples of pathogenic Nematodes</w:t>
            </w:r>
          </w:p>
          <w:p w14:paraId="0CCD00DC"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 xml:space="preserve"> Identify the characters of Phylum Annelida with its classification</w:t>
            </w:r>
          </w:p>
          <w:p w14:paraId="2FA6A687"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 xml:space="preserve"> Write down the classification and characteristics of Phylum Arthropoda</w:t>
            </w:r>
          </w:p>
          <w:p w14:paraId="274F6222"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 xml:space="preserve"> Identify the given Mollusca with respect to their economic importance </w:t>
            </w:r>
          </w:p>
          <w:p w14:paraId="2B748B11" w14:textId="77777777" w:rsidR="006816D7" w:rsidRPr="00D27ADE" w:rsidRDefault="006816D7" w:rsidP="00395C8A">
            <w:pPr>
              <w:pStyle w:val="ListParagraph"/>
              <w:numPr>
                <w:ilvl w:val="0"/>
                <w:numId w:val="39"/>
              </w:numPr>
              <w:spacing w:line="360" w:lineRule="auto"/>
              <w:ind w:left="606" w:hanging="606"/>
              <w:jc w:val="both"/>
              <w:rPr>
                <w:rFonts w:ascii="Times New Roman" w:hAnsi="Times New Roman" w:cs="Times New Roman"/>
                <w:bCs/>
                <w:lang w:val="en-IN" w:eastAsia="en-IN"/>
              </w:rPr>
            </w:pPr>
            <w:r w:rsidRPr="00D27ADE">
              <w:rPr>
                <w:rFonts w:ascii="Times New Roman" w:hAnsi="Times New Roman" w:cs="Times New Roman"/>
                <w:bCs/>
                <w:lang w:val="en-IN" w:eastAsia="en-IN"/>
              </w:rPr>
              <w:t>Write down the classification and characteristics of Phylum Echinodermata, Phylum Hemichordata and  minor phyla</w:t>
            </w:r>
          </w:p>
        </w:tc>
      </w:tr>
      <w:tr w:rsidR="006816D7" w:rsidRPr="00E37303" w14:paraId="133DE579" w14:textId="77777777" w:rsidTr="00C66181">
        <w:tc>
          <w:tcPr>
            <w:tcW w:w="303" w:type="pct"/>
            <w:shd w:val="clear" w:color="auto" w:fill="D9D9D9" w:themeFill="background1" w:themeFillShade="D9"/>
            <w:vAlign w:val="center"/>
          </w:tcPr>
          <w:p w14:paraId="174597FD" w14:textId="77777777" w:rsidR="006816D7" w:rsidRPr="00E37303" w:rsidRDefault="006816D7" w:rsidP="00E63BCB">
            <w:pPr>
              <w:jc w:val="center"/>
              <w:rPr>
                <w:rFonts w:ascii="Times New Roman" w:hAnsi="Times New Roman" w:cs="Times New Roman"/>
                <w:b/>
                <w:bCs/>
              </w:rPr>
            </w:pPr>
            <w:r w:rsidRPr="00E37303">
              <w:rPr>
                <w:rFonts w:ascii="Times New Roman" w:hAnsi="Times New Roman" w:cs="Times New Roman"/>
                <w:b/>
                <w:bCs/>
              </w:rPr>
              <w:lastRenderedPageBreak/>
              <w:t>Unit No.</w:t>
            </w:r>
          </w:p>
        </w:tc>
        <w:tc>
          <w:tcPr>
            <w:tcW w:w="2862" w:type="pct"/>
            <w:gridSpan w:val="4"/>
            <w:shd w:val="clear" w:color="auto" w:fill="D9D9D9" w:themeFill="background1" w:themeFillShade="D9"/>
            <w:vAlign w:val="center"/>
          </w:tcPr>
          <w:p w14:paraId="63E48D84" w14:textId="77777777" w:rsidR="006816D7" w:rsidRPr="00E37303" w:rsidRDefault="006816D7" w:rsidP="00E63BCB">
            <w:pPr>
              <w:jc w:val="center"/>
              <w:rPr>
                <w:rFonts w:ascii="Times New Roman" w:hAnsi="Times New Roman" w:cs="Times New Roman"/>
                <w:b/>
                <w:bCs/>
              </w:rPr>
            </w:pPr>
            <w:r w:rsidRPr="00E37303">
              <w:rPr>
                <w:rFonts w:ascii="Times New Roman" w:hAnsi="Times New Roman" w:cs="Times New Roman"/>
                <w:b/>
                <w:bCs/>
              </w:rPr>
              <w:t>Topic/Unit</w:t>
            </w:r>
          </w:p>
        </w:tc>
        <w:tc>
          <w:tcPr>
            <w:tcW w:w="463" w:type="pct"/>
            <w:gridSpan w:val="2"/>
            <w:shd w:val="clear" w:color="auto" w:fill="D9D9D9" w:themeFill="background1" w:themeFillShade="D9"/>
            <w:vAlign w:val="center"/>
          </w:tcPr>
          <w:p w14:paraId="5215DB2A" w14:textId="77777777" w:rsidR="006816D7" w:rsidRPr="00E37303" w:rsidRDefault="006816D7" w:rsidP="00E63BCB">
            <w:pPr>
              <w:jc w:val="center"/>
              <w:rPr>
                <w:rFonts w:ascii="Times New Roman" w:hAnsi="Times New Roman" w:cs="Times New Roman"/>
                <w:b/>
                <w:bCs/>
              </w:rPr>
            </w:pPr>
            <w:r w:rsidRPr="00E37303">
              <w:rPr>
                <w:rFonts w:ascii="Times New Roman" w:hAnsi="Times New Roman" w:cs="Times New Roman"/>
                <w:b/>
                <w:bCs/>
              </w:rPr>
              <w:t>Contact Hours</w:t>
            </w:r>
          </w:p>
        </w:tc>
        <w:tc>
          <w:tcPr>
            <w:tcW w:w="487" w:type="pct"/>
            <w:shd w:val="clear" w:color="auto" w:fill="D9D9D9" w:themeFill="background1" w:themeFillShade="D9"/>
            <w:vAlign w:val="center"/>
          </w:tcPr>
          <w:p w14:paraId="2B85CEC6" w14:textId="77777777" w:rsidR="006816D7" w:rsidRPr="00E37303" w:rsidRDefault="006816D7" w:rsidP="00E63BCB">
            <w:pPr>
              <w:jc w:val="center"/>
              <w:rPr>
                <w:rFonts w:ascii="Times New Roman" w:hAnsi="Times New Roman" w:cs="Times New Roman"/>
                <w:b/>
                <w:bCs/>
              </w:rPr>
            </w:pPr>
            <w:r w:rsidRPr="00E37303">
              <w:rPr>
                <w:rFonts w:ascii="Times New Roman" w:hAnsi="Times New Roman" w:cs="Times New Roman"/>
                <w:b/>
                <w:bCs/>
              </w:rPr>
              <w:t>BT</w:t>
            </w:r>
          </w:p>
          <w:p w14:paraId="475A46B7"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b/>
                <w:bCs/>
              </w:rPr>
              <w:t>Level</w:t>
            </w:r>
          </w:p>
        </w:tc>
        <w:tc>
          <w:tcPr>
            <w:tcW w:w="406" w:type="pct"/>
            <w:gridSpan w:val="2"/>
            <w:shd w:val="clear" w:color="auto" w:fill="D9D9D9" w:themeFill="background1" w:themeFillShade="D9"/>
            <w:vAlign w:val="center"/>
          </w:tcPr>
          <w:p w14:paraId="6D57AA94"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b/>
                <w:bCs/>
              </w:rPr>
              <w:t>CO</w:t>
            </w:r>
          </w:p>
        </w:tc>
        <w:tc>
          <w:tcPr>
            <w:tcW w:w="479" w:type="pct"/>
            <w:shd w:val="clear" w:color="auto" w:fill="D9D9D9" w:themeFill="background1" w:themeFillShade="D9"/>
            <w:vAlign w:val="center"/>
          </w:tcPr>
          <w:p w14:paraId="5737D046" w14:textId="77777777" w:rsidR="006816D7" w:rsidRPr="00E37303" w:rsidRDefault="006816D7" w:rsidP="00E63BCB">
            <w:pPr>
              <w:jc w:val="center"/>
              <w:rPr>
                <w:rFonts w:ascii="Times New Roman" w:hAnsi="Times New Roman" w:cs="Times New Roman"/>
                <w:b/>
                <w:bCs/>
              </w:rPr>
            </w:pPr>
            <w:r w:rsidRPr="00E37303">
              <w:rPr>
                <w:rFonts w:ascii="Times New Roman" w:hAnsi="Times New Roman" w:cs="Times New Roman"/>
                <w:b/>
                <w:bCs/>
              </w:rPr>
              <w:t>PSO</w:t>
            </w:r>
          </w:p>
        </w:tc>
      </w:tr>
      <w:tr w:rsidR="006816D7" w:rsidRPr="00E37303" w14:paraId="3C62E3AC" w14:textId="77777777" w:rsidTr="00C66181">
        <w:tc>
          <w:tcPr>
            <w:tcW w:w="303" w:type="pct"/>
            <w:vAlign w:val="center"/>
          </w:tcPr>
          <w:p w14:paraId="489916D8"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1</w:t>
            </w:r>
          </w:p>
        </w:tc>
        <w:tc>
          <w:tcPr>
            <w:tcW w:w="2862" w:type="pct"/>
            <w:gridSpan w:val="4"/>
            <w:vAlign w:val="center"/>
          </w:tcPr>
          <w:p w14:paraId="340E25AD"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 xml:space="preserve">Unit 1 Algorithmic Problem Solving                                                                                              </w:t>
            </w:r>
          </w:p>
          <w:p w14:paraId="1DC82315"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Algorithms, building blocks of algorithms (statements, state, control flow, functions), notation (pseudo code, flow chart, programming language), algorithmic problem  solving,  simple  strategies  for developing algorithms (iteration, recursion). Illustrative problems: find minimum in a list, insert a card in a list of sorted cards, and guess an integer number in a range, Towers of Hanoi</w:t>
            </w:r>
          </w:p>
        </w:tc>
        <w:tc>
          <w:tcPr>
            <w:tcW w:w="463" w:type="pct"/>
            <w:gridSpan w:val="2"/>
            <w:vAlign w:val="center"/>
          </w:tcPr>
          <w:p w14:paraId="21F6B02D"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6</w:t>
            </w:r>
          </w:p>
        </w:tc>
        <w:tc>
          <w:tcPr>
            <w:tcW w:w="487" w:type="pct"/>
            <w:vAlign w:val="center"/>
          </w:tcPr>
          <w:p w14:paraId="0FD17622"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1, 2, 3</w:t>
            </w:r>
          </w:p>
        </w:tc>
        <w:tc>
          <w:tcPr>
            <w:tcW w:w="406" w:type="pct"/>
            <w:gridSpan w:val="2"/>
            <w:vAlign w:val="center"/>
          </w:tcPr>
          <w:p w14:paraId="71ADAA46"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CO1</w:t>
            </w:r>
          </w:p>
        </w:tc>
        <w:tc>
          <w:tcPr>
            <w:tcW w:w="479" w:type="pct"/>
            <w:vAlign w:val="center"/>
          </w:tcPr>
          <w:p w14:paraId="2E6A3AEA"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PSO1</w:t>
            </w:r>
          </w:p>
        </w:tc>
      </w:tr>
      <w:tr w:rsidR="006816D7" w:rsidRPr="00E37303" w14:paraId="37C3E34E" w14:textId="77777777" w:rsidTr="00C66181">
        <w:tc>
          <w:tcPr>
            <w:tcW w:w="303" w:type="pct"/>
            <w:vAlign w:val="center"/>
          </w:tcPr>
          <w:p w14:paraId="38C50DF5"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2</w:t>
            </w:r>
          </w:p>
        </w:tc>
        <w:tc>
          <w:tcPr>
            <w:tcW w:w="2862" w:type="pct"/>
            <w:gridSpan w:val="4"/>
            <w:vAlign w:val="center"/>
          </w:tcPr>
          <w:p w14:paraId="7AB54CFD"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 xml:space="preserve">Unit 2 Data, Expressions, Statements                                                                                             </w:t>
            </w:r>
          </w:p>
          <w:p w14:paraId="18576FB6"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Python  interpreter  and  interactive  mode;  values  and  types:  int,  float,  boolean,  string,  and  list; variables, expressions,  statements, tuple assignment, precedence of operators, comments; modules and functions, function definition and use, flow of execution, parameters and arguments;  Illustrative programs: exchange the values of two variables, circulate the values of n variables, distance between two points.</w:t>
            </w:r>
          </w:p>
        </w:tc>
        <w:tc>
          <w:tcPr>
            <w:tcW w:w="463" w:type="pct"/>
            <w:gridSpan w:val="2"/>
            <w:vAlign w:val="center"/>
          </w:tcPr>
          <w:p w14:paraId="6D655EDF"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16</w:t>
            </w:r>
          </w:p>
        </w:tc>
        <w:tc>
          <w:tcPr>
            <w:tcW w:w="487" w:type="pct"/>
            <w:vAlign w:val="center"/>
          </w:tcPr>
          <w:p w14:paraId="64F59555"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1, 2, 3, 6</w:t>
            </w:r>
          </w:p>
        </w:tc>
        <w:tc>
          <w:tcPr>
            <w:tcW w:w="406" w:type="pct"/>
            <w:gridSpan w:val="2"/>
            <w:vAlign w:val="center"/>
          </w:tcPr>
          <w:p w14:paraId="3C6ED5B1"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CO2</w:t>
            </w:r>
          </w:p>
        </w:tc>
        <w:tc>
          <w:tcPr>
            <w:tcW w:w="479" w:type="pct"/>
            <w:vAlign w:val="center"/>
          </w:tcPr>
          <w:p w14:paraId="0308ABCA"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PSO1</w:t>
            </w:r>
          </w:p>
          <w:p w14:paraId="7EB3189B"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PSO2</w:t>
            </w:r>
          </w:p>
        </w:tc>
      </w:tr>
      <w:tr w:rsidR="006816D7" w:rsidRPr="00E37303" w14:paraId="62890F5D" w14:textId="77777777" w:rsidTr="00C66181">
        <w:tc>
          <w:tcPr>
            <w:tcW w:w="303" w:type="pct"/>
            <w:vAlign w:val="center"/>
          </w:tcPr>
          <w:p w14:paraId="70F3EE97"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3</w:t>
            </w:r>
          </w:p>
        </w:tc>
        <w:tc>
          <w:tcPr>
            <w:tcW w:w="2862" w:type="pct"/>
            <w:gridSpan w:val="4"/>
            <w:vAlign w:val="center"/>
          </w:tcPr>
          <w:p w14:paraId="59150D17"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 xml:space="preserve">Unit 3 Control Flow, Functions                                                                                                      </w:t>
            </w:r>
          </w:p>
          <w:p w14:paraId="17A41D79"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Conditionals: Boolean values and operators, conditional (if), alternative (if-else), chained conditional (if-elif-else); Iteration: state, while, for, break, continue, pass; Fruitful functions: return values, parameters,  local  and  global  scope,  function  composition,  recursion;  Strings:     string  slices, immutability,  string  functions  and methods,  string  module;  Lists  as  arrays.  Illustrative programs: square root, gcd, exponentiation, sum an array of numbers, linear search, binary search</w:t>
            </w:r>
          </w:p>
        </w:tc>
        <w:tc>
          <w:tcPr>
            <w:tcW w:w="463" w:type="pct"/>
            <w:gridSpan w:val="2"/>
            <w:vAlign w:val="center"/>
          </w:tcPr>
          <w:p w14:paraId="0E0B76F0"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24</w:t>
            </w:r>
          </w:p>
        </w:tc>
        <w:tc>
          <w:tcPr>
            <w:tcW w:w="487" w:type="pct"/>
            <w:vAlign w:val="center"/>
          </w:tcPr>
          <w:p w14:paraId="68DE8FB4"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1, 2, 3, 6</w:t>
            </w:r>
          </w:p>
        </w:tc>
        <w:tc>
          <w:tcPr>
            <w:tcW w:w="406" w:type="pct"/>
            <w:gridSpan w:val="2"/>
            <w:vAlign w:val="center"/>
          </w:tcPr>
          <w:p w14:paraId="3D3BE746"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CO3</w:t>
            </w:r>
          </w:p>
        </w:tc>
        <w:tc>
          <w:tcPr>
            <w:tcW w:w="479" w:type="pct"/>
            <w:vAlign w:val="center"/>
          </w:tcPr>
          <w:p w14:paraId="3E243E13"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PSO1</w:t>
            </w:r>
          </w:p>
          <w:p w14:paraId="0F6E29FC"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PSO2</w:t>
            </w:r>
          </w:p>
          <w:p w14:paraId="104D5C2D"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PSO4</w:t>
            </w:r>
          </w:p>
          <w:p w14:paraId="02D5E399" w14:textId="77777777" w:rsidR="006816D7" w:rsidRPr="00E37303" w:rsidRDefault="006816D7" w:rsidP="00E63BCB">
            <w:pPr>
              <w:jc w:val="center"/>
              <w:rPr>
                <w:rFonts w:ascii="Times New Roman" w:hAnsi="Times New Roman" w:cs="Times New Roman"/>
              </w:rPr>
            </w:pPr>
          </w:p>
        </w:tc>
      </w:tr>
      <w:tr w:rsidR="006816D7" w:rsidRPr="00E37303" w14:paraId="6DB262FB" w14:textId="77777777" w:rsidTr="00C66181">
        <w:tc>
          <w:tcPr>
            <w:tcW w:w="303" w:type="pct"/>
            <w:vAlign w:val="center"/>
          </w:tcPr>
          <w:p w14:paraId="3F1F5820"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4</w:t>
            </w:r>
          </w:p>
        </w:tc>
        <w:tc>
          <w:tcPr>
            <w:tcW w:w="2862" w:type="pct"/>
            <w:gridSpan w:val="4"/>
            <w:vAlign w:val="center"/>
          </w:tcPr>
          <w:p w14:paraId="30849F57"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 xml:space="preserve">Unit 4 Lists, Tuples, Dictionaries                                                                                                   </w:t>
            </w:r>
          </w:p>
          <w:p w14:paraId="6AE18CAB"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Lists: list operations, list slices, list methods, list loop, mutability, aliasing, cloning lists, list parameters; Tuples: tuple assignment, tuple as return value; Dictionaries: operations and methods; advanced list processing – list comprehension; Illustrative programs: selection sort, insertion sort, mergesort, histogram.</w:t>
            </w:r>
          </w:p>
        </w:tc>
        <w:tc>
          <w:tcPr>
            <w:tcW w:w="463" w:type="pct"/>
            <w:gridSpan w:val="2"/>
            <w:vAlign w:val="center"/>
          </w:tcPr>
          <w:p w14:paraId="69DE6192"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32</w:t>
            </w:r>
          </w:p>
        </w:tc>
        <w:tc>
          <w:tcPr>
            <w:tcW w:w="487" w:type="pct"/>
            <w:vAlign w:val="center"/>
          </w:tcPr>
          <w:p w14:paraId="13521C25"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1, 2, 3, 6</w:t>
            </w:r>
          </w:p>
        </w:tc>
        <w:tc>
          <w:tcPr>
            <w:tcW w:w="406" w:type="pct"/>
            <w:gridSpan w:val="2"/>
            <w:vAlign w:val="center"/>
          </w:tcPr>
          <w:p w14:paraId="500E85D1"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CO4</w:t>
            </w:r>
          </w:p>
        </w:tc>
        <w:tc>
          <w:tcPr>
            <w:tcW w:w="479" w:type="pct"/>
            <w:vAlign w:val="center"/>
          </w:tcPr>
          <w:p w14:paraId="58307C9D"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PSO1</w:t>
            </w:r>
          </w:p>
          <w:p w14:paraId="57297D22"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PSO4</w:t>
            </w:r>
          </w:p>
        </w:tc>
      </w:tr>
      <w:tr w:rsidR="006816D7" w:rsidRPr="00E37303" w14:paraId="481A6207" w14:textId="77777777" w:rsidTr="00C66181">
        <w:tc>
          <w:tcPr>
            <w:tcW w:w="303" w:type="pct"/>
            <w:vAlign w:val="center"/>
          </w:tcPr>
          <w:p w14:paraId="6F8C2B05"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5</w:t>
            </w:r>
          </w:p>
        </w:tc>
        <w:tc>
          <w:tcPr>
            <w:tcW w:w="2862" w:type="pct"/>
            <w:gridSpan w:val="4"/>
            <w:vAlign w:val="center"/>
          </w:tcPr>
          <w:p w14:paraId="6F5B581F"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 xml:space="preserve">Unit 5 Files, Modules, Packages                                                                                                      </w:t>
            </w:r>
          </w:p>
          <w:p w14:paraId="1E50A077"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Files and exception: text files, reading and writing files, format operator; command line arguments, errors and exceptions, handling exceptions, modules, packages; Illustrative programs: word count, copy file.</w:t>
            </w:r>
          </w:p>
        </w:tc>
        <w:tc>
          <w:tcPr>
            <w:tcW w:w="463" w:type="pct"/>
            <w:gridSpan w:val="2"/>
            <w:vAlign w:val="center"/>
          </w:tcPr>
          <w:p w14:paraId="1628AACF"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12</w:t>
            </w:r>
          </w:p>
        </w:tc>
        <w:tc>
          <w:tcPr>
            <w:tcW w:w="487" w:type="pct"/>
            <w:vAlign w:val="center"/>
          </w:tcPr>
          <w:p w14:paraId="312D75CE"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2, 3, 6</w:t>
            </w:r>
          </w:p>
        </w:tc>
        <w:tc>
          <w:tcPr>
            <w:tcW w:w="406" w:type="pct"/>
            <w:gridSpan w:val="2"/>
            <w:vAlign w:val="center"/>
          </w:tcPr>
          <w:p w14:paraId="380D38ED"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CO5</w:t>
            </w:r>
          </w:p>
        </w:tc>
        <w:tc>
          <w:tcPr>
            <w:tcW w:w="479" w:type="pct"/>
            <w:vAlign w:val="center"/>
          </w:tcPr>
          <w:p w14:paraId="6E4DB4CF"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PSO1</w:t>
            </w:r>
          </w:p>
          <w:p w14:paraId="361E6BCD" w14:textId="77777777" w:rsidR="006816D7" w:rsidRPr="00E37303" w:rsidRDefault="006816D7" w:rsidP="00E63BCB">
            <w:pPr>
              <w:jc w:val="center"/>
              <w:rPr>
                <w:rFonts w:ascii="Times New Roman" w:hAnsi="Times New Roman" w:cs="Times New Roman"/>
              </w:rPr>
            </w:pPr>
            <w:r w:rsidRPr="00E37303">
              <w:rPr>
                <w:rFonts w:ascii="Times New Roman" w:hAnsi="Times New Roman" w:cs="Times New Roman"/>
              </w:rPr>
              <w:t>PSO3</w:t>
            </w:r>
          </w:p>
        </w:tc>
      </w:tr>
    </w:tbl>
    <w:p w14:paraId="372F761E" w14:textId="77777777" w:rsidR="006816D7" w:rsidRDefault="006816D7" w:rsidP="006816D7">
      <w:pPr>
        <w:spacing w:after="0" w:line="240" w:lineRule="auto"/>
        <w:ind w:hanging="993"/>
        <w:jc w:val="center"/>
        <w:rPr>
          <w:rFonts w:ascii="Times New Roman" w:hAnsi="Times New Roman" w:cs="Times New Roman"/>
          <w:i/>
          <w:u w:val="single"/>
        </w:rPr>
      </w:pPr>
    </w:p>
    <w:tbl>
      <w:tblPr>
        <w:tblStyle w:val="TableGrid"/>
        <w:tblW w:w="5000" w:type="pct"/>
        <w:tblLook w:val="04A0" w:firstRow="1" w:lastRow="0" w:firstColumn="1" w:lastColumn="0" w:noHBand="0" w:noVBand="1"/>
      </w:tblPr>
      <w:tblGrid>
        <w:gridCol w:w="510"/>
        <w:gridCol w:w="8507"/>
      </w:tblGrid>
      <w:tr w:rsidR="006816D7" w:rsidRPr="00E37303" w14:paraId="6B5808CC" w14:textId="77777777" w:rsidTr="4691448F">
        <w:trPr>
          <w:trHeight w:val="278"/>
        </w:trPr>
        <w:tc>
          <w:tcPr>
            <w:tcW w:w="5000" w:type="pct"/>
            <w:gridSpan w:val="2"/>
          </w:tcPr>
          <w:p w14:paraId="32D332FE" w14:textId="77777777" w:rsidR="006816D7" w:rsidRPr="00E37303" w:rsidRDefault="006816D7" w:rsidP="00E63BCB">
            <w:pPr>
              <w:rPr>
                <w:rFonts w:ascii="Times New Roman" w:hAnsi="Times New Roman" w:cs="Times New Roman"/>
                <w:b/>
                <w:bCs/>
              </w:rPr>
            </w:pPr>
            <w:r w:rsidRPr="00E37303">
              <w:rPr>
                <w:rFonts w:ascii="Times New Roman" w:hAnsi="Times New Roman" w:cs="Times New Roman"/>
                <w:b/>
                <w:bCs/>
              </w:rPr>
              <w:t>Reference Books</w:t>
            </w:r>
          </w:p>
        </w:tc>
      </w:tr>
      <w:tr w:rsidR="006816D7" w:rsidRPr="00E37303" w14:paraId="3C82D96C" w14:textId="77777777" w:rsidTr="4691448F">
        <w:tc>
          <w:tcPr>
            <w:tcW w:w="283" w:type="pct"/>
            <w:vAlign w:val="center"/>
          </w:tcPr>
          <w:p w14:paraId="2B5661BD" w14:textId="77777777" w:rsidR="006816D7" w:rsidRPr="00E37303" w:rsidRDefault="006816D7" w:rsidP="00E63BCB">
            <w:pPr>
              <w:jc w:val="center"/>
              <w:rPr>
                <w:rFonts w:ascii="Times New Roman" w:eastAsia="Calibri" w:hAnsi="Times New Roman" w:cs="Times New Roman"/>
              </w:rPr>
            </w:pPr>
            <w:r w:rsidRPr="00E37303">
              <w:rPr>
                <w:rFonts w:ascii="Times New Roman" w:eastAsia="Calibri" w:hAnsi="Times New Roman" w:cs="Times New Roman"/>
              </w:rPr>
              <w:t>1.</w:t>
            </w:r>
          </w:p>
        </w:tc>
        <w:tc>
          <w:tcPr>
            <w:tcW w:w="4717" w:type="pct"/>
          </w:tcPr>
          <w:p w14:paraId="2BF04B3B" w14:textId="77777777" w:rsidR="006816D7" w:rsidRPr="00E37303" w:rsidRDefault="006816D7" w:rsidP="00E63BCB">
            <w:pPr>
              <w:jc w:val="both"/>
              <w:rPr>
                <w:rFonts w:ascii="Times New Roman" w:eastAsia="Calibri" w:hAnsi="Times New Roman" w:cs="Times New Roman"/>
              </w:rPr>
            </w:pPr>
            <w:r w:rsidRPr="00E37303">
              <w:rPr>
                <w:rFonts w:ascii="Times New Roman" w:eastAsia="Calibri" w:hAnsi="Times New Roman" w:cs="Times New Roman"/>
              </w:rPr>
              <w:t>Allen B. Downey, “Think Python: How to Think Like a Computer Scientist‘‘, 2nd edition, Updated for Python 3, Shroff/O‘Reilly Publishers, 2016</w:t>
            </w:r>
          </w:p>
        </w:tc>
      </w:tr>
      <w:tr w:rsidR="006816D7" w:rsidRPr="00E37303" w14:paraId="34390F21" w14:textId="77777777" w:rsidTr="4691448F">
        <w:tc>
          <w:tcPr>
            <w:tcW w:w="283" w:type="pct"/>
            <w:vAlign w:val="center"/>
          </w:tcPr>
          <w:p w14:paraId="02DBC68D" w14:textId="77777777" w:rsidR="006816D7" w:rsidRPr="00E37303" w:rsidRDefault="006816D7" w:rsidP="00E63BCB">
            <w:pPr>
              <w:jc w:val="center"/>
              <w:rPr>
                <w:rFonts w:ascii="Times New Roman" w:eastAsia="Calibri" w:hAnsi="Times New Roman" w:cs="Times New Roman"/>
              </w:rPr>
            </w:pPr>
            <w:r w:rsidRPr="00E37303">
              <w:rPr>
                <w:rFonts w:ascii="Times New Roman" w:eastAsia="Calibri" w:hAnsi="Times New Roman" w:cs="Times New Roman"/>
              </w:rPr>
              <w:t>2.</w:t>
            </w:r>
          </w:p>
        </w:tc>
        <w:tc>
          <w:tcPr>
            <w:tcW w:w="4717" w:type="pct"/>
          </w:tcPr>
          <w:p w14:paraId="445CB92F" w14:textId="77777777" w:rsidR="006816D7" w:rsidRPr="00E37303" w:rsidRDefault="006816D7" w:rsidP="00E63BCB">
            <w:pPr>
              <w:widowControl w:val="0"/>
              <w:tabs>
                <w:tab w:val="left" w:pos="1920"/>
              </w:tabs>
              <w:autoSpaceDE w:val="0"/>
              <w:autoSpaceDN w:val="0"/>
              <w:adjustRightInd w:val="0"/>
              <w:jc w:val="both"/>
              <w:rPr>
                <w:rFonts w:ascii="Times New Roman" w:eastAsia="Calibri" w:hAnsi="Times New Roman" w:cs="Times New Roman"/>
              </w:rPr>
            </w:pPr>
            <w:r w:rsidRPr="00E37303">
              <w:rPr>
                <w:rFonts w:ascii="Times New Roman" w:eastAsia="Calibri" w:hAnsi="Times New Roman" w:cs="Times New Roman"/>
              </w:rPr>
              <w:t>Guido van Rossum and Fred L. Drake Jr, ―An Introduction to Python – Revised and updated for Python 3.2, Network Theory Ltd., 2011</w:t>
            </w:r>
          </w:p>
        </w:tc>
      </w:tr>
      <w:tr w:rsidR="006816D7" w:rsidRPr="00E37303" w14:paraId="2EEB6C68" w14:textId="77777777" w:rsidTr="4691448F">
        <w:tc>
          <w:tcPr>
            <w:tcW w:w="283" w:type="pct"/>
            <w:vAlign w:val="center"/>
          </w:tcPr>
          <w:p w14:paraId="0C06214F" w14:textId="77777777" w:rsidR="006816D7" w:rsidRPr="00E37303" w:rsidRDefault="006816D7" w:rsidP="00E63BCB">
            <w:pPr>
              <w:jc w:val="center"/>
              <w:rPr>
                <w:rFonts w:ascii="Times New Roman" w:eastAsia="Calibri" w:hAnsi="Times New Roman" w:cs="Times New Roman"/>
              </w:rPr>
            </w:pPr>
            <w:r w:rsidRPr="00E37303">
              <w:rPr>
                <w:rFonts w:ascii="Times New Roman" w:eastAsia="Calibri" w:hAnsi="Times New Roman" w:cs="Times New Roman"/>
              </w:rPr>
              <w:lastRenderedPageBreak/>
              <w:t>3.</w:t>
            </w:r>
          </w:p>
        </w:tc>
        <w:tc>
          <w:tcPr>
            <w:tcW w:w="4717" w:type="pct"/>
          </w:tcPr>
          <w:p w14:paraId="62388FA4" w14:textId="77777777" w:rsidR="006816D7" w:rsidRPr="00E37303" w:rsidRDefault="006816D7" w:rsidP="00E63BCB">
            <w:pPr>
              <w:jc w:val="both"/>
              <w:rPr>
                <w:rFonts w:ascii="Times New Roman" w:eastAsia="Calibri" w:hAnsi="Times New Roman" w:cs="Times New Roman"/>
              </w:rPr>
            </w:pPr>
            <w:r w:rsidRPr="00E37303">
              <w:rPr>
                <w:rFonts w:ascii="Times New Roman" w:eastAsia="Calibri" w:hAnsi="Times New Roman" w:cs="Times New Roman"/>
              </w:rPr>
              <w:t>John V Guttag, ―Introduction to Computation and Programming Using Python‘‘, Revised and expanded Edition, MIT Press , 2013</w:t>
            </w:r>
          </w:p>
        </w:tc>
      </w:tr>
      <w:tr w:rsidR="006816D7" w:rsidRPr="00E37303" w14:paraId="2FFCD622" w14:textId="77777777" w:rsidTr="4691448F">
        <w:tc>
          <w:tcPr>
            <w:tcW w:w="283" w:type="pct"/>
            <w:vAlign w:val="center"/>
          </w:tcPr>
          <w:p w14:paraId="18AAA5DB" w14:textId="77777777" w:rsidR="006816D7" w:rsidRPr="00E37303" w:rsidRDefault="006816D7" w:rsidP="00E63BCB">
            <w:pPr>
              <w:jc w:val="center"/>
              <w:rPr>
                <w:rFonts w:ascii="Times New Roman" w:eastAsia="Calibri" w:hAnsi="Times New Roman" w:cs="Times New Roman"/>
              </w:rPr>
            </w:pPr>
            <w:r w:rsidRPr="00E37303">
              <w:rPr>
                <w:rFonts w:ascii="Times New Roman" w:eastAsia="Calibri" w:hAnsi="Times New Roman" w:cs="Times New Roman"/>
              </w:rPr>
              <w:t>4.</w:t>
            </w:r>
          </w:p>
        </w:tc>
        <w:tc>
          <w:tcPr>
            <w:tcW w:w="4717" w:type="pct"/>
          </w:tcPr>
          <w:p w14:paraId="65A96E64" w14:textId="77777777" w:rsidR="006816D7" w:rsidRPr="00E37303" w:rsidRDefault="006816D7" w:rsidP="00E63BCB">
            <w:pPr>
              <w:ind w:left="720" w:hanging="720"/>
              <w:jc w:val="both"/>
              <w:rPr>
                <w:rFonts w:ascii="Times New Roman" w:eastAsia="Calibri" w:hAnsi="Times New Roman" w:cs="Times New Roman"/>
              </w:rPr>
            </w:pPr>
            <w:r w:rsidRPr="00E37303">
              <w:rPr>
                <w:rFonts w:ascii="Times New Roman" w:eastAsia="Calibri" w:hAnsi="Times New Roman" w:cs="Times New Roman"/>
              </w:rPr>
              <w:t>Robert Sedgewick, Kevin Wayne, Robert Dondero, ―Introduction to Programming in Python: An Inter-disciplinary Approach, Pearson India Education Services Pvt. Ltd., 2016.</w:t>
            </w:r>
          </w:p>
        </w:tc>
      </w:tr>
      <w:tr w:rsidR="006816D7" w:rsidRPr="00E37303" w14:paraId="47B57B68" w14:textId="77777777" w:rsidTr="4691448F">
        <w:tc>
          <w:tcPr>
            <w:tcW w:w="283" w:type="pct"/>
            <w:vAlign w:val="center"/>
          </w:tcPr>
          <w:p w14:paraId="11AFAE19" w14:textId="77777777" w:rsidR="006816D7" w:rsidRPr="00E37303" w:rsidRDefault="006816D7" w:rsidP="00E63BCB">
            <w:pPr>
              <w:jc w:val="center"/>
              <w:rPr>
                <w:rFonts w:ascii="Times New Roman" w:eastAsia="Calibri" w:hAnsi="Times New Roman" w:cs="Times New Roman"/>
              </w:rPr>
            </w:pPr>
            <w:r w:rsidRPr="00E37303">
              <w:rPr>
                <w:rFonts w:ascii="Times New Roman" w:eastAsia="Calibri" w:hAnsi="Times New Roman" w:cs="Times New Roman"/>
              </w:rPr>
              <w:t>5.</w:t>
            </w:r>
          </w:p>
        </w:tc>
        <w:tc>
          <w:tcPr>
            <w:tcW w:w="4717" w:type="pct"/>
          </w:tcPr>
          <w:p w14:paraId="1BB69D19" w14:textId="77777777" w:rsidR="006816D7" w:rsidRPr="00E37303" w:rsidRDefault="006816D7" w:rsidP="00E63BCB">
            <w:pPr>
              <w:jc w:val="both"/>
              <w:rPr>
                <w:rFonts w:ascii="Times New Roman" w:eastAsia="Calibri" w:hAnsi="Times New Roman" w:cs="Times New Roman"/>
              </w:rPr>
            </w:pPr>
            <w:r w:rsidRPr="00E37303">
              <w:rPr>
                <w:rFonts w:ascii="Times New Roman" w:eastAsia="Calibri" w:hAnsi="Times New Roman" w:cs="Times New Roman"/>
              </w:rPr>
              <w:t>Timothy A. Budd, ―Exploring Python‖, Mc-Graw Hill Education (India) Private Ltd.,, 2015.</w:t>
            </w:r>
          </w:p>
        </w:tc>
      </w:tr>
      <w:tr w:rsidR="006816D7" w:rsidRPr="00E37303" w14:paraId="0984BCFE" w14:textId="77777777" w:rsidTr="4691448F">
        <w:tc>
          <w:tcPr>
            <w:tcW w:w="283" w:type="pct"/>
            <w:vAlign w:val="center"/>
          </w:tcPr>
          <w:p w14:paraId="184C2EE2" w14:textId="77777777" w:rsidR="006816D7" w:rsidRPr="00E37303" w:rsidRDefault="006816D7" w:rsidP="00E63BCB">
            <w:pPr>
              <w:jc w:val="center"/>
              <w:rPr>
                <w:rFonts w:ascii="Times New Roman" w:eastAsia="Calibri" w:hAnsi="Times New Roman" w:cs="Times New Roman"/>
              </w:rPr>
            </w:pPr>
            <w:r w:rsidRPr="00E37303">
              <w:rPr>
                <w:rFonts w:ascii="Times New Roman" w:eastAsia="Calibri" w:hAnsi="Times New Roman" w:cs="Times New Roman"/>
              </w:rPr>
              <w:t>6.</w:t>
            </w:r>
          </w:p>
        </w:tc>
        <w:tc>
          <w:tcPr>
            <w:tcW w:w="4717" w:type="pct"/>
          </w:tcPr>
          <w:p w14:paraId="3DAF4F5F" w14:textId="77777777" w:rsidR="006816D7" w:rsidRPr="00E37303" w:rsidRDefault="006816D7" w:rsidP="00E63BCB">
            <w:pPr>
              <w:jc w:val="both"/>
              <w:rPr>
                <w:rFonts w:ascii="Times New Roman" w:eastAsia="Calibri" w:hAnsi="Times New Roman" w:cs="Times New Roman"/>
              </w:rPr>
            </w:pPr>
            <w:r w:rsidRPr="00E37303">
              <w:rPr>
                <w:rFonts w:ascii="Times New Roman" w:eastAsia="Calibri" w:hAnsi="Times New Roman" w:cs="Times New Roman"/>
              </w:rPr>
              <w:t>Kenneth A. Lambert, ―Fundamentals of Python: First Programs‖, CENGAGE Learning, 2012.</w:t>
            </w:r>
          </w:p>
        </w:tc>
      </w:tr>
      <w:tr w:rsidR="006816D7" w:rsidRPr="00E37303" w14:paraId="5011C8E7" w14:textId="77777777" w:rsidTr="4691448F">
        <w:tc>
          <w:tcPr>
            <w:tcW w:w="283" w:type="pct"/>
            <w:vAlign w:val="center"/>
          </w:tcPr>
          <w:p w14:paraId="445308B5" w14:textId="77777777" w:rsidR="006816D7" w:rsidRPr="00E37303" w:rsidRDefault="006816D7" w:rsidP="00E63BCB">
            <w:pPr>
              <w:jc w:val="center"/>
              <w:rPr>
                <w:rFonts w:ascii="Times New Roman" w:eastAsia="Calibri" w:hAnsi="Times New Roman" w:cs="Times New Roman"/>
              </w:rPr>
            </w:pPr>
            <w:r w:rsidRPr="00E37303">
              <w:rPr>
                <w:rFonts w:ascii="Times New Roman" w:eastAsia="Calibri" w:hAnsi="Times New Roman" w:cs="Times New Roman"/>
              </w:rPr>
              <w:t>7.</w:t>
            </w:r>
          </w:p>
        </w:tc>
        <w:tc>
          <w:tcPr>
            <w:tcW w:w="4717" w:type="pct"/>
          </w:tcPr>
          <w:p w14:paraId="4081D694" w14:textId="77777777" w:rsidR="006816D7" w:rsidRPr="00E37303" w:rsidRDefault="006816D7" w:rsidP="00E63BCB">
            <w:pPr>
              <w:jc w:val="both"/>
              <w:rPr>
                <w:rFonts w:ascii="Times New Roman" w:eastAsia="Calibri" w:hAnsi="Times New Roman" w:cs="Times New Roman"/>
              </w:rPr>
            </w:pPr>
            <w:r w:rsidRPr="00E37303">
              <w:rPr>
                <w:rFonts w:ascii="Times New Roman" w:eastAsia="Calibri" w:hAnsi="Times New Roman" w:cs="Times New Roman"/>
              </w:rPr>
              <w:t>Charles Dierbach, ―Introduction to Computer Science using Python: A Computational Problem- Solving Focus, Wiley India Edition, 2013.</w:t>
            </w:r>
          </w:p>
        </w:tc>
      </w:tr>
    </w:tbl>
    <w:p w14:paraId="7DA699F4" w14:textId="72592377" w:rsidR="4691448F" w:rsidRDefault="4691448F"/>
    <w:p w14:paraId="6AED4DE1" w14:textId="2DDB29A7" w:rsidR="006816D7" w:rsidRDefault="006816D7" w:rsidP="006816D7">
      <w:pPr>
        <w:jc w:val="center"/>
        <w:rPr>
          <w:rFonts w:ascii="Cambria" w:hAnsi="Cambria" w:cs="Times New Roman"/>
          <w:b/>
          <w:sz w:val="36"/>
          <w:szCs w:val="20"/>
        </w:rPr>
      </w:pPr>
    </w:p>
    <w:p w14:paraId="4BD9B5FF" w14:textId="77777777" w:rsidR="006816D7" w:rsidRDefault="006816D7">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518"/>
        <w:gridCol w:w="1268"/>
        <w:gridCol w:w="1817"/>
        <w:gridCol w:w="6"/>
        <w:gridCol w:w="1892"/>
        <w:gridCol w:w="1451"/>
        <w:gridCol w:w="1065"/>
      </w:tblGrid>
      <w:tr w:rsidR="006816D7" w:rsidRPr="00D27ADE" w14:paraId="2B2CCD51" w14:textId="77777777" w:rsidTr="4691448F">
        <w:trPr>
          <w:trHeight w:val="458"/>
        </w:trPr>
        <w:tc>
          <w:tcPr>
            <w:tcW w:w="2417" w:type="pct"/>
            <w:gridSpan w:val="4"/>
            <w:tcBorders>
              <w:top w:val="single" w:sz="4" w:space="0" w:color="auto"/>
              <w:left w:val="single" w:sz="4" w:space="0" w:color="auto"/>
              <w:bottom w:val="single" w:sz="4" w:space="0" w:color="auto"/>
              <w:right w:val="single" w:sz="4" w:space="0" w:color="auto"/>
            </w:tcBorders>
            <w:vAlign w:val="center"/>
            <w:hideMark/>
          </w:tcPr>
          <w:p w14:paraId="7A27D8AA"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lastRenderedPageBreak/>
              <w:t>School: School of Engineering and Technology</w:t>
            </w:r>
          </w:p>
        </w:tc>
        <w:tc>
          <w:tcPr>
            <w:tcW w:w="2583" w:type="pct"/>
            <w:gridSpan w:val="3"/>
            <w:tcBorders>
              <w:top w:val="single" w:sz="4" w:space="0" w:color="auto"/>
              <w:left w:val="single" w:sz="4" w:space="0" w:color="auto"/>
              <w:bottom w:val="single" w:sz="4" w:space="0" w:color="auto"/>
              <w:right w:val="single" w:sz="4" w:space="0" w:color="auto"/>
            </w:tcBorders>
            <w:vAlign w:val="center"/>
            <w:hideMark/>
          </w:tcPr>
          <w:p w14:paraId="65AFFA93"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Program: B.Tech (Civil, Mechanical and Electrical)</w:t>
            </w:r>
          </w:p>
        </w:tc>
      </w:tr>
      <w:tr w:rsidR="006816D7" w:rsidRPr="00D27ADE" w14:paraId="39EC3273" w14:textId="77777777" w:rsidTr="4691448F">
        <w:trPr>
          <w:trHeight w:val="458"/>
        </w:trPr>
        <w:tc>
          <w:tcPr>
            <w:tcW w:w="2417" w:type="pct"/>
            <w:gridSpan w:val="4"/>
            <w:tcBorders>
              <w:top w:val="single" w:sz="4" w:space="0" w:color="auto"/>
              <w:left w:val="single" w:sz="4" w:space="0" w:color="auto"/>
              <w:bottom w:val="single" w:sz="4" w:space="0" w:color="auto"/>
              <w:right w:val="single" w:sz="4" w:space="0" w:color="auto"/>
            </w:tcBorders>
            <w:vAlign w:val="center"/>
            <w:hideMark/>
          </w:tcPr>
          <w:p w14:paraId="70CD7630" w14:textId="0B699F0D" w:rsidR="006816D7" w:rsidRPr="00D27ADE" w:rsidRDefault="00CA40EC" w:rsidP="00E63BCB">
            <w:pPr>
              <w:rPr>
                <w:rFonts w:ascii="Times New Roman" w:hAnsi="Times New Roman" w:cs="Times New Roman"/>
                <w:b/>
                <w:bCs/>
              </w:rPr>
            </w:pPr>
            <w:r>
              <w:rPr>
                <w:rFonts w:ascii="Times New Roman" w:hAnsi="Times New Roman" w:cs="Times New Roman"/>
                <w:b/>
                <w:bCs/>
              </w:rPr>
              <w:t xml:space="preserve">Course Code: </w:t>
            </w:r>
          </w:p>
        </w:tc>
        <w:tc>
          <w:tcPr>
            <w:tcW w:w="2583" w:type="pct"/>
            <w:gridSpan w:val="3"/>
            <w:tcBorders>
              <w:top w:val="single" w:sz="4" w:space="0" w:color="auto"/>
              <w:left w:val="single" w:sz="4" w:space="0" w:color="auto"/>
              <w:bottom w:val="single" w:sz="4" w:space="0" w:color="auto"/>
              <w:right w:val="single" w:sz="4" w:space="0" w:color="auto"/>
            </w:tcBorders>
            <w:vAlign w:val="center"/>
            <w:hideMark/>
          </w:tcPr>
          <w:p w14:paraId="153C0082"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Name: Mathematics II</w:t>
            </w:r>
          </w:p>
        </w:tc>
      </w:tr>
      <w:tr w:rsidR="006816D7" w:rsidRPr="00D27ADE" w14:paraId="53C95453" w14:textId="77777777" w:rsidTr="4691448F">
        <w:trPr>
          <w:trHeight w:val="539"/>
        </w:trPr>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83A99"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Year</w:t>
            </w:r>
          </w:p>
        </w:tc>
        <w:tc>
          <w:tcPr>
            <w:tcW w:w="506" w:type="pct"/>
            <w:tcBorders>
              <w:top w:val="single" w:sz="4" w:space="0" w:color="auto"/>
              <w:left w:val="single" w:sz="4" w:space="0" w:color="auto"/>
              <w:bottom w:val="single" w:sz="4" w:space="0" w:color="auto"/>
              <w:right w:val="single" w:sz="4" w:space="0" w:color="auto"/>
            </w:tcBorders>
            <w:vAlign w:val="center"/>
            <w:hideMark/>
          </w:tcPr>
          <w:p w14:paraId="14CCCABD"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w:t>
            </w:r>
          </w:p>
        </w:tc>
        <w:tc>
          <w:tcPr>
            <w:tcW w:w="9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A6F42"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Core Subject(Yes/No):</w:t>
            </w:r>
          </w:p>
        </w:tc>
        <w:tc>
          <w:tcPr>
            <w:tcW w:w="1266" w:type="pct"/>
            <w:gridSpan w:val="2"/>
            <w:tcBorders>
              <w:top w:val="single" w:sz="4" w:space="0" w:color="auto"/>
              <w:left w:val="single" w:sz="4" w:space="0" w:color="auto"/>
              <w:bottom w:val="single" w:sz="4" w:space="0" w:color="auto"/>
              <w:right w:val="single" w:sz="4" w:space="0" w:color="auto"/>
            </w:tcBorders>
            <w:vAlign w:val="center"/>
            <w:hideMark/>
          </w:tcPr>
          <w:p w14:paraId="4CDAEC1A"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Yes</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072F9"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Lecture:</w:t>
            </w:r>
          </w:p>
        </w:tc>
        <w:tc>
          <w:tcPr>
            <w:tcW w:w="697" w:type="pct"/>
            <w:tcBorders>
              <w:top w:val="single" w:sz="4" w:space="0" w:color="auto"/>
              <w:left w:val="single" w:sz="4" w:space="0" w:color="auto"/>
              <w:bottom w:val="single" w:sz="4" w:space="0" w:color="auto"/>
              <w:right w:val="single" w:sz="4" w:space="0" w:color="auto"/>
            </w:tcBorders>
            <w:vAlign w:val="center"/>
            <w:hideMark/>
          </w:tcPr>
          <w:p w14:paraId="77675F8B"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3</w:t>
            </w:r>
          </w:p>
        </w:tc>
      </w:tr>
      <w:tr w:rsidR="006816D7" w:rsidRPr="00D27ADE" w14:paraId="31B14578" w14:textId="77777777" w:rsidTr="4691448F">
        <w:trPr>
          <w:trHeight w:val="512"/>
        </w:trPr>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B4E5AB"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Semester</w:t>
            </w:r>
          </w:p>
        </w:tc>
        <w:tc>
          <w:tcPr>
            <w:tcW w:w="506" w:type="pct"/>
            <w:tcBorders>
              <w:top w:val="single" w:sz="4" w:space="0" w:color="auto"/>
              <w:left w:val="single" w:sz="4" w:space="0" w:color="auto"/>
              <w:bottom w:val="single" w:sz="4" w:space="0" w:color="auto"/>
              <w:right w:val="single" w:sz="4" w:space="0" w:color="auto"/>
            </w:tcBorders>
            <w:vAlign w:val="center"/>
            <w:hideMark/>
          </w:tcPr>
          <w:p w14:paraId="4FDBB214"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II</w:t>
            </w:r>
          </w:p>
        </w:tc>
        <w:tc>
          <w:tcPr>
            <w:tcW w:w="9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B84E7"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Elective Subject(Yes/No):</w:t>
            </w:r>
          </w:p>
        </w:tc>
        <w:tc>
          <w:tcPr>
            <w:tcW w:w="1266" w:type="pct"/>
            <w:gridSpan w:val="2"/>
            <w:tcBorders>
              <w:top w:val="single" w:sz="4" w:space="0" w:color="auto"/>
              <w:left w:val="single" w:sz="4" w:space="0" w:color="auto"/>
              <w:bottom w:val="single" w:sz="4" w:space="0" w:color="auto"/>
              <w:right w:val="single" w:sz="4" w:space="0" w:color="auto"/>
            </w:tcBorders>
            <w:vAlign w:val="center"/>
            <w:hideMark/>
          </w:tcPr>
          <w:p w14:paraId="7E367160"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85974"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Tutorial</w:t>
            </w:r>
          </w:p>
        </w:tc>
        <w:tc>
          <w:tcPr>
            <w:tcW w:w="697" w:type="pct"/>
            <w:tcBorders>
              <w:top w:val="single" w:sz="4" w:space="0" w:color="auto"/>
              <w:left w:val="single" w:sz="4" w:space="0" w:color="auto"/>
              <w:bottom w:val="single" w:sz="4" w:space="0" w:color="auto"/>
              <w:right w:val="single" w:sz="4" w:space="0" w:color="auto"/>
            </w:tcBorders>
            <w:vAlign w:val="center"/>
            <w:hideMark/>
          </w:tcPr>
          <w:p w14:paraId="1A7C6812"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0</w:t>
            </w:r>
          </w:p>
        </w:tc>
      </w:tr>
      <w:tr w:rsidR="006816D7" w:rsidRPr="00D27ADE" w14:paraId="5406ADBE" w14:textId="77777777" w:rsidTr="4691448F">
        <w:trPr>
          <w:trHeight w:val="512"/>
        </w:trPr>
        <w:tc>
          <w:tcPr>
            <w:tcW w:w="9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2D8A5"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Typology of Course</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14:paraId="65FE19CA" w14:textId="77777777" w:rsidR="006816D7" w:rsidRPr="00D27ADE" w:rsidRDefault="006816D7" w:rsidP="00E63BCB">
            <w:pPr>
              <w:jc w:val="center"/>
              <w:rPr>
                <w:rFonts w:ascii="Times New Roman" w:hAnsi="Times New Roman" w:cs="Times New Roman"/>
              </w:rPr>
            </w:pPr>
            <w:r w:rsidRPr="00D27ADE">
              <w:rPr>
                <w:rFonts w:ascii="Times New Roman" w:hAnsi="Times New Roman" w:cs="Times New Roman"/>
              </w:rPr>
              <w:t xml:space="preserve">Lectures </w:t>
            </w:r>
          </w:p>
          <w:p w14:paraId="6030514B" w14:textId="77777777" w:rsidR="006816D7" w:rsidRPr="00D27ADE" w:rsidRDefault="006816D7" w:rsidP="00E63BCB">
            <w:pPr>
              <w:jc w:val="center"/>
              <w:rPr>
                <w:rFonts w:ascii="Times New Roman" w:hAnsi="Times New Roman" w:cs="Times New Roman"/>
              </w:rPr>
            </w:pPr>
            <w:r w:rsidRPr="00D27ADE">
              <w:rPr>
                <w:rFonts w:ascii="Times New Roman" w:hAnsi="Times New Roman" w:cs="Times New Roman"/>
              </w:rPr>
              <w:t xml:space="preserve">and </w:t>
            </w:r>
          </w:p>
          <w:p w14:paraId="38AB8E34"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rPr>
              <w:t>Discussions</w:t>
            </w:r>
          </w:p>
        </w:tc>
        <w:tc>
          <w:tcPr>
            <w:tcW w:w="9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B2035"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bCs/>
              </w:rPr>
              <w:t>Foundation Subject(Yes/No):</w:t>
            </w:r>
          </w:p>
        </w:tc>
        <w:tc>
          <w:tcPr>
            <w:tcW w:w="1266" w:type="pct"/>
            <w:gridSpan w:val="2"/>
            <w:tcBorders>
              <w:top w:val="single" w:sz="4" w:space="0" w:color="auto"/>
              <w:left w:val="single" w:sz="4" w:space="0" w:color="auto"/>
              <w:bottom w:val="single" w:sz="4" w:space="0" w:color="auto"/>
              <w:right w:val="single" w:sz="4" w:space="0" w:color="auto"/>
            </w:tcBorders>
            <w:vAlign w:val="center"/>
            <w:hideMark/>
          </w:tcPr>
          <w:p w14:paraId="168F5764"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84B68"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Practical:</w:t>
            </w:r>
          </w:p>
        </w:tc>
        <w:tc>
          <w:tcPr>
            <w:tcW w:w="697" w:type="pct"/>
            <w:tcBorders>
              <w:top w:val="single" w:sz="4" w:space="0" w:color="auto"/>
              <w:left w:val="single" w:sz="4" w:space="0" w:color="auto"/>
              <w:bottom w:val="single" w:sz="4" w:space="0" w:color="auto"/>
              <w:right w:val="single" w:sz="4" w:space="0" w:color="auto"/>
            </w:tcBorders>
            <w:vAlign w:val="center"/>
            <w:hideMark/>
          </w:tcPr>
          <w:p w14:paraId="0311917A"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0</w:t>
            </w:r>
          </w:p>
        </w:tc>
      </w:tr>
      <w:tr w:rsidR="006816D7" w:rsidRPr="00D27ADE" w14:paraId="0B42AB37" w14:textId="77777777" w:rsidTr="4691448F">
        <w:trPr>
          <w:trHeight w:val="512"/>
        </w:trPr>
        <w:tc>
          <w:tcPr>
            <w:tcW w:w="949" w:type="pct"/>
            <w:vMerge/>
            <w:vAlign w:val="center"/>
            <w:hideMark/>
          </w:tcPr>
          <w:p w14:paraId="1F442340" w14:textId="77777777" w:rsidR="006816D7" w:rsidRPr="00D27ADE" w:rsidRDefault="006816D7" w:rsidP="00E63BCB">
            <w:pPr>
              <w:rPr>
                <w:rFonts w:ascii="Times New Roman" w:hAnsi="Times New Roman" w:cs="Times New Roman"/>
                <w:b/>
                <w:bCs/>
              </w:rPr>
            </w:pPr>
          </w:p>
        </w:tc>
        <w:tc>
          <w:tcPr>
            <w:tcW w:w="506" w:type="pct"/>
            <w:vMerge/>
            <w:vAlign w:val="center"/>
            <w:hideMark/>
          </w:tcPr>
          <w:p w14:paraId="140914D6" w14:textId="77777777" w:rsidR="006816D7" w:rsidRPr="00D27ADE" w:rsidRDefault="006816D7" w:rsidP="00E63BCB">
            <w:pPr>
              <w:rPr>
                <w:rFonts w:ascii="Times New Roman" w:hAnsi="Times New Roman" w:cs="Times New Roman"/>
                <w:b/>
                <w:bCs/>
              </w:rPr>
            </w:pPr>
          </w:p>
        </w:tc>
        <w:tc>
          <w:tcPr>
            <w:tcW w:w="9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710D44"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Syllabus Revision:</w:t>
            </w:r>
          </w:p>
        </w:tc>
        <w:tc>
          <w:tcPr>
            <w:tcW w:w="1266" w:type="pct"/>
            <w:gridSpan w:val="2"/>
            <w:tcBorders>
              <w:top w:val="single" w:sz="4" w:space="0" w:color="auto"/>
              <w:left w:val="single" w:sz="4" w:space="0" w:color="auto"/>
              <w:bottom w:val="single" w:sz="4" w:space="0" w:color="auto"/>
              <w:right w:val="single" w:sz="4" w:space="0" w:color="auto"/>
            </w:tcBorders>
            <w:vAlign w:val="center"/>
          </w:tcPr>
          <w:p w14:paraId="7B16B407" w14:textId="77777777" w:rsidR="006816D7" w:rsidRPr="00D27ADE" w:rsidRDefault="006816D7" w:rsidP="00E63BCB">
            <w:pPr>
              <w:rPr>
                <w:rFonts w:ascii="Times New Roman" w:hAnsi="Times New Roman" w:cs="Times New Roman"/>
                <w:b/>
                <w:bCs/>
              </w:rPr>
            </w:pP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577F1"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Total Credit:</w:t>
            </w:r>
          </w:p>
        </w:tc>
        <w:tc>
          <w:tcPr>
            <w:tcW w:w="697" w:type="pct"/>
            <w:tcBorders>
              <w:top w:val="single" w:sz="4" w:space="0" w:color="auto"/>
              <w:left w:val="single" w:sz="4" w:space="0" w:color="auto"/>
              <w:bottom w:val="single" w:sz="4" w:space="0" w:color="auto"/>
              <w:right w:val="single" w:sz="4" w:space="0" w:color="auto"/>
            </w:tcBorders>
            <w:vAlign w:val="center"/>
            <w:hideMark/>
          </w:tcPr>
          <w:p w14:paraId="39D714B8"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3</w:t>
            </w:r>
          </w:p>
        </w:tc>
      </w:tr>
      <w:tr w:rsidR="006816D7" w:rsidRPr="00D27ADE" w14:paraId="7369033D" w14:textId="77777777" w:rsidTr="4691448F">
        <w:trPr>
          <w:trHeight w:val="413"/>
        </w:trPr>
        <w:tc>
          <w:tcPr>
            <w:tcW w:w="949" w:type="pct"/>
            <w:vMerge/>
            <w:vAlign w:val="center"/>
            <w:hideMark/>
          </w:tcPr>
          <w:p w14:paraId="17AF24B1" w14:textId="77777777" w:rsidR="006816D7" w:rsidRPr="00D27ADE" w:rsidRDefault="006816D7" w:rsidP="00E63BCB">
            <w:pPr>
              <w:rPr>
                <w:rFonts w:ascii="Times New Roman" w:hAnsi="Times New Roman" w:cs="Times New Roman"/>
                <w:b/>
                <w:bCs/>
              </w:rPr>
            </w:pPr>
          </w:p>
        </w:tc>
        <w:tc>
          <w:tcPr>
            <w:tcW w:w="506" w:type="pct"/>
            <w:vMerge/>
            <w:vAlign w:val="center"/>
            <w:hideMark/>
          </w:tcPr>
          <w:p w14:paraId="351F4742" w14:textId="77777777" w:rsidR="006816D7" w:rsidRPr="00D27ADE" w:rsidRDefault="006816D7" w:rsidP="00E63BCB">
            <w:pPr>
              <w:rPr>
                <w:rFonts w:ascii="Times New Roman" w:hAnsi="Times New Roman" w:cs="Times New Roman"/>
                <w:b/>
                <w:bCs/>
              </w:rPr>
            </w:pPr>
          </w:p>
        </w:tc>
        <w:tc>
          <w:tcPr>
            <w:tcW w:w="9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D8838"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Introduction</w:t>
            </w:r>
          </w:p>
        </w:tc>
        <w:tc>
          <w:tcPr>
            <w:tcW w:w="1266" w:type="pct"/>
            <w:gridSpan w:val="2"/>
            <w:tcBorders>
              <w:top w:val="single" w:sz="4" w:space="0" w:color="auto"/>
              <w:left w:val="single" w:sz="4" w:space="0" w:color="auto"/>
              <w:bottom w:val="single" w:sz="4" w:space="0" w:color="auto"/>
              <w:right w:val="single" w:sz="4" w:space="0" w:color="auto"/>
            </w:tcBorders>
          </w:tcPr>
          <w:p w14:paraId="185F8CA3" w14:textId="77777777" w:rsidR="006816D7" w:rsidRPr="00D27ADE" w:rsidRDefault="006816D7" w:rsidP="00E63BCB">
            <w:pPr>
              <w:jc w:val="center"/>
              <w:rPr>
                <w:rFonts w:ascii="Times New Roman" w:hAnsi="Times New Roman" w:cs="Times New Roman"/>
                <w:b/>
                <w:bCs/>
              </w:rPr>
            </w:pP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2F6D9" w14:textId="77777777" w:rsidR="006816D7" w:rsidRPr="00D27ADE" w:rsidRDefault="006816D7" w:rsidP="00E63BCB">
            <w:pPr>
              <w:jc w:val="center"/>
              <w:rPr>
                <w:rFonts w:ascii="Times New Roman" w:hAnsi="Times New Roman" w:cs="Times New Roman"/>
                <w:b/>
              </w:rPr>
            </w:pPr>
            <w:r w:rsidRPr="00D27ADE">
              <w:rPr>
                <w:rFonts w:ascii="Times New Roman" w:hAnsi="Times New Roman" w:cs="Times New Roman"/>
                <w:b/>
              </w:rPr>
              <w:t>Prerequisites</w:t>
            </w:r>
          </w:p>
          <w:p w14:paraId="1AE4AE10"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rPr>
              <w:t>(If any)</w:t>
            </w:r>
          </w:p>
        </w:tc>
        <w:tc>
          <w:tcPr>
            <w:tcW w:w="697" w:type="pct"/>
            <w:tcBorders>
              <w:top w:val="single" w:sz="4" w:space="0" w:color="auto"/>
              <w:left w:val="single" w:sz="4" w:space="0" w:color="auto"/>
              <w:bottom w:val="single" w:sz="4" w:space="0" w:color="auto"/>
              <w:right w:val="single" w:sz="4" w:space="0" w:color="auto"/>
            </w:tcBorders>
            <w:vAlign w:val="center"/>
            <w:hideMark/>
          </w:tcPr>
          <w:p w14:paraId="51F65D60"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None</w:t>
            </w:r>
          </w:p>
        </w:tc>
      </w:tr>
      <w:tr w:rsidR="006816D7" w:rsidRPr="00D27ADE" w14:paraId="5B32E4E6" w14:textId="77777777" w:rsidTr="4691448F">
        <w:tc>
          <w:tcPr>
            <w:tcW w:w="5000" w:type="pct"/>
            <w:gridSpan w:val="7"/>
            <w:tcBorders>
              <w:top w:val="single" w:sz="4" w:space="0" w:color="auto"/>
              <w:left w:val="single" w:sz="4" w:space="0" w:color="auto"/>
              <w:bottom w:val="single" w:sz="4" w:space="0" w:color="auto"/>
              <w:right w:val="single" w:sz="4" w:space="0" w:color="auto"/>
            </w:tcBorders>
          </w:tcPr>
          <w:p w14:paraId="1EAE336C" w14:textId="77777777" w:rsidR="006816D7" w:rsidRPr="00D27ADE" w:rsidRDefault="006816D7" w:rsidP="00E63BCB">
            <w:pPr>
              <w:jc w:val="both"/>
              <w:rPr>
                <w:rFonts w:ascii="Times New Roman" w:hAnsi="Times New Roman" w:cs="Times New Roman"/>
                <w:bCs/>
              </w:rPr>
            </w:pPr>
            <w:r w:rsidRPr="00D27ADE">
              <w:rPr>
                <w:rFonts w:ascii="Times New Roman" w:hAnsi="Times New Roman" w:cs="Times New Roman"/>
                <w:b/>
                <w:bCs/>
              </w:rPr>
              <w:t xml:space="preserve">Course Description: </w:t>
            </w:r>
            <w:r w:rsidRPr="00D27ADE">
              <w:rPr>
                <w:rFonts w:ascii="Times New Roman" w:hAnsi="Times New Roman" w:cs="Times New Roman"/>
                <w:shd w:val="clear" w:color="auto" w:fill="FFFFFF"/>
              </w:rPr>
              <w:t>Ordinary and Partial Differential Equations, Laplace Transforms and it’s applications to solving differential equations, Fourier Series and Fourier Transforms and applications</w:t>
            </w:r>
          </w:p>
          <w:p w14:paraId="1BF77E3E" w14:textId="77777777" w:rsidR="006816D7" w:rsidRPr="00D27ADE" w:rsidRDefault="006816D7" w:rsidP="00E63BCB">
            <w:pPr>
              <w:jc w:val="both"/>
              <w:rPr>
                <w:rFonts w:ascii="Times New Roman" w:hAnsi="Times New Roman" w:cs="Times New Roman"/>
                <w:bCs/>
              </w:rPr>
            </w:pPr>
          </w:p>
          <w:p w14:paraId="00B2D95C" w14:textId="77777777" w:rsidR="006816D7" w:rsidRPr="00D27ADE" w:rsidRDefault="006816D7" w:rsidP="00E63BCB">
            <w:pPr>
              <w:jc w:val="both"/>
              <w:rPr>
                <w:rFonts w:ascii="Times New Roman" w:hAnsi="Times New Roman" w:cs="Times New Roman"/>
              </w:rPr>
            </w:pPr>
          </w:p>
          <w:p w14:paraId="684940D0" w14:textId="77777777" w:rsidR="006816D7" w:rsidRPr="00D27ADE" w:rsidRDefault="006816D7" w:rsidP="00E63BCB">
            <w:pPr>
              <w:rPr>
                <w:rFonts w:ascii="Times New Roman" w:hAnsi="Times New Roman" w:cs="Times New Roman"/>
                <w:bCs/>
              </w:rPr>
            </w:pPr>
            <w:r w:rsidRPr="00D27ADE">
              <w:rPr>
                <w:rFonts w:ascii="Times New Roman" w:hAnsi="Times New Roman" w:cs="Times New Roman"/>
                <w:b/>
                <w:bCs/>
              </w:rPr>
              <w:t xml:space="preserve">Course Objectives: </w:t>
            </w:r>
            <w:r w:rsidRPr="00D27ADE">
              <w:rPr>
                <w:rFonts w:ascii="Times New Roman" w:hAnsi="Times New Roman" w:cs="Times New Roman"/>
                <w:bCs/>
              </w:rPr>
              <w:t>The objective of the course is to learn</w:t>
            </w:r>
          </w:p>
          <w:p w14:paraId="5D4853B6"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Ordinary Differential Equations, existence and uniqueness of solutions</w:t>
            </w:r>
          </w:p>
          <w:p w14:paraId="3AC064DA"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Methods of Solving Ordinary Differential Equations</w:t>
            </w:r>
          </w:p>
          <w:p w14:paraId="01E9E314"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Partial Differential Equations</w:t>
            </w:r>
          </w:p>
          <w:p w14:paraId="04B92E9E"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Properties of Laplace Transforms and it’s application to solving differential equations</w:t>
            </w:r>
          </w:p>
          <w:p w14:paraId="4F3E074A"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Fourier Series and Fourier Transforms</w:t>
            </w:r>
          </w:p>
          <w:p w14:paraId="19AA92F1" w14:textId="77777777" w:rsidR="006816D7" w:rsidRPr="00D27ADE" w:rsidRDefault="006816D7" w:rsidP="00E63BCB">
            <w:pPr>
              <w:rPr>
                <w:rFonts w:ascii="Times New Roman" w:hAnsi="Times New Roman" w:cs="Times New Roman"/>
                <w:b/>
                <w:bCs/>
              </w:rPr>
            </w:pPr>
          </w:p>
          <w:p w14:paraId="3FD3F5C7"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Outcome (CO):</w:t>
            </w:r>
          </w:p>
          <w:p w14:paraId="41889F0C" w14:textId="77777777" w:rsidR="006816D7" w:rsidRPr="00D27ADE" w:rsidRDefault="006816D7" w:rsidP="00E63BCB">
            <w:pPr>
              <w:rPr>
                <w:rFonts w:ascii="Times New Roman" w:hAnsi="Times New Roman" w:cs="Times New Roman"/>
                <w:color w:val="000000" w:themeColor="text1"/>
              </w:rPr>
            </w:pPr>
            <w:r w:rsidRPr="00D27ADE">
              <w:rPr>
                <w:rFonts w:ascii="Times New Roman" w:hAnsi="Times New Roman" w:cs="Times New Roman"/>
                <w:color w:val="000000" w:themeColor="text1"/>
              </w:rPr>
              <w:t>CO1   Learn about differential equations, the existence and uniqueness of solutions</w:t>
            </w:r>
          </w:p>
          <w:p w14:paraId="314A5B56" w14:textId="77777777" w:rsidR="006816D7" w:rsidRPr="00D27ADE" w:rsidRDefault="006816D7" w:rsidP="00E63BCB">
            <w:pPr>
              <w:rPr>
                <w:rFonts w:ascii="Times New Roman" w:hAnsi="Times New Roman" w:cs="Times New Roman"/>
                <w:color w:val="000000" w:themeColor="text1"/>
              </w:rPr>
            </w:pPr>
            <w:r w:rsidRPr="00D27ADE">
              <w:rPr>
                <w:rFonts w:ascii="Times New Roman" w:hAnsi="Times New Roman" w:cs="Times New Roman"/>
                <w:color w:val="000000" w:themeColor="text1"/>
              </w:rPr>
              <w:t>CO2   Solve first order differential equations</w:t>
            </w:r>
          </w:p>
          <w:p w14:paraId="0C9ED321" w14:textId="77777777" w:rsidR="006816D7" w:rsidRPr="00D27ADE" w:rsidRDefault="006816D7" w:rsidP="00E63BCB">
            <w:pPr>
              <w:rPr>
                <w:rFonts w:ascii="Times New Roman" w:hAnsi="Times New Roman" w:cs="Times New Roman"/>
                <w:color w:val="000000" w:themeColor="text1"/>
              </w:rPr>
            </w:pPr>
            <w:r w:rsidRPr="00D27ADE">
              <w:rPr>
                <w:rFonts w:ascii="Times New Roman" w:hAnsi="Times New Roman" w:cs="Times New Roman"/>
                <w:color w:val="000000" w:themeColor="text1"/>
              </w:rPr>
              <w:t>CO3   Solve homogeneous and non homogeneous second order differential equations</w:t>
            </w:r>
          </w:p>
          <w:p w14:paraId="44164725" w14:textId="77777777" w:rsidR="006816D7" w:rsidRPr="00D27ADE" w:rsidRDefault="006816D7" w:rsidP="00E63BCB">
            <w:pPr>
              <w:rPr>
                <w:rFonts w:ascii="Times New Roman" w:hAnsi="Times New Roman" w:cs="Times New Roman"/>
                <w:color w:val="000000" w:themeColor="text1"/>
              </w:rPr>
            </w:pPr>
            <w:r w:rsidRPr="00D27ADE">
              <w:rPr>
                <w:rFonts w:ascii="Times New Roman" w:hAnsi="Times New Roman" w:cs="Times New Roman"/>
                <w:color w:val="000000" w:themeColor="text1"/>
              </w:rPr>
              <w:t>CO4   Learn various methods of solving differential equations</w:t>
            </w:r>
          </w:p>
          <w:p w14:paraId="25B42C16" w14:textId="77777777" w:rsidR="006816D7" w:rsidRPr="00D27ADE" w:rsidRDefault="006816D7" w:rsidP="00E63BCB">
            <w:pPr>
              <w:rPr>
                <w:rFonts w:ascii="Times New Roman" w:hAnsi="Times New Roman" w:cs="Times New Roman"/>
                <w:bCs/>
                <w:color w:val="000000" w:themeColor="text1"/>
                <w:lang w:val="en-IN" w:eastAsia="en-IN"/>
              </w:rPr>
            </w:pPr>
            <w:r w:rsidRPr="00D27ADE">
              <w:rPr>
                <w:rFonts w:ascii="Times New Roman" w:hAnsi="Times New Roman" w:cs="Times New Roman"/>
                <w:bCs/>
                <w:color w:val="000000" w:themeColor="text1"/>
                <w:lang w:val="en-IN" w:eastAsia="en-IN"/>
              </w:rPr>
              <w:t>CO5  Learn about partial differential equations</w:t>
            </w:r>
          </w:p>
          <w:p w14:paraId="0C0C1313" w14:textId="77777777" w:rsidR="006816D7" w:rsidRPr="00D27ADE" w:rsidRDefault="006816D7" w:rsidP="00E63BCB">
            <w:pPr>
              <w:rPr>
                <w:rFonts w:ascii="Times New Roman" w:hAnsi="Times New Roman" w:cs="Times New Roman"/>
                <w:bCs/>
                <w:color w:val="000000" w:themeColor="text1"/>
                <w:lang w:val="en-IN" w:eastAsia="en-IN"/>
              </w:rPr>
            </w:pPr>
            <w:r w:rsidRPr="00D27ADE">
              <w:rPr>
                <w:rFonts w:ascii="Times New Roman" w:hAnsi="Times New Roman" w:cs="Times New Roman"/>
                <w:bCs/>
                <w:color w:val="000000" w:themeColor="text1"/>
                <w:lang w:val="en-IN" w:eastAsia="en-IN"/>
              </w:rPr>
              <w:t>CO6   Find Laplace and inverse Laplace transforms and solve differential equations using them</w:t>
            </w:r>
          </w:p>
          <w:p w14:paraId="46447387" w14:textId="77777777" w:rsidR="006816D7" w:rsidRPr="00D27ADE" w:rsidRDefault="006816D7" w:rsidP="00E63BCB">
            <w:pPr>
              <w:rPr>
                <w:rFonts w:ascii="Times New Roman" w:hAnsi="Times New Roman" w:cs="Times New Roman"/>
                <w:bCs/>
                <w:color w:val="000000" w:themeColor="text1"/>
                <w:lang w:val="en-IN" w:eastAsia="en-IN"/>
              </w:rPr>
            </w:pPr>
            <w:r w:rsidRPr="00D27ADE">
              <w:rPr>
                <w:rFonts w:ascii="Times New Roman" w:hAnsi="Times New Roman" w:cs="Times New Roman"/>
                <w:bCs/>
                <w:color w:val="000000" w:themeColor="text1"/>
                <w:lang w:val="en-IN" w:eastAsia="en-IN"/>
              </w:rPr>
              <w:t>CO7   Find Fourier series expansions of functions and Fourier transforms</w:t>
            </w:r>
          </w:p>
          <w:p w14:paraId="4B10E1A7" w14:textId="77777777" w:rsidR="006816D7" w:rsidRPr="00D27ADE" w:rsidRDefault="006816D7" w:rsidP="00E63BCB">
            <w:pPr>
              <w:rPr>
                <w:rFonts w:ascii="Times New Roman" w:hAnsi="Times New Roman" w:cs="Times New Roman"/>
                <w:bCs/>
                <w:color w:val="000000" w:themeColor="text1"/>
                <w:lang w:val="en-IN" w:eastAsia="en-IN"/>
              </w:rPr>
            </w:pPr>
            <w:r w:rsidRPr="00D27ADE">
              <w:rPr>
                <w:rFonts w:ascii="Times New Roman" w:hAnsi="Times New Roman" w:cs="Times New Roman"/>
                <w:bCs/>
                <w:color w:val="000000" w:themeColor="text1"/>
                <w:lang w:val="en-IN" w:eastAsia="en-IN"/>
              </w:rPr>
              <w:t>CO8   Learn about Discrete time Fourier Transforms</w:t>
            </w:r>
          </w:p>
          <w:p w14:paraId="61AD94D0" w14:textId="77777777" w:rsidR="006816D7" w:rsidRPr="00D27ADE" w:rsidRDefault="006816D7" w:rsidP="00E63BCB">
            <w:pPr>
              <w:rPr>
                <w:rFonts w:ascii="Times New Roman" w:hAnsi="Times New Roman" w:cs="Times New Roman"/>
                <w:bCs/>
                <w:lang w:val="en-IN" w:eastAsia="en-IN"/>
              </w:rPr>
            </w:pPr>
          </w:p>
        </w:tc>
      </w:tr>
      <w:tr w:rsidR="006816D7" w:rsidRPr="00D27ADE" w14:paraId="4D30879E" w14:textId="77777777" w:rsidTr="4691448F">
        <w:tc>
          <w:tcPr>
            <w:tcW w:w="5000" w:type="pct"/>
            <w:gridSpan w:val="7"/>
            <w:tcBorders>
              <w:top w:val="single" w:sz="4" w:space="0" w:color="auto"/>
              <w:left w:val="single" w:sz="4" w:space="0" w:color="auto"/>
              <w:bottom w:val="single" w:sz="4" w:space="0" w:color="auto"/>
              <w:right w:val="single" w:sz="4" w:space="0" w:color="auto"/>
            </w:tcBorders>
          </w:tcPr>
          <w:p w14:paraId="4A8436A0" w14:textId="77777777" w:rsidR="006816D7" w:rsidRPr="00D27ADE" w:rsidRDefault="006816D7" w:rsidP="00E63BCB">
            <w:pPr>
              <w:rPr>
                <w:rFonts w:ascii="Times New Roman" w:hAnsi="Times New Roman" w:cs="Times New Roman"/>
                <w:b/>
                <w:bCs/>
              </w:rPr>
            </w:pPr>
          </w:p>
        </w:tc>
      </w:tr>
    </w:tbl>
    <w:p w14:paraId="74C07876" w14:textId="3DD723C2" w:rsidR="4691448F" w:rsidRDefault="4691448F"/>
    <w:p w14:paraId="59CF9D07" w14:textId="77777777" w:rsidR="006816D7" w:rsidRDefault="006816D7" w:rsidP="006816D7"/>
    <w:tbl>
      <w:tblPr>
        <w:tblStyle w:val="TableGrid"/>
        <w:tblW w:w="5000" w:type="pct"/>
        <w:tblLook w:val="04A0" w:firstRow="1" w:lastRow="0" w:firstColumn="1" w:lastColumn="0" w:noHBand="0" w:noVBand="1"/>
      </w:tblPr>
      <w:tblGrid>
        <w:gridCol w:w="632"/>
        <w:gridCol w:w="5185"/>
        <w:gridCol w:w="962"/>
        <w:gridCol w:w="821"/>
        <w:gridCol w:w="632"/>
        <w:gridCol w:w="785"/>
      </w:tblGrid>
      <w:tr w:rsidR="006816D7" w:rsidRPr="00D27ADE" w14:paraId="6384C0F2" w14:textId="77777777" w:rsidTr="4691448F">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7ED36"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Unit No.</w:t>
            </w:r>
          </w:p>
        </w:tc>
        <w:tc>
          <w:tcPr>
            <w:tcW w:w="30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3F805"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Topic/Unit</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EDBFE"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Contact Hours</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A62A2"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BT</w:t>
            </w:r>
          </w:p>
          <w:p w14:paraId="0DE6C60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b/>
                <w:bCs/>
                <w:color w:val="000000" w:themeColor="text1"/>
              </w:rPr>
              <w:t>Level</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701E8"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b/>
                <w:bCs/>
                <w:color w:val="000000" w:themeColor="text1"/>
              </w:rPr>
              <w:t>CO</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1108C"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PSO</w:t>
            </w:r>
          </w:p>
        </w:tc>
      </w:tr>
      <w:tr w:rsidR="006816D7" w:rsidRPr="00D27ADE" w14:paraId="50435098"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76EAE7F1"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w:t>
            </w:r>
          </w:p>
        </w:tc>
        <w:tc>
          <w:tcPr>
            <w:tcW w:w="3051" w:type="pct"/>
            <w:tcBorders>
              <w:top w:val="single" w:sz="4" w:space="0" w:color="auto"/>
              <w:left w:val="single" w:sz="4" w:space="0" w:color="auto"/>
              <w:bottom w:val="single" w:sz="4" w:space="0" w:color="auto"/>
              <w:right w:val="single" w:sz="4" w:space="0" w:color="auto"/>
            </w:tcBorders>
            <w:vAlign w:val="center"/>
            <w:hideMark/>
          </w:tcPr>
          <w:p w14:paraId="2CD0F533" w14:textId="77777777" w:rsidR="006816D7" w:rsidRPr="00D27ADE" w:rsidRDefault="006816D7" w:rsidP="00E63BCB">
            <w:pPr>
              <w:autoSpaceDE w:val="0"/>
              <w:autoSpaceDN w:val="0"/>
              <w:adjustRightInd w:val="0"/>
              <w:jc w:val="both"/>
              <w:rPr>
                <w:rFonts w:ascii="Times New Roman" w:hAnsi="Times New Roman" w:cs="Times New Roman"/>
                <w:color w:val="000000" w:themeColor="text1"/>
                <w:lang w:val="en-IN"/>
              </w:rPr>
            </w:pPr>
            <w:r w:rsidRPr="00D27ADE">
              <w:rPr>
                <w:rFonts w:ascii="Times New Roman" w:eastAsia="Times New Roman" w:hAnsi="Times New Roman" w:cs="Times New Roman"/>
                <w:color w:val="000000" w:themeColor="text1"/>
                <w:lang w:val="en-IN" w:eastAsia="en-IN"/>
              </w:rPr>
              <w:t>Differential equations (first order), Existence, uniqueness, General and particular solutions, boundary values, Initial values</w:t>
            </w:r>
          </w:p>
        </w:tc>
        <w:tc>
          <w:tcPr>
            <w:tcW w:w="449" w:type="pct"/>
            <w:tcBorders>
              <w:top w:val="single" w:sz="4" w:space="0" w:color="auto"/>
              <w:left w:val="single" w:sz="4" w:space="0" w:color="auto"/>
              <w:bottom w:val="single" w:sz="4" w:space="0" w:color="auto"/>
              <w:right w:val="single" w:sz="4" w:space="0" w:color="auto"/>
            </w:tcBorders>
            <w:vAlign w:val="center"/>
            <w:hideMark/>
          </w:tcPr>
          <w:p w14:paraId="675B67B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w:t>
            </w:r>
          </w:p>
        </w:tc>
        <w:tc>
          <w:tcPr>
            <w:tcW w:w="449" w:type="pct"/>
            <w:tcBorders>
              <w:top w:val="single" w:sz="4" w:space="0" w:color="auto"/>
              <w:left w:val="single" w:sz="4" w:space="0" w:color="auto"/>
              <w:bottom w:val="single" w:sz="4" w:space="0" w:color="auto"/>
              <w:right w:val="single" w:sz="4" w:space="0" w:color="auto"/>
            </w:tcBorders>
            <w:vAlign w:val="center"/>
            <w:hideMark/>
          </w:tcPr>
          <w:p w14:paraId="38A5B3B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w:t>
            </w:r>
          </w:p>
        </w:tc>
        <w:tc>
          <w:tcPr>
            <w:tcW w:w="385" w:type="pct"/>
            <w:tcBorders>
              <w:top w:val="single" w:sz="4" w:space="0" w:color="auto"/>
              <w:left w:val="single" w:sz="4" w:space="0" w:color="auto"/>
              <w:bottom w:val="single" w:sz="4" w:space="0" w:color="auto"/>
              <w:right w:val="single" w:sz="4" w:space="0" w:color="auto"/>
            </w:tcBorders>
            <w:vAlign w:val="center"/>
            <w:hideMark/>
          </w:tcPr>
          <w:p w14:paraId="47EB3E3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CO1</w:t>
            </w:r>
          </w:p>
        </w:tc>
        <w:tc>
          <w:tcPr>
            <w:tcW w:w="384" w:type="pct"/>
            <w:tcBorders>
              <w:top w:val="single" w:sz="4" w:space="0" w:color="auto"/>
              <w:left w:val="single" w:sz="4" w:space="0" w:color="auto"/>
              <w:bottom w:val="single" w:sz="4" w:space="0" w:color="auto"/>
              <w:right w:val="single" w:sz="4" w:space="0" w:color="auto"/>
            </w:tcBorders>
            <w:vAlign w:val="center"/>
            <w:hideMark/>
          </w:tcPr>
          <w:p w14:paraId="26BF285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0E7C43D7"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252E3854"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4177A79E"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w:t>
            </w:r>
          </w:p>
        </w:tc>
        <w:tc>
          <w:tcPr>
            <w:tcW w:w="3051" w:type="pct"/>
            <w:tcBorders>
              <w:top w:val="single" w:sz="4" w:space="0" w:color="auto"/>
              <w:left w:val="single" w:sz="4" w:space="0" w:color="auto"/>
              <w:bottom w:val="single" w:sz="4" w:space="0" w:color="auto"/>
              <w:right w:val="single" w:sz="4" w:space="0" w:color="auto"/>
            </w:tcBorders>
            <w:vAlign w:val="center"/>
            <w:hideMark/>
          </w:tcPr>
          <w:p w14:paraId="26662E6B" w14:textId="77777777" w:rsidR="006816D7" w:rsidRPr="00D27ADE" w:rsidRDefault="006816D7" w:rsidP="00E63BCB">
            <w:pPr>
              <w:spacing w:before="100" w:beforeAutospacing="1" w:after="100" w:afterAutospacing="1"/>
              <w:jc w:val="both"/>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First order linear differential equations with constant coefficients, Separable differential equations.</w:t>
            </w:r>
          </w:p>
        </w:tc>
        <w:tc>
          <w:tcPr>
            <w:tcW w:w="449" w:type="pct"/>
            <w:tcBorders>
              <w:top w:val="single" w:sz="4" w:space="0" w:color="auto"/>
              <w:left w:val="single" w:sz="4" w:space="0" w:color="auto"/>
              <w:bottom w:val="single" w:sz="4" w:space="0" w:color="auto"/>
              <w:right w:val="single" w:sz="4" w:space="0" w:color="auto"/>
            </w:tcBorders>
            <w:vAlign w:val="center"/>
            <w:hideMark/>
          </w:tcPr>
          <w:p w14:paraId="390F866E"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4</w:t>
            </w:r>
          </w:p>
        </w:tc>
        <w:tc>
          <w:tcPr>
            <w:tcW w:w="449" w:type="pct"/>
            <w:tcBorders>
              <w:top w:val="single" w:sz="4" w:space="0" w:color="auto"/>
              <w:left w:val="single" w:sz="4" w:space="0" w:color="auto"/>
              <w:bottom w:val="single" w:sz="4" w:space="0" w:color="auto"/>
              <w:right w:val="single" w:sz="4" w:space="0" w:color="auto"/>
            </w:tcBorders>
            <w:vAlign w:val="center"/>
            <w:hideMark/>
          </w:tcPr>
          <w:p w14:paraId="23A4EF5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097EE47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CO2</w:t>
            </w:r>
          </w:p>
        </w:tc>
        <w:tc>
          <w:tcPr>
            <w:tcW w:w="384" w:type="pct"/>
            <w:tcBorders>
              <w:top w:val="single" w:sz="4" w:space="0" w:color="auto"/>
              <w:left w:val="single" w:sz="4" w:space="0" w:color="auto"/>
              <w:bottom w:val="single" w:sz="4" w:space="0" w:color="auto"/>
              <w:right w:val="single" w:sz="4" w:space="0" w:color="auto"/>
            </w:tcBorders>
            <w:vAlign w:val="center"/>
            <w:hideMark/>
          </w:tcPr>
          <w:p w14:paraId="640EF5AE"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2CF3EF4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5D9D10A1"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7933AC5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3</w:t>
            </w:r>
          </w:p>
        </w:tc>
        <w:tc>
          <w:tcPr>
            <w:tcW w:w="3051" w:type="pct"/>
            <w:tcBorders>
              <w:top w:val="single" w:sz="4" w:space="0" w:color="auto"/>
              <w:left w:val="single" w:sz="4" w:space="0" w:color="auto"/>
              <w:bottom w:val="single" w:sz="4" w:space="0" w:color="auto"/>
              <w:right w:val="single" w:sz="4" w:space="0" w:color="auto"/>
            </w:tcBorders>
            <w:vAlign w:val="center"/>
            <w:hideMark/>
          </w:tcPr>
          <w:p w14:paraId="4E670D19" w14:textId="77777777" w:rsidR="006816D7" w:rsidRPr="00D27ADE" w:rsidRDefault="006816D7" w:rsidP="00E63BCB">
            <w:pPr>
              <w:autoSpaceDE w:val="0"/>
              <w:autoSpaceDN w:val="0"/>
              <w:adjustRightInd w:val="0"/>
              <w:jc w:val="both"/>
              <w:rPr>
                <w:rFonts w:ascii="Times New Roman" w:hAnsi="Times New Roman" w:cs="Times New Roman"/>
                <w:color w:val="000000" w:themeColor="text1"/>
                <w:lang w:val="en-IN"/>
              </w:rPr>
            </w:pPr>
            <w:r w:rsidRPr="00D27ADE">
              <w:rPr>
                <w:rFonts w:ascii="Times New Roman" w:eastAsia="Times New Roman" w:hAnsi="Times New Roman" w:cs="Times New Roman"/>
                <w:color w:val="000000" w:themeColor="text1"/>
                <w:lang w:val="en-IN" w:eastAsia="en-IN"/>
              </w:rPr>
              <w:t>Differential equations of the 2nd order, Ordinary linear differential equations of nth order. Solution of homogeneous and non homogeneous equations.</w:t>
            </w:r>
          </w:p>
        </w:tc>
        <w:tc>
          <w:tcPr>
            <w:tcW w:w="449" w:type="pct"/>
            <w:tcBorders>
              <w:top w:val="single" w:sz="4" w:space="0" w:color="auto"/>
              <w:left w:val="single" w:sz="4" w:space="0" w:color="auto"/>
              <w:bottom w:val="single" w:sz="4" w:space="0" w:color="auto"/>
              <w:right w:val="single" w:sz="4" w:space="0" w:color="auto"/>
            </w:tcBorders>
            <w:vAlign w:val="center"/>
            <w:hideMark/>
          </w:tcPr>
          <w:p w14:paraId="626E5837"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4</w:t>
            </w:r>
          </w:p>
        </w:tc>
        <w:tc>
          <w:tcPr>
            <w:tcW w:w="449" w:type="pct"/>
            <w:tcBorders>
              <w:top w:val="single" w:sz="4" w:space="0" w:color="auto"/>
              <w:left w:val="single" w:sz="4" w:space="0" w:color="auto"/>
              <w:bottom w:val="single" w:sz="4" w:space="0" w:color="auto"/>
              <w:right w:val="single" w:sz="4" w:space="0" w:color="auto"/>
            </w:tcBorders>
            <w:vAlign w:val="center"/>
            <w:hideMark/>
          </w:tcPr>
          <w:p w14:paraId="3E3B118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7B1CD9FC"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CO3</w:t>
            </w:r>
          </w:p>
        </w:tc>
        <w:tc>
          <w:tcPr>
            <w:tcW w:w="384" w:type="pct"/>
            <w:tcBorders>
              <w:top w:val="single" w:sz="4" w:space="0" w:color="auto"/>
              <w:left w:val="single" w:sz="4" w:space="0" w:color="auto"/>
              <w:bottom w:val="single" w:sz="4" w:space="0" w:color="auto"/>
              <w:right w:val="single" w:sz="4" w:space="0" w:color="auto"/>
            </w:tcBorders>
            <w:vAlign w:val="center"/>
            <w:hideMark/>
          </w:tcPr>
          <w:p w14:paraId="1CE3863F"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5FA1CF5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6608F18C"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6D93D54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4</w:t>
            </w:r>
          </w:p>
        </w:tc>
        <w:tc>
          <w:tcPr>
            <w:tcW w:w="3051" w:type="pct"/>
            <w:tcBorders>
              <w:top w:val="single" w:sz="4" w:space="0" w:color="auto"/>
              <w:left w:val="single" w:sz="4" w:space="0" w:color="auto"/>
              <w:bottom w:val="single" w:sz="4" w:space="0" w:color="auto"/>
              <w:right w:val="single" w:sz="4" w:space="0" w:color="auto"/>
            </w:tcBorders>
            <w:vAlign w:val="center"/>
            <w:hideMark/>
          </w:tcPr>
          <w:p w14:paraId="5B69774E" w14:textId="77777777" w:rsidR="006816D7" w:rsidRPr="00D27ADE" w:rsidRDefault="006816D7" w:rsidP="00E63BCB">
            <w:pPr>
              <w:jc w:val="both"/>
              <w:rPr>
                <w:rFonts w:ascii="Times New Roman" w:hAnsi="Times New Roman" w:cs="Times New Roman"/>
                <w:color w:val="000000" w:themeColor="text1"/>
              </w:rPr>
            </w:pPr>
            <w:r w:rsidRPr="00D27ADE">
              <w:rPr>
                <w:rFonts w:ascii="Times New Roman" w:eastAsia="Times New Roman" w:hAnsi="Times New Roman" w:cs="Times New Roman"/>
                <w:color w:val="000000" w:themeColor="text1"/>
                <w:lang w:val="en-IN" w:eastAsia="en-IN"/>
              </w:rPr>
              <w:t>Operator method, Methods of undetermined coefficients and variation of parameters. Systems of differential equations</w:t>
            </w:r>
          </w:p>
        </w:tc>
        <w:tc>
          <w:tcPr>
            <w:tcW w:w="449" w:type="pct"/>
            <w:tcBorders>
              <w:top w:val="single" w:sz="4" w:space="0" w:color="auto"/>
              <w:left w:val="single" w:sz="4" w:space="0" w:color="auto"/>
              <w:bottom w:val="single" w:sz="4" w:space="0" w:color="auto"/>
              <w:right w:val="single" w:sz="4" w:space="0" w:color="auto"/>
            </w:tcBorders>
            <w:vAlign w:val="center"/>
            <w:hideMark/>
          </w:tcPr>
          <w:p w14:paraId="7812D0DC"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4</w:t>
            </w:r>
          </w:p>
        </w:tc>
        <w:tc>
          <w:tcPr>
            <w:tcW w:w="449" w:type="pct"/>
            <w:tcBorders>
              <w:top w:val="single" w:sz="4" w:space="0" w:color="auto"/>
              <w:left w:val="single" w:sz="4" w:space="0" w:color="auto"/>
              <w:bottom w:val="single" w:sz="4" w:space="0" w:color="auto"/>
              <w:right w:val="single" w:sz="4" w:space="0" w:color="auto"/>
            </w:tcBorders>
            <w:vAlign w:val="center"/>
            <w:hideMark/>
          </w:tcPr>
          <w:p w14:paraId="04E38CD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289F1D4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CO4</w:t>
            </w:r>
          </w:p>
        </w:tc>
        <w:tc>
          <w:tcPr>
            <w:tcW w:w="384" w:type="pct"/>
            <w:tcBorders>
              <w:top w:val="single" w:sz="4" w:space="0" w:color="auto"/>
              <w:left w:val="single" w:sz="4" w:space="0" w:color="auto"/>
              <w:bottom w:val="single" w:sz="4" w:space="0" w:color="auto"/>
              <w:right w:val="single" w:sz="4" w:space="0" w:color="auto"/>
            </w:tcBorders>
            <w:vAlign w:val="center"/>
            <w:hideMark/>
          </w:tcPr>
          <w:p w14:paraId="7B33DCD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0FAC74C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2B2E820A"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0027805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lastRenderedPageBreak/>
              <w:t>5</w:t>
            </w:r>
          </w:p>
        </w:tc>
        <w:tc>
          <w:tcPr>
            <w:tcW w:w="3051" w:type="pct"/>
            <w:tcBorders>
              <w:top w:val="single" w:sz="4" w:space="0" w:color="auto"/>
              <w:left w:val="single" w:sz="4" w:space="0" w:color="auto"/>
              <w:bottom w:val="single" w:sz="4" w:space="0" w:color="auto"/>
              <w:right w:val="single" w:sz="4" w:space="0" w:color="auto"/>
            </w:tcBorders>
            <w:vAlign w:val="center"/>
            <w:hideMark/>
          </w:tcPr>
          <w:p w14:paraId="06738CCF" w14:textId="77777777" w:rsidR="006816D7" w:rsidRPr="00D27ADE" w:rsidRDefault="006816D7" w:rsidP="00E63BCB">
            <w:pPr>
              <w:jc w:val="both"/>
              <w:rPr>
                <w:rFonts w:ascii="Times New Roman" w:hAnsi="Times New Roman" w:cs="Times New Roman"/>
                <w:color w:val="000000" w:themeColor="text1"/>
              </w:rPr>
            </w:pPr>
            <w:r w:rsidRPr="00D27ADE">
              <w:rPr>
                <w:rFonts w:ascii="Times New Roman" w:eastAsia="Times New Roman" w:hAnsi="Times New Roman" w:cs="Times New Roman"/>
                <w:color w:val="000000" w:themeColor="text1"/>
                <w:lang w:val="en-IN" w:eastAsia="en-IN"/>
              </w:rPr>
              <w:t>First order partial differential equations, solutions of first order linear and non-linear PDE</w:t>
            </w:r>
          </w:p>
        </w:tc>
        <w:tc>
          <w:tcPr>
            <w:tcW w:w="449" w:type="pct"/>
            <w:tcBorders>
              <w:top w:val="single" w:sz="4" w:space="0" w:color="auto"/>
              <w:left w:val="single" w:sz="4" w:space="0" w:color="auto"/>
              <w:bottom w:val="single" w:sz="4" w:space="0" w:color="auto"/>
              <w:right w:val="single" w:sz="4" w:space="0" w:color="auto"/>
            </w:tcBorders>
            <w:vAlign w:val="center"/>
            <w:hideMark/>
          </w:tcPr>
          <w:p w14:paraId="19ED96B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w:t>
            </w:r>
          </w:p>
        </w:tc>
        <w:tc>
          <w:tcPr>
            <w:tcW w:w="449" w:type="pct"/>
            <w:tcBorders>
              <w:top w:val="single" w:sz="4" w:space="0" w:color="auto"/>
              <w:left w:val="single" w:sz="4" w:space="0" w:color="auto"/>
              <w:bottom w:val="single" w:sz="4" w:space="0" w:color="auto"/>
              <w:right w:val="single" w:sz="4" w:space="0" w:color="auto"/>
            </w:tcBorders>
            <w:vAlign w:val="center"/>
            <w:hideMark/>
          </w:tcPr>
          <w:p w14:paraId="4ABB2D66"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09C989F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CO5</w:t>
            </w:r>
          </w:p>
        </w:tc>
        <w:tc>
          <w:tcPr>
            <w:tcW w:w="384" w:type="pct"/>
            <w:tcBorders>
              <w:top w:val="single" w:sz="4" w:space="0" w:color="auto"/>
              <w:left w:val="single" w:sz="4" w:space="0" w:color="auto"/>
              <w:bottom w:val="single" w:sz="4" w:space="0" w:color="auto"/>
              <w:right w:val="single" w:sz="4" w:space="0" w:color="auto"/>
            </w:tcBorders>
            <w:vAlign w:val="center"/>
            <w:hideMark/>
          </w:tcPr>
          <w:p w14:paraId="13BDC9A8"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72EDE31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058EC9D4"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323F7D98"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6</w:t>
            </w:r>
          </w:p>
        </w:tc>
        <w:tc>
          <w:tcPr>
            <w:tcW w:w="3051" w:type="pct"/>
            <w:tcBorders>
              <w:top w:val="single" w:sz="4" w:space="0" w:color="auto"/>
              <w:left w:val="single" w:sz="4" w:space="0" w:color="auto"/>
              <w:bottom w:val="single" w:sz="4" w:space="0" w:color="auto"/>
              <w:right w:val="single" w:sz="4" w:space="0" w:color="auto"/>
            </w:tcBorders>
            <w:vAlign w:val="center"/>
            <w:hideMark/>
          </w:tcPr>
          <w:p w14:paraId="48C20064" w14:textId="77777777" w:rsidR="006816D7" w:rsidRPr="00D27ADE" w:rsidRDefault="006816D7" w:rsidP="00E63BCB">
            <w:pPr>
              <w:autoSpaceDE w:val="0"/>
              <w:autoSpaceDN w:val="0"/>
              <w:adjustRightInd w:val="0"/>
              <w:jc w:val="both"/>
              <w:rPr>
                <w:rFonts w:ascii="Times New Roman" w:hAnsi="Times New Roman" w:cs="Times New Roman"/>
                <w:color w:val="000000" w:themeColor="text1"/>
                <w:lang w:val="en-IN"/>
              </w:rPr>
            </w:pPr>
            <w:r w:rsidRPr="00D27ADE">
              <w:rPr>
                <w:rFonts w:ascii="Times New Roman" w:eastAsia="Times New Roman" w:hAnsi="Times New Roman" w:cs="Times New Roman"/>
                <w:color w:val="000000" w:themeColor="text1"/>
                <w:lang w:val="en-IN" w:eastAsia="en-IN"/>
              </w:rPr>
              <w:t>Definition, Linearity property, Laplace transforms of elementary functions, Shifting theorem Inverse Laplace transforms of derivatives and integrals</w:t>
            </w:r>
          </w:p>
        </w:tc>
        <w:tc>
          <w:tcPr>
            <w:tcW w:w="449" w:type="pct"/>
            <w:tcBorders>
              <w:top w:val="single" w:sz="4" w:space="0" w:color="auto"/>
              <w:left w:val="single" w:sz="4" w:space="0" w:color="auto"/>
              <w:bottom w:val="single" w:sz="4" w:space="0" w:color="auto"/>
              <w:right w:val="single" w:sz="4" w:space="0" w:color="auto"/>
            </w:tcBorders>
            <w:vAlign w:val="center"/>
            <w:hideMark/>
          </w:tcPr>
          <w:p w14:paraId="5595E3CE"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7</w:t>
            </w:r>
          </w:p>
        </w:tc>
        <w:tc>
          <w:tcPr>
            <w:tcW w:w="449" w:type="pct"/>
            <w:tcBorders>
              <w:top w:val="single" w:sz="4" w:space="0" w:color="auto"/>
              <w:left w:val="single" w:sz="4" w:space="0" w:color="auto"/>
              <w:bottom w:val="single" w:sz="4" w:space="0" w:color="auto"/>
              <w:right w:val="single" w:sz="4" w:space="0" w:color="auto"/>
            </w:tcBorders>
            <w:vAlign w:val="center"/>
            <w:hideMark/>
          </w:tcPr>
          <w:p w14:paraId="725129C1"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2EBBBBB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CO6</w:t>
            </w:r>
          </w:p>
        </w:tc>
        <w:tc>
          <w:tcPr>
            <w:tcW w:w="384" w:type="pct"/>
            <w:tcBorders>
              <w:top w:val="single" w:sz="4" w:space="0" w:color="auto"/>
              <w:left w:val="single" w:sz="4" w:space="0" w:color="auto"/>
              <w:bottom w:val="single" w:sz="4" w:space="0" w:color="auto"/>
              <w:right w:val="single" w:sz="4" w:space="0" w:color="auto"/>
            </w:tcBorders>
            <w:vAlign w:val="center"/>
            <w:hideMark/>
          </w:tcPr>
          <w:p w14:paraId="731E076A"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620F71D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265C007E"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51E18E8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7</w:t>
            </w:r>
          </w:p>
        </w:tc>
        <w:tc>
          <w:tcPr>
            <w:tcW w:w="3051" w:type="pct"/>
            <w:tcBorders>
              <w:top w:val="single" w:sz="4" w:space="0" w:color="auto"/>
              <w:left w:val="single" w:sz="4" w:space="0" w:color="auto"/>
              <w:bottom w:val="single" w:sz="4" w:space="0" w:color="auto"/>
              <w:right w:val="single" w:sz="4" w:space="0" w:color="auto"/>
            </w:tcBorders>
            <w:vAlign w:val="center"/>
            <w:hideMark/>
          </w:tcPr>
          <w:p w14:paraId="55249F16" w14:textId="77777777" w:rsidR="006816D7" w:rsidRPr="00D27ADE" w:rsidRDefault="006816D7" w:rsidP="00E63BCB">
            <w:pPr>
              <w:autoSpaceDE w:val="0"/>
              <w:autoSpaceDN w:val="0"/>
              <w:adjustRightInd w:val="0"/>
              <w:jc w:val="both"/>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Convolution theorem, Application of Laplace transforms in solving ordinary differential equations, Laplace transforms of periodic, Unit step and Impulse function</w:t>
            </w:r>
          </w:p>
        </w:tc>
        <w:tc>
          <w:tcPr>
            <w:tcW w:w="449" w:type="pct"/>
            <w:tcBorders>
              <w:top w:val="single" w:sz="4" w:space="0" w:color="auto"/>
              <w:left w:val="single" w:sz="4" w:space="0" w:color="auto"/>
              <w:bottom w:val="single" w:sz="4" w:space="0" w:color="auto"/>
              <w:right w:val="single" w:sz="4" w:space="0" w:color="auto"/>
            </w:tcBorders>
            <w:vAlign w:val="center"/>
            <w:hideMark/>
          </w:tcPr>
          <w:p w14:paraId="78F7FFF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8</w:t>
            </w:r>
          </w:p>
        </w:tc>
        <w:tc>
          <w:tcPr>
            <w:tcW w:w="449" w:type="pct"/>
            <w:tcBorders>
              <w:top w:val="single" w:sz="4" w:space="0" w:color="auto"/>
              <w:left w:val="single" w:sz="4" w:space="0" w:color="auto"/>
              <w:bottom w:val="single" w:sz="4" w:space="0" w:color="auto"/>
              <w:right w:val="single" w:sz="4" w:space="0" w:color="auto"/>
            </w:tcBorders>
            <w:vAlign w:val="center"/>
            <w:hideMark/>
          </w:tcPr>
          <w:p w14:paraId="5D243D16"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2,3,4,5</w:t>
            </w:r>
          </w:p>
        </w:tc>
        <w:tc>
          <w:tcPr>
            <w:tcW w:w="385" w:type="pct"/>
            <w:tcBorders>
              <w:top w:val="single" w:sz="4" w:space="0" w:color="auto"/>
              <w:left w:val="single" w:sz="4" w:space="0" w:color="auto"/>
              <w:bottom w:val="single" w:sz="4" w:space="0" w:color="auto"/>
              <w:right w:val="single" w:sz="4" w:space="0" w:color="auto"/>
            </w:tcBorders>
            <w:vAlign w:val="center"/>
            <w:hideMark/>
          </w:tcPr>
          <w:p w14:paraId="52486D67"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CO6</w:t>
            </w:r>
          </w:p>
        </w:tc>
        <w:tc>
          <w:tcPr>
            <w:tcW w:w="384" w:type="pct"/>
            <w:tcBorders>
              <w:top w:val="single" w:sz="4" w:space="0" w:color="auto"/>
              <w:left w:val="single" w:sz="4" w:space="0" w:color="auto"/>
              <w:bottom w:val="single" w:sz="4" w:space="0" w:color="auto"/>
              <w:right w:val="single" w:sz="4" w:space="0" w:color="auto"/>
            </w:tcBorders>
            <w:vAlign w:val="center"/>
            <w:hideMark/>
          </w:tcPr>
          <w:p w14:paraId="3F99DE4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0CF1768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62643713"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328B9C25"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8</w:t>
            </w:r>
          </w:p>
        </w:tc>
        <w:tc>
          <w:tcPr>
            <w:tcW w:w="3051" w:type="pct"/>
            <w:tcBorders>
              <w:top w:val="single" w:sz="4" w:space="0" w:color="auto"/>
              <w:left w:val="single" w:sz="4" w:space="0" w:color="auto"/>
              <w:bottom w:val="single" w:sz="4" w:space="0" w:color="auto"/>
              <w:right w:val="single" w:sz="4" w:space="0" w:color="auto"/>
            </w:tcBorders>
            <w:vAlign w:val="center"/>
            <w:hideMark/>
          </w:tcPr>
          <w:p w14:paraId="30F1FE06" w14:textId="77777777" w:rsidR="006816D7" w:rsidRPr="00D27ADE" w:rsidRDefault="006816D7" w:rsidP="00E63BCB">
            <w:pPr>
              <w:autoSpaceDE w:val="0"/>
              <w:autoSpaceDN w:val="0"/>
              <w:adjustRightInd w:val="0"/>
              <w:jc w:val="both"/>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Periodic functions, Dirchlet’s conditions, Fourier series, Euler’s formulae, Fourier expansion of periodic functions with period 2, Fourier series of even and odd functions, Fourier series of periodic functions with arbitrary periods, half range Fourier series, Harmonic analysis</w:t>
            </w:r>
          </w:p>
        </w:tc>
        <w:tc>
          <w:tcPr>
            <w:tcW w:w="449" w:type="pct"/>
            <w:tcBorders>
              <w:top w:val="single" w:sz="4" w:space="0" w:color="auto"/>
              <w:left w:val="single" w:sz="4" w:space="0" w:color="auto"/>
              <w:bottom w:val="single" w:sz="4" w:space="0" w:color="auto"/>
              <w:right w:val="single" w:sz="4" w:space="0" w:color="auto"/>
            </w:tcBorders>
            <w:vAlign w:val="center"/>
            <w:hideMark/>
          </w:tcPr>
          <w:p w14:paraId="4EAB0A1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6</w:t>
            </w:r>
          </w:p>
        </w:tc>
        <w:tc>
          <w:tcPr>
            <w:tcW w:w="449" w:type="pct"/>
            <w:tcBorders>
              <w:top w:val="single" w:sz="4" w:space="0" w:color="auto"/>
              <w:left w:val="single" w:sz="4" w:space="0" w:color="auto"/>
              <w:bottom w:val="single" w:sz="4" w:space="0" w:color="auto"/>
              <w:right w:val="single" w:sz="4" w:space="0" w:color="auto"/>
            </w:tcBorders>
            <w:vAlign w:val="center"/>
            <w:hideMark/>
          </w:tcPr>
          <w:p w14:paraId="12ADF88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2,3,4,5</w:t>
            </w:r>
          </w:p>
        </w:tc>
        <w:tc>
          <w:tcPr>
            <w:tcW w:w="385" w:type="pct"/>
            <w:tcBorders>
              <w:top w:val="single" w:sz="4" w:space="0" w:color="auto"/>
              <w:left w:val="single" w:sz="4" w:space="0" w:color="auto"/>
              <w:bottom w:val="single" w:sz="4" w:space="0" w:color="auto"/>
              <w:right w:val="single" w:sz="4" w:space="0" w:color="auto"/>
            </w:tcBorders>
            <w:vAlign w:val="center"/>
            <w:hideMark/>
          </w:tcPr>
          <w:p w14:paraId="37234DE5"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CO7</w:t>
            </w:r>
          </w:p>
        </w:tc>
        <w:tc>
          <w:tcPr>
            <w:tcW w:w="384" w:type="pct"/>
            <w:tcBorders>
              <w:top w:val="single" w:sz="4" w:space="0" w:color="auto"/>
              <w:left w:val="single" w:sz="4" w:space="0" w:color="auto"/>
              <w:bottom w:val="single" w:sz="4" w:space="0" w:color="auto"/>
              <w:right w:val="single" w:sz="4" w:space="0" w:color="auto"/>
            </w:tcBorders>
            <w:vAlign w:val="center"/>
          </w:tcPr>
          <w:p w14:paraId="60702CA5"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4A6DA9B5"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p w14:paraId="6C145094" w14:textId="77777777" w:rsidR="006816D7" w:rsidRPr="00D27ADE" w:rsidRDefault="006816D7" w:rsidP="00E63BCB">
            <w:pPr>
              <w:jc w:val="center"/>
              <w:rPr>
                <w:rFonts w:ascii="Times New Roman" w:hAnsi="Times New Roman" w:cs="Times New Roman"/>
                <w:color w:val="000000" w:themeColor="text1"/>
              </w:rPr>
            </w:pPr>
          </w:p>
        </w:tc>
      </w:tr>
      <w:tr w:rsidR="006816D7" w:rsidRPr="00D27ADE" w14:paraId="004414EC"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39A1B0B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9</w:t>
            </w:r>
          </w:p>
        </w:tc>
        <w:tc>
          <w:tcPr>
            <w:tcW w:w="3051" w:type="pct"/>
            <w:tcBorders>
              <w:top w:val="single" w:sz="4" w:space="0" w:color="auto"/>
              <w:left w:val="single" w:sz="4" w:space="0" w:color="auto"/>
              <w:bottom w:val="single" w:sz="4" w:space="0" w:color="auto"/>
              <w:right w:val="single" w:sz="4" w:space="0" w:color="auto"/>
            </w:tcBorders>
            <w:vAlign w:val="center"/>
            <w:hideMark/>
          </w:tcPr>
          <w:p w14:paraId="0B061E87" w14:textId="77777777" w:rsidR="006816D7" w:rsidRPr="00D27ADE" w:rsidRDefault="006816D7" w:rsidP="00E63BCB">
            <w:pPr>
              <w:autoSpaceDE w:val="0"/>
              <w:autoSpaceDN w:val="0"/>
              <w:adjustRightInd w:val="0"/>
              <w:jc w:val="both"/>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Introduction to Fourier transform, Frequency response of LTI systems , FT of important signals, Properties of FT, time and frequency scaling, Linearity, shifting, Differentiation and Integration, convolution, multiplication and scaling properties</w:t>
            </w:r>
          </w:p>
        </w:tc>
        <w:tc>
          <w:tcPr>
            <w:tcW w:w="449" w:type="pct"/>
            <w:tcBorders>
              <w:top w:val="single" w:sz="4" w:space="0" w:color="auto"/>
              <w:left w:val="single" w:sz="4" w:space="0" w:color="auto"/>
              <w:bottom w:val="single" w:sz="4" w:space="0" w:color="auto"/>
              <w:right w:val="single" w:sz="4" w:space="0" w:color="auto"/>
            </w:tcBorders>
            <w:vAlign w:val="center"/>
            <w:hideMark/>
          </w:tcPr>
          <w:p w14:paraId="04CDC8AF"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7</w:t>
            </w:r>
          </w:p>
        </w:tc>
        <w:tc>
          <w:tcPr>
            <w:tcW w:w="449" w:type="pct"/>
            <w:tcBorders>
              <w:top w:val="single" w:sz="4" w:space="0" w:color="auto"/>
              <w:left w:val="single" w:sz="4" w:space="0" w:color="auto"/>
              <w:bottom w:val="single" w:sz="4" w:space="0" w:color="auto"/>
              <w:right w:val="single" w:sz="4" w:space="0" w:color="auto"/>
            </w:tcBorders>
            <w:vAlign w:val="center"/>
            <w:hideMark/>
          </w:tcPr>
          <w:p w14:paraId="6598986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2A1C3F9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CO7</w:t>
            </w:r>
          </w:p>
        </w:tc>
        <w:tc>
          <w:tcPr>
            <w:tcW w:w="384" w:type="pct"/>
            <w:tcBorders>
              <w:top w:val="single" w:sz="4" w:space="0" w:color="auto"/>
              <w:left w:val="single" w:sz="4" w:space="0" w:color="auto"/>
              <w:bottom w:val="single" w:sz="4" w:space="0" w:color="auto"/>
              <w:right w:val="single" w:sz="4" w:space="0" w:color="auto"/>
            </w:tcBorders>
            <w:vAlign w:val="center"/>
            <w:hideMark/>
          </w:tcPr>
          <w:p w14:paraId="18BFCA2A"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10BB65F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4D8FFF1A"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4EE340D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10</w:t>
            </w:r>
          </w:p>
        </w:tc>
        <w:tc>
          <w:tcPr>
            <w:tcW w:w="3051" w:type="pct"/>
            <w:tcBorders>
              <w:top w:val="single" w:sz="4" w:space="0" w:color="auto"/>
              <w:left w:val="single" w:sz="4" w:space="0" w:color="auto"/>
              <w:bottom w:val="single" w:sz="4" w:space="0" w:color="auto"/>
              <w:right w:val="single" w:sz="4" w:space="0" w:color="auto"/>
            </w:tcBorders>
            <w:vAlign w:val="center"/>
            <w:hideMark/>
          </w:tcPr>
          <w:p w14:paraId="7F3AED77" w14:textId="77777777" w:rsidR="006816D7" w:rsidRPr="00D27ADE" w:rsidRDefault="006816D7" w:rsidP="00E63BCB">
            <w:pPr>
              <w:autoSpaceDE w:val="0"/>
              <w:autoSpaceDN w:val="0"/>
              <w:adjustRightInd w:val="0"/>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Introduction to Discrete time Fourier transform (DTFT), Fourier transform of periodic signals, Properties</w:t>
            </w:r>
          </w:p>
        </w:tc>
        <w:tc>
          <w:tcPr>
            <w:tcW w:w="449" w:type="pct"/>
            <w:tcBorders>
              <w:top w:val="single" w:sz="4" w:space="0" w:color="auto"/>
              <w:left w:val="single" w:sz="4" w:space="0" w:color="auto"/>
              <w:bottom w:val="single" w:sz="4" w:space="0" w:color="auto"/>
              <w:right w:val="single" w:sz="4" w:space="0" w:color="auto"/>
            </w:tcBorders>
            <w:vAlign w:val="center"/>
            <w:hideMark/>
          </w:tcPr>
          <w:p w14:paraId="12B4DE67"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w:t>
            </w:r>
          </w:p>
        </w:tc>
        <w:tc>
          <w:tcPr>
            <w:tcW w:w="449" w:type="pct"/>
            <w:tcBorders>
              <w:top w:val="single" w:sz="4" w:space="0" w:color="auto"/>
              <w:left w:val="single" w:sz="4" w:space="0" w:color="auto"/>
              <w:bottom w:val="single" w:sz="4" w:space="0" w:color="auto"/>
              <w:right w:val="single" w:sz="4" w:space="0" w:color="auto"/>
            </w:tcBorders>
            <w:vAlign w:val="center"/>
            <w:hideMark/>
          </w:tcPr>
          <w:p w14:paraId="3FC4C5BF"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2,3,4,5</w:t>
            </w:r>
          </w:p>
        </w:tc>
        <w:tc>
          <w:tcPr>
            <w:tcW w:w="385" w:type="pct"/>
            <w:tcBorders>
              <w:top w:val="single" w:sz="4" w:space="0" w:color="auto"/>
              <w:left w:val="single" w:sz="4" w:space="0" w:color="auto"/>
              <w:bottom w:val="single" w:sz="4" w:space="0" w:color="auto"/>
              <w:right w:val="single" w:sz="4" w:space="0" w:color="auto"/>
            </w:tcBorders>
            <w:vAlign w:val="center"/>
            <w:hideMark/>
          </w:tcPr>
          <w:p w14:paraId="7AE3104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CO8</w:t>
            </w:r>
          </w:p>
        </w:tc>
        <w:tc>
          <w:tcPr>
            <w:tcW w:w="384" w:type="pct"/>
            <w:tcBorders>
              <w:top w:val="single" w:sz="4" w:space="0" w:color="auto"/>
              <w:left w:val="single" w:sz="4" w:space="0" w:color="auto"/>
              <w:bottom w:val="single" w:sz="4" w:space="0" w:color="auto"/>
              <w:right w:val="single" w:sz="4" w:space="0" w:color="auto"/>
            </w:tcBorders>
            <w:vAlign w:val="center"/>
            <w:hideMark/>
          </w:tcPr>
          <w:p w14:paraId="73F4FA4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1831E7A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bl>
    <w:p w14:paraId="7EF7E659" w14:textId="784647CF" w:rsidR="4691448F" w:rsidRDefault="4691448F"/>
    <w:p w14:paraId="283A6CB3" w14:textId="77777777" w:rsidR="006816D7" w:rsidRDefault="006816D7" w:rsidP="006816D7"/>
    <w:tbl>
      <w:tblPr>
        <w:tblStyle w:val="TableGrid"/>
        <w:tblW w:w="5000" w:type="pct"/>
        <w:tblLook w:val="04A0" w:firstRow="1" w:lastRow="0" w:firstColumn="1" w:lastColumn="0" w:noHBand="0" w:noVBand="1"/>
      </w:tblPr>
      <w:tblGrid>
        <w:gridCol w:w="510"/>
        <w:gridCol w:w="8507"/>
      </w:tblGrid>
      <w:tr w:rsidR="006816D7" w:rsidRPr="00D27ADE" w14:paraId="27EE1BFF" w14:textId="77777777" w:rsidTr="006816D7">
        <w:trPr>
          <w:trHeight w:val="278"/>
        </w:trPr>
        <w:tc>
          <w:tcPr>
            <w:tcW w:w="5000" w:type="pct"/>
            <w:gridSpan w:val="2"/>
            <w:tcBorders>
              <w:top w:val="single" w:sz="4" w:space="0" w:color="auto"/>
              <w:left w:val="single" w:sz="4" w:space="0" w:color="auto"/>
              <w:bottom w:val="single" w:sz="4" w:space="0" w:color="auto"/>
              <w:right w:val="single" w:sz="4" w:space="0" w:color="auto"/>
            </w:tcBorders>
            <w:hideMark/>
          </w:tcPr>
          <w:p w14:paraId="6468EA37" w14:textId="77777777" w:rsidR="006816D7" w:rsidRPr="00D27ADE" w:rsidRDefault="006816D7" w:rsidP="00E63BCB">
            <w:pPr>
              <w:spacing w:line="276" w:lineRule="auto"/>
              <w:rPr>
                <w:rFonts w:ascii="Times New Roman" w:hAnsi="Times New Roman" w:cs="Times New Roman"/>
                <w:b/>
                <w:bCs/>
              </w:rPr>
            </w:pPr>
            <w:r w:rsidRPr="00D27ADE">
              <w:rPr>
                <w:rFonts w:ascii="Times New Roman" w:hAnsi="Times New Roman" w:cs="Times New Roman"/>
                <w:b/>
                <w:bCs/>
              </w:rPr>
              <w:t>Reference Books</w:t>
            </w:r>
          </w:p>
        </w:tc>
      </w:tr>
      <w:tr w:rsidR="006816D7" w:rsidRPr="00D27ADE" w14:paraId="21BAE2BC" w14:textId="77777777" w:rsidTr="006816D7">
        <w:tc>
          <w:tcPr>
            <w:tcW w:w="283" w:type="pct"/>
            <w:tcBorders>
              <w:top w:val="single" w:sz="4" w:space="0" w:color="auto"/>
              <w:left w:val="single" w:sz="4" w:space="0" w:color="auto"/>
              <w:bottom w:val="single" w:sz="4" w:space="0" w:color="auto"/>
              <w:right w:val="single" w:sz="4" w:space="0" w:color="auto"/>
            </w:tcBorders>
            <w:vAlign w:val="center"/>
            <w:hideMark/>
          </w:tcPr>
          <w:p w14:paraId="74B4BB35" w14:textId="77777777" w:rsidR="006816D7" w:rsidRPr="00D27ADE" w:rsidRDefault="006816D7" w:rsidP="00E63BCB">
            <w:pPr>
              <w:spacing w:line="276" w:lineRule="auto"/>
              <w:jc w:val="center"/>
              <w:rPr>
                <w:rFonts w:ascii="Times New Roman" w:eastAsia="Calibri" w:hAnsi="Times New Roman" w:cs="Times New Roman"/>
              </w:rPr>
            </w:pPr>
            <w:r w:rsidRPr="00D27ADE">
              <w:rPr>
                <w:rFonts w:ascii="Times New Roman" w:eastAsia="Calibri" w:hAnsi="Times New Roman" w:cs="Times New Roman"/>
              </w:rPr>
              <w:t>1.</w:t>
            </w:r>
          </w:p>
        </w:tc>
        <w:tc>
          <w:tcPr>
            <w:tcW w:w="4717" w:type="pct"/>
            <w:tcBorders>
              <w:top w:val="single" w:sz="4" w:space="0" w:color="auto"/>
              <w:left w:val="single" w:sz="4" w:space="0" w:color="auto"/>
              <w:bottom w:val="single" w:sz="4" w:space="0" w:color="auto"/>
              <w:right w:val="single" w:sz="4" w:space="0" w:color="auto"/>
            </w:tcBorders>
            <w:hideMark/>
          </w:tcPr>
          <w:p w14:paraId="547EDB96" w14:textId="77777777" w:rsidR="006816D7" w:rsidRPr="00D27ADE" w:rsidRDefault="006816D7" w:rsidP="00E63BCB">
            <w:pPr>
              <w:spacing w:line="276" w:lineRule="auto"/>
              <w:jc w:val="both"/>
              <w:rPr>
                <w:rFonts w:ascii="Times New Roman" w:eastAsia="Calibri" w:hAnsi="Times New Roman" w:cs="Times New Roman"/>
              </w:rPr>
            </w:pPr>
            <w:r w:rsidRPr="00D27ADE">
              <w:rPr>
                <w:rFonts w:ascii="Times New Roman" w:eastAsia="Times New Roman" w:hAnsi="Times New Roman" w:cs="Times New Roman"/>
                <w:color w:val="000000"/>
                <w:lang w:val="en-IN" w:eastAsia="en-IN"/>
              </w:rPr>
              <w:t>Numerical methods for Engineers, Sixth Edition, Steven C. Chapra and Raymond P. Canale, McGraw-Hill, 2010</w:t>
            </w:r>
          </w:p>
        </w:tc>
      </w:tr>
      <w:tr w:rsidR="006816D7" w:rsidRPr="00D27ADE" w14:paraId="411A92A3" w14:textId="77777777" w:rsidTr="006816D7">
        <w:tc>
          <w:tcPr>
            <w:tcW w:w="283" w:type="pct"/>
            <w:tcBorders>
              <w:top w:val="single" w:sz="4" w:space="0" w:color="auto"/>
              <w:left w:val="single" w:sz="4" w:space="0" w:color="auto"/>
              <w:bottom w:val="single" w:sz="4" w:space="0" w:color="auto"/>
              <w:right w:val="single" w:sz="4" w:space="0" w:color="auto"/>
            </w:tcBorders>
            <w:vAlign w:val="center"/>
            <w:hideMark/>
          </w:tcPr>
          <w:p w14:paraId="19990697" w14:textId="77777777" w:rsidR="006816D7" w:rsidRPr="00D27ADE" w:rsidRDefault="006816D7" w:rsidP="00E63BCB">
            <w:pPr>
              <w:spacing w:line="276" w:lineRule="auto"/>
              <w:jc w:val="center"/>
              <w:rPr>
                <w:rFonts w:ascii="Times New Roman" w:eastAsia="Calibri" w:hAnsi="Times New Roman" w:cs="Times New Roman"/>
              </w:rPr>
            </w:pPr>
            <w:r w:rsidRPr="00D27ADE">
              <w:rPr>
                <w:rFonts w:ascii="Times New Roman" w:eastAsia="Calibri" w:hAnsi="Times New Roman" w:cs="Times New Roman"/>
              </w:rPr>
              <w:t>2.</w:t>
            </w:r>
          </w:p>
        </w:tc>
        <w:tc>
          <w:tcPr>
            <w:tcW w:w="4717" w:type="pct"/>
            <w:tcBorders>
              <w:top w:val="single" w:sz="4" w:space="0" w:color="auto"/>
              <w:left w:val="single" w:sz="4" w:space="0" w:color="auto"/>
              <w:bottom w:val="single" w:sz="4" w:space="0" w:color="auto"/>
              <w:right w:val="single" w:sz="4" w:space="0" w:color="auto"/>
            </w:tcBorders>
            <w:hideMark/>
          </w:tcPr>
          <w:p w14:paraId="1E9E7C7D" w14:textId="77777777" w:rsidR="006816D7" w:rsidRPr="00D27ADE" w:rsidRDefault="006816D7" w:rsidP="00E63BCB">
            <w:pPr>
              <w:suppressAutoHyphens/>
              <w:spacing w:line="276" w:lineRule="auto"/>
              <w:rPr>
                <w:rFonts w:ascii="Times New Roman" w:hAnsi="Times New Roman" w:cs="Times New Roman"/>
              </w:rPr>
            </w:pPr>
            <w:r w:rsidRPr="00D27ADE">
              <w:rPr>
                <w:rFonts w:ascii="Times New Roman" w:eastAsia="Times New Roman" w:hAnsi="Times New Roman" w:cs="Times New Roman"/>
                <w:color w:val="000000"/>
                <w:lang w:val="en-IN" w:eastAsia="en-IN"/>
              </w:rPr>
              <w:t>Joel Hass, George B. Thomas, Maurice D Weir, Thomas’s Calculus, 12</w:t>
            </w:r>
            <w:r w:rsidRPr="00D27ADE">
              <w:rPr>
                <w:rFonts w:ascii="Times New Roman" w:eastAsia="Times New Roman" w:hAnsi="Times New Roman" w:cs="Times New Roman"/>
                <w:color w:val="000000"/>
                <w:vertAlign w:val="superscript"/>
                <w:lang w:val="en-IN" w:eastAsia="en-IN"/>
              </w:rPr>
              <w:t>th</w:t>
            </w:r>
            <w:r w:rsidRPr="00D27ADE">
              <w:rPr>
                <w:rFonts w:ascii="Times New Roman" w:eastAsia="Times New Roman" w:hAnsi="Times New Roman" w:cs="Times New Roman"/>
                <w:color w:val="000000"/>
                <w:lang w:val="en-IN" w:eastAsia="en-IN"/>
              </w:rPr>
              <w:t xml:space="preserve"> Edition, Pearson</w:t>
            </w:r>
          </w:p>
        </w:tc>
      </w:tr>
      <w:tr w:rsidR="006816D7" w:rsidRPr="00D27ADE" w14:paraId="4E4B4A4F" w14:textId="77777777" w:rsidTr="006816D7">
        <w:tc>
          <w:tcPr>
            <w:tcW w:w="283" w:type="pct"/>
            <w:tcBorders>
              <w:top w:val="single" w:sz="4" w:space="0" w:color="auto"/>
              <w:left w:val="single" w:sz="4" w:space="0" w:color="auto"/>
              <w:bottom w:val="single" w:sz="4" w:space="0" w:color="auto"/>
              <w:right w:val="single" w:sz="4" w:space="0" w:color="auto"/>
            </w:tcBorders>
            <w:vAlign w:val="center"/>
            <w:hideMark/>
          </w:tcPr>
          <w:p w14:paraId="33785F24" w14:textId="77777777" w:rsidR="006816D7" w:rsidRPr="00D27ADE" w:rsidRDefault="006816D7" w:rsidP="00E63BCB">
            <w:pPr>
              <w:spacing w:line="276" w:lineRule="auto"/>
              <w:jc w:val="center"/>
              <w:rPr>
                <w:rFonts w:ascii="Times New Roman" w:eastAsia="Calibri" w:hAnsi="Times New Roman" w:cs="Times New Roman"/>
              </w:rPr>
            </w:pPr>
            <w:r w:rsidRPr="00D27ADE">
              <w:rPr>
                <w:rFonts w:ascii="Times New Roman" w:eastAsia="Calibri" w:hAnsi="Times New Roman" w:cs="Times New Roman"/>
              </w:rPr>
              <w:t>3.</w:t>
            </w:r>
          </w:p>
        </w:tc>
        <w:tc>
          <w:tcPr>
            <w:tcW w:w="4717" w:type="pct"/>
            <w:tcBorders>
              <w:top w:val="single" w:sz="4" w:space="0" w:color="auto"/>
              <w:left w:val="single" w:sz="4" w:space="0" w:color="auto"/>
              <w:bottom w:val="single" w:sz="4" w:space="0" w:color="auto"/>
              <w:right w:val="single" w:sz="4" w:space="0" w:color="auto"/>
            </w:tcBorders>
            <w:hideMark/>
          </w:tcPr>
          <w:p w14:paraId="2BE6BF72" w14:textId="77777777" w:rsidR="006816D7" w:rsidRPr="00D27ADE" w:rsidRDefault="006816D7" w:rsidP="00E63BCB">
            <w:pPr>
              <w:spacing w:line="276" w:lineRule="auto"/>
              <w:jc w:val="both"/>
              <w:rPr>
                <w:rFonts w:ascii="Times New Roman" w:eastAsia="Calibri" w:hAnsi="Times New Roman" w:cs="Times New Roman"/>
              </w:rPr>
            </w:pPr>
            <w:r w:rsidRPr="00D27ADE">
              <w:rPr>
                <w:rFonts w:ascii="Times New Roman" w:hAnsi="Times New Roman" w:cs="Times New Roman"/>
              </w:rPr>
              <w:t>Erwin Kreszig, Advanced Engineering Mathematics, Wiley, India</w:t>
            </w:r>
          </w:p>
        </w:tc>
      </w:tr>
      <w:tr w:rsidR="006816D7" w:rsidRPr="00D27ADE" w14:paraId="2FE26961" w14:textId="77777777" w:rsidTr="006816D7">
        <w:tc>
          <w:tcPr>
            <w:tcW w:w="283" w:type="pct"/>
            <w:tcBorders>
              <w:top w:val="single" w:sz="4" w:space="0" w:color="auto"/>
              <w:left w:val="single" w:sz="4" w:space="0" w:color="auto"/>
              <w:bottom w:val="single" w:sz="4" w:space="0" w:color="auto"/>
              <w:right w:val="single" w:sz="4" w:space="0" w:color="auto"/>
            </w:tcBorders>
            <w:vAlign w:val="center"/>
            <w:hideMark/>
          </w:tcPr>
          <w:p w14:paraId="396EA6FF" w14:textId="77777777" w:rsidR="006816D7" w:rsidRPr="00D27ADE" w:rsidRDefault="006816D7" w:rsidP="00E63BCB">
            <w:pPr>
              <w:spacing w:line="276" w:lineRule="auto"/>
              <w:jc w:val="center"/>
              <w:rPr>
                <w:rFonts w:ascii="Times New Roman" w:eastAsia="Calibri" w:hAnsi="Times New Roman" w:cs="Times New Roman"/>
              </w:rPr>
            </w:pPr>
            <w:r w:rsidRPr="00D27ADE">
              <w:rPr>
                <w:rFonts w:ascii="Times New Roman" w:eastAsia="Calibri" w:hAnsi="Times New Roman" w:cs="Times New Roman"/>
              </w:rPr>
              <w:t>4.</w:t>
            </w:r>
          </w:p>
        </w:tc>
        <w:tc>
          <w:tcPr>
            <w:tcW w:w="4717" w:type="pct"/>
            <w:tcBorders>
              <w:top w:val="single" w:sz="4" w:space="0" w:color="auto"/>
              <w:left w:val="single" w:sz="4" w:space="0" w:color="auto"/>
              <w:bottom w:val="single" w:sz="4" w:space="0" w:color="auto"/>
              <w:right w:val="single" w:sz="4" w:space="0" w:color="auto"/>
            </w:tcBorders>
            <w:hideMark/>
          </w:tcPr>
          <w:p w14:paraId="6509467F" w14:textId="77777777" w:rsidR="006816D7" w:rsidRPr="00D27ADE" w:rsidRDefault="006816D7" w:rsidP="00E63BCB">
            <w:pPr>
              <w:spacing w:line="276" w:lineRule="auto"/>
              <w:jc w:val="both"/>
              <w:rPr>
                <w:rFonts w:ascii="Times New Roman" w:hAnsi="Times New Roman" w:cs="Times New Roman"/>
              </w:rPr>
            </w:pPr>
            <w:r w:rsidRPr="00D27ADE">
              <w:rPr>
                <w:rFonts w:ascii="Times New Roman" w:eastAsia="Times New Roman" w:hAnsi="Times New Roman" w:cs="Times New Roman"/>
                <w:color w:val="000000"/>
                <w:lang w:val="en-IN" w:eastAsia="en-IN"/>
              </w:rPr>
              <w:t>G. V. Kumbhojkar, Applied Mathematics-I, C Jamnadas&amp; company</w:t>
            </w:r>
          </w:p>
        </w:tc>
      </w:tr>
    </w:tbl>
    <w:p w14:paraId="3A1AB694" w14:textId="15305039" w:rsidR="006816D7" w:rsidRDefault="006816D7" w:rsidP="006816D7">
      <w:pPr>
        <w:jc w:val="center"/>
        <w:rPr>
          <w:rFonts w:ascii="Cambria" w:hAnsi="Cambria" w:cs="Times New Roman"/>
          <w:b/>
          <w:sz w:val="36"/>
          <w:szCs w:val="20"/>
        </w:rPr>
      </w:pPr>
    </w:p>
    <w:p w14:paraId="798261E3" w14:textId="77777777" w:rsidR="006816D7" w:rsidRDefault="006816D7">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782"/>
        <w:gridCol w:w="974"/>
        <w:gridCol w:w="1817"/>
        <w:gridCol w:w="8"/>
        <w:gridCol w:w="2300"/>
        <w:gridCol w:w="1451"/>
        <w:gridCol w:w="685"/>
      </w:tblGrid>
      <w:tr w:rsidR="006816D7" w:rsidRPr="00D27ADE" w14:paraId="7304F212" w14:textId="77777777" w:rsidTr="001579CC">
        <w:trPr>
          <w:trHeight w:val="458"/>
        </w:trPr>
        <w:tc>
          <w:tcPr>
            <w:tcW w:w="2580" w:type="pct"/>
            <w:gridSpan w:val="4"/>
            <w:vAlign w:val="center"/>
          </w:tcPr>
          <w:p w14:paraId="02CBDE0D" w14:textId="77777777" w:rsidR="006816D7" w:rsidRPr="00D27ADE" w:rsidRDefault="006816D7" w:rsidP="00E63BCB">
            <w:pPr>
              <w:rPr>
                <w:rFonts w:ascii="Times New Roman" w:hAnsi="Times New Roman" w:cs="Times New Roman"/>
                <w:b/>
                <w:bCs/>
              </w:rPr>
            </w:pPr>
            <w:r>
              <w:lastRenderedPageBreak/>
              <w:br w:type="page"/>
            </w:r>
            <w:r w:rsidRPr="00D27ADE">
              <w:rPr>
                <w:rFonts w:ascii="Times New Roman" w:hAnsi="Times New Roman" w:cs="Times New Roman"/>
                <w:b/>
                <w:bCs/>
              </w:rPr>
              <w:t>School: School of Engineering &amp; Technology</w:t>
            </w:r>
          </w:p>
        </w:tc>
        <w:tc>
          <w:tcPr>
            <w:tcW w:w="2420" w:type="pct"/>
            <w:gridSpan w:val="3"/>
            <w:vAlign w:val="center"/>
          </w:tcPr>
          <w:p w14:paraId="62124C46"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Program: B.Tech (Electrical&amp; electronics, mechanical, civil engineering)</w:t>
            </w:r>
          </w:p>
        </w:tc>
      </w:tr>
      <w:tr w:rsidR="006816D7" w:rsidRPr="00D27ADE" w14:paraId="3AE1BD02" w14:textId="77777777" w:rsidTr="001579CC">
        <w:trPr>
          <w:trHeight w:val="458"/>
        </w:trPr>
        <w:tc>
          <w:tcPr>
            <w:tcW w:w="2580" w:type="pct"/>
            <w:gridSpan w:val="4"/>
            <w:vAlign w:val="center"/>
          </w:tcPr>
          <w:p w14:paraId="1FC788D0" w14:textId="7A2A469F" w:rsidR="006816D7" w:rsidRPr="00D27ADE" w:rsidRDefault="00CA40EC" w:rsidP="00E63BCB">
            <w:pPr>
              <w:rPr>
                <w:rFonts w:ascii="Times New Roman" w:hAnsi="Times New Roman" w:cs="Times New Roman"/>
                <w:b/>
                <w:bCs/>
              </w:rPr>
            </w:pPr>
            <w:r>
              <w:rPr>
                <w:rFonts w:ascii="Times New Roman" w:hAnsi="Times New Roman" w:cs="Times New Roman"/>
                <w:b/>
                <w:bCs/>
              </w:rPr>
              <w:t>Course Code:</w:t>
            </w:r>
          </w:p>
        </w:tc>
        <w:tc>
          <w:tcPr>
            <w:tcW w:w="2420" w:type="pct"/>
            <w:gridSpan w:val="3"/>
            <w:vAlign w:val="center"/>
          </w:tcPr>
          <w:p w14:paraId="44D8592C" w14:textId="6226C33F" w:rsidR="006816D7" w:rsidRPr="00D27ADE" w:rsidRDefault="006816D7" w:rsidP="006816D7">
            <w:pPr>
              <w:rPr>
                <w:rFonts w:ascii="Times New Roman" w:hAnsi="Times New Roman" w:cs="Times New Roman"/>
                <w:b/>
                <w:bCs/>
              </w:rPr>
            </w:pPr>
            <w:r w:rsidRPr="00D27ADE">
              <w:rPr>
                <w:rFonts w:ascii="Times New Roman" w:hAnsi="Times New Roman" w:cs="Times New Roman"/>
                <w:b/>
                <w:bCs/>
              </w:rPr>
              <w:t xml:space="preserve">Course Name: Basic electrical &amp; electronics </w:t>
            </w:r>
          </w:p>
        </w:tc>
      </w:tr>
      <w:tr w:rsidR="006816D7" w:rsidRPr="00D27ADE" w14:paraId="0D2D75B5" w14:textId="77777777" w:rsidTr="001579CC">
        <w:trPr>
          <w:trHeight w:val="539"/>
        </w:trPr>
        <w:tc>
          <w:tcPr>
            <w:tcW w:w="1014" w:type="pct"/>
            <w:shd w:val="clear" w:color="auto" w:fill="D9D9D9" w:themeFill="background1" w:themeFillShade="D9"/>
            <w:vAlign w:val="center"/>
          </w:tcPr>
          <w:p w14:paraId="011CCF45"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Year</w:t>
            </w:r>
          </w:p>
        </w:tc>
        <w:tc>
          <w:tcPr>
            <w:tcW w:w="540" w:type="pct"/>
            <w:vAlign w:val="center"/>
          </w:tcPr>
          <w:p w14:paraId="49483FDD"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w:t>
            </w:r>
          </w:p>
        </w:tc>
        <w:tc>
          <w:tcPr>
            <w:tcW w:w="1014" w:type="pct"/>
            <w:shd w:val="clear" w:color="auto" w:fill="D9D9D9" w:themeFill="background1" w:themeFillShade="D9"/>
            <w:vAlign w:val="center"/>
          </w:tcPr>
          <w:p w14:paraId="73C6EB28"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Core Subject(Yes/No):</w:t>
            </w:r>
          </w:p>
        </w:tc>
        <w:tc>
          <w:tcPr>
            <w:tcW w:w="1351" w:type="pct"/>
            <w:gridSpan w:val="2"/>
            <w:vAlign w:val="center"/>
          </w:tcPr>
          <w:p w14:paraId="31385C16"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675" w:type="pct"/>
            <w:shd w:val="clear" w:color="auto" w:fill="D9D9D9" w:themeFill="background1" w:themeFillShade="D9"/>
            <w:vAlign w:val="center"/>
          </w:tcPr>
          <w:p w14:paraId="5A3189E3"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Lecture:</w:t>
            </w:r>
          </w:p>
        </w:tc>
        <w:tc>
          <w:tcPr>
            <w:tcW w:w="406" w:type="pct"/>
            <w:vAlign w:val="center"/>
          </w:tcPr>
          <w:p w14:paraId="3983B7C3"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3</w:t>
            </w:r>
          </w:p>
        </w:tc>
      </w:tr>
      <w:tr w:rsidR="006816D7" w:rsidRPr="00D27ADE" w14:paraId="4D13C154" w14:textId="77777777" w:rsidTr="001579CC">
        <w:trPr>
          <w:trHeight w:val="512"/>
        </w:trPr>
        <w:tc>
          <w:tcPr>
            <w:tcW w:w="1014" w:type="pct"/>
            <w:shd w:val="clear" w:color="auto" w:fill="D9D9D9" w:themeFill="background1" w:themeFillShade="D9"/>
            <w:vAlign w:val="center"/>
          </w:tcPr>
          <w:p w14:paraId="24094745"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Semester</w:t>
            </w:r>
          </w:p>
        </w:tc>
        <w:tc>
          <w:tcPr>
            <w:tcW w:w="540" w:type="pct"/>
            <w:vAlign w:val="center"/>
          </w:tcPr>
          <w:p w14:paraId="12FFE37B"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II</w:t>
            </w:r>
          </w:p>
        </w:tc>
        <w:tc>
          <w:tcPr>
            <w:tcW w:w="1014" w:type="pct"/>
            <w:shd w:val="clear" w:color="auto" w:fill="D9D9D9" w:themeFill="background1" w:themeFillShade="D9"/>
            <w:vAlign w:val="center"/>
          </w:tcPr>
          <w:p w14:paraId="7DC6AF1C"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Elective Subject(Yes/No):</w:t>
            </w:r>
          </w:p>
        </w:tc>
        <w:tc>
          <w:tcPr>
            <w:tcW w:w="1351" w:type="pct"/>
            <w:gridSpan w:val="2"/>
            <w:vAlign w:val="center"/>
          </w:tcPr>
          <w:p w14:paraId="4A38C5AC"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675" w:type="pct"/>
            <w:shd w:val="clear" w:color="auto" w:fill="D9D9D9" w:themeFill="background1" w:themeFillShade="D9"/>
            <w:vAlign w:val="center"/>
          </w:tcPr>
          <w:p w14:paraId="7F04451A"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Tutorial</w:t>
            </w:r>
          </w:p>
        </w:tc>
        <w:tc>
          <w:tcPr>
            <w:tcW w:w="406" w:type="pct"/>
            <w:vAlign w:val="center"/>
          </w:tcPr>
          <w:p w14:paraId="61DBECAE"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0</w:t>
            </w:r>
          </w:p>
        </w:tc>
      </w:tr>
      <w:tr w:rsidR="006816D7" w:rsidRPr="00D27ADE" w14:paraId="2C25C3F8" w14:textId="77777777" w:rsidTr="001579CC">
        <w:trPr>
          <w:trHeight w:val="512"/>
        </w:trPr>
        <w:tc>
          <w:tcPr>
            <w:tcW w:w="1014" w:type="pct"/>
            <w:vMerge w:val="restart"/>
            <w:shd w:val="clear" w:color="auto" w:fill="D9D9D9" w:themeFill="background1" w:themeFillShade="D9"/>
            <w:vAlign w:val="center"/>
          </w:tcPr>
          <w:p w14:paraId="09EC7F7F"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Typology of Course</w:t>
            </w:r>
          </w:p>
        </w:tc>
        <w:tc>
          <w:tcPr>
            <w:tcW w:w="540" w:type="pct"/>
            <w:vMerge w:val="restart"/>
            <w:vAlign w:val="center"/>
          </w:tcPr>
          <w:p w14:paraId="50E3E5A8" w14:textId="77777777" w:rsidR="006816D7" w:rsidRPr="00D27ADE" w:rsidRDefault="006816D7" w:rsidP="00E63BCB">
            <w:pPr>
              <w:jc w:val="center"/>
              <w:rPr>
                <w:rFonts w:ascii="Times New Roman" w:hAnsi="Times New Roman" w:cs="Times New Roman"/>
              </w:rPr>
            </w:pPr>
            <w:r w:rsidRPr="00D27ADE">
              <w:rPr>
                <w:rFonts w:ascii="Times New Roman" w:hAnsi="Times New Roman" w:cs="Times New Roman"/>
              </w:rPr>
              <w:t xml:space="preserve">Lectures </w:t>
            </w:r>
          </w:p>
          <w:p w14:paraId="51EE328D" w14:textId="77777777" w:rsidR="006816D7" w:rsidRPr="00D27ADE" w:rsidRDefault="006816D7" w:rsidP="00E63BCB">
            <w:pPr>
              <w:jc w:val="center"/>
              <w:rPr>
                <w:rFonts w:ascii="Times New Roman" w:hAnsi="Times New Roman" w:cs="Times New Roman"/>
              </w:rPr>
            </w:pPr>
          </w:p>
        </w:tc>
        <w:tc>
          <w:tcPr>
            <w:tcW w:w="1014" w:type="pct"/>
            <w:shd w:val="clear" w:color="auto" w:fill="D9D9D9" w:themeFill="background1" w:themeFillShade="D9"/>
            <w:vAlign w:val="center"/>
          </w:tcPr>
          <w:p w14:paraId="3A1620DE"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bCs/>
              </w:rPr>
              <w:t>Foundation Subject(Yes/No):</w:t>
            </w:r>
          </w:p>
        </w:tc>
        <w:tc>
          <w:tcPr>
            <w:tcW w:w="1351" w:type="pct"/>
            <w:gridSpan w:val="2"/>
            <w:vAlign w:val="center"/>
          </w:tcPr>
          <w:p w14:paraId="7DF7AFB9"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yes</w:t>
            </w:r>
          </w:p>
        </w:tc>
        <w:tc>
          <w:tcPr>
            <w:tcW w:w="675" w:type="pct"/>
            <w:shd w:val="clear" w:color="auto" w:fill="D9D9D9" w:themeFill="background1" w:themeFillShade="D9"/>
            <w:vAlign w:val="center"/>
          </w:tcPr>
          <w:p w14:paraId="221D4C90"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Practical:</w:t>
            </w:r>
          </w:p>
        </w:tc>
        <w:tc>
          <w:tcPr>
            <w:tcW w:w="406" w:type="pct"/>
            <w:vAlign w:val="center"/>
          </w:tcPr>
          <w:p w14:paraId="590EE9A2"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0</w:t>
            </w:r>
          </w:p>
        </w:tc>
      </w:tr>
      <w:tr w:rsidR="006816D7" w:rsidRPr="00D27ADE" w14:paraId="176ECAE6" w14:textId="77777777" w:rsidTr="001579CC">
        <w:trPr>
          <w:trHeight w:val="512"/>
        </w:trPr>
        <w:tc>
          <w:tcPr>
            <w:tcW w:w="1014" w:type="pct"/>
            <w:vMerge/>
            <w:shd w:val="clear" w:color="auto" w:fill="D9D9D9" w:themeFill="background1" w:themeFillShade="D9"/>
            <w:vAlign w:val="center"/>
          </w:tcPr>
          <w:p w14:paraId="3FDBCBF3" w14:textId="77777777" w:rsidR="006816D7" w:rsidRPr="00D27ADE" w:rsidRDefault="006816D7" w:rsidP="00E63BCB">
            <w:pPr>
              <w:jc w:val="center"/>
              <w:rPr>
                <w:rFonts w:ascii="Times New Roman" w:hAnsi="Times New Roman" w:cs="Times New Roman"/>
                <w:b/>
                <w:bCs/>
              </w:rPr>
            </w:pPr>
          </w:p>
        </w:tc>
        <w:tc>
          <w:tcPr>
            <w:tcW w:w="540" w:type="pct"/>
            <w:vMerge/>
            <w:vAlign w:val="center"/>
          </w:tcPr>
          <w:p w14:paraId="6E2BEE5C" w14:textId="77777777" w:rsidR="006816D7" w:rsidRPr="00D27ADE" w:rsidRDefault="006816D7" w:rsidP="00E63BCB">
            <w:pPr>
              <w:jc w:val="center"/>
              <w:rPr>
                <w:rFonts w:ascii="Times New Roman" w:hAnsi="Times New Roman" w:cs="Times New Roman"/>
                <w:b/>
                <w:bCs/>
              </w:rPr>
            </w:pPr>
          </w:p>
        </w:tc>
        <w:tc>
          <w:tcPr>
            <w:tcW w:w="1014" w:type="pct"/>
            <w:shd w:val="clear" w:color="auto" w:fill="D9D9D9" w:themeFill="background1" w:themeFillShade="D9"/>
            <w:vAlign w:val="center"/>
          </w:tcPr>
          <w:p w14:paraId="26642B65"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Syllabus Revision:</w:t>
            </w:r>
          </w:p>
        </w:tc>
        <w:tc>
          <w:tcPr>
            <w:tcW w:w="1351" w:type="pct"/>
            <w:gridSpan w:val="2"/>
            <w:vAlign w:val="center"/>
          </w:tcPr>
          <w:p w14:paraId="6BE191CA"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w:t>
            </w:r>
          </w:p>
        </w:tc>
        <w:tc>
          <w:tcPr>
            <w:tcW w:w="675" w:type="pct"/>
            <w:shd w:val="clear" w:color="auto" w:fill="D9D9D9" w:themeFill="background1" w:themeFillShade="D9"/>
            <w:vAlign w:val="center"/>
          </w:tcPr>
          <w:p w14:paraId="47A2D2E4"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Total Credit:</w:t>
            </w:r>
          </w:p>
        </w:tc>
        <w:tc>
          <w:tcPr>
            <w:tcW w:w="406" w:type="pct"/>
            <w:vAlign w:val="center"/>
          </w:tcPr>
          <w:p w14:paraId="4C814CDE"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3</w:t>
            </w:r>
          </w:p>
        </w:tc>
      </w:tr>
      <w:tr w:rsidR="006816D7" w:rsidRPr="00D27ADE" w14:paraId="67F51AC3" w14:textId="77777777" w:rsidTr="001579CC">
        <w:trPr>
          <w:trHeight w:val="413"/>
        </w:trPr>
        <w:tc>
          <w:tcPr>
            <w:tcW w:w="1014" w:type="pct"/>
            <w:vMerge/>
            <w:vAlign w:val="center"/>
          </w:tcPr>
          <w:p w14:paraId="106AA2C3" w14:textId="77777777" w:rsidR="006816D7" w:rsidRPr="00D27ADE" w:rsidRDefault="006816D7" w:rsidP="00E63BCB">
            <w:pPr>
              <w:rPr>
                <w:rFonts w:ascii="Times New Roman" w:hAnsi="Times New Roman" w:cs="Times New Roman"/>
                <w:b/>
                <w:bCs/>
              </w:rPr>
            </w:pPr>
          </w:p>
        </w:tc>
        <w:tc>
          <w:tcPr>
            <w:tcW w:w="540" w:type="pct"/>
            <w:vMerge/>
            <w:vAlign w:val="center"/>
          </w:tcPr>
          <w:p w14:paraId="65F2D812" w14:textId="77777777" w:rsidR="006816D7" w:rsidRPr="00D27ADE" w:rsidRDefault="006816D7" w:rsidP="00E63BCB">
            <w:pPr>
              <w:rPr>
                <w:rFonts w:ascii="Times New Roman" w:hAnsi="Times New Roman" w:cs="Times New Roman"/>
                <w:b/>
                <w:bCs/>
              </w:rPr>
            </w:pPr>
          </w:p>
        </w:tc>
        <w:tc>
          <w:tcPr>
            <w:tcW w:w="1014" w:type="pct"/>
            <w:shd w:val="clear" w:color="auto" w:fill="D9D9D9" w:themeFill="background1" w:themeFillShade="D9"/>
            <w:vAlign w:val="center"/>
          </w:tcPr>
          <w:p w14:paraId="30582473"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Introduction</w:t>
            </w:r>
          </w:p>
        </w:tc>
        <w:tc>
          <w:tcPr>
            <w:tcW w:w="1351" w:type="pct"/>
            <w:gridSpan w:val="2"/>
          </w:tcPr>
          <w:p w14:paraId="407B178F"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2020-21</w:t>
            </w:r>
          </w:p>
        </w:tc>
        <w:tc>
          <w:tcPr>
            <w:tcW w:w="675" w:type="pct"/>
            <w:shd w:val="clear" w:color="auto" w:fill="D9D9D9" w:themeFill="background1" w:themeFillShade="D9"/>
            <w:vAlign w:val="center"/>
          </w:tcPr>
          <w:p w14:paraId="4D43A33D" w14:textId="77777777" w:rsidR="006816D7" w:rsidRPr="00D27ADE" w:rsidRDefault="006816D7" w:rsidP="00E63BCB">
            <w:pPr>
              <w:jc w:val="center"/>
              <w:rPr>
                <w:rFonts w:ascii="Times New Roman" w:hAnsi="Times New Roman" w:cs="Times New Roman"/>
                <w:b/>
              </w:rPr>
            </w:pPr>
            <w:r w:rsidRPr="00D27ADE">
              <w:rPr>
                <w:rFonts w:ascii="Times New Roman" w:hAnsi="Times New Roman" w:cs="Times New Roman"/>
                <w:b/>
              </w:rPr>
              <w:t>Prerequisites</w:t>
            </w:r>
          </w:p>
          <w:p w14:paraId="36DA3048"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rPr>
              <w:t>(If any)</w:t>
            </w:r>
          </w:p>
        </w:tc>
        <w:tc>
          <w:tcPr>
            <w:tcW w:w="406" w:type="pct"/>
            <w:vAlign w:val="center"/>
          </w:tcPr>
          <w:p w14:paraId="6B7AFAD1"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NA</w:t>
            </w:r>
          </w:p>
        </w:tc>
      </w:tr>
      <w:tr w:rsidR="006816D7" w:rsidRPr="00D27ADE" w14:paraId="5C598E98" w14:textId="77777777" w:rsidTr="001579CC">
        <w:tc>
          <w:tcPr>
            <w:tcW w:w="5000" w:type="pct"/>
            <w:gridSpan w:val="7"/>
          </w:tcPr>
          <w:p w14:paraId="411087FA"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Description:</w:t>
            </w:r>
          </w:p>
          <w:p w14:paraId="323D5332" w14:textId="77777777" w:rsidR="006816D7" w:rsidRPr="00D27ADE" w:rsidRDefault="006816D7" w:rsidP="00E63BCB">
            <w:pPr>
              <w:jc w:val="both"/>
              <w:rPr>
                <w:rFonts w:ascii="Times New Roman" w:hAnsi="Times New Roman" w:cs="Times New Roman"/>
                <w:b/>
                <w:bCs/>
              </w:rPr>
            </w:pPr>
            <w:r w:rsidRPr="00D27ADE">
              <w:rPr>
                <w:rFonts w:ascii="Times New Roman" w:eastAsia="Calibri" w:hAnsi="Times New Roman" w:cs="Times New Roman"/>
                <w:lang w:val="en-IN"/>
              </w:rPr>
              <w:t xml:space="preserve">This course develops a basic understanding of the fundamentals and principles of digital circuits and electronic devices in electrical and electronic engineering. This understanding is a critical step towards being able to design new electronic circuits or use them appropriately as part of a larger engineering system. Hence the course seeks to develop foundational concepts and skills. This course covers the working principle and construction of different AC/DC machines. The main contents are: the basic principles of operation, terminal characteristics, and equivalent circuit models for diodes, transistors. </w:t>
            </w:r>
            <w:r w:rsidRPr="00D27ADE">
              <w:rPr>
                <w:rFonts w:ascii="Times New Roman" w:eastAsia="Calibri" w:hAnsi="Times New Roman" w:cs="Times New Roman"/>
                <w:color w:val="000000" w:themeColor="text1"/>
                <w:lang w:val="en-IN"/>
              </w:rPr>
              <w:t>Empower the student with enough analytical tools to carry out Electrical transient AC and DC analysis.</w:t>
            </w:r>
          </w:p>
          <w:p w14:paraId="75AD62AD" w14:textId="77777777" w:rsidR="006816D7" w:rsidRPr="00D27ADE" w:rsidRDefault="006816D7" w:rsidP="00E63BCB">
            <w:pPr>
              <w:jc w:val="both"/>
              <w:rPr>
                <w:rFonts w:ascii="Times New Roman" w:hAnsi="Times New Roman" w:cs="Times New Roman"/>
                <w:b/>
                <w:bCs/>
              </w:rPr>
            </w:pPr>
          </w:p>
          <w:p w14:paraId="17AF8BEC" w14:textId="77777777" w:rsidR="006816D7" w:rsidRPr="00D27ADE" w:rsidRDefault="006816D7" w:rsidP="00E63BCB">
            <w:pPr>
              <w:rPr>
                <w:rFonts w:ascii="Times New Roman" w:hAnsi="Times New Roman" w:cs="Times New Roman"/>
                <w:b/>
                <w:bCs/>
              </w:rPr>
            </w:pPr>
          </w:p>
          <w:p w14:paraId="4497A6FD"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Objectives:</w:t>
            </w:r>
          </w:p>
          <w:p w14:paraId="08EE11FA" w14:textId="77777777" w:rsidR="006816D7" w:rsidRPr="00D27ADE" w:rsidRDefault="006816D7" w:rsidP="00E63BCB">
            <w:pPr>
              <w:jc w:val="both"/>
              <w:rPr>
                <w:rFonts w:ascii="Times New Roman" w:eastAsiaTheme="minorEastAsia" w:hAnsi="Times New Roman" w:cs="Times New Roman"/>
              </w:rPr>
            </w:pPr>
            <w:r w:rsidRPr="00D27ADE">
              <w:rPr>
                <w:rFonts w:ascii="Times New Roman" w:eastAsia="Calibri" w:hAnsi="Times New Roman" w:cs="Times New Roman"/>
                <w:lang w:val="en-IN"/>
              </w:rPr>
              <w:t>1)</w:t>
            </w:r>
            <w:r w:rsidRPr="00D27ADE">
              <w:rPr>
                <w:rFonts w:ascii="Times New Roman" w:eastAsia="Times New Roman" w:hAnsi="Times New Roman" w:cs="Times New Roman"/>
              </w:rPr>
              <w:t>T</w:t>
            </w:r>
            <w:r w:rsidRPr="00D27ADE">
              <w:rPr>
                <w:rFonts w:ascii="Times New Roman" w:eastAsiaTheme="minorEastAsia" w:hAnsi="Times New Roman" w:cs="Times New Roman"/>
              </w:rPr>
              <w:t>o identify polarities voltage and direction of current in loops and nodes.</w:t>
            </w:r>
          </w:p>
          <w:p w14:paraId="30346409" w14:textId="77777777" w:rsidR="006816D7" w:rsidRPr="00D27ADE" w:rsidRDefault="006816D7" w:rsidP="00E63BCB">
            <w:pPr>
              <w:jc w:val="both"/>
              <w:rPr>
                <w:rFonts w:ascii="Times New Roman" w:eastAsiaTheme="minorEastAsia" w:hAnsi="Times New Roman" w:cs="Times New Roman"/>
              </w:rPr>
            </w:pPr>
            <w:r w:rsidRPr="00D27ADE">
              <w:rPr>
                <w:rFonts w:ascii="Times New Roman" w:eastAsiaTheme="minorEastAsia" w:hAnsi="Times New Roman" w:cs="Times New Roman"/>
                <w:lang w:val="en-IN"/>
              </w:rPr>
              <w:t>2) The capability to use abstractions to analyse and design circuits.</w:t>
            </w:r>
          </w:p>
          <w:p w14:paraId="64EE7A4B" w14:textId="77777777" w:rsidR="006816D7" w:rsidRPr="00D27ADE" w:rsidRDefault="006816D7" w:rsidP="00E63BCB">
            <w:pPr>
              <w:jc w:val="both"/>
              <w:rPr>
                <w:rFonts w:ascii="Times New Roman" w:eastAsiaTheme="minorEastAsia" w:hAnsi="Times New Roman" w:cs="Times New Roman"/>
              </w:rPr>
            </w:pPr>
            <w:r w:rsidRPr="00D27ADE">
              <w:rPr>
                <w:rFonts w:ascii="Times New Roman" w:eastAsiaTheme="minorEastAsia" w:hAnsi="Times New Roman" w:cs="Times New Roman"/>
                <w:lang w:val="en-IN"/>
              </w:rPr>
              <w:t>3)</w:t>
            </w:r>
            <w:r w:rsidRPr="00D27ADE">
              <w:rPr>
                <w:rFonts w:ascii="Times New Roman" w:eastAsiaTheme="minorEastAsia" w:hAnsi="Times New Roman" w:cs="Times New Roman"/>
              </w:rPr>
              <w:t xml:space="preserve">To be able to design different wave shaping circuits and mathematically analyzes the circuits.                </w:t>
            </w:r>
          </w:p>
          <w:p w14:paraId="2BD684F6" w14:textId="77777777" w:rsidR="006816D7" w:rsidRPr="00D27ADE" w:rsidRDefault="006816D7" w:rsidP="00E63BCB">
            <w:pPr>
              <w:jc w:val="both"/>
              <w:rPr>
                <w:rFonts w:ascii="Times New Roman" w:eastAsiaTheme="minorEastAsia" w:hAnsi="Times New Roman" w:cs="Times New Roman"/>
              </w:rPr>
            </w:pPr>
            <w:r w:rsidRPr="00D27ADE">
              <w:rPr>
                <w:rFonts w:ascii="Times New Roman" w:eastAsiaTheme="minorEastAsia" w:hAnsi="Times New Roman" w:cs="Times New Roman"/>
              </w:rPr>
              <w:t>4) To be able Apply concepts of Junction Transistor to design and analyze BJT circuits.</w:t>
            </w:r>
          </w:p>
          <w:p w14:paraId="5FB7928E" w14:textId="77777777" w:rsidR="006816D7" w:rsidRPr="00D27ADE" w:rsidRDefault="006816D7" w:rsidP="00E63BCB">
            <w:pPr>
              <w:jc w:val="both"/>
              <w:rPr>
                <w:rFonts w:ascii="Times New Roman" w:eastAsiaTheme="minorEastAsia" w:hAnsi="Times New Roman" w:cs="Times New Roman"/>
                <w:color w:val="000000" w:themeColor="text1"/>
              </w:rPr>
            </w:pPr>
            <w:r w:rsidRPr="00D27ADE">
              <w:rPr>
                <w:rFonts w:ascii="Times New Roman" w:eastAsiaTheme="minorEastAsia" w:hAnsi="Times New Roman" w:cs="Times New Roman"/>
                <w:lang w:val="en-IN"/>
              </w:rPr>
              <w:t>5)  To understand different machine behaviour against dynamics produced while in operation.</w:t>
            </w:r>
          </w:p>
          <w:p w14:paraId="207E2C7A" w14:textId="77777777" w:rsidR="006816D7" w:rsidRPr="00D27ADE" w:rsidRDefault="006816D7" w:rsidP="00E63BCB">
            <w:pPr>
              <w:jc w:val="both"/>
              <w:rPr>
                <w:rFonts w:ascii="Times New Roman" w:hAnsi="Times New Roman" w:cs="Times New Roman"/>
                <w:b/>
                <w:bCs/>
              </w:rPr>
            </w:pPr>
            <w:r w:rsidRPr="00D27ADE">
              <w:rPr>
                <w:rFonts w:ascii="Times New Roman" w:eastAsiaTheme="minorEastAsia" w:hAnsi="Times New Roman" w:cs="Times New Roman"/>
                <w:lang w:val="en-IN"/>
              </w:rPr>
              <w:t xml:space="preserve">6)  </w:t>
            </w:r>
            <w:r w:rsidRPr="00D27ADE">
              <w:rPr>
                <w:rFonts w:ascii="Times New Roman" w:eastAsiaTheme="minorEastAsia" w:hAnsi="Times New Roman" w:cs="Times New Roman"/>
                <w:color w:val="000000" w:themeColor="text1"/>
                <w:lang w:val="en-IN"/>
              </w:rPr>
              <w:t>Provides an exhaustive practical exposure to digital logic gates and digital circu</w:t>
            </w:r>
            <w:r w:rsidRPr="00D27ADE">
              <w:rPr>
                <w:rFonts w:ascii="Times New Roman" w:eastAsia="Calibri" w:hAnsi="Times New Roman" w:cs="Times New Roman"/>
                <w:color w:val="000000" w:themeColor="text1"/>
                <w:lang w:val="en-IN"/>
              </w:rPr>
              <w:t>its</w:t>
            </w:r>
          </w:p>
          <w:p w14:paraId="237D0476" w14:textId="77777777" w:rsidR="006816D7" w:rsidRPr="00D27ADE" w:rsidRDefault="006816D7" w:rsidP="00E63BCB">
            <w:pPr>
              <w:jc w:val="both"/>
              <w:rPr>
                <w:rFonts w:ascii="Times New Roman" w:hAnsi="Times New Roman" w:cs="Times New Roman"/>
                <w:b/>
                <w:bCs/>
              </w:rPr>
            </w:pPr>
          </w:p>
          <w:p w14:paraId="0E20E8EE"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Outcome (CO):</w:t>
            </w:r>
          </w:p>
          <w:p w14:paraId="1F949F92" w14:textId="77777777" w:rsidR="006816D7" w:rsidRPr="00D27ADE" w:rsidRDefault="006816D7" w:rsidP="00E63BCB">
            <w:pPr>
              <w:rPr>
                <w:rFonts w:ascii="Times New Roman" w:hAnsi="Times New Roman" w:cs="Times New Roman"/>
                <w:b/>
                <w:bCs/>
              </w:rPr>
            </w:pPr>
          </w:p>
          <w:p w14:paraId="23BA64DB" w14:textId="77777777" w:rsidR="006816D7" w:rsidRPr="00D27ADE" w:rsidRDefault="006816D7" w:rsidP="00E63BCB">
            <w:pPr>
              <w:tabs>
                <w:tab w:val="left" w:pos="990"/>
              </w:tabs>
              <w:ind w:left="360"/>
              <w:jc w:val="both"/>
              <w:rPr>
                <w:rFonts w:ascii="Times New Roman" w:hAnsi="Times New Roman" w:cs="Times New Roman"/>
              </w:rPr>
            </w:pPr>
            <w:r w:rsidRPr="00D27ADE">
              <w:rPr>
                <w:rFonts w:ascii="Times New Roman" w:hAnsi="Times New Roman" w:cs="Times New Roman"/>
              </w:rPr>
              <w:t>CO1:</w:t>
            </w:r>
            <w:r w:rsidRPr="00D27ADE">
              <w:rPr>
                <w:rFonts w:ascii="Times New Roman" w:eastAsiaTheme="minorEastAsia" w:hAnsi="Times New Roman" w:cs="Times New Roman"/>
              </w:rPr>
              <w:t xml:space="preserve"> Alternating voltages and currents and their vector and time domain presentations.</w:t>
            </w:r>
            <w:r w:rsidRPr="00D27ADE">
              <w:rPr>
                <w:rFonts w:ascii="Times New Roman" w:hAnsi="Times New Roman" w:cs="Times New Roman"/>
              </w:rPr>
              <w:tab/>
            </w:r>
          </w:p>
          <w:p w14:paraId="40BBDD9B" w14:textId="77777777" w:rsidR="006816D7" w:rsidRPr="00D27ADE" w:rsidRDefault="006816D7" w:rsidP="00E63BCB">
            <w:pPr>
              <w:tabs>
                <w:tab w:val="left" w:pos="990"/>
              </w:tabs>
              <w:ind w:left="360"/>
              <w:jc w:val="both"/>
              <w:rPr>
                <w:rFonts w:ascii="Times New Roman" w:eastAsiaTheme="minorEastAsia" w:hAnsi="Times New Roman" w:cs="Times New Roman"/>
                <w:color w:val="000000" w:themeColor="text1"/>
              </w:rPr>
            </w:pPr>
            <w:r w:rsidRPr="00D27ADE">
              <w:rPr>
                <w:rFonts w:ascii="Times New Roman" w:hAnsi="Times New Roman" w:cs="Times New Roman"/>
              </w:rPr>
              <w:t>CO2:</w:t>
            </w:r>
            <w:r w:rsidRPr="00D27ADE">
              <w:rPr>
                <w:rFonts w:ascii="Times New Roman" w:eastAsiaTheme="minorEastAsia" w:hAnsi="Times New Roman" w:cs="Times New Roman"/>
              </w:rPr>
              <w:t xml:space="preserve"> R -L, R-C and R-L-</w:t>
            </w:r>
            <w:r w:rsidRPr="00D27ADE">
              <w:rPr>
                <w:rFonts w:ascii="Times New Roman" w:eastAsiaTheme="minorEastAsia" w:hAnsi="Times New Roman" w:cs="Times New Roman"/>
                <w:color w:val="000000" w:themeColor="text1"/>
              </w:rPr>
              <w:t>C series and parallel circuits, impedance and admittance, series and parallel resonance.</w:t>
            </w:r>
          </w:p>
          <w:p w14:paraId="0231580E" w14:textId="77777777" w:rsidR="006816D7" w:rsidRPr="00D27ADE" w:rsidRDefault="006816D7" w:rsidP="00E63BCB">
            <w:pPr>
              <w:tabs>
                <w:tab w:val="left" w:pos="990"/>
              </w:tabs>
              <w:ind w:left="360"/>
              <w:jc w:val="both"/>
              <w:rPr>
                <w:rFonts w:ascii="Times New Roman" w:hAnsi="Times New Roman" w:cs="Times New Roman"/>
              </w:rPr>
            </w:pPr>
            <w:r w:rsidRPr="00D27ADE">
              <w:rPr>
                <w:rFonts w:ascii="Times New Roman" w:hAnsi="Times New Roman" w:cs="Times New Roman"/>
              </w:rPr>
              <w:t>CO3:</w:t>
            </w:r>
            <w:r w:rsidRPr="00D27ADE">
              <w:rPr>
                <w:rFonts w:ascii="Times New Roman" w:eastAsiaTheme="minorEastAsia" w:hAnsi="Times New Roman" w:cs="Times New Roman"/>
                <w:color w:val="000000" w:themeColor="text1"/>
              </w:rPr>
              <w:t xml:space="preserve"> star and delta connections and transformations</w:t>
            </w:r>
            <w:r w:rsidRPr="00D27ADE">
              <w:rPr>
                <w:rFonts w:ascii="Times New Roman" w:hAnsi="Times New Roman" w:cs="Times New Roman"/>
              </w:rPr>
              <w:tab/>
              <w:t xml:space="preserve"> </w:t>
            </w:r>
          </w:p>
          <w:p w14:paraId="3A0BD545" w14:textId="77777777" w:rsidR="006816D7" w:rsidRPr="00D27ADE" w:rsidRDefault="006816D7" w:rsidP="00E63BCB">
            <w:pPr>
              <w:tabs>
                <w:tab w:val="left" w:pos="990"/>
              </w:tabs>
              <w:ind w:firstLine="360"/>
              <w:jc w:val="both"/>
              <w:rPr>
                <w:rFonts w:ascii="Times New Roman" w:hAnsi="Times New Roman" w:cs="Times New Roman"/>
              </w:rPr>
            </w:pPr>
            <w:r w:rsidRPr="00D27ADE">
              <w:rPr>
                <w:rFonts w:ascii="Times New Roman" w:hAnsi="Times New Roman" w:cs="Times New Roman"/>
              </w:rPr>
              <w:t>CO4:</w:t>
            </w:r>
            <w:r w:rsidRPr="00D27ADE">
              <w:rPr>
                <w:rFonts w:ascii="Times New Roman" w:eastAsiaTheme="minorEastAsia" w:hAnsi="Times New Roman" w:cs="Times New Roman"/>
              </w:rPr>
              <w:t xml:space="preserve"> Construction, Working and Principles of Different electrical machines.</w:t>
            </w:r>
            <w:r w:rsidRPr="00D27ADE">
              <w:rPr>
                <w:rFonts w:ascii="Times New Roman" w:hAnsi="Times New Roman" w:cs="Times New Roman"/>
              </w:rPr>
              <w:tab/>
            </w:r>
          </w:p>
          <w:p w14:paraId="73019D25" w14:textId="77777777" w:rsidR="006816D7" w:rsidRPr="00D27ADE" w:rsidRDefault="006816D7" w:rsidP="00E63BCB">
            <w:pPr>
              <w:tabs>
                <w:tab w:val="left" w:pos="990"/>
              </w:tabs>
              <w:ind w:firstLine="360"/>
              <w:jc w:val="both"/>
              <w:rPr>
                <w:rFonts w:ascii="Times New Roman" w:eastAsiaTheme="minorEastAsia" w:hAnsi="Times New Roman" w:cs="Times New Roman"/>
              </w:rPr>
            </w:pPr>
            <w:r w:rsidRPr="00D27ADE">
              <w:rPr>
                <w:rFonts w:ascii="Times New Roman" w:hAnsi="Times New Roman" w:cs="Times New Roman"/>
              </w:rPr>
              <w:t>CO5:</w:t>
            </w:r>
            <w:r w:rsidRPr="00D27ADE">
              <w:rPr>
                <w:rFonts w:ascii="Times New Roman" w:eastAsiaTheme="minorEastAsia" w:hAnsi="Times New Roman" w:cs="Times New Roman"/>
              </w:rPr>
              <w:t xml:space="preserve"> Forward and reverse biased characteristics of Diode</w:t>
            </w:r>
          </w:p>
          <w:p w14:paraId="1FF6868F" w14:textId="77777777" w:rsidR="006816D7" w:rsidRPr="00D27ADE" w:rsidRDefault="006816D7" w:rsidP="00E63BCB">
            <w:pPr>
              <w:tabs>
                <w:tab w:val="left" w:pos="990"/>
              </w:tabs>
              <w:ind w:firstLine="360"/>
              <w:jc w:val="both"/>
              <w:rPr>
                <w:rFonts w:ascii="Times New Roman" w:eastAsiaTheme="minorEastAsia" w:hAnsi="Times New Roman" w:cs="Times New Roman"/>
              </w:rPr>
            </w:pPr>
            <w:r w:rsidRPr="00D27ADE">
              <w:rPr>
                <w:rFonts w:ascii="Times New Roman" w:eastAsiaTheme="minorEastAsia" w:hAnsi="Times New Roman" w:cs="Times New Roman"/>
              </w:rPr>
              <w:t>CO6: Half-wave and Full wave diode rectifier characteristics</w:t>
            </w:r>
          </w:p>
          <w:p w14:paraId="4F94E800" w14:textId="77777777" w:rsidR="006816D7" w:rsidRPr="00D27ADE" w:rsidRDefault="006816D7" w:rsidP="00E63BCB">
            <w:pPr>
              <w:tabs>
                <w:tab w:val="left" w:pos="990"/>
              </w:tabs>
              <w:ind w:firstLine="360"/>
              <w:jc w:val="both"/>
              <w:rPr>
                <w:rFonts w:ascii="Times New Roman" w:hAnsi="Times New Roman" w:cs="Times New Roman"/>
              </w:rPr>
            </w:pPr>
            <w:r w:rsidRPr="00D27ADE">
              <w:rPr>
                <w:rFonts w:ascii="Times New Roman" w:eastAsiaTheme="minorEastAsia" w:hAnsi="Times New Roman" w:cs="Times New Roman"/>
              </w:rPr>
              <w:t>CO7: Transistor Characteristic-NPN and PNP Configurations (CE, CB, CC).</w:t>
            </w:r>
            <w:r w:rsidRPr="00D27ADE">
              <w:rPr>
                <w:rFonts w:ascii="Times New Roman" w:hAnsi="Times New Roman" w:cs="Times New Roman"/>
              </w:rPr>
              <w:tab/>
            </w:r>
          </w:p>
          <w:p w14:paraId="1E952FDA" w14:textId="77777777" w:rsidR="006816D7" w:rsidRPr="00D27ADE" w:rsidRDefault="006816D7" w:rsidP="00E63BCB">
            <w:pPr>
              <w:tabs>
                <w:tab w:val="left" w:pos="990"/>
              </w:tabs>
              <w:ind w:firstLine="360"/>
              <w:jc w:val="both"/>
              <w:rPr>
                <w:rFonts w:ascii="Times New Roman" w:hAnsi="Times New Roman" w:cs="Times New Roman"/>
              </w:rPr>
            </w:pPr>
            <w:r w:rsidRPr="00D27ADE">
              <w:rPr>
                <w:rFonts w:ascii="Times New Roman" w:hAnsi="Times New Roman" w:cs="Times New Roman"/>
              </w:rPr>
              <w:t>CO8: Introduction to Logic gates, Boolean Algebra, SOP &amp; POS canonical form.</w:t>
            </w:r>
          </w:p>
        </w:tc>
      </w:tr>
    </w:tbl>
    <w:p w14:paraId="72C0333C" w14:textId="77777777" w:rsidR="006816D7" w:rsidRPr="00BC731C" w:rsidRDefault="006816D7" w:rsidP="006816D7">
      <w:pPr>
        <w:spacing w:after="0" w:line="240" w:lineRule="auto"/>
        <w:ind w:hanging="993"/>
        <w:jc w:val="center"/>
        <w:rPr>
          <w:rFonts w:ascii="Times New Roman" w:hAnsi="Times New Roman" w:cs="Times New Roman"/>
          <w:i/>
          <w:sz w:val="48"/>
          <w:szCs w:val="48"/>
          <w:u w:val="single"/>
        </w:rPr>
      </w:pPr>
    </w:p>
    <w:tbl>
      <w:tblPr>
        <w:tblStyle w:val="TableGrid"/>
        <w:tblW w:w="5000" w:type="pct"/>
        <w:tblLook w:val="04A0" w:firstRow="1" w:lastRow="0" w:firstColumn="1" w:lastColumn="0" w:noHBand="0" w:noVBand="1"/>
      </w:tblPr>
      <w:tblGrid>
        <w:gridCol w:w="632"/>
        <w:gridCol w:w="4750"/>
        <w:gridCol w:w="1093"/>
        <w:gridCol w:w="847"/>
        <w:gridCol w:w="724"/>
        <w:gridCol w:w="971"/>
      </w:tblGrid>
      <w:tr w:rsidR="006816D7" w:rsidRPr="006D31CF" w14:paraId="5D2C0552" w14:textId="77777777" w:rsidTr="001579CC">
        <w:tc>
          <w:tcPr>
            <w:tcW w:w="302" w:type="pct"/>
            <w:shd w:val="clear" w:color="auto" w:fill="D9D9D9" w:themeFill="background1" w:themeFillShade="D9"/>
            <w:vAlign w:val="center"/>
          </w:tcPr>
          <w:p w14:paraId="527A72B7"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Unit No.</w:t>
            </w:r>
          </w:p>
        </w:tc>
        <w:tc>
          <w:tcPr>
            <w:tcW w:w="2644" w:type="pct"/>
            <w:shd w:val="clear" w:color="auto" w:fill="D9D9D9" w:themeFill="background1" w:themeFillShade="D9"/>
            <w:vAlign w:val="center"/>
          </w:tcPr>
          <w:p w14:paraId="3E8FC24D"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Topic/Unit</w:t>
            </w:r>
          </w:p>
        </w:tc>
        <w:tc>
          <w:tcPr>
            <w:tcW w:w="616" w:type="pct"/>
            <w:shd w:val="clear" w:color="auto" w:fill="D9D9D9" w:themeFill="background1" w:themeFillShade="D9"/>
            <w:vAlign w:val="center"/>
          </w:tcPr>
          <w:p w14:paraId="2C1DEC6D"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Contact Hours</w:t>
            </w:r>
          </w:p>
        </w:tc>
        <w:tc>
          <w:tcPr>
            <w:tcW w:w="479" w:type="pct"/>
            <w:shd w:val="clear" w:color="auto" w:fill="D9D9D9" w:themeFill="background1" w:themeFillShade="D9"/>
            <w:vAlign w:val="center"/>
          </w:tcPr>
          <w:p w14:paraId="1303CD05"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BT</w:t>
            </w:r>
          </w:p>
          <w:p w14:paraId="13DCEDDE"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b/>
                <w:bCs/>
              </w:rPr>
              <w:t>Level</w:t>
            </w:r>
          </w:p>
        </w:tc>
        <w:tc>
          <w:tcPr>
            <w:tcW w:w="411" w:type="pct"/>
            <w:shd w:val="clear" w:color="auto" w:fill="D9D9D9" w:themeFill="background1" w:themeFillShade="D9"/>
            <w:vAlign w:val="center"/>
          </w:tcPr>
          <w:p w14:paraId="1D9E283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b/>
                <w:bCs/>
              </w:rPr>
              <w:t>CO</w:t>
            </w:r>
          </w:p>
        </w:tc>
        <w:tc>
          <w:tcPr>
            <w:tcW w:w="548" w:type="pct"/>
            <w:shd w:val="clear" w:color="auto" w:fill="D9D9D9" w:themeFill="background1" w:themeFillShade="D9"/>
            <w:vAlign w:val="center"/>
          </w:tcPr>
          <w:p w14:paraId="57792277"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PSO</w:t>
            </w:r>
          </w:p>
        </w:tc>
      </w:tr>
      <w:tr w:rsidR="006816D7" w:rsidRPr="006D31CF" w14:paraId="307E2C58" w14:textId="77777777" w:rsidTr="001579CC">
        <w:tc>
          <w:tcPr>
            <w:tcW w:w="302" w:type="pct"/>
            <w:vAlign w:val="center"/>
          </w:tcPr>
          <w:p w14:paraId="7CD50FAC"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w:t>
            </w:r>
          </w:p>
        </w:tc>
        <w:tc>
          <w:tcPr>
            <w:tcW w:w="2644" w:type="pct"/>
            <w:vAlign w:val="center"/>
          </w:tcPr>
          <w:p w14:paraId="14C7477A"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Unit-1</w:t>
            </w:r>
          </w:p>
          <w:p w14:paraId="3C0DCEE4"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AC Circuits:</w:t>
            </w:r>
          </w:p>
          <w:p w14:paraId="78C6C3D0" w14:textId="77777777" w:rsidR="006816D7" w:rsidRPr="006D31CF" w:rsidRDefault="006816D7" w:rsidP="00E63BCB">
            <w:pPr>
              <w:jc w:val="both"/>
              <w:rPr>
                <w:rFonts w:ascii="Times New Roman" w:eastAsiaTheme="minorEastAsia" w:hAnsi="Times New Roman" w:cs="Times New Roman"/>
              </w:rPr>
            </w:pPr>
            <w:r w:rsidRPr="006D31CF">
              <w:rPr>
                <w:rFonts w:ascii="Times New Roman" w:eastAsiaTheme="minorEastAsia" w:hAnsi="Times New Roman" w:cs="Times New Roman"/>
              </w:rPr>
              <w:t xml:space="preserve">Alternating voltages and currents and their vector and time domain presentations, average and rms values, form factor, phase difference, power and power factor, purely resistive inductive and </w:t>
            </w:r>
            <w:r w:rsidRPr="006D31CF">
              <w:rPr>
                <w:rFonts w:ascii="Times New Roman" w:eastAsiaTheme="minorEastAsia" w:hAnsi="Times New Roman" w:cs="Times New Roman"/>
              </w:rPr>
              <w:lastRenderedPageBreak/>
              <w:t>capacitive circuits, R -L, R-C and R-L-C series and parallel circuits, impedance and admittance, series and parallel resonance, star and delta connections and transformations.</w:t>
            </w:r>
          </w:p>
          <w:p w14:paraId="7C52EB3C" w14:textId="77777777" w:rsidR="006816D7" w:rsidRPr="006D31CF" w:rsidRDefault="006816D7" w:rsidP="00E63BCB">
            <w:pPr>
              <w:jc w:val="center"/>
              <w:rPr>
                <w:rFonts w:ascii="Times New Roman" w:hAnsi="Times New Roman" w:cs="Times New Roman"/>
              </w:rPr>
            </w:pPr>
          </w:p>
        </w:tc>
        <w:tc>
          <w:tcPr>
            <w:tcW w:w="616" w:type="pct"/>
            <w:vAlign w:val="center"/>
          </w:tcPr>
          <w:p w14:paraId="14175390"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lastRenderedPageBreak/>
              <w:t>12</w:t>
            </w:r>
          </w:p>
        </w:tc>
        <w:tc>
          <w:tcPr>
            <w:tcW w:w="479" w:type="pct"/>
            <w:vAlign w:val="center"/>
          </w:tcPr>
          <w:p w14:paraId="5DED6B0A"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2,3,4,5</w:t>
            </w:r>
          </w:p>
        </w:tc>
        <w:tc>
          <w:tcPr>
            <w:tcW w:w="411" w:type="pct"/>
            <w:vAlign w:val="center"/>
          </w:tcPr>
          <w:p w14:paraId="78305385"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CO1,</w:t>
            </w:r>
          </w:p>
          <w:p w14:paraId="7100FCF1"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CO2,</w:t>
            </w:r>
          </w:p>
          <w:p w14:paraId="4DF48B7B"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CO3</w:t>
            </w:r>
          </w:p>
        </w:tc>
        <w:tc>
          <w:tcPr>
            <w:tcW w:w="548" w:type="pct"/>
            <w:vAlign w:val="center"/>
          </w:tcPr>
          <w:p w14:paraId="3997D71C"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PSO1</w:t>
            </w:r>
          </w:p>
          <w:p w14:paraId="1124167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PSO3</w:t>
            </w:r>
          </w:p>
        </w:tc>
      </w:tr>
      <w:tr w:rsidR="006816D7" w:rsidRPr="006D31CF" w14:paraId="61C79B8D" w14:textId="77777777" w:rsidTr="001579CC">
        <w:tc>
          <w:tcPr>
            <w:tcW w:w="302" w:type="pct"/>
            <w:vAlign w:val="center"/>
          </w:tcPr>
          <w:p w14:paraId="7377FB6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lastRenderedPageBreak/>
              <w:t>2</w:t>
            </w:r>
          </w:p>
        </w:tc>
        <w:tc>
          <w:tcPr>
            <w:tcW w:w="2644" w:type="pct"/>
            <w:vAlign w:val="center"/>
          </w:tcPr>
          <w:p w14:paraId="5CF419D9"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Unit-2</w:t>
            </w:r>
          </w:p>
          <w:p w14:paraId="1B9070AD"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Electrical Machines:</w:t>
            </w:r>
          </w:p>
          <w:p w14:paraId="0F3F6455" w14:textId="77777777" w:rsidR="006816D7" w:rsidRPr="006D31CF" w:rsidRDefault="006816D7" w:rsidP="00E63BCB">
            <w:pPr>
              <w:jc w:val="both"/>
              <w:rPr>
                <w:rFonts w:ascii="Times New Roman" w:eastAsiaTheme="minorEastAsia" w:hAnsi="Times New Roman" w:cs="Times New Roman"/>
              </w:rPr>
            </w:pPr>
            <w:r w:rsidRPr="006D31CF">
              <w:rPr>
                <w:rFonts w:ascii="Times New Roman" w:eastAsiaTheme="minorEastAsia" w:hAnsi="Times New Roman" w:cs="Times New Roman"/>
              </w:rPr>
              <w:t>Construction and Working Principles of Single phase Transformer, DC Machine, Single phase and Three phase Induction motor.</w:t>
            </w:r>
          </w:p>
          <w:p w14:paraId="0DF8CF4C" w14:textId="77777777" w:rsidR="006816D7" w:rsidRPr="006D31CF" w:rsidRDefault="006816D7" w:rsidP="00E63BCB">
            <w:pPr>
              <w:jc w:val="center"/>
              <w:rPr>
                <w:rFonts w:ascii="Times New Roman" w:hAnsi="Times New Roman" w:cs="Times New Roman"/>
              </w:rPr>
            </w:pPr>
          </w:p>
        </w:tc>
        <w:tc>
          <w:tcPr>
            <w:tcW w:w="616" w:type="pct"/>
            <w:vAlign w:val="center"/>
          </w:tcPr>
          <w:p w14:paraId="1D3555DA"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12</w:t>
            </w:r>
          </w:p>
        </w:tc>
        <w:tc>
          <w:tcPr>
            <w:tcW w:w="479" w:type="pct"/>
            <w:vAlign w:val="center"/>
          </w:tcPr>
          <w:p w14:paraId="222B4B5D"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1,2,4,5</w:t>
            </w:r>
          </w:p>
        </w:tc>
        <w:tc>
          <w:tcPr>
            <w:tcW w:w="411" w:type="pct"/>
            <w:vAlign w:val="center"/>
          </w:tcPr>
          <w:p w14:paraId="71F6E6FB"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CO4</w:t>
            </w:r>
          </w:p>
        </w:tc>
        <w:tc>
          <w:tcPr>
            <w:tcW w:w="548" w:type="pct"/>
            <w:vAlign w:val="center"/>
          </w:tcPr>
          <w:p w14:paraId="28080DDE"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PSO1</w:t>
            </w:r>
          </w:p>
          <w:p w14:paraId="5808B9AA"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PSO4</w:t>
            </w:r>
          </w:p>
        </w:tc>
      </w:tr>
      <w:tr w:rsidR="006816D7" w:rsidRPr="006D31CF" w14:paraId="76400EB7" w14:textId="77777777" w:rsidTr="001579CC">
        <w:tc>
          <w:tcPr>
            <w:tcW w:w="302" w:type="pct"/>
            <w:vAlign w:val="center"/>
          </w:tcPr>
          <w:p w14:paraId="41A76689"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3</w:t>
            </w:r>
          </w:p>
        </w:tc>
        <w:tc>
          <w:tcPr>
            <w:tcW w:w="2644" w:type="pct"/>
            <w:vAlign w:val="center"/>
          </w:tcPr>
          <w:p w14:paraId="4E156857"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Unit-3</w:t>
            </w:r>
          </w:p>
          <w:p w14:paraId="2650B1E4"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Electronics Devices and Circuits:</w:t>
            </w:r>
          </w:p>
          <w:p w14:paraId="00C53AF8" w14:textId="77777777" w:rsidR="006816D7" w:rsidRPr="006D31CF" w:rsidRDefault="006816D7" w:rsidP="00E63BCB">
            <w:pPr>
              <w:jc w:val="both"/>
              <w:rPr>
                <w:rFonts w:ascii="Times New Roman" w:eastAsiaTheme="minorEastAsia" w:hAnsi="Times New Roman" w:cs="Times New Roman"/>
              </w:rPr>
            </w:pPr>
            <w:r w:rsidRPr="006D31CF">
              <w:rPr>
                <w:rFonts w:ascii="Times New Roman" w:eastAsiaTheme="minorEastAsia" w:hAnsi="Times New Roman" w:cs="Times New Roman"/>
              </w:rPr>
              <w:t>PN Junction, Forward and reverse biased characteristics of Diode, Halfwave and Full wave diode rectifier, Transistor Characteristic-NPN And PNP Configurations (CE, CB, CC)</w:t>
            </w:r>
          </w:p>
          <w:p w14:paraId="2973E5FB" w14:textId="77777777" w:rsidR="006816D7" w:rsidRPr="006D31CF" w:rsidRDefault="006816D7" w:rsidP="00E63BCB">
            <w:pPr>
              <w:jc w:val="center"/>
              <w:rPr>
                <w:rFonts w:ascii="Times New Roman" w:hAnsi="Times New Roman" w:cs="Times New Roman"/>
              </w:rPr>
            </w:pPr>
          </w:p>
        </w:tc>
        <w:tc>
          <w:tcPr>
            <w:tcW w:w="616" w:type="pct"/>
            <w:vAlign w:val="center"/>
          </w:tcPr>
          <w:p w14:paraId="5E4A964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10</w:t>
            </w:r>
          </w:p>
        </w:tc>
        <w:tc>
          <w:tcPr>
            <w:tcW w:w="479" w:type="pct"/>
            <w:vAlign w:val="center"/>
          </w:tcPr>
          <w:p w14:paraId="6E738A00"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1,2, 3, 4</w:t>
            </w:r>
          </w:p>
        </w:tc>
        <w:tc>
          <w:tcPr>
            <w:tcW w:w="411" w:type="pct"/>
            <w:vAlign w:val="center"/>
          </w:tcPr>
          <w:p w14:paraId="61821BAF"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CO5,</w:t>
            </w:r>
          </w:p>
          <w:p w14:paraId="576CE1D0"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CO6,</w:t>
            </w:r>
          </w:p>
          <w:p w14:paraId="071FCF38"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CO7</w:t>
            </w:r>
          </w:p>
        </w:tc>
        <w:tc>
          <w:tcPr>
            <w:tcW w:w="548" w:type="pct"/>
            <w:vAlign w:val="center"/>
          </w:tcPr>
          <w:p w14:paraId="6A5D44F9"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PSO1</w:t>
            </w:r>
          </w:p>
          <w:p w14:paraId="172BF60D"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PSO2</w:t>
            </w:r>
          </w:p>
          <w:p w14:paraId="0C8B124A"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PSO3</w:t>
            </w:r>
          </w:p>
          <w:p w14:paraId="4E4951E3"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PSO5</w:t>
            </w:r>
          </w:p>
          <w:p w14:paraId="6DD7435C" w14:textId="77777777" w:rsidR="006816D7" w:rsidRPr="006D31CF" w:rsidRDefault="006816D7" w:rsidP="00E63BCB">
            <w:pPr>
              <w:jc w:val="center"/>
              <w:rPr>
                <w:rFonts w:ascii="Times New Roman" w:hAnsi="Times New Roman" w:cs="Times New Roman"/>
              </w:rPr>
            </w:pPr>
          </w:p>
        </w:tc>
      </w:tr>
      <w:tr w:rsidR="006816D7" w:rsidRPr="006D31CF" w14:paraId="5DF2C766" w14:textId="77777777" w:rsidTr="001579CC">
        <w:tc>
          <w:tcPr>
            <w:tcW w:w="302" w:type="pct"/>
            <w:vAlign w:val="center"/>
          </w:tcPr>
          <w:p w14:paraId="12816AB5"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4</w:t>
            </w:r>
          </w:p>
        </w:tc>
        <w:tc>
          <w:tcPr>
            <w:tcW w:w="2644" w:type="pct"/>
            <w:vAlign w:val="center"/>
          </w:tcPr>
          <w:p w14:paraId="09E76EB5"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 xml:space="preserve">Unit-4 </w:t>
            </w:r>
          </w:p>
          <w:p w14:paraId="0E8EDE23"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Digital Electronics:</w:t>
            </w:r>
          </w:p>
          <w:p w14:paraId="19ECAA07" w14:textId="77777777" w:rsidR="006816D7" w:rsidRPr="006D31CF" w:rsidRDefault="006816D7" w:rsidP="00E63BCB">
            <w:pPr>
              <w:jc w:val="both"/>
              <w:rPr>
                <w:rFonts w:ascii="Times New Roman" w:eastAsiaTheme="minorEastAsia" w:hAnsi="Times New Roman" w:cs="Times New Roman"/>
              </w:rPr>
            </w:pPr>
            <w:r w:rsidRPr="006D31CF">
              <w:rPr>
                <w:rFonts w:ascii="Times New Roman" w:eastAsiaTheme="minorEastAsia" w:hAnsi="Times New Roman" w:cs="Times New Roman"/>
              </w:rPr>
              <w:t>Digital logic and Boolean algebra; Introduction of Logic Gates; truth table verification; Simplification of Boolean Function using Boolean theorems; Canonical and Standard Forms (SOP and POS) for Boolean Functions; implementation of simple SOP &amp; POS logic circuits.</w:t>
            </w:r>
          </w:p>
          <w:p w14:paraId="274382B2" w14:textId="77777777" w:rsidR="006816D7" w:rsidRPr="006D31CF" w:rsidRDefault="006816D7" w:rsidP="00E63BCB">
            <w:pPr>
              <w:jc w:val="center"/>
              <w:rPr>
                <w:rFonts w:ascii="Times New Roman" w:hAnsi="Times New Roman" w:cs="Times New Roman"/>
              </w:rPr>
            </w:pPr>
          </w:p>
        </w:tc>
        <w:tc>
          <w:tcPr>
            <w:tcW w:w="616" w:type="pct"/>
            <w:vAlign w:val="center"/>
          </w:tcPr>
          <w:p w14:paraId="63F9AA53"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11</w:t>
            </w:r>
          </w:p>
        </w:tc>
        <w:tc>
          <w:tcPr>
            <w:tcW w:w="479" w:type="pct"/>
            <w:vAlign w:val="center"/>
          </w:tcPr>
          <w:p w14:paraId="7C080CD0"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 xml:space="preserve"> 2, 3,4,5</w:t>
            </w:r>
          </w:p>
        </w:tc>
        <w:tc>
          <w:tcPr>
            <w:tcW w:w="411" w:type="pct"/>
            <w:vAlign w:val="center"/>
          </w:tcPr>
          <w:p w14:paraId="5BE07F85"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CO8</w:t>
            </w:r>
          </w:p>
        </w:tc>
        <w:tc>
          <w:tcPr>
            <w:tcW w:w="548" w:type="pct"/>
            <w:vAlign w:val="center"/>
          </w:tcPr>
          <w:p w14:paraId="4E890A2D"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PSO1</w:t>
            </w:r>
          </w:p>
          <w:p w14:paraId="7A5839A9"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PSO2</w:t>
            </w:r>
          </w:p>
          <w:p w14:paraId="25A8F60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PSO3</w:t>
            </w:r>
          </w:p>
        </w:tc>
      </w:tr>
      <w:tr w:rsidR="006816D7" w:rsidRPr="00FF3CAD" w14:paraId="30E58F4D" w14:textId="77777777" w:rsidTr="001579CC">
        <w:trPr>
          <w:trHeight w:val="278"/>
        </w:trPr>
        <w:tc>
          <w:tcPr>
            <w:tcW w:w="5000" w:type="pct"/>
            <w:gridSpan w:val="6"/>
          </w:tcPr>
          <w:p w14:paraId="1FA5A632" w14:textId="77777777" w:rsidR="006816D7" w:rsidRPr="00FF3CAD" w:rsidRDefault="006816D7" w:rsidP="00E63BCB">
            <w:pPr>
              <w:rPr>
                <w:rFonts w:ascii="Times New Roman" w:hAnsi="Times New Roman" w:cs="Times New Roman"/>
                <w:b/>
                <w:bCs/>
              </w:rPr>
            </w:pPr>
            <w:r w:rsidRPr="00FF3CAD">
              <w:rPr>
                <w:rFonts w:ascii="Times New Roman" w:hAnsi="Times New Roman" w:cs="Times New Roman"/>
                <w:b/>
                <w:bCs/>
              </w:rPr>
              <w:t>Reference Books</w:t>
            </w:r>
          </w:p>
        </w:tc>
      </w:tr>
      <w:tr w:rsidR="006816D7" w:rsidRPr="00FF3CAD" w14:paraId="2BDA5455" w14:textId="77777777" w:rsidTr="001579CC">
        <w:tc>
          <w:tcPr>
            <w:tcW w:w="302" w:type="pct"/>
            <w:vAlign w:val="center"/>
          </w:tcPr>
          <w:p w14:paraId="71B74D38" w14:textId="77777777" w:rsidR="006816D7" w:rsidRPr="00FF3CAD" w:rsidRDefault="006816D7" w:rsidP="00E63BCB">
            <w:pPr>
              <w:jc w:val="center"/>
              <w:rPr>
                <w:rFonts w:ascii="Times New Roman" w:eastAsia="Calibri" w:hAnsi="Times New Roman" w:cs="Times New Roman"/>
              </w:rPr>
            </w:pPr>
            <w:r w:rsidRPr="00FF3CAD">
              <w:rPr>
                <w:rFonts w:ascii="Times New Roman" w:eastAsia="Calibri" w:hAnsi="Times New Roman" w:cs="Times New Roman"/>
              </w:rPr>
              <w:t>1.</w:t>
            </w:r>
          </w:p>
        </w:tc>
        <w:tc>
          <w:tcPr>
            <w:tcW w:w="4698" w:type="pct"/>
            <w:gridSpan w:val="5"/>
          </w:tcPr>
          <w:p w14:paraId="201A4BCA" w14:textId="77777777" w:rsidR="006816D7" w:rsidRPr="00FF3CAD" w:rsidRDefault="006816D7" w:rsidP="00E63BCB">
            <w:pPr>
              <w:ind w:left="195" w:hanging="195"/>
              <w:jc w:val="both"/>
              <w:rPr>
                <w:rFonts w:ascii="Times New Roman" w:eastAsiaTheme="minorEastAsia" w:hAnsi="Times New Roman" w:cs="Times New Roman"/>
              </w:rPr>
            </w:pPr>
            <w:r w:rsidRPr="00FF3CAD">
              <w:rPr>
                <w:rFonts w:ascii="Times New Roman" w:eastAsiaTheme="minorEastAsia" w:hAnsi="Times New Roman" w:cs="Times New Roman"/>
              </w:rPr>
              <w:t xml:space="preserve"> Hayt W. H., Kemmerly J. E, Durbin S. M., “Engineering Circuit Analysis”, Tata McGraw Hill, 6th Edition, 2006. </w:t>
            </w:r>
          </w:p>
        </w:tc>
      </w:tr>
      <w:tr w:rsidR="006816D7" w:rsidRPr="00FF3CAD" w14:paraId="6CAF4005" w14:textId="77777777" w:rsidTr="001579CC">
        <w:tc>
          <w:tcPr>
            <w:tcW w:w="302" w:type="pct"/>
            <w:vAlign w:val="center"/>
          </w:tcPr>
          <w:p w14:paraId="71E21372" w14:textId="77777777" w:rsidR="006816D7" w:rsidRPr="00FF3CAD" w:rsidRDefault="006816D7" w:rsidP="00E63BCB">
            <w:pPr>
              <w:jc w:val="center"/>
              <w:rPr>
                <w:rFonts w:ascii="Times New Roman" w:eastAsia="Calibri" w:hAnsi="Times New Roman" w:cs="Times New Roman"/>
              </w:rPr>
            </w:pPr>
            <w:r w:rsidRPr="00FF3CAD">
              <w:rPr>
                <w:rFonts w:ascii="Times New Roman" w:eastAsia="Calibri" w:hAnsi="Times New Roman" w:cs="Times New Roman"/>
              </w:rPr>
              <w:t>2.</w:t>
            </w:r>
          </w:p>
        </w:tc>
        <w:tc>
          <w:tcPr>
            <w:tcW w:w="4698" w:type="pct"/>
            <w:gridSpan w:val="5"/>
          </w:tcPr>
          <w:p w14:paraId="09110310" w14:textId="77777777" w:rsidR="006816D7" w:rsidRPr="00FF3CAD" w:rsidRDefault="006816D7" w:rsidP="00E63BCB">
            <w:pPr>
              <w:widowControl w:val="0"/>
              <w:tabs>
                <w:tab w:val="left" w:pos="1920"/>
              </w:tabs>
              <w:autoSpaceDE w:val="0"/>
              <w:autoSpaceDN w:val="0"/>
              <w:adjustRightInd w:val="0"/>
              <w:jc w:val="both"/>
              <w:rPr>
                <w:rFonts w:ascii="Times New Roman" w:eastAsia="Calibri" w:hAnsi="Times New Roman" w:cs="Times New Roman"/>
              </w:rPr>
            </w:pPr>
            <w:r w:rsidRPr="00FF3CAD">
              <w:rPr>
                <w:rFonts w:ascii="Times New Roman" w:eastAsiaTheme="minorEastAsia" w:hAnsi="Times New Roman" w:cs="Times New Roman"/>
              </w:rPr>
              <w:t>Boylestad &amp; Nashlesky, “Electronic Devices &amp; Circuit Theory”, PHI Publication, 2nd edition, 2000.</w:t>
            </w:r>
          </w:p>
        </w:tc>
      </w:tr>
      <w:tr w:rsidR="006816D7" w:rsidRPr="00FF3CAD" w14:paraId="4CEAC7A0" w14:textId="77777777" w:rsidTr="001579CC">
        <w:trPr>
          <w:trHeight w:val="280"/>
        </w:trPr>
        <w:tc>
          <w:tcPr>
            <w:tcW w:w="302" w:type="pct"/>
            <w:vAlign w:val="center"/>
          </w:tcPr>
          <w:p w14:paraId="1A37FD66" w14:textId="77777777" w:rsidR="006816D7" w:rsidRPr="00FF3CAD" w:rsidRDefault="006816D7" w:rsidP="00E63BCB">
            <w:pPr>
              <w:jc w:val="center"/>
              <w:rPr>
                <w:rFonts w:ascii="Times New Roman" w:eastAsia="Calibri" w:hAnsi="Times New Roman" w:cs="Times New Roman"/>
              </w:rPr>
            </w:pPr>
            <w:r w:rsidRPr="00FF3CAD">
              <w:rPr>
                <w:rFonts w:ascii="Times New Roman" w:eastAsia="Calibri" w:hAnsi="Times New Roman" w:cs="Times New Roman"/>
              </w:rPr>
              <w:t>3.</w:t>
            </w:r>
          </w:p>
        </w:tc>
        <w:tc>
          <w:tcPr>
            <w:tcW w:w="4698" w:type="pct"/>
            <w:gridSpan w:val="5"/>
          </w:tcPr>
          <w:p w14:paraId="7100F603" w14:textId="77777777" w:rsidR="006816D7" w:rsidRPr="00FF3CAD" w:rsidRDefault="006816D7" w:rsidP="00E63BCB">
            <w:pPr>
              <w:ind w:left="195" w:hanging="195"/>
              <w:jc w:val="both"/>
              <w:rPr>
                <w:rFonts w:ascii="Times New Roman" w:eastAsiaTheme="minorEastAsia" w:hAnsi="Times New Roman" w:cs="Times New Roman"/>
              </w:rPr>
            </w:pPr>
            <w:r w:rsidRPr="00FF3CAD">
              <w:rPr>
                <w:rFonts w:ascii="Times New Roman" w:eastAsiaTheme="minorEastAsia" w:hAnsi="Times New Roman" w:cs="Times New Roman"/>
              </w:rPr>
              <w:t xml:space="preserve">Edminister Joseph A., “Electrical circuits”, Schaum’s outline series, McGraw hill, 2nd edition, 1983. </w:t>
            </w:r>
          </w:p>
        </w:tc>
      </w:tr>
      <w:tr w:rsidR="006816D7" w:rsidRPr="00FF3CAD" w14:paraId="6CAA73BB" w14:textId="77777777" w:rsidTr="001579CC">
        <w:tc>
          <w:tcPr>
            <w:tcW w:w="302" w:type="pct"/>
            <w:vAlign w:val="center"/>
          </w:tcPr>
          <w:p w14:paraId="65F92CC0" w14:textId="77777777" w:rsidR="006816D7" w:rsidRPr="00FF3CAD" w:rsidRDefault="006816D7" w:rsidP="00E63BCB">
            <w:pPr>
              <w:jc w:val="center"/>
              <w:rPr>
                <w:rFonts w:ascii="Times New Roman" w:eastAsia="Calibri" w:hAnsi="Times New Roman" w:cs="Times New Roman"/>
              </w:rPr>
            </w:pPr>
            <w:r w:rsidRPr="00FF3CAD">
              <w:rPr>
                <w:rFonts w:ascii="Times New Roman" w:eastAsia="Calibri" w:hAnsi="Times New Roman" w:cs="Times New Roman"/>
              </w:rPr>
              <w:t>4.</w:t>
            </w:r>
          </w:p>
        </w:tc>
        <w:tc>
          <w:tcPr>
            <w:tcW w:w="4698" w:type="pct"/>
            <w:gridSpan w:val="5"/>
          </w:tcPr>
          <w:p w14:paraId="2336A39C" w14:textId="77777777" w:rsidR="006816D7" w:rsidRPr="00FF3CAD" w:rsidRDefault="006816D7" w:rsidP="00E63BCB">
            <w:pPr>
              <w:jc w:val="both"/>
              <w:rPr>
                <w:rFonts w:ascii="Times New Roman" w:eastAsiaTheme="minorEastAsia" w:hAnsi="Times New Roman" w:cs="Times New Roman"/>
              </w:rPr>
            </w:pPr>
            <w:r w:rsidRPr="00FF3CAD">
              <w:rPr>
                <w:rFonts w:ascii="Times New Roman" w:eastAsiaTheme="minorEastAsia" w:hAnsi="Times New Roman" w:cs="Times New Roman"/>
              </w:rPr>
              <w:t>G. K. Mithal , “ Electronic Devices And Circuits”  KHANNA PUBLISHERS. ISBN 9788174091777.</w:t>
            </w:r>
          </w:p>
          <w:p w14:paraId="022F53B2" w14:textId="77777777" w:rsidR="006816D7" w:rsidRPr="00FF3CAD" w:rsidRDefault="006816D7" w:rsidP="00E63BCB">
            <w:pPr>
              <w:jc w:val="both"/>
              <w:rPr>
                <w:rFonts w:ascii="Times New Roman" w:eastAsia="Calibri" w:hAnsi="Times New Roman" w:cs="Times New Roman"/>
              </w:rPr>
            </w:pPr>
          </w:p>
        </w:tc>
      </w:tr>
    </w:tbl>
    <w:p w14:paraId="4927C521" w14:textId="34C10991" w:rsidR="002D41DB" w:rsidRDefault="002D41DB" w:rsidP="00CA40EC">
      <w:pPr>
        <w:rPr>
          <w:rFonts w:ascii="Cambria" w:hAnsi="Cambria" w:cs="Times New Roman"/>
          <w:b/>
          <w:sz w:val="36"/>
          <w:szCs w:val="20"/>
        </w:rPr>
      </w:pPr>
    </w:p>
    <w:p w14:paraId="2983C214" w14:textId="77777777" w:rsidR="00841CE9" w:rsidRDefault="002D41DB">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ayout w:type="fixed"/>
        <w:tblLook w:val="04A0" w:firstRow="1" w:lastRow="0" w:firstColumn="1" w:lastColumn="0" w:noHBand="0" w:noVBand="1"/>
      </w:tblPr>
      <w:tblGrid>
        <w:gridCol w:w="1783"/>
        <w:gridCol w:w="887"/>
        <w:gridCol w:w="1785"/>
        <w:gridCol w:w="1262"/>
        <w:gridCol w:w="2175"/>
        <w:gridCol w:w="1125"/>
      </w:tblGrid>
      <w:tr w:rsidR="00841CE9" w:rsidRPr="00017EDA" w14:paraId="413871AF" w14:textId="77777777" w:rsidTr="0033120D">
        <w:trPr>
          <w:trHeight w:val="458"/>
        </w:trPr>
        <w:tc>
          <w:tcPr>
            <w:tcW w:w="2470" w:type="pct"/>
            <w:gridSpan w:val="3"/>
            <w:vAlign w:val="center"/>
          </w:tcPr>
          <w:p w14:paraId="3EB93954" w14:textId="77777777" w:rsidR="00841CE9" w:rsidRPr="00017EDA" w:rsidRDefault="00841CE9" w:rsidP="0033120D">
            <w:pPr>
              <w:rPr>
                <w:rFonts w:ascii="Times New Roman" w:hAnsi="Times New Roman" w:cs="Times New Roman"/>
                <w:b/>
                <w:bCs/>
              </w:rPr>
            </w:pPr>
            <w:r w:rsidRPr="00017EDA">
              <w:rPr>
                <w:rFonts w:ascii="Times New Roman" w:hAnsi="Times New Roman" w:cs="Times New Roman"/>
                <w:b/>
                <w:bCs/>
              </w:rPr>
              <w:lastRenderedPageBreak/>
              <w:t>School: School of Engineering and Technology</w:t>
            </w:r>
          </w:p>
        </w:tc>
        <w:tc>
          <w:tcPr>
            <w:tcW w:w="2530" w:type="pct"/>
            <w:gridSpan w:val="3"/>
            <w:vAlign w:val="center"/>
          </w:tcPr>
          <w:p w14:paraId="62D930F7" w14:textId="77777777" w:rsidR="00841CE9" w:rsidRPr="00017EDA" w:rsidRDefault="00841CE9" w:rsidP="0033120D">
            <w:pPr>
              <w:rPr>
                <w:rFonts w:ascii="Times New Roman" w:hAnsi="Times New Roman" w:cs="Times New Roman"/>
                <w:b/>
                <w:bCs/>
              </w:rPr>
            </w:pPr>
            <w:r w:rsidRPr="00017EDA">
              <w:rPr>
                <w:rFonts w:ascii="Times New Roman" w:hAnsi="Times New Roman" w:cs="Times New Roman"/>
                <w:b/>
                <w:bCs/>
              </w:rPr>
              <w:t>Program: B. Tech. Electrical and Electronics Engineering</w:t>
            </w:r>
          </w:p>
        </w:tc>
      </w:tr>
      <w:tr w:rsidR="00841CE9" w:rsidRPr="00017EDA" w14:paraId="15E5D130" w14:textId="77777777" w:rsidTr="0033120D">
        <w:trPr>
          <w:trHeight w:val="458"/>
        </w:trPr>
        <w:tc>
          <w:tcPr>
            <w:tcW w:w="2470" w:type="pct"/>
            <w:gridSpan w:val="3"/>
            <w:vAlign w:val="center"/>
          </w:tcPr>
          <w:p w14:paraId="2D6E2D61" w14:textId="77777777" w:rsidR="00841CE9" w:rsidRPr="00017EDA" w:rsidRDefault="00841CE9" w:rsidP="0033120D">
            <w:pPr>
              <w:rPr>
                <w:rFonts w:ascii="Times New Roman" w:hAnsi="Times New Roman" w:cs="Times New Roman"/>
                <w:b/>
                <w:bCs/>
              </w:rPr>
            </w:pPr>
            <w:r w:rsidRPr="00017EDA">
              <w:rPr>
                <w:rFonts w:ascii="Times New Roman" w:hAnsi="Times New Roman" w:cs="Times New Roman"/>
                <w:b/>
                <w:bCs/>
              </w:rPr>
              <w:t>Course Code: COM209</w:t>
            </w:r>
          </w:p>
        </w:tc>
        <w:tc>
          <w:tcPr>
            <w:tcW w:w="2530" w:type="pct"/>
            <w:gridSpan w:val="3"/>
            <w:vAlign w:val="center"/>
          </w:tcPr>
          <w:p w14:paraId="76CF9DCE" w14:textId="77777777" w:rsidR="00841CE9" w:rsidRPr="00017EDA" w:rsidRDefault="00841CE9" w:rsidP="0033120D">
            <w:pPr>
              <w:jc w:val="center"/>
              <w:textAlignment w:val="baseline"/>
              <w:rPr>
                <w:rFonts w:ascii="Times New Roman" w:eastAsia="Times New Roman" w:hAnsi="Times New Roman" w:cs="Times New Roman"/>
              </w:rPr>
            </w:pPr>
            <w:r w:rsidRPr="00017EDA">
              <w:rPr>
                <w:rFonts w:ascii="Times New Roman" w:hAnsi="Times New Roman" w:cs="Times New Roman"/>
                <w:b/>
                <w:bCs/>
              </w:rPr>
              <w:t xml:space="preserve">Course Name: </w:t>
            </w:r>
            <w:r w:rsidRPr="00017EDA">
              <w:rPr>
                <w:rFonts w:ascii="Times New Roman" w:eastAsia="Times New Roman" w:hAnsi="Times New Roman" w:cs="Times New Roman"/>
                <w:b/>
                <w:bCs/>
              </w:rPr>
              <w:t>Communication II: Discipline specific thinking and expression</w:t>
            </w:r>
            <w:r w:rsidRPr="00017EDA">
              <w:rPr>
                <w:rFonts w:ascii="Times New Roman" w:eastAsia="Times New Roman" w:hAnsi="Times New Roman" w:cs="Times New Roman"/>
              </w:rPr>
              <w:t> </w:t>
            </w:r>
          </w:p>
        </w:tc>
      </w:tr>
      <w:tr w:rsidR="00841CE9" w:rsidRPr="00017EDA" w14:paraId="3FE3C6FD" w14:textId="77777777" w:rsidTr="0033120D">
        <w:trPr>
          <w:trHeight w:val="539"/>
        </w:trPr>
        <w:tc>
          <w:tcPr>
            <w:tcW w:w="988" w:type="pct"/>
            <w:shd w:val="clear" w:color="auto" w:fill="D9D9D9" w:themeFill="background1" w:themeFillShade="D9"/>
            <w:vAlign w:val="center"/>
          </w:tcPr>
          <w:p w14:paraId="2C96E0E7"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Year</w:t>
            </w:r>
          </w:p>
        </w:tc>
        <w:tc>
          <w:tcPr>
            <w:tcW w:w="492" w:type="pct"/>
            <w:vAlign w:val="center"/>
          </w:tcPr>
          <w:p w14:paraId="333EB5D1"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1</w:t>
            </w:r>
            <w:r w:rsidRPr="00017EDA">
              <w:rPr>
                <w:rFonts w:ascii="Times New Roman" w:hAnsi="Times New Roman" w:cs="Times New Roman"/>
                <w:b/>
                <w:bCs/>
                <w:vertAlign w:val="superscript"/>
              </w:rPr>
              <w:t>st</w:t>
            </w:r>
          </w:p>
        </w:tc>
        <w:tc>
          <w:tcPr>
            <w:tcW w:w="990" w:type="pct"/>
            <w:shd w:val="clear" w:color="auto" w:fill="D9D9D9" w:themeFill="background1" w:themeFillShade="D9"/>
            <w:vAlign w:val="center"/>
          </w:tcPr>
          <w:p w14:paraId="07D1D9BD" w14:textId="77777777" w:rsidR="00841CE9" w:rsidRPr="00017EDA" w:rsidRDefault="00841CE9" w:rsidP="0033120D">
            <w:pPr>
              <w:jc w:val="right"/>
              <w:rPr>
                <w:rFonts w:ascii="Times New Roman" w:hAnsi="Times New Roman" w:cs="Times New Roman"/>
                <w:b/>
                <w:bCs/>
              </w:rPr>
            </w:pPr>
            <w:r w:rsidRPr="00017EDA">
              <w:rPr>
                <w:rFonts w:ascii="Times New Roman" w:hAnsi="Times New Roman" w:cs="Times New Roman"/>
                <w:b/>
                <w:bCs/>
              </w:rPr>
              <w:t>Core Subject(Yes/No):</w:t>
            </w:r>
          </w:p>
        </w:tc>
        <w:tc>
          <w:tcPr>
            <w:tcW w:w="700" w:type="pct"/>
            <w:vAlign w:val="center"/>
          </w:tcPr>
          <w:p w14:paraId="189ACDBA"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Yes</w:t>
            </w:r>
          </w:p>
        </w:tc>
        <w:tc>
          <w:tcPr>
            <w:tcW w:w="1206" w:type="pct"/>
            <w:shd w:val="clear" w:color="auto" w:fill="D9D9D9" w:themeFill="background1" w:themeFillShade="D9"/>
            <w:vAlign w:val="center"/>
          </w:tcPr>
          <w:p w14:paraId="05D3168A" w14:textId="77777777" w:rsidR="00841CE9" w:rsidRPr="00017EDA" w:rsidRDefault="00841CE9" w:rsidP="0033120D">
            <w:pPr>
              <w:jc w:val="right"/>
              <w:rPr>
                <w:rFonts w:ascii="Times New Roman" w:hAnsi="Times New Roman" w:cs="Times New Roman"/>
                <w:b/>
                <w:bCs/>
              </w:rPr>
            </w:pPr>
            <w:r w:rsidRPr="00017EDA">
              <w:rPr>
                <w:rFonts w:ascii="Times New Roman" w:hAnsi="Times New Roman" w:cs="Times New Roman"/>
                <w:b/>
                <w:bCs/>
              </w:rPr>
              <w:t>Lecture:</w:t>
            </w:r>
          </w:p>
        </w:tc>
        <w:tc>
          <w:tcPr>
            <w:tcW w:w="625" w:type="pct"/>
            <w:vAlign w:val="center"/>
          </w:tcPr>
          <w:p w14:paraId="0E1467EE" w14:textId="77777777" w:rsidR="00841CE9" w:rsidRPr="00017EDA" w:rsidRDefault="00841CE9" w:rsidP="0033120D">
            <w:pPr>
              <w:jc w:val="center"/>
              <w:rPr>
                <w:rFonts w:ascii="Times New Roman" w:hAnsi="Times New Roman" w:cs="Times New Roman"/>
                <w:b/>
                <w:bCs/>
                <w:color w:val="000000" w:themeColor="text1"/>
              </w:rPr>
            </w:pPr>
            <w:r w:rsidRPr="00017EDA">
              <w:rPr>
                <w:rFonts w:ascii="Times New Roman" w:hAnsi="Times New Roman" w:cs="Times New Roman"/>
                <w:b/>
                <w:bCs/>
                <w:color w:val="000000" w:themeColor="text1"/>
              </w:rPr>
              <w:t>2</w:t>
            </w:r>
          </w:p>
        </w:tc>
      </w:tr>
      <w:tr w:rsidR="00841CE9" w:rsidRPr="00017EDA" w14:paraId="2B0A292B" w14:textId="77777777" w:rsidTr="0033120D">
        <w:trPr>
          <w:trHeight w:val="512"/>
        </w:trPr>
        <w:tc>
          <w:tcPr>
            <w:tcW w:w="988" w:type="pct"/>
            <w:shd w:val="clear" w:color="auto" w:fill="D9D9D9" w:themeFill="background1" w:themeFillShade="D9"/>
            <w:vAlign w:val="center"/>
          </w:tcPr>
          <w:p w14:paraId="2055B439"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Semester</w:t>
            </w:r>
          </w:p>
        </w:tc>
        <w:tc>
          <w:tcPr>
            <w:tcW w:w="492" w:type="pct"/>
            <w:vAlign w:val="center"/>
          </w:tcPr>
          <w:p w14:paraId="12EFC028" w14:textId="77777777" w:rsidR="00841CE9" w:rsidRPr="00017EDA" w:rsidRDefault="00841CE9" w:rsidP="0033120D">
            <w:pPr>
              <w:jc w:val="center"/>
              <w:rPr>
                <w:rFonts w:ascii="Times New Roman" w:hAnsi="Times New Roman" w:cs="Times New Roman"/>
                <w:b/>
                <w:bCs/>
                <w:vertAlign w:val="superscript"/>
              </w:rPr>
            </w:pPr>
            <w:r w:rsidRPr="00017EDA">
              <w:rPr>
                <w:rFonts w:ascii="Times New Roman" w:hAnsi="Times New Roman" w:cs="Times New Roman"/>
                <w:b/>
                <w:bCs/>
              </w:rPr>
              <w:t>2</w:t>
            </w:r>
            <w:r w:rsidRPr="00017EDA">
              <w:rPr>
                <w:rFonts w:ascii="Times New Roman" w:hAnsi="Times New Roman" w:cs="Times New Roman"/>
                <w:b/>
                <w:bCs/>
                <w:vertAlign w:val="superscript"/>
              </w:rPr>
              <w:t>nd</w:t>
            </w:r>
            <w:r w:rsidRPr="00017EDA">
              <w:rPr>
                <w:rFonts w:ascii="Times New Roman" w:hAnsi="Times New Roman" w:cs="Times New Roman"/>
                <w:b/>
                <w:bCs/>
              </w:rPr>
              <w:t xml:space="preserve"> </w:t>
            </w:r>
          </w:p>
        </w:tc>
        <w:tc>
          <w:tcPr>
            <w:tcW w:w="990" w:type="pct"/>
            <w:shd w:val="clear" w:color="auto" w:fill="D9D9D9" w:themeFill="background1" w:themeFillShade="D9"/>
            <w:vAlign w:val="center"/>
          </w:tcPr>
          <w:p w14:paraId="12AB8305" w14:textId="77777777" w:rsidR="00841CE9" w:rsidRPr="00017EDA" w:rsidRDefault="00841CE9" w:rsidP="0033120D">
            <w:pPr>
              <w:jc w:val="right"/>
              <w:rPr>
                <w:rFonts w:ascii="Times New Roman" w:hAnsi="Times New Roman" w:cs="Times New Roman"/>
                <w:b/>
                <w:bCs/>
              </w:rPr>
            </w:pPr>
            <w:r w:rsidRPr="00017EDA">
              <w:rPr>
                <w:rFonts w:ascii="Times New Roman" w:hAnsi="Times New Roman" w:cs="Times New Roman"/>
                <w:b/>
                <w:bCs/>
              </w:rPr>
              <w:t>Elective Subject(Yes/No):</w:t>
            </w:r>
          </w:p>
        </w:tc>
        <w:tc>
          <w:tcPr>
            <w:tcW w:w="700" w:type="pct"/>
            <w:vAlign w:val="center"/>
          </w:tcPr>
          <w:p w14:paraId="58CE0B0A"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No</w:t>
            </w:r>
          </w:p>
        </w:tc>
        <w:tc>
          <w:tcPr>
            <w:tcW w:w="1206" w:type="pct"/>
            <w:shd w:val="clear" w:color="auto" w:fill="D9D9D9" w:themeFill="background1" w:themeFillShade="D9"/>
            <w:vAlign w:val="center"/>
          </w:tcPr>
          <w:p w14:paraId="738A6F9F" w14:textId="77777777" w:rsidR="00841CE9" w:rsidRPr="00017EDA" w:rsidRDefault="00841CE9" w:rsidP="0033120D">
            <w:pPr>
              <w:jc w:val="right"/>
              <w:rPr>
                <w:rFonts w:ascii="Times New Roman" w:hAnsi="Times New Roman" w:cs="Times New Roman"/>
                <w:b/>
                <w:bCs/>
              </w:rPr>
            </w:pPr>
            <w:r w:rsidRPr="00017EDA">
              <w:rPr>
                <w:rFonts w:ascii="Times New Roman" w:hAnsi="Times New Roman" w:cs="Times New Roman"/>
                <w:b/>
                <w:bCs/>
              </w:rPr>
              <w:t>Tutorial</w:t>
            </w:r>
          </w:p>
        </w:tc>
        <w:tc>
          <w:tcPr>
            <w:tcW w:w="625" w:type="pct"/>
            <w:vAlign w:val="center"/>
          </w:tcPr>
          <w:p w14:paraId="20E923AB" w14:textId="77777777" w:rsidR="00841CE9" w:rsidRPr="00017EDA" w:rsidRDefault="00841CE9" w:rsidP="0033120D">
            <w:pPr>
              <w:jc w:val="center"/>
              <w:rPr>
                <w:rFonts w:ascii="Times New Roman" w:hAnsi="Times New Roman" w:cs="Times New Roman"/>
                <w:b/>
                <w:bCs/>
                <w:color w:val="000000" w:themeColor="text1"/>
              </w:rPr>
            </w:pPr>
            <w:r w:rsidRPr="00017EDA">
              <w:rPr>
                <w:rFonts w:ascii="Times New Roman" w:hAnsi="Times New Roman" w:cs="Times New Roman"/>
                <w:b/>
                <w:bCs/>
                <w:color w:val="000000" w:themeColor="text1"/>
              </w:rPr>
              <w:t>0</w:t>
            </w:r>
          </w:p>
        </w:tc>
      </w:tr>
      <w:tr w:rsidR="00841CE9" w:rsidRPr="00017EDA" w14:paraId="6983DB95" w14:textId="77777777" w:rsidTr="0033120D">
        <w:trPr>
          <w:trHeight w:val="512"/>
        </w:trPr>
        <w:tc>
          <w:tcPr>
            <w:tcW w:w="988" w:type="pct"/>
            <w:vMerge w:val="restart"/>
            <w:shd w:val="clear" w:color="auto" w:fill="D9D9D9" w:themeFill="background1" w:themeFillShade="D9"/>
            <w:vAlign w:val="center"/>
          </w:tcPr>
          <w:p w14:paraId="3FDA2C7D"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Typology of Course</w:t>
            </w:r>
          </w:p>
        </w:tc>
        <w:tc>
          <w:tcPr>
            <w:tcW w:w="492" w:type="pct"/>
            <w:vMerge w:val="restart"/>
            <w:vAlign w:val="center"/>
          </w:tcPr>
          <w:p w14:paraId="2FE99765" w14:textId="77777777" w:rsidR="00841CE9" w:rsidRPr="00017EDA" w:rsidRDefault="00841CE9" w:rsidP="0033120D">
            <w:pPr>
              <w:jc w:val="center"/>
              <w:rPr>
                <w:rFonts w:ascii="Times New Roman" w:hAnsi="Times New Roman" w:cs="Times New Roman"/>
              </w:rPr>
            </w:pPr>
            <w:r w:rsidRPr="00017EDA">
              <w:rPr>
                <w:rFonts w:ascii="Times New Roman" w:hAnsi="Times New Roman" w:cs="Times New Roman"/>
              </w:rPr>
              <w:t>Theory</w:t>
            </w:r>
          </w:p>
        </w:tc>
        <w:tc>
          <w:tcPr>
            <w:tcW w:w="990" w:type="pct"/>
            <w:shd w:val="clear" w:color="auto" w:fill="D9D9D9" w:themeFill="background1" w:themeFillShade="D9"/>
            <w:vAlign w:val="center"/>
          </w:tcPr>
          <w:p w14:paraId="2F61CB52" w14:textId="77777777" w:rsidR="00841CE9" w:rsidRPr="00017EDA" w:rsidRDefault="00841CE9" w:rsidP="0033120D">
            <w:pPr>
              <w:jc w:val="right"/>
              <w:rPr>
                <w:rFonts w:ascii="Times New Roman" w:hAnsi="Times New Roman" w:cs="Times New Roman"/>
                <w:b/>
              </w:rPr>
            </w:pPr>
            <w:r w:rsidRPr="00017EDA">
              <w:rPr>
                <w:rFonts w:ascii="Times New Roman" w:hAnsi="Times New Roman" w:cs="Times New Roman"/>
                <w:b/>
                <w:bCs/>
              </w:rPr>
              <w:t>Foundation Subject(Yes/No):</w:t>
            </w:r>
          </w:p>
        </w:tc>
        <w:tc>
          <w:tcPr>
            <w:tcW w:w="700" w:type="pct"/>
            <w:vAlign w:val="center"/>
          </w:tcPr>
          <w:p w14:paraId="55C1C328"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Yes</w:t>
            </w:r>
          </w:p>
        </w:tc>
        <w:tc>
          <w:tcPr>
            <w:tcW w:w="1206" w:type="pct"/>
            <w:shd w:val="clear" w:color="auto" w:fill="D9D9D9" w:themeFill="background1" w:themeFillShade="D9"/>
            <w:vAlign w:val="center"/>
          </w:tcPr>
          <w:p w14:paraId="0568C27B" w14:textId="77777777" w:rsidR="00841CE9" w:rsidRPr="00017EDA" w:rsidRDefault="00841CE9" w:rsidP="0033120D">
            <w:pPr>
              <w:jc w:val="right"/>
              <w:rPr>
                <w:rFonts w:ascii="Times New Roman" w:hAnsi="Times New Roman" w:cs="Times New Roman"/>
                <w:b/>
                <w:bCs/>
              </w:rPr>
            </w:pPr>
            <w:r w:rsidRPr="00017EDA">
              <w:rPr>
                <w:rFonts w:ascii="Times New Roman" w:hAnsi="Times New Roman" w:cs="Times New Roman"/>
                <w:b/>
                <w:bCs/>
              </w:rPr>
              <w:t>Practical:</w:t>
            </w:r>
          </w:p>
        </w:tc>
        <w:tc>
          <w:tcPr>
            <w:tcW w:w="625" w:type="pct"/>
            <w:vAlign w:val="center"/>
          </w:tcPr>
          <w:p w14:paraId="1EF9A035" w14:textId="77777777" w:rsidR="00841CE9" w:rsidRPr="00017EDA" w:rsidRDefault="00841CE9" w:rsidP="0033120D">
            <w:pPr>
              <w:jc w:val="center"/>
              <w:rPr>
                <w:rFonts w:ascii="Times New Roman" w:hAnsi="Times New Roman" w:cs="Times New Roman"/>
                <w:b/>
                <w:bCs/>
                <w:color w:val="000000" w:themeColor="text1"/>
              </w:rPr>
            </w:pPr>
            <w:r w:rsidRPr="00017EDA">
              <w:rPr>
                <w:rFonts w:ascii="Times New Roman" w:hAnsi="Times New Roman" w:cs="Times New Roman"/>
                <w:b/>
                <w:bCs/>
                <w:color w:val="000000" w:themeColor="text1"/>
              </w:rPr>
              <w:t>0</w:t>
            </w:r>
          </w:p>
        </w:tc>
      </w:tr>
      <w:tr w:rsidR="00841CE9" w:rsidRPr="00017EDA" w14:paraId="5E26398A" w14:textId="77777777" w:rsidTr="0033120D">
        <w:trPr>
          <w:trHeight w:val="512"/>
        </w:trPr>
        <w:tc>
          <w:tcPr>
            <w:tcW w:w="988" w:type="pct"/>
            <w:vMerge/>
            <w:shd w:val="clear" w:color="auto" w:fill="D9D9D9" w:themeFill="background1" w:themeFillShade="D9"/>
            <w:vAlign w:val="center"/>
          </w:tcPr>
          <w:p w14:paraId="028BC42A" w14:textId="77777777" w:rsidR="00841CE9" w:rsidRPr="00017EDA" w:rsidRDefault="00841CE9" w:rsidP="0033120D">
            <w:pPr>
              <w:jc w:val="center"/>
              <w:rPr>
                <w:rFonts w:ascii="Times New Roman" w:hAnsi="Times New Roman" w:cs="Times New Roman"/>
                <w:b/>
                <w:bCs/>
              </w:rPr>
            </w:pPr>
          </w:p>
        </w:tc>
        <w:tc>
          <w:tcPr>
            <w:tcW w:w="492" w:type="pct"/>
            <w:vMerge/>
            <w:vAlign w:val="center"/>
          </w:tcPr>
          <w:p w14:paraId="46F13B5A" w14:textId="77777777" w:rsidR="00841CE9" w:rsidRPr="00017EDA" w:rsidRDefault="00841CE9" w:rsidP="0033120D">
            <w:pPr>
              <w:jc w:val="center"/>
              <w:rPr>
                <w:rFonts w:ascii="Times New Roman" w:hAnsi="Times New Roman" w:cs="Times New Roman"/>
                <w:b/>
                <w:bCs/>
              </w:rPr>
            </w:pPr>
          </w:p>
        </w:tc>
        <w:tc>
          <w:tcPr>
            <w:tcW w:w="990" w:type="pct"/>
            <w:shd w:val="clear" w:color="auto" w:fill="D9D9D9" w:themeFill="background1" w:themeFillShade="D9"/>
            <w:vAlign w:val="center"/>
          </w:tcPr>
          <w:p w14:paraId="2F7EB91A" w14:textId="77777777" w:rsidR="00841CE9" w:rsidRPr="00017EDA" w:rsidRDefault="00841CE9" w:rsidP="0033120D">
            <w:pPr>
              <w:jc w:val="right"/>
              <w:rPr>
                <w:rFonts w:ascii="Times New Roman" w:hAnsi="Times New Roman" w:cs="Times New Roman"/>
                <w:b/>
              </w:rPr>
            </w:pPr>
            <w:r w:rsidRPr="00017EDA">
              <w:rPr>
                <w:rFonts w:ascii="Times New Roman" w:hAnsi="Times New Roman" w:cs="Times New Roman"/>
                <w:b/>
              </w:rPr>
              <w:t>Year of Syllabus Revision:</w:t>
            </w:r>
          </w:p>
        </w:tc>
        <w:tc>
          <w:tcPr>
            <w:tcW w:w="700" w:type="pct"/>
            <w:vAlign w:val="center"/>
          </w:tcPr>
          <w:p w14:paraId="2B8FD6EA"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2023-24</w:t>
            </w:r>
          </w:p>
        </w:tc>
        <w:tc>
          <w:tcPr>
            <w:tcW w:w="1206" w:type="pct"/>
            <w:shd w:val="clear" w:color="auto" w:fill="D9D9D9" w:themeFill="background1" w:themeFillShade="D9"/>
            <w:vAlign w:val="center"/>
          </w:tcPr>
          <w:p w14:paraId="483498E3" w14:textId="77777777" w:rsidR="00841CE9" w:rsidRPr="00017EDA" w:rsidRDefault="00841CE9" w:rsidP="0033120D">
            <w:pPr>
              <w:jc w:val="right"/>
              <w:rPr>
                <w:rFonts w:ascii="Times New Roman" w:hAnsi="Times New Roman" w:cs="Times New Roman"/>
                <w:b/>
                <w:bCs/>
              </w:rPr>
            </w:pPr>
            <w:r w:rsidRPr="00017EDA">
              <w:rPr>
                <w:rFonts w:ascii="Times New Roman" w:hAnsi="Times New Roman" w:cs="Times New Roman"/>
                <w:b/>
                <w:bCs/>
              </w:rPr>
              <w:t>Total Credit:</w:t>
            </w:r>
          </w:p>
        </w:tc>
        <w:tc>
          <w:tcPr>
            <w:tcW w:w="625" w:type="pct"/>
            <w:vAlign w:val="center"/>
          </w:tcPr>
          <w:p w14:paraId="24DA1A0D" w14:textId="77777777" w:rsidR="00841CE9" w:rsidRPr="00017EDA" w:rsidRDefault="00841CE9" w:rsidP="0033120D">
            <w:pPr>
              <w:jc w:val="center"/>
              <w:rPr>
                <w:rFonts w:ascii="Times New Roman" w:hAnsi="Times New Roman" w:cs="Times New Roman"/>
                <w:b/>
                <w:bCs/>
                <w:color w:val="000000" w:themeColor="text1"/>
              </w:rPr>
            </w:pPr>
            <w:r w:rsidRPr="00017EDA">
              <w:rPr>
                <w:rFonts w:ascii="Times New Roman" w:hAnsi="Times New Roman" w:cs="Times New Roman"/>
                <w:b/>
                <w:bCs/>
                <w:color w:val="000000" w:themeColor="text1"/>
              </w:rPr>
              <w:t>2</w:t>
            </w:r>
          </w:p>
        </w:tc>
      </w:tr>
      <w:tr w:rsidR="00841CE9" w:rsidRPr="00017EDA" w14:paraId="3183479E" w14:textId="77777777" w:rsidTr="0033120D">
        <w:trPr>
          <w:trHeight w:val="413"/>
        </w:trPr>
        <w:tc>
          <w:tcPr>
            <w:tcW w:w="988" w:type="pct"/>
            <w:vMerge/>
            <w:vAlign w:val="center"/>
          </w:tcPr>
          <w:p w14:paraId="7B7A54A5" w14:textId="77777777" w:rsidR="00841CE9" w:rsidRPr="00017EDA" w:rsidRDefault="00841CE9" w:rsidP="0033120D">
            <w:pPr>
              <w:rPr>
                <w:rFonts w:ascii="Times New Roman" w:hAnsi="Times New Roman" w:cs="Times New Roman"/>
                <w:b/>
                <w:bCs/>
              </w:rPr>
            </w:pPr>
          </w:p>
        </w:tc>
        <w:tc>
          <w:tcPr>
            <w:tcW w:w="492" w:type="pct"/>
            <w:vMerge/>
            <w:vAlign w:val="center"/>
          </w:tcPr>
          <w:p w14:paraId="1F0E4544" w14:textId="77777777" w:rsidR="00841CE9" w:rsidRPr="00017EDA" w:rsidRDefault="00841CE9" w:rsidP="0033120D">
            <w:pPr>
              <w:rPr>
                <w:rFonts w:ascii="Times New Roman" w:hAnsi="Times New Roman" w:cs="Times New Roman"/>
                <w:b/>
                <w:bCs/>
              </w:rPr>
            </w:pPr>
          </w:p>
        </w:tc>
        <w:tc>
          <w:tcPr>
            <w:tcW w:w="990" w:type="pct"/>
            <w:shd w:val="clear" w:color="auto" w:fill="D9D9D9" w:themeFill="background1" w:themeFillShade="D9"/>
            <w:vAlign w:val="center"/>
          </w:tcPr>
          <w:p w14:paraId="0183F6FB" w14:textId="77777777" w:rsidR="00841CE9" w:rsidRPr="00017EDA" w:rsidRDefault="00841CE9" w:rsidP="0033120D">
            <w:pPr>
              <w:jc w:val="right"/>
              <w:rPr>
                <w:rFonts w:ascii="Times New Roman" w:hAnsi="Times New Roman" w:cs="Times New Roman"/>
                <w:b/>
              </w:rPr>
            </w:pPr>
            <w:r w:rsidRPr="00017EDA">
              <w:rPr>
                <w:rFonts w:ascii="Times New Roman" w:hAnsi="Times New Roman" w:cs="Times New Roman"/>
                <w:b/>
              </w:rPr>
              <w:t>Year of Introduction</w:t>
            </w:r>
          </w:p>
        </w:tc>
        <w:tc>
          <w:tcPr>
            <w:tcW w:w="700" w:type="pct"/>
          </w:tcPr>
          <w:p w14:paraId="3EA6B448" w14:textId="77777777" w:rsidR="00841CE9" w:rsidRPr="00017EDA" w:rsidRDefault="00841CE9" w:rsidP="0033120D">
            <w:pPr>
              <w:jc w:val="center"/>
              <w:rPr>
                <w:rFonts w:ascii="Times New Roman" w:hAnsi="Times New Roman" w:cs="Times New Roman"/>
                <w:b/>
                <w:bCs/>
              </w:rPr>
            </w:pPr>
          </w:p>
          <w:p w14:paraId="1C5EF15F"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2023-24</w:t>
            </w:r>
          </w:p>
        </w:tc>
        <w:tc>
          <w:tcPr>
            <w:tcW w:w="1206" w:type="pct"/>
            <w:shd w:val="clear" w:color="auto" w:fill="D9D9D9" w:themeFill="background1" w:themeFillShade="D9"/>
            <w:vAlign w:val="center"/>
          </w:tcPr>
          <w:p w14:paraId="015E85D5" w14:textId="77777777" w:rsidR="00841CE9" w:rsidRPr="00017EDA" w:rsidRDefault="00841CE9" w:rsidP="0033120D">
            <w:pPr>
              <w:jc w:val="center"/>
              <w:rPr>
                <w:rFonts w:ascii="Times New Roman" w:hAnsi="Times New Roman" w:cs="Times New Roman"/>
                <w:b/>
              </w:rPr>
            </w:pPr>
            <w:r w:rsidRPr="00017EDA">
              <w:rPr>
                <w:rFonts w:ascii="Times New Roman" w:hAnsi="Times New Roman" w:cs="Times New Roman"/>
                <w:b/>
              </w:rPr>
              <w:t>Prerequisites (If any)</w:t>
            </w:r>
          </w:p>
        </w:tc>
        <w:tc>
          <w:tcPr>
            <w:tcW w:w="625" w:type="pct"/>
            <w:vAlign w:val="center"/>
          </w:tcPr>
          <w:p w14:paraId="2240F853" w14:textId="77777777" w:rsidR="00841CE9" w:rsidRPr="00017EDA" w:rsidRDefault="00841CE9" w:rsidP="0033120D">
            <w:pPr>
              <w:jc w:val="center"/>
              <w:rPr>
                <w:rFonts w:ascii="Times New Roman" w:hAnsi="Times New Roman" w:cs="Times New Roman"/>
                <w:b/>
                <w:bCs/>
                <w:color w:val="000000" w:themeColor="text1"/>
              </w:rPr>
            </w:pPr>
            <w:r w:rsidRPr="00017EDA">
              <w:rPr>
                <w:rFonts w:ascii="Times New Roman" w:hAnsi="Times New Roman" w:cs="Times New Roman"/>
                <w:b/>
                <w:bCs/>
                <w:color w:val="000000" w:themeColor="text1"/>
              </w:rPr>
              <w:t>NIL</w:t>
            </w:r>
          </w:p>
        </w:tc>
      </w:tr>
      <w:tr w:rsidR="00841CE9" w:rsidRPr="00017EDA" w14:paraId="36EDB1F7" w14:textId="77777777" w:rsidTr="0033120D">
        <w:tc>
          <w:tcPr>
            <w:tcW w:w="5000" w:type="pct"/>
            <w:gridSpan w:val="6"/>
          </w:tcPr>
          <w:p w14:paraId="145F57F9" w14:textId="77777777" w:rsidR="00841CE9" w:rsidRPr="00017EDA" w:rsidRDefault="00841CE9" w:rsidP="0033120D">
            <w:pPr>
              <w:jc w:val="both"/>
              <w:rPr>
                <w:rFonts w:ascii="Times New Roman" w:hAnsi="Times New Roman" w:cs="Times New Roman"/>
                <w:b/>
                <w:color w:val="000000" w:themeColor="text1"/>
              </w:rPr>
            </w:pPr>
          </w:p>
          <w:p w14:paraId="28BEA5F1" w14:textId="77777777" w:rsidR="00841CE9" w:rsidRPr="00017EDA" w:rsidRDefault="00841CE9" w:rsidP="0033120D">
            <w:pPr>
              <w:jc w:val="both"/>
              <w:rPr>
                <w:rFonts w:ascii="Times New Roman" w:hAnsi="Times New Roman" w:cs="Times New Roman"/>
                <w:b/>
                <w:color w:val="000000" w:themeColor="text1"/>
              </w:rPr>
            </w:pPr>
            <w:r w:rsidRPr="00017EDA">
              <w:rPr>
                <w:rFonts w:ascii="Times New Roman" w:hAnsi="Times New Roman" w:cs="Times New Roman"/>
                <w:b/>
                <w:color w:val="000000" w:themeColor="text1"/>
              </w:rPr>
              <w:t>Course Description:</w:t>
            </w:r>
          </w:p>
          <w:p w14:paraId="34F0CC68" w14:textId="77777777" w:rsidR="00841CE9" w:rsidRPr="00017EDA" w:rsidRDefault="00841CE9" w:rsidP="0033120D">
            <w:pPr>
              <w:textAlignment w:val="baseline"/>
              <w:rPr>
                <w:rFonts w:ascii="Times New Roman" w:eastAsia="Times New Roman" w:hAnsi="Times New Roman" w:cs="Times New Roman"/>
              </w:rPr>
            </w:pPr>
            <w:r w:rsidRPr="00017EDA">
              <w:rPr>
                <w:rFonts w:ascii="Times New Roman" w:eastAsia="Times New Roman" w:hAnsi="Times New Roman" w:cs="Times New Roman"/>
              </w:rPr>
              <w:t>This course builds on the Communication 1 course - Think through reading and writing. It aims to strengthen further writing skills.  The focus of the context and purpose of writing is largely disciplinary and less general. The kinds of texts to be read and written are complex. This is also a foundational course aimed as a tool for learning. Concepualized  as a practice-based hands-on course with a strong emphasis on developing skills, the transaction of this course will involve active reading, observation and writing activities. </w:t>
            </w:r>
          </w:p>
          <w:p w14:paraId="14DE764E" w14:textId="77777777" w:rsidR="00841CE9" w:rsidRPr="00017EDA" w:rsidRDefault="00841CE9" w:rsidP="0033120D">
            <w:pPr>
              <w:jc w:val="both"/>
              <w:rPr>
                <w:rFonts w:ascii="Times New Roman" w:hAnsi="Times New Roman" w:cs="Times New Roman"/>
                <w:b/>
                <w:color w:val="000000" w:themeColor="text1"/>
              </w:rPr>
            </w:pPr>
          </w:p>
          <w:p w14:paraId="356D593A" w14:textId="77777777" w:rsidR="00841CE9" w:rsidRPr="00017EDA" w:rsidRDefault="00841CE9" w:rsidP="0033120D">
            <w:pPr>
              <w:jc w:val="both"/>
              <w:rPr>
                <w:rFonts w:ascii="Times New Roman" w:hAnsi="Times New Roman" w:cs="Times New Roman"/>
                <w:b/>
                <w:color w:val="000000" w:themeColor="text1"/>
              </w:rPr>
            </w:pPr>
            <w:r w:rsidRPr="00017EDA">
              <w:rPr>
                <w:rFonts w:ascii="Times New Roman" w:hAnsi="Times New Roman" w:cs="Times New Roman"/>
                <w:b/>
                <w:color w:val="000000" w:themeColor="text1"/>
              </w:rPr>
              <w:t>Course objectives:</w:t>
            </w:r>
          </w:p>
          <w:p w14:paraId="3F04E1D2" w14:textId="77777777" w:rsidR="00841CE9" w:rsidRPr="00017EDA" w:rsidRDefault="00841CE9" w:rsidP="0033120D">
            <w:pPr>
              <w:jc w:val="both"/>
              <w:rPr>
                <w:rFonts w:ascii="Times New Roman" w:hAnsi="Times New Roman" w:cs="Times New Roman"/>
                <w:b/>
                <w:color w:val="000000" w:themeColor="text1"/>
              </w:rPr>
            </w:pPr>
          </w:p>
          <w:p w14:paraId="39580C0F" w14:textId="77777777" w:rsidR="00841CE9" w:rsidRPr="00017EDA" w:rsidRDefault="00841CE9" w:rsidP="00841CE9">
            <w:pPr>
              <w:pStyle w:val="ListParagraph"/>
              <w:numPr>
                <w:ilvl w:val="0"/>
                <w:numId w:val="69"/>
              </w:numPr>
              <w:textAlignment w:val="baseline"/>
              <w:rPr>
                <w:rFonts w:ascii="Times New Roman" w:eastAsia="Times New Roman" w:hAnsi="Times New Roman" w:cs="Times New Roman"/>
              </w:rPr>
            </w:pPr>
            <w:r w:rsidRPr="00017EDA">
              <w:rPr>
                <w:rFonts w:ascii="Times New Roman" w:eastAsia="Times New Roman" w:hAnsi="Times New Roman" w:cs="Times New Roman"/>
              </w:rPr>
              <w:t>To enable students to develop structured script for the presentation of ideas. </w:t>
            </w:r>
          </w:p>
          <w:p w14:paraId="01D35BF7" w14:textId="77777777" w:rsidR="00841CE9" w:rsidRPr="00017EDA" w:rsidRDefault="00841CE9" w:rsidP="00841CE9">
            <w:pPr>
              <w:pStyle w:val="ListParagraph"/>
              <w:numPr>
                <w:ilvl w:val="0"/>
                <w:numId w:val="69"/>
              </w:numPr>
              <w:textAlignment w:val="baseline"/>
              <w:rPr>
                <w:rFonts w:ascii="Times New Roman" w:eastAsia="Times New Roman" w:hAnsi="Times New Roman" w:cs="Times New Roman"/>
              </w:rPr>
            </w:pPr>
            <w:r w:rsidRPr="00017EDA">
              <w:rPr>
                <w:rFonts w:ascii="Times New Roman" w:eastAsia="Times New Roman" w:hAnsi="Times New Roman" w:cs="Times New Roman"/>
              </w:rPr>
              <w:t>To enable students to present their ideas for specific target audiences – expert and non-expert. </w:t>
            </w:r>
          </w:p>
          <w:p w14:paraId="247BD545" w14:textId="77777777" w:rsidR="00841CE9" w:rsidRPr="00017EDA" w:rsidRDefault="00841CE9" w:rsidP="00841CE9">
            <w:pPr>
              <w:pStyle w:val="ListParagraph"/>
              <w:numPr>
                <w:ilvl w:val="0"/>
                <w:numId w:val="69"/>
              </w:numPr>
              <w:textAlignment w:val="baseline"/>
              <w:rPr>
                <w:rFonts w:ascii="Times New Roman" w:eastAsia="Times New Roman" w:hAnsi="Times New Roman" w:cs="Times New Roman"/>
              </w:rPr>
            </w:pPr>
            <w:r w:rsidRPr="00017EDA">
              <w:rPr>
                <w:rFonts w:ascii="Times New Roman" w:eastAsia="Times New Roman" w:hAnsi="Times New Roman" w:cs="Times New Roman"/>
              </w:rPr>
              <w:t>To read and comprehend various technical aspects of a given discipline specific text. </w:t>
            </w:r>
          </w:p>
          <w:p w14:paraId="3DB176EF" w14:textId="77777777" w:rsidR="00841CE9" w:rsidRPr="00017EDA" w:rsidRDefault="00841CE9" w:rsidP="00841CE9">
            <w:pPr>
              <w:pStyle w:val="ListParagraph"/>
              <w:numPr>
                <w:ilvl w:val="0"/>
                <w:numId w:val="69"/>
              </w:numPr>
              <w:textAlignment w:val="baseline"/>
              <w:rPr>
                <w:rFonts w:ascii="Times New Roman" w:eastAsia="Times New Roman" w:hAnsi="Times New Roman" w:cs="Times New Roman"/>
              </w:rPr>
            </w:pPr>
            <w:r w:rsidRPr="00017EDA">
              <w:rPr>
                <w:rFonts w:ascii="Times New Roman" w:eastAsia="Times New Roman" w:hAnsi="Times New Roman" w:cs="Times New Roman"/>
              </w:rPr>
              <w:t>To rewrite and improve the given disciplinary text for clearer expression of ideas. </w:t>
            </w:r>
          </w:p>
          <w:p w14:paraId="5C2C8883" w14:textId="77777777" w:rsidR="00841CE9" w:rsidRPr="00017EDA" w:rsidRDefault="00841CE9" w:rsidP="00841CE9">
            <w:pPr>
              <w:pStyle w:val="ListParagraph"/>
              <w:numPr>
                <w:ilvl w:val="0"/>
                <w:numId w:val="69"/>
              </w:numPr>
              <w:textAlignment w:val="baseline"/>
              <w:rPr>
                <w:rFonts w:ascii="Times New Roman" w:eastAsia="Times New Roman" w:hAnsi="Times New Roman" w:cs="Times New Roman"/>
              </w:rPr>
            </w:pPr>
            <w:r w:rsidRPr="00017EDA">
              <w:rPr>
                <w:rFonts w:ascii="Times New Roman" w:eastAsia="Times New Roman" w:hAnsi="Times New Roman" w:cs="Times New Roman"/>
              </w:rPr>
              <w:t>Identifying needs of various platforms and organizing ideas as per their demands. </w:t>
            </w:r>
          </w:p>
          <w:p w14:paraId="337DF3B0" w14:textId="77777777" w:rsidR="00841CE9" w:rsidRPr="00017EDA" w:rsidRDefault="00841CE9" w:rsidP="00841CE9">
            <w:pPr>
              <w:pStyle w:val="ListParagraph"/>
              <w:numPr>
                <w:ilvl w:val="0"/>
                <w:numId w:val="69"/>
              </w:numPr>
              <w:textAlignment w:val="baseline"/>
              <w:rPr>
                <w:rFonts w:ascii="Times New Roman" w:eastAsia="Times New Roman" w:hAnsi="Times New Roman" w:cs="Times New Roman"/>
              </w:rPr>
            </w:pPr>
            <w:r w:rsidRPr="00017EDA">
              <w:rPr>
                <w:rFonts w:ascii="Times New Roman" w:eastAsia="Times New Roman" w:hAnsi="Times New Roman" w:cs="Times New Roman"/>
              </w:rPr>
              <w:t>To enable the students to present ideas clearly, comprehensively, and convincingly</w:t>
            </w:r>
          </w:p>
          <w:p w14:paraId="01FA8893" w14:textId="77777777" w:rsidR="00841CE9" w:rsidRPr="00017EDA" w:rsidRDefault="00841CE9" w:rsidP="0033120D">
            <w:pPr>
              <w:rPr>
                <w:rFonts w:ascii="Times New Roman" w:hAnsi="Times New Roman" w:cs="Times New Roman"/>
                <w:b/>
                <w:color w:val="000000" w:themeColor="text1"/>
              </w:rPr>
            </w:pPr>
          </w:p>
          <w:p w14:paraId="03561685" w14:textId="77777777" w:rsidR="00841CE9" w:rsidRPr="00017EDA" w:rsidRDefault="00841CE9" w:rsidP="0033120D">
            <w:pPr>
              <w:rPr>
                <w:rFonts w:ascii="Times New Roman" w:hAnsi="Times New Roman" w:cs="Times New Roman"/>
                <w:b/>
                <w:color w:val="000000" w:themeColor="text1"/>
              </w:rPr>
            </w:pPr>
            <w:r w:rsidRPr="00017EDA">
              <w:rPr>
                <w:rFonts w:ascii="Times New Roman" w:hAnsi="Times New Roman" w:cs="Times New Roman"/>
                <w:b/>
                <w:color w:val="000000" w:themeColor="text1"/>
              </w:rPr>
              <w:t>Course Outcome (CO):</w:t>
            </w:r>
          </w:p>
          <w:p w14:paraId="18AA98C1" w14:textId="77777777" w:rsidR="00841CE9" w:rsidRPr="00017EDA" w:rsidRDefault="00841CE9" w:rsidP="00841CE9">
            <w:pPr>
              <w:numPr>
                <w:ilvl w:val="0"/>
                <w:numId w:val="68"/>
              </w:numPr>
              <w:ind w:left="360" w:firstLine="0"/>
              <w:textAlignment w:val="baseline"/>
              <w:rPr>
                <w:rFonts w:ascii="Times New Roman" w:eastAsia="Times New Roman" w:hAnsi="Times New Roman" w:cs="Times New Roman"/>
              </w:rPr>
            </w:pPr>
            <w:r w:rsidRPr="00017EDA">
              <w:rPr>
                <w:rFonts w:ascii="Times New Roman" w:eastAsia="Times New Roman" w:hAnsi="Times New Roman" w:cs="Times New Roman"/>
              </w:rPr>
              <w:t>CO1: An understanding of the various steps required in developing a written text in discipline specific context </w:t>
            </w:r>
          </w:p>
          <w:p w14:paraId="63B2E392" w14:textId="77777777" w:rsidR="00841CE9" w:rsidRPr="00017EDA" w:rsidRDefault="00841CE9" w:rsidP="00841CE9">
            <w:pPr>
              <w:numPr>
                <w:ilvl w:val="0"/>
                <w:numId w:val="68"/>
              </w:numPr>
              <w:ind w:left="360" w:firstLine="0"/>
              <w:textAlignment w:val="baseline"/>
              <w:rPr>
                <w:rFonts w:ascii="Times New Roman" w:eastAsia="Times New Roman" w:hAnsi="Times New Roman" w:cs="Times New Roman"/>
              </w:rPr>
            </w:pPr>
            <w:r w:rsidRPr="00017EDA">
              <w:rPr>
                <w:rFonts w:ascii="Times New Roman" w:eastAsia="Times New Roman" w:hAnsi="Times New Roman" w:cs="Times New Roman"/>
              </w:rPr>
              <w:t>CO2: Ability to comprehend discipline specific texts </w:t>
            </w:r>
          </w:p>
          <w:p w14:paraId="60D14AD9" w14:textId="77777777" w:rsidR="00841CE9" w:rsidRPr="00017EDA" w:rsidRDefault="00841CE9" w:rsidP="00841CE9">
            <w:pPr>
              <w:numPr>
                <w:ilvl w:val="0"/>
                <w:numId w:val="68"/>
              </w:numPr>
              <w:ind w:left="360" w:firstLine="0"/>
              <w:textAlignment w:val="baseline"/>
              <w:rPr>
                <w:rFonts w:ascii="Times New Roman" w:eastAsia="Times New Roman" w:hAnsi="Times New Roman" w:cs="Times New Roman"/>
              </w:rPr>
            </w:pPr>
            <w:r w:rsidRPr="00017EDA">
              <w:rPr>
                <w:rFonts w:ascii="Times New Roman" w:eastAsia="Times New Roman" w:hAnsi="Times New Roman" w:cs="Times New Roman"/>
              </w:rPr>
              <w:t>CO3: Ability to develop texts- written and oral for general context and for discipline specific context. </w:t>
            </w:r>
          </w:p>
          <w:p w14:paraId="5831434B" w14:textId="77777777" w:rsidR="00841CE9" w:rsidRPr="00017EDA" w:rsidRDefault="00841CE9" w:rsidP="0033120D">
            <w:pPr>
              <w:widowControl w:val="0"/>
              <w:tabs>
                <w:tab w:val="left" w:pos="820"/>
              </w:tabs>
              <w:autoSpaceDE w:val="0"/>
              <w:autoSpaceDN w:val="0"/>
              <w:spacing w:before="1"/>
              <w:rPr>
                <w:rFonts w:ascii="Times New Roman" w:hAnsi="Times New Roman" w:cs="Times New Roman"/>
                <w:color w:val="000000" w:themeColor="text1"/>
              </w:rPr>
            </w:pPr>
          </w:p>
          <w:tbl>
            <w:tblPr>
              <w:tblStyle w:val="TableGrid"/>
              <w:tblW w:w="9300" w:type="dxa"/>
              <w:tblLayout w:type="fixed"/>
              <w:tblLook w:val="04A0" w:firstRow="1" w:lastRow="0" w:firstColumn="1" w:lastColumn="0" w:noHBand="0" w:noVBand="1"/>
            </w:tblPr>
            <w:tblGrid>
              <w:gridCol w:w="809"/>
              <w:gridCol w:w="4646"/>
              <w:gridCol w:w="1170"/>
              <w:gridCol w:w="810"/>
              <w:gridCol w:w="1080"/>
              <w:gridCol w:w="785"/>
            </w:tblGrid>
            <w:tr w:rsidR="00841CE9" w:rsidRPr="00017EDA" w14:paraId="1814FB86" w14:textId="77777777" w:rsidTr="0033120D">
              <w:tc>
                <w:tcPr>
                  <w:tcW w:w="809" w:type="dxa"/>
                  <w:shd w:val="clear" w:color="auto" w:fill="D9D9D9" w:themeFill="background1" w:themeFillShade="D9"/>
                  <w:vAlign w:val="center"/>
                </w:tcPr>
                <w:p w14:paraId="74EF73A0"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Unit No.</w:t>
                  </w:r>
                </w:p>
              </w:tc>
              <w:tc>
                <w:tcPr>
                  <w:tcW w:w="4646" w:type="dxa"/>
                  <w:shd w:val="clear" w:color="auto" w:fill="D9D9D9" w:themeFill="background1" w:themeFillShade="D9"/>
                  <w:vAlign w:val="center"/>
                </w:tcPr>
                <w:p w14:paraId="2133CA19"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Topic/Unit</w:t>
                  </w:r>
                </w:p>
              </w:tc>
              <w:tc>
                <w:tcPr>
                  <w:tcW w:w="1170" w:type="dxa"/>
                  <w:shd w:val="clear" w:color="auto" w:fill="D9D9D9" w:themeFill="background1" w:themeFillShade="D9"/>
                  <w:vAlign w:val="center"/>
                </w:tcPr>
                <w:p w14:paraId="5ADCD60E"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Contact Hours</w:t>
                  </w:r>
                </w:p>
              </w:tc>
              <w:tc>
                <w:tcPr>
                  <w:tcW w:w="810" w:type="dxa"/>
                  <w:shd w:val="clear" w:color="auto" w:fill="D9D9D9" w:themeFill="background1" w:themeFillShade="D9"/>
                  <w:vAlign w:val="center"/>
                </w:tcPr>
                <w:p w14:paraId="650CC108"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BT</w:t>
                  </w:r>
                </w:p>
                <w:p w14:paraId="355649F7" w14:textId="77777777" w:rsidR="00841CE9" w:rsidRPr="00017EDA" w:rsidRDefault="00841CE9" w:rsidP="0033120D">
                  <w:pPr>
                    <w:jc w:val="center"/>
                    <w:rPr>
                      <w:rFonts w:ascii="Times New Roman" w:hAnsi="Times New Roman" w:cs="Times New Roman"/>
                    </w:rPr>
                  </w:pPr>
                  <w:r w:rsidRPr="00017EDA">
                    <w:rPr>
                      <w:rFonts w:ascii="Times New Roman" w:hAnsi="Times New Roman" w:cs="Times New Roman"/>
                      <w:b/>
                      <w:bCs/>
                    </w:rPr>
                    <w:t>Level</w:t>
                  </w:r>
                </w:p>
              </w:tc>
              <w:tc>
                <w:tcPr>
                  <w:tcW w:w="1080" w:type="dxa"/>
                  <w:shd w:val="clear" w:color="auto" w:fill="D9D9D9" w:themeFill="background1" w:themeFillShade="D9"/>
                  <w:vAlign w:val="center"/>
                </w:tcPr>
                <w:p w14:paraId="4A605E73" w14:textId="77777777" w:rsidR="00841CE9" w:rsidRPr="00017EDA" w:rsidRDefault="00841CE9" w:rsidP="0033120D">
                  <w:pPr>
                    <w:jc w:val="center"/>
                    <w:rPr>
                      <w:rFonts w:ascii="Times New Roman" w:hAnsi="Times New Roman" w:cs="Times New Roman"/>
                    </w:rPr>
                  </w:pPr>
                  <w:r w:rsidRPr="00017EDA">
                    <w:rPr>
                      <w:rFonts w:ascii="Times New Roman" w:hAnsi="Times New Roman" w:cs="Times New Roman"/>
                      <w:b/>
                      <w:bCs/>
                    </w:rPr>
                    <w:t>CO</w:t>
                  </w:r>
                </w:p>
              </w:tc>
              <w:tc>
                <w:tcPr>
                  <w:tcW w:w="785" w:type="dxa"/>
                  <w:shd w:val="clear" w:color="auto" w:fill="D9D9D9" w:themeFill="background1" w:themeFillShade="D9"/>
                  <w:vAlign w:val="center"/>
                </w:tcPr>
                <w:p w14:paraId="6E1433D2" w14:textId="77777777" w:rsidR="00841CE9" w:rsidRPr="00017EDA" w:rsidRDefault="00841CE9" w:rsidP="0033120D">
                  <w:pPr>
                    <w:jc w:val="center"/>
                    <w:rPr>
                      <w:rFonts w:ascii="Times New Roman" w:hAnsi="Times New Roman" w:cs="Times New Roman"/>
                      <w:b/>
                      <w:bCs/>
                    </w:rPr>
                  </w:pPr>
                  <w:r w:rsidRPr="00017EDA">
                    <w:rPr>
                      <w:rFonts w:ascii="Times New Roman" w:hAnsi="Times New Roman" w:cs="Times New Roman"/>
                      <w:b/>
                      <w:bCs/>
                    </w:rPr>
                    <w:t>PSO</w:t>
                  </w:r>
                </w:p>
              </w:tc>
            </w:tr>
            <w:tr w:rsidR="00841CE9" w:rsidRPr="00017EDA" w14:paraId="28368547" w14:textId="77777777" w:rsidTr="0033120D">
              <w:tc>
                <w:tcPr>
                  <w:tcW w:w="809" w:type="dxa"/>
                  <w:vAlign w:val="center"/>
                </w:tcPr>
                <w:p w14:paraId="7801FD72" w14:textId="77777777" w:rsidR="00841CE9" w:rsidRPr="00017EDA" w:rsidRDefault="00841CE9" w:rsidP="0033120D">
                  <w:pPr>
                    <w:jc w:val="center"/>
                    <w:rPr>
                      <w:rFonts w:ascii="Times New Roman" w:hAnsi="Times New Roman" w:cs="Times New Roman"/>
                    </w:rPr>
                  </w:pPr>
                  <w:r w:rsidRPr="00017EDA">
                    <w:rPr>
                      <w:rFonts w:ascii="Times New Roman" w:hAnsi="Times New Roman" w:cs="Times New Roman"/>
                    </w:rPr>
                    <w:t>1</w:t>
                  </w:r>
                </w:p>
              </w:tc>
              <w:tc>
                <w:tcPr>
                  <w:tcW w:w="4646" w:type="dxa"/>
                </w:tcPr>
                <w:p w14:paraId="7F650056" w14:textId="77777777" w:rsidR="00841CE9" w:rsidRPr="00017EDA" w:rsidRDefault="00841CE9" w:rsidP="00841CE9">
                  <w:pPr>
                    <w:pStyle w:val="TableParagraph"/>
                    <w:numPr>
                      <w:ilvl w:val="0"/>
                      <w:numId w:val="76"/>
                    </w:numPr>
                    <w:adjustRightInd/>
                    <w:ind w:right="91"/>
                    <w:jc w:val="both"/>
                  </w:pPr>
                  <w:r w:rsidRPr="00017EDA">
                    <w:rPr>
                      <w:rFonts w:eastAsia="Times New Roman"/>
                    </w:rPr>
                    <w:t xml:space="preserve">Art of oral presentation </w:t>
                  </w:r>
                </w:p>
                <w:p w14:paraId="60CAE23E" w14:textId="77777777" w:rsidR="00841CE9" w:rsidRPr="00017EDA" w:rsidRDefault="00841CE9" w:rsidP="00841CE9">
                  <w:pPr>
                    <w:pStyle w:val="TableParagraph"/>
                    <w:numPr>
                      <w:ilvl w:val="0"/>
                      <w:numId w:val="76"/>
                    </w:numPr>
                    <w:adjustRightInd/>
                    <w:ind w:right="91"/>
                    <w:jc w:val="both"/>
                  </w:pPr>
                  <w:r w:rsidRPr="00017EDA">
                    <w:rPr>
                      <w:rFonts w:eastAsia="Times New Roman"/>
                    </w:rPr>
                    <w:t>Describe technical information  </w:t>
                  </w:r>
                </w:p>
                <w:p w14:paraId="6256603A" w14:textId="77777777" w:rsidR="00841CE9" w:rsidRPr="00017EDA" w:rsidRDefault="00841CE9" w:rsidP="00841CE9">
                  <w:pPr>
                    <w:pStyle w:val="ListParagraph"/>
                    <w:numPr>
                      <w:ilvl w:val="0"/>
                      <w:numId w:val="76"/>
                    </w:numPr>
                    <w:textAlignment w:val="baseline"/>
                    <w:rPr>
                      <w:rFonts w:ascii="Times New Roman" w:eastAsia="Times New Roman" w:hAnsi="Times New Roman" w:cs="Times New Roman"/>
                    </w:rPr>
                  </w:pPr>
                  <w:r w:rsidRPr="00017EDA">
                    <w:rPr>
                      <w:rFonts w:ascii="Times New Roman" w:eastAsia="Times New Roman" w:hAnsi="Times New Roman" w:cs="Times New Roman"/>
                    </w:rPr>
                    <w:t>Identifying audience and  </w:t>
                  </w:r>
                </w:p>
                <w:p w14:paraId="26B68D01" w14:textId="77777777" w:rsidR="00841CE9" w:rsidRPr="00017EDA" w:rsidRDefault="00841CE9" w:rsidP="0033120D">
                  <w:pPr>
                    <w:pStyle w:val="TableParagraph"/>
                    <w:ind w:right="91"/>
                    <w:jc w:val="both"/>
                  </w:pPr>
                  <w:r w:rsidRPr="00017EDA">
                    <w:t>.</w:t>
                  </w:r>
                </w:p>
                <w:p w14:paraId="444C2379" w14:textId="77777777" w:rsidR="00841CE9" w:rsidRPr="00017EDA" w:rsidRDefault="00841CE9" w:rsidP="0033120D">
                  <w:pPr>
                    <w:pStyle w:val="TableParagraph"/>
                    <w:ind w:left="136" w:right="91"/>
                    <w:jc w:val="both"/>
                  </w:pPr>
                  <w:r w:rsidRPr="00017EDA">
                    <w:t xml:space="preserve">Learning deliverables: </w:t>
                  </w:r>
                </w:p>
                <w:p w14:paraId="37F9B711" w14:textId="77777777" w:rsidR="00841CE9" w:rsidRPr="00017EDA" w:rsidRDefault="00841CE9" w:rsidP="0033120D">
                  <w:pPr>
                    <w:pStyle w:val="TableParagraph"/>
                    <w:ind w:left="136" w:right="91"/>
                    <w:jc w:val="both"/>
                    <w:rPr>
                      <w:rFonts w:eastAsia="Times New Roman"/>
                    </w:rPr>
                  </w:pPr>
                  <w:r w:rsidRPr="00017EDA">
                    <w:t xml:space="preserve">1. </w:t>
                  </w:r>
                  <w:r w:rsidRPr="00017EDA">
                    <w:rPr>
                      <w:rFonts w:eastAsia="Times New Roman"/>
                    </w:rPr>
                    <w:t>Spoken exercise (submission in the form of podcast) </w:t>
                  </w:r>
                </w:p>
                <w:p w14:paraId="01F0E66A" w14:textId="77777777" w:rsidR="00841CE9" w:rsidRPr="00017EDA" w:rsidRDefault="00841CE9" w:rsidP="0033120D">
                  <w:pPr>
                    <w:pStyle w:val="TableParagraph"/>
                    <w:ind w:left="136" w:right="91"/>
                    <w:jc w:val="both"/>
                  </w:pPr>
                  <w:r w:rsidRPr="00017EDA">
                    <w:t xml:space="preserve">2. </w:t>
                  </w:r>
                  <w:r w:rsidRPr="00017EDA">
                    <w:rPr>
                      <w:rFonts w:eastAsia="Times New Roman"/>
                    </w:rPr>
                    <w:t xml:space="preserve">Interview with experts and explaining the </w:t>
                  </w:r>
                  <w:r w:rsidRPr="00017EDA">
                    <w:rPr>
                      <w:rFonts w:eastAsia="Times New Roman"/>
                    </w:rPr>
                    <w:lastRenderedPageBreak/>
                    <w:t>technical aspects from their discipline in common man’s language </w:t>
                  </w:r>
                </w:p>
                <w:p w14:paraId="11C41ED1" w14:textId="77777777" w:rsidR="00841CE9" w:rsidRPr="00017EDA" w:rsidRDefault="00841CE9" w:rsidP="0033120D">
                  <w:pPr>
                    <w:pStyle w:val="TableParagraph"/>
                    <w:ind w:left="136" w:right="91"/>
                    <w:jc w:val="both"/>
                    <w:rPr>
                      <w:rFonts w:eastAsia="Times New Roman"/>
                    </w:rPr>
                  </w:pPr>
                  <w:r w:rsidRPr="00017EDA">
                    <w:t xml:space="preserve">3. </w:t>
                  </w:r>
                  <w:r w:rsidRPr="00017EDA">
                    <w:rPr>
                      <w:rFonts w:eastAsia="Times New Roman"/>
                    </w:rPr>
                    <w:t>Case studies </w:t>
                  </w:r>
                </w:p>
                <w:p w14:paraId="2BDEF525" w14:textId="77777777" w:rsidR="00841CE9" w:rsidRPr="00017EDA" w:rsidRDefault="00841CE9" w:rsidP="0033120D">
                  <w:pPr>
                    <w:pStyle w:val="TableParagraph"/>
                    <w:ind w:left="136" w:right="91"/>
                    <w:jc w:val="both"/>
                  </w:pPr>
                </w:p>
              </w:tc>
              <w:tc>
                <w:tcPr>
                  <w:tcW w:w="1170" w:type="dxa"/>
                  <w:vAlign w:val="center"/>
                </w:tcPr>
                <w:p w14:paraId="236F6648"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lastRenderedPageBreak/>
                    <w:t>15</w:t>
                  </w:r>
                </w:p>
              </w:tc>
              <w:tc>
                <w:tcPr>
                  <w:tcW w:w="810" w:type="dxa"/>
                  <w:shd w:val="clear" w:color="auto" w:fill="auto"/>
                  <w:vAlign w:val="center"/>
                </w:tcPr>
                <w:p w14:paraId="03B3A9D5"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1,3,4,6</w:t>
                  </w:r>
                </w:p>
              </w:tc>
              <w:tc>
                <w:tcPr>
                  <w:tcW w:w="1080" w:type="dxa"/>
                  <w:shd w:val="clear" w:color="auto" w:fill="auto"/>
                  <w:vAlign w:val="center"/>
                </w:tcPr>
                <w:p w14:paraId="1E870368"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CO1, CO2, CO3</w:t>
                  </w:r>
                </w:p>
              </w:tc>
              <w:tc>
                <w:tcPr>
                  <w:tcW w:w="785" w:type="dxa"/>
                  <w:shd w:val="clear" w:color="auto" w:fill="auto"/>
                  <w:vAlign w:val="center"/>
                </w:tcPr>
                <w:p w14:paraId="3C9A7B02"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PSO1,</w:t>
                  </w:r>
                </w:p>
                <w:p w14:paraId="0D6DC77C"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PSO3,</w:t>
                  </w:r>
                </w:p>
                <w:p w14:paraId="478A85A9"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PSO4</w:t>
                  </w:r>
                </w:p>
              </w:tc>
            </w:tr>
            <w:tr w:rsidR="00841CE9" w:rsidRPr="00017EDA" w14:paraId="2C3864FA" w14:textId="77777777" w:rsidTr="0033120D">
              <w:tc>
                <w:tcPr>
                  <w:tcW w:w="809" w:type="dxa"/>
                  <w:vAlign w:val="center"/>
                </w:tcPr>
                <w:p w14:paraId="4EA3C950" w14:textId="77777777" w:rsidR="00841CE9" w:rsidRPr="00017EDA" w:rsidRDefault="00841CE9" w:rsidP="0033120D">
                  <w:pPr>
                    <w:jc w:val="center"/>
                    <w:rPr>
                      <w:rFonts w:ascii="Times New Roman" w:hAnsi="Times New Roman" w:cs="Times New Roman"/>
                    </w:rPr>
                  </w:pPr>
                  <w:r w:rsidRPr="00017EDA">
                    <w:rPr>
                      <w:rFonts w:ascii="Times New Roman" w:hAnsi="Times New Roman" w:cs="Times New Roman"/>
                    </w:rPr>
                    <w:lastRenderedPageBreak/>
                    <w:t>2</w:t>
                  </w:r>
                </w:p>
              </w:tc>
              <w:tc>
                <w:tcPr>
                  <w:tcW w:w="4646" w:type="dxa"/>
                  <w:vAlign w:val="center"/>
                </w:tcPr>
                <w:p w14:paraId="7C6ED7B4" w14:textId="77777777" w:rsidR="00841CE9" w:rsidRPr="00017EDA" w:rsidRDefault="00841CE9" w:rsidP="00841CE9">
                  <w:pPr>
                    <w:pStyle w:val="ListParagraph"/>
                    <w:numPr>
                      <w:ilvl w:val="0"/>
                      <w:numId w:val="78"/>
                    </w:numPr>
                    <w:textAlignment w:val="baseline"/>
                    <w:rPr>
                      <w:rFonts w:ascii="Times New Roman" w:eastAsia="Times New Roman" w:hAnsi="Times New Roman" w:cs="Times New Roman"/>
                    </w:rPr>
                  </w:pPr>
                  <w:r w:rsidRPr="00017EDA">
                    <w:rPr>
                      <w:rFonts w:ascii="Times New Roman" w:eastAsia="Times New Roman" w:hAnsi="Times New Roman" w:cs="Times New Roman"/>
                    </w:rPr>
                    <w:t>Identifying the central idea, issues and conclusion </w:t>
                  </w:r>
                </w:p>
                <w:p w14:paraId="435605D5" w14:textId="77777777" w:rsidR="00841CE9" w:rsidRPr="00017EDA" w:rsidRDefault="00841CE9" w:rsidP="00841CE9">
                  <w:pPr>
                    <w:pStyle w:val="ListParagraph"/>
                    <w:numPr>
                      <w:ilvl w:val="0"/>
                      <w:numId w:val="78"/>
                    </w:numPr>
                    <w:textAlignment w:val="baseline"/>
                    <w:rPr>
                      <w:rFonts w:ascii="Times New Roman" w:eastAsia="Times New Roman" w:hAnsi="Times New Roman" w:cs="Times New Roman"/>
                    </w:rPr>
                  </w:pPr>
                  <w:r w:rsidRPr="00017EDA">
                    <w:rPr>
                      <w:rFonts w:ascii="Times New Roman" w:eastAsia="Times New Roman" w:hAnsi="Times New Roman" w:cs="Times New Roman"/>
                    </w:rPr>
                    <w:t>Review the text: Mechanics of  </w:t>
                  </w:r>
                </w:p>
                <w:p w14:paraId="562A9684" w14:textId="77777777" w:rsidR="00841CE9" w:rsidRPr="00017EDA" w:rsidRDefault="00841CE9" w:rsidP="0033120D">
                  <w:pPr>
                    <w:textAlignment w:val="baseline"/>
                    <w:rPr>
                      <w:rFonts w:ascii="Times New Roman" w:eastAsia="Times New Roman" w:hAnsi="Times New Roman" w:cs="Times New Roman"/>
                    </w:rPr>
                  </w:pPr>
                  <w:r w:rsidRPr="00017EDA">
                    <w:rPr>
                      <w:rFonts w:ascii="Times New Roman" w:eastAsia="Times New Roman" w:hAnsi="Times New Roman" w:cs="Times New Roman"/>
                    </w:rPr>
                    <w:t>language &amp; Mechanics of  Disciplinary writing </w:t>
                  </w:r>
                </w:p>
                <w:p w14:paraId="3ADD3380" w14:textId="77777777" w:rsidR="00841CE9" w:rsidRPr="00017EDA" w:rsidRDefault="00841CE9" w:rsidP="00841CE9">
                  <w:pPr>
                    <w:pStyle w:val="ListParagraph"/>
                    <w:numPr>
                      <w:ilvl w:val="0"/>
                      <w:numId w:val="78"/>
                    </w:numPr>
                    <w:textAlignment w:val="baseline"/>
                    <w:rPr>
                      <w:rFonts w:ascii="Times New Roman" w:eastAsia="Times New Roman" w:hAnsi="Times New Roman" w:cs="Times New Roman"/>
                    </w:rPr>
                  </w:pPr>
                  <w:r w:rsidRPr="00017EDA">
                    <w:rPr>
                      <w:rFonts w:ascii="Times New Roman" w:eastAsia="Times New Roman" w:hAnsi="Times New Roman" w:cs="Times New Roman"/>
                    </w:rPr>
                    <w:t>Representing the disciplinary  </w:t>
                  </w:r>
                </w:p>
                <w:p w14:paraId="530D7E68" w14:textId="77777777" w:rsidR="00841CE9" w:rsidRPr="00017EDA" w:rsidRDefault="00841CE9" w:rsidP="0033120D">
                  <w:pPr>
                    <w:textAlignment w:val="baseline"/>
                    <w:rPr>
                      <w:rFonts w:ascii="Times New Roman" w:eastAsia="Times New Roman" w:hAnsi="Times New Roman" w:cs="Times New Roman"/>
                    </w:rPr>
                  </w:pPr>
                  <w:r w:rsidRPr="00017EDA">
                    <w:rPr>
                      <w:rFonts w:ascii="Times New Roman" w:eastAsia="Times New Roman" w:hAnsi="Times New Roman" w:cs="Times New Roman"/>
                    </w:rPr>
                    <w:t>perspectives on various issues on  </w:t>
                  </w:r>
                </w:p>
                <w:p w14:paraId="47B72B81" w14:textId="77777777" w:rsidR="00841CE9" w:rsidRPr="00017EDA" w:rsidRDefault="00841CE9" w:rsidP="0033120D">
                  <w:pPr>
                    <w:textAlignment w:val="baseline"/>
                    <w:rPr>
                      <w:rFonts w:ascii="Times New Roman" w:eastAsia="Times New Roman" w:hAnsi="Times New Roman" w:cs="Times New Roman"/>
                    </w:rPr>
                  </w:pPr>
                  <w:r w:rsidRPr="00017EDA">
                    <w:rPr>
                      <w:rFonts w:ascii="Times New Roman" w:eastAsia="Times New Roman" w:hAnsi="Times New Roman" w:cs="Times New Roman"/>
                    </w:rPr>
                    <w:t>social-media platforms </w:t>
                  </w:r>
                </w:p>
                <w:p w14:paraId="590CD7E4" w14:textId="77777777" w:rsidR="00841CE9" w:rsidRPr="00017EDA" w:rsidRDefault="00841CE9" w:rsidP="00841CE9">
                  <w:pPr>
                    <w:pStyle w:val="ListParagraph"/>
                    <w:numPr>
                      <w:ilvl w:val="0"/>
                      <w:numId w:val="78"/>
                    </w:numPr>
                    <w:textAlignment w:val="baseline"/>
                    <w:rPr>
                      <w:rFonts w:ascii="Times New Roman" w:eastAsia="Times New Roman" w:hAnsi="Times New Roman" w:cs="Times New Roman"/>
                    </w:rPr>
                  </w:pPr>
                  <w:r w:rsidRPr="00017EDA">
                    <w:rPr>
                      <w:rFonts w:ascii="Times New Roman" w:eastAsia="Times New Roman" w:hAnsi="Times New Roman" w:cs="Times New Roman"/>
                    </w:rPr>
                    <w:t>Developing convincing texts and  </w:t>
                  </w:r>
                </w:p>
                <w:p w14:paraId="5CC33279" w14:textId="77777777" w:rsidR="00841CE9" w:rsidRPr="00017EDA" w:rsidRDefault="00841CE9" w:rsidP="0033120D">
                  <w:pPr>
                    <w:textAlignment w:val="baseline"/>
                    <w:rPr>
                      <w:rFonts w:ascii="Times New Roman" w:eastAsia="Times New Roman" w:hAnsi="Times New Roman" w:cs="Times New Roman"/>
                    </w:rPr>
                  </w:pPr>
                  <w:r w:rsidRPr="00017EDA">
                    <w:rPr>
                      <w:rFonts w:ascii="Times New Roman" w:eastAsia="Times New Roman" w:hAnsi="Times New Roman" w:cs="Times New Roman"/>
                    </w:rPr>
                    <w:t>arguments </w:t>
                  </w:r>
                </w:p>
                <w:p w14:paraId="47743455" w14:textId="77777777" w:rsidR="00841CE9" w:rsidRPr="00017EDA" w:rsidRDefault="00841CE9" w:rsidP="0033120D">
                  <w:pPr>
                    <w:ind w:left="136"/>
                    <w:textAlignment w:val="baseline"/>
                    <w:rPr>
                      <w:rFonts w:ascii="Times New Roman" w:eastAsia="Times New Roman" w:hAnsi="Times New Roman" w:cs="Times New Roman"/>
                    </w:rPr>
                  </w:pPr>
                </w:p>
                <w:p w14:paraId="50087BB1" w14:textId="77777777" w:rsidR="00841CE9" w:rsidRPr="00017EDA" w:rsidRDefault="00841CE9" w:rsidP="0033120D">
                  <w:pPr>
                    <w:pStyle w:val="TableParagraph"/>
                    <w:spacing w:before="1" w:line="252" w:lineRule="exact"/>
                    <w:ind w:left="136"/>
                    <w:jc w:val="both"/>
                    <w:rPr>
                      <w:rFonts w:eastAsia="Times New Roman"/>
                    </w:rPr>
                  </w:pPr>
                  <w:r w:rsidRPr="00017EDA">
                    <w:rPr>
                      <w:rFonts w:eastAsia="Times New Roman"/>
                    </w:rPr>
                    <w:t xml:space="preserve">Learning Deliverables: </w:t>
                  </w:r>
                </w:p>
                <w:p w14:paraId="707E14D5" w14:textId="77777777" w:rsidR="00841CE9" w:rsidRPr="00017EDA" w:rsidRDefault="00841CE9" w:rsidP="00841CE9">
                  <w:pPr>
                    <w:pStyle w:val="TableParagraph"/>
                    <w:numPr>
                      <w:ilvl w:val="0"/>
                      <w:numId w:val="77"/>
                    </w:numPr>
                    <w:adjustRightInd/>
                    <w:spacing w:before="1" w:line="252" w:lineRule="exact"/>
                    <w:jc w:val="both"/>
                  </w:pPr>
                  <w:r w:rsidRPr="00017EDA">
                    <w:rPr>
                      <w:rFonts w:eastAsia="Times New Roman"/>
                    </w:rPr>
                    <w:t xml:space="preserve">Research Paper Analysis  </w:t>
                  </w:r>
                </w:p>
                <w:p w14:paraId="2FF21FEC" w14:textId="77777777" w:rsidR="00841CE9" w:rsidRPr="00017EDA" w:rsidRDefault="00841CE9" w:rsidP="00841CE9">
                  <w:pPr>
                    <w:pStyle w:val="TableParagraph"/>
                    <w:numPr>
                      <w:ilvl w:val="0"/>
                      <w:numId w:val="77"/>
                    </w:numPr>
                    <w:adjustRightInd/>
                    <w:spacing w:before="1" w:line="252" w:lineRule="exact"/>
                    <w:jc w:val="both"/>
                  </w:pPr>
                  <w:r w:rsidRPr="00017EDA">
                    <w:rPr>
                      <w:rFonts w:eastAsia="Times New Roman"/>
                    </w:rPr>
                    <w:t>Review of Research paper </w:t>
                  </w:r>
                </w:p>
                <w:p w14:paraId="76BF73FA" w14:textId="77777777" w:rsidR="00841CE9" w:rsidRPr="00017EDA" w:rsidRDefault="00841CE9" w:rsidP="00841CE9">
                  <w:pPr>
                    <w:pStyle w:val="TableParagraph"/>
                    <w:numPr>
                      <w:ilvl w:val="0"/>
                      <w:numId w:val="77"/>
                    </w:numPr>
                    <w:adjustRightInd/>
                    <w:spacing w:before="1" w:line="252" w:lineRule="exact"/>
                    <w:jc w:val="both"/>
                  </w:pPr>
                  <w:r w:rsidRPr="00017EDA">
                    <w:rPr>
                      <w:rFonts w:eastAsia="Times New Roman"/>
                    </w:rPr>
                    <w:t>Creating posts for social media </w:t>
                  </w:r>
                </w:p>
                <w:p w14:paraId="29D13675" w14:textId="77777777" w:rsidR="00841CE9" w:rsidRPr="00017EDA" w:rsidRDefault="00841CE9" w:rsidP="00841CE9">
                  <w:pPr>
                    <w:pStyle w:val="TableParagraph"/>
                    <w:numPr>
                      <w:ilvl w:val="0"/>
                      <w:numId w:val="77"/>
                    </w:numPr>
                    <w:adjustRightInd/>
                    <w:spacing w:before="1" w:line="252" w:lineRule="exact"/>
                    <w:jc w:val="both"/>
                  </w:pPr>
                  <w:r w:rsidRPr="00017EDA">
                    <w:rPr>
                      <w:rFonts w:eastAsia="Times New Roman"/>
                    </w:rPr>
                    <w:t>Emails, Proposal Writing, Pitching an idea </w:t>
                  </w:r>
                </w:p>
              </w:tc>
              <w:tc>
                <w:tcPr>
                  <w:tcW w:w="1170" w:type="dxa"/>
                  <w:vAlign w:val="center"/>
                </w:tcPr>
                <w:p w14:paraId="5A22EB10"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15</w:t>
                  </w:r>
                </w:p>
              </w:tc>
              <w:tc>
                <w:tcPr>
                  <w:tcW w:w="810" w:type="dxa"/>
                  <w:shd w:val="clear" w:color="auto" w:fill="auto"/>
                  <w:vAlign w:val="center"/>
                </w:tcPr>
                <w:p w14:paraId="08A0A65F"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1,3,4,6</w:t>
                  </w:r>
                </w:p>
              </w:tc>
              <w:tc>
                <w:tcPr>
                  <w:tcW w:w="1080" w:type="dxa"/>
                  <w:shd w:val="clear" w:color="auto" w:fill="auto"/>
                  <w:vAlign w:val="center"/>
                </w:tcPr>
                <w:p w14:paraId="161B5106"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 xml:space="preserve"> CO1, CO2, CO3</w:t>
                  </w:r>
                </w:p>
              </w:tc>
              <w:tc>
                <w:tcPr>
                  <w:tcW w:w="785" w:type="dxa"/>
                  <w:shd w:val="clear" w:color="auto" w:fill="auto"/>
                  <w:vAlign w:val="center"/>
                </w:tcPr>
                <w:p w14:paraId="310003BC"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PSO1,</w:t>
                  </w:r>
                </w:p>
                <w:p w14:paraId="689C11BF"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PSO2,</w:t>
                  </w:r>
                </w:p>
                <w:p w14:paraId="4661AD0B" w14:textId="77777777" w:rsidR="00841CE9" w:rsidRPr="00017EDA" w:rsidRDefault="00841CE9" w:rsidP="0033120D">
                  <w:pPr>
                    <w:jc w:val="center"/>
                    <w:rPr>
                      <w:rFonts w:ascii="Times New Roman" w:hAnsi="Times New Roman" w:cs="Times New Roman"/>
                      <w:color w:val="000000" w:themeColor="text1"/>
                    </w:rPr>
                  </w:pPr>
                  <w:r w:rsidRPr="00017EDA">
                    <w:rPr>
                      <w:rFonts w:ascii="Times New Roman" w:hAnsi="Times New Roman" w:cs="Times New Roman"/>
                      <w:color w:val="000000" w:themeColor="text1"/>
                    </w:rPr>
                    <w:t>PSO5</w:t>
                  </w:r>
                </w:p>
              </w:tc>
            </w:tr>
          </w:tbl>
          <w:p w14:paraId="0A868678" w14:textId="77777777" w:rsidR="00841CE9" w:rsidRPr="00017EDA" w:rsidRDefault="00841CE9" w:rsidP="0033120D">
            <w:pPr>
              <w:widowControl w:val="0"/>
              <w:tabs>
                <w:tab w:val="left" w:pos="820"/>
              </w:tabs>
              <w:autoSpaceDE w:val="0"/>
              <w:autoSpaceDN w:val="0"/>
              <w:spacing w:before="1"/>
              <w:rPr>
                <w:rFonts w:ascii="Times New Roman" w:hAnsi="Times New Roman" w:cs="Times New Roman"/>
                <w:color w:val="000000" w:themeColor="text1"/>
              </w:rPr>
            </w:pPr>
          </w:p>
          <w:p w14:paraId="65E14D2F" w14:textId="77777777" w:rsidR="00841CE9" w:rsidRPr="00017EDA" w:rsidRDefault="00841CE9" w:rsidP="0033120D">
            <w:pPr>
              <w:textAlignment w:val="baseline"/>
              <w:rPr>
                <w:rFonts w:ascii="Times New Roman" w:eastAsia="Times New Roman" w:hAnsi="Times New Roman" w:cs="Times New Roman"/>
              </w:rPr>
            </w:pPr>
            <w:r w:rsidRPr="00017EDA">
              <w:rPr>
                <w:rFonts w:ascii="Times New Roman" w:eastAsia="Times New Roman" w:hAnsi="Times New Roman" w:cs="Times New Roman"/>
                <w:b/>
                <w:bCs/>
              </w:rPr>
              <w:t>Mode of Transaction:</w:t>
            </w:r>
            <w:r w:rsidRPr="00017EDA">
              <w:rPr>
                <w:rFonts w:ascii="Times New Roman" w:eastAsia="Times New Roman" w:hAnsi="Times New Roman" w:cs="Times New Roman"/>
              </w:rPr>
              <w:t xml:space="preserve"> The learning cycles for each topic will comprise orientation, demonstration, in-class practice and independent student work </w:t>
            </w:r>
          </w:p>
          <w:p w14:paraId="0F5AE8A2" w14:textId="77777777" w:rsidR="00841CE9" w:rsidRPr="00017EDA" w:rsidRDefault="00841CE9" w:rsidP="0033120D">
            <w:pPr>
              <w:textAlignment w:val="baseline"/>
              <w:rPr>
                <w:rFonts w:ascii="Times New Roman" w:eastAsia="Times New Roman" w:hAnsi="Times New Roman" w:cs="Times New Roman"/>
              </w:rPr>
            </w:pPr>
            <w:r w:rsidRPr="00017EDA">
              <w:rPr>
                <w:rFonts w:ascii="Times New Roman" w:eastAsia="Times New Roman" w:hAnsi="Times New Roman" w:cs="Times New Roman"/>
              </w:rPr>
              <w:t> </w:t>
            </w:r>
          </w:p>
          <w:p w14:paraId="2D9B3930" w14:textId="77777777" w:rsidR="00841CE9" w:rsidRPr="00017EDA" w:rsidRDefault="00841CE9" w:rsidP="0033120D">
            <w:pPr>
              <w:widowControl w:val="0"/>
              <w:tabs>
                <w:tab w:val="left" w:pos="820"/>
              </w:tabs>
              <w:autoSpaceDE w:val="0"/>
              <w:autoSpaceDN w:val="0"/>
              <w:spacing w:before="39"/>
              <w:rPr>
                <w:rFonts w:ascii="Times New Roman" w:hAnsi="Times New Roman" w:cs="Times New Roman"/>
                <w:b/>
                <w:color w:val="000000" w:themeColor="text1"/>
              </w:rPr>
            </w:pPr>
            <w:r w:rsidRPr="00017EDA">
              <w:rPr>
                <w:rFonts w:ascii="Times New Roman" w:eastAsia="Times New Roman" w:hAnsi="Times New Roman" w:cs="Times New Roman"/>
                <w:b/>
                <w:bCs/>
              </w:rPr>
              <w:t xml:space="preserve">Assessment : </w:t>
            </w:r>
            <w:r w:rsidRPr="00017EDA">
              <w:rPr>
                <w:rFonts w:ascii="Times New Roman" w:eastAsia="Times New Roman" w:hAnsi="Times New Roman" w:cs="Times New Roman"/>
              </w:rPr>
              <w:t>Each learning deliverable will be a component of assessment</w:t>
            </w:r>
          </w:p>
        </w:tc>
      </w:tr>
    </w:tbl>
    <w:p w14:paraId="0BF8944D" w14:textId="4FBBC076" w:rsidR="00841CE9" w:rsidRDefault="00841CE9">
      <w:r>
        <w:lastRenderedPageBreak/>
        <w:br w:type="page"/>
      </w:r>
    </w:p>
    <w:tbl>
      <w:tblPr>
        <w:tblStyle w:val="TableGrid"/>
        <w:tblW w:w="5000" w:type="pct"/>
        <w:tblLook w:val="04A0" w:firstRow="1" w:lastRow="0" w:firstColumn="1" w:lastColumn="0" w:noHBand="0" w:noVBand="1"/>
      </w:tblPr>
      <w:tblGrid>
        <w:gridCol w:w="1781"/>
        <w:gridCol w:w="974"/>
        <w:gridCol w:w="1818"/>
        <w:gridCol w:w="8"/>
        <w:gridCol w:w="2301"/>
        <w:gridCol w:w="1452"/>
        <w:gridCol w:w="683"/>
      </w:tblGrid>
      <w:tr w:rsidR="00CA40EC" w:rsidRPr="00CC04BD" w14:paraId="1256008A" w14:textId="77777777" w:rsidTr="00841CE9">
        <w:trPr>
          <w:trHeight w:val="458"/>
        </w:trPr>
        <w:tc>
          <w:tcPr>
            <w:tcW w:w="2540" w:type="pct"/>
            <w:gridSpan w:val="4"/>
            <w:vAlign w:val="center"/>
          </w:tcPr>
          <w:p w14:paraId="33F8EE04" w14:textId="3843614D" w:rsidR="00CA40EC" w:rsidRPr="00CC04BD" w:rsidRDefault="00CA40EC" w:rsidP="00E63BCB">
            <w:pPr>
              <w:rPr>
                <w:rFonts w:ascii="Times New Roman" w:hAnsi="Times New Roman" w:cs="Times New Roman"/>
                <w:b/>
                <w:bCs/>
              </w:rPr>
            </w:pPr>
            <w:r w:rsidRPr="00CC04BD">
              <w:rPr>
                <w:rFonts w:ascii="Times New Roman" w:hAnsi="Times New Roman" w:cs="Times New Roman"/>
                <w:b/>
                <w:bCs/>
              </w:rPr>
              <w:lastRenderedPageBreak/>
              <w:t>School: School of Engineering &amp; Technology</w:t>
            </w:r>
          </w:p>
        </w:tc>
        <w:tc>
          <w:tcPr>
            <w:tcW w:w="2460" w:type="pct"/>
            <w:gridSpan w:val="3"/>
            <w:vAlign w:val="center"/>
          </w:tcPr>
          <w:p w14:paraId="6FCFCF70"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Program: B.Tech (Mechanical Engineering)</w:t>
            </w:r>
          </w:p>
        </w:tc>
      </w:tr>
      <w:tr w:rsidR="00CA40EC" w:rsidRPr="00CC04BD" w14:paraId="66531D83" w14:textId="77777777" w:rsidTr="00841CE9">
        <w:trPr>
          <w:trHeight w:val="458"/>
        </w:trPr>
        <w:tc>
          <w:tcPr>
            <w:tcW w:w="2540" w:type="pct"/>
            <w:gridSpan w:val="4"/>
            <w:vAlign w:val="center"/>
          </w:tcPr>
          <w:p w14:paraId="085F638F" w14:textId="3873907E" w:rsidR="00CA40EC" w:rsidRPr="00CC04BD" w:rsidRDefault="00CA40EC" w:rsidP="00E63BCB">
            <w:pPr>
              <w:rPr>
                <w:rFonts w:ascii="Times New Roman" w:hAnsi="Times New Roman" w:cs="Times New Roman"/>
                <w:b/>
                <w:bCs/>
              </w:rPr>
            </w:pPr>
            <w:r>
              <w:rPr>
                <w:rFonts w:ascii="Times New Roman" w:hAnsi="Times New Roman" w:cs="Times New Roman"/>
                <w:b/>
                <w:bCs/>
              </w:rPr>
              <w:t xml:space="preserve">Course Code: </w:t>
            </w:r>
          </w:p>
        </w:tc>
        <w:tc>
          <w:tcPr>
            <w:tcW w:w="2460" w:type="pct"/>
            <w:gridSpan w:val="3"/>
            <w:vAlign w:val="center"/>
          </w:tcPr>
          <w:p w14:paraId="4E7B2BFB"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Course Name: Thermodynamics</w:t>
            </w:r>
          </w:p>
        </w:tc>
      </w:tr>
      <w:tr w:rsidR="00CA40EC" w:rsidRPr="00CC04BD" w14:paraId="1BF2E31B" w14:textId="77777777" w:rsidTr="00841CE9">
        <w:trPr>
          <w:trHeight w:val="539"/>
        </w:trPr>
        <w:tc>
          <w:tcPr>
            <w:tcW w:w="988" w:type="pct"/>
            <w:shd w:val="clear" w:color="auto" w:fill="D9D9D9" w:themeFill="background1" w:themeFillShade="D9"/>
            <w:vAlign w:val="center"/>
          </w:tcPr>
          <w:p w14:paraId="1DA028EC"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Year</w:t>
            </w:r>
          </w:p>
        </w:tc>
        <w:tc>
          <w:tcPr>
            <w:tcW w:w="540" w:type="pct"/>
            <w:vAlign w:val="center"/>
          </w:tcPr>
          <w:p w14:paraId="244EA2A7"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I</w:t>
            </w:r>
          </w:p>
        </w:tc>
        <w:tc>
          <w:tcPr>
            <w:tcW w:w="1008" w:type="pct"/>
            <w:shd w:val="clear" w:color="auto" w:fill="D9D9D9" w:themeFill="background1" w:themeFillShade="D9"/>
            <w:vAlign w:val="center"/>
          </w:tcPr>
          <w:p w14:paraId="77C2ADFE"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Core Subject(Yes/No):</w:t>
            </w:r>
          </w:p>
        </w:tc>
        <w:tc>
          <w:tcPr>
            <w:tcW w:w="1280" w:type="pct"/>
            <w:gridSpan w:val="2"/>
            <w:vAlign w:val="center"/>
          </w:tcPr>
          <w:p w14:paraId="0299D480"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no</w:t>
            </w:r>
          </w:p>
        </w:tc>
        <w:tc>
          <w:tcPr>
            <w:tcW w:w="805" w:type="pct"/>
            <w:shd w:val="clear" w:color="auto" w:fill="D9D9D9" w:themeFill="background1" w:themeFillShade="D9"/>
            <w:vAlign w:val="center"/>
          </w:tcPr>
          <w:p w14:paraId="6279E347"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Lecture:</w:t>
            </w:r>
          </w:p>
        </w:tc>
        <w:tc>
          <w:tcPr>
            <w:tcW w:w="379" w:type="pct"/>
            <w:vAlign w:val="center"/>
          </w:tcPr>
          <w:p w14:paraId="7910FE26"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4</w:t>
            </w:r>
          </w:p>
        </w:tc>
      </w:tr>
      <w:tr w:rsidR="00CA40EC" w:rsidRPr="00CC04BD" w14:paraId="2451AE07" w14:textId="77777777" w:rsidTr="00841CE9">
        <w:trPr>
          <w:trHeight w:val="512"/>
        </w:trPr>
        <w:tc>
          <w:tcPr>
            <w:tcW w:w="988" w:type="pct"/>
            <w:shd w:val="clear" w:color="auto" w:fill="D9D9D9" w:themeFill="background1" w:themeFillShade="D9"/>
            <w:vAlign w:val="center"/>
          </w:tcPr>
          <w:p w14:paraId="4FFF3A7B"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Semester</w:t>
            </w:r>
          </w:p>
        </w:tc>
        <w:tc>
          <w:tcPr>
            <w:tcW w:w="540" w:type="pct"/>
            <w:vAlign w:val="center"/>
          </w:tcPr>
          <w:p w14:paraId="0D7358F4"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II</w:t>
            </w:r>
          </w:p>
        </w:tc>
        <w:tc>
          <w:tcPr>
            <w:tcW w:w="1008" w:type="pct"/>
            <w:shd w:val="clear" w:color="auto" w:fill="D9D9D9" w:themeFill="background1" w:themeFillShade="D9"/>
            <w:vAlign w:val="center"/>
          </w:tcPr>
          <w:p w14:paraId="1D283B12"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Elective Subject(Yes/No):</w:t>
            </w:r>
          </w:p>
        </w:tc>
        <w:tc>
          <w:tcPr>
            <w:tcW w:w="1280" w:type="pct"/>
            <w:gridSpan w:val="2"/>
            <w:vAlign w:val="center"/>
          </w:tcPr>
          <w:p w14:paraId="2B6EDE62"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no</w:t>
            </w:r>
          </w:p>
        </w:tc>
        <w:tc>
          <w:tcPr>
            <w:tcW w:w="805" w:type="pct"/>
            <w:shd w:val="clear" w:color="auto" w:fill="D9D9D9" w:themeFill="background1" w:themeFillShade="D9"/>
            <w:vAlign w:val="center"/>
          </w:tcPr>
          <w:p w14:paraId="57561BF5"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Tutorial</w:t>
            </w:r>
          </w:p>
        </w:tc>
        <w:tc>
          <w:tcPr>
            <w:tcW w:w="379" w:type="pct"/>
            <w:vAlign w:val="center"/>
          </w:tcPr>
          <w:p w14:paraId="1D7B755A"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0</w:t>
            </w:r>
          </w:p>
        </w:tc>
      </w:tr>
      <w:tr w:rsidR="00CA40EC" w:rsidRPr="00CC04BD" w14:paraId="6EF580E6" w14:textId="77777777" w:rsidTr="00841CE9">
        <w:trPr>
          <w:trHeight w:val="512"/>
        </w:trPr>
        <w:tc>
          <w:tcPr>
            <w:tcW w:w="988" w:type="pct"/>
            <w:vMerge w:val="restart"/>
            <w:shd w:val="clear" w:color="auto" w:fill="D9D9D9" w:themeFill="background1" w:themeFillShade="D9"/>
            <w:vAlign w:val="center"/>
          </w:tcPr>
          <w:p w14:paraId="6C8DFC16"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Typology of Course</w:t>
            </w:r>
          </w:p>
        </w:tc>
        <w:tc>
          <w:tcPr>
            <w:tcW w:w="540" w:type="pct"/>
            <w:vMerge w:val="restart"/>
            <w:vAlign w:val="center"/>
          </w:tcPr>
          <w:p w14:paraId="1E0CC504" w14:textId="77777777" w:rsidR="00CA40EC" w:rsidRPr="00CC04BD" w:rsidRDefault="00CA40EC" w:rsidP="00E63BCB">
            <w:pPr>
              <w:jc w:val="center"/>
              <w:rPr>
                <w:rFonts w:ascii="Times New Roman" w:hAnsi="Times New Roman" w:cs="Times New Roman"/>
              </w:rPr>
            </w:pPr>
            <w:r w:rsidRPr="00CC04BD">
              <w:rPr>
                <w:rFonts w:ascii="Times New Roman" w:hAnsi="Times New Roman" w:cs="Times New Roman"/>
              </w:rPr>
              <w:t xml:space="preserve">Lectures </w:t>
            </w:r>
          </w:p>
          <w:p w14:paraId="6AEEE904" w14:textId="77777777" w:rsidR="00CA40EC" w:rsidRPr="00CC04BD" w:rsidRDefault="00CA40EC" w:rsidP="00E63BCB">
            <w:pPr>
              <w:jc w:val="center"/>
              <w:rPr>
                <w:rFonts w:ascii="Times New Roman" w:hAnsi="Times New Roman" w:cs="Times New Roman"/>
              </w:rPr>
            </w:pPr>
          </w:p>
        </w:tc>
        <w:tc>
          <w:tcPr>
            <w:tcW w:w="1008" w:type="pct"/>
            <w:shd w:val="clear" w:color="auto" w:fill="D9D9D9" w:themeFill="background1" w:themeFillShade="D9"/>
            <w:vAlign w:val="center"/>
          </w:tcPr>
          <w:p w14:paraId="6A6E31FE" w14:textId="77777777" w:rsidR="00CA40EC" w:rsidRPr="00CC04BD" w:rsidRDefault="00CA40EC" w:rsidP="00E63BCB">
            <w:pPr>
              <w:jc w:val="right"/>
              <w:rPr>
                <w:rFonts w:ascii="Times New Roman" w:hAnsi="Times New Roman" w:cs="Times New Roman"/>
                <w:b/>
              </w:rPr>
            </w:pPr>
            <w:r w:rsidRPr="00CC04BD">
              <w:rPr>
                <w:rFonts w:ascii="Times New Roman" w:hAnsi="Times New Roman" w:cs="Times New Roman"/>
                <w:b/>
                <w:bCs/>
              </w:rPr>
              <w:t>Foundation Subject(Yes/No):</w:t>
            </w:r>
          </w:p>
        </w:tc>
        <w:tc>
          <w:tcPr>
            <w:tcW w:w="1280" w:type="pct"/>
            <w:gridSpan w:val="2"/>
            <w:vAlign w:val="center"/>
          </w:tcPr>
          <w:p w14:paraId="2080BAB6"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yes</w:t>
            </w:r>
          </w:p>
        </w:tc>
        <w:tc>
          <w:tcPr>
            <w:tcW w:w="805" w:type="pct"/>
            <w:shd w:val="clear" w:color="auto" w:fill="D9D9D9" w:themeFill="background1" w:themeFillShade="D9"/>
            <w:vAlign w:val="center"/>
          </w:tcPr>
          <w:p w14:paraId="05879F01"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Practical:</w:t>
            </w:r>
          </w:p>
        </w:tc>
        <w:tc>
          <w:tcPr>
            <w:tcW w:w="379" w:type="pct"/>
            <w:vAlign w:val="center"/>
          </w:tcPr>
          <w:p w14:paraId="3EEB9665"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0</w:t>
            </w:r>
          </w:p>
        </w:tc>
      </w:tr>
      <w:tr w:rsidR="00CA40EC" w:rsidRPr="00CC04BD" w14:paraId="757DDFEE" w14:textId="77777777" w:rsidTr="00841CE9">
        <w:trPr>
          <w:trHeight w:val="512"/>
        </w:trPr>
        <w:tc>
          <w:tcPr>
            <w:tcW w:w="988" w:type="pct"/>
            <w:vMerge/>
            <w:shd w:val="clear" w:color="auto" w:fill="D9D9D9" w:themeFill="background1" w:themeFillShade="D9"/>
            <w:vAlign w:val="center"/>
          </w:tcPr>
          <w:p w14:paraId="5B5EDA16" w14:textId="77777777" w:rsidR="00CA40EC" w:rsidRPr="00CC04BD" w:rsidRDefault="00CA40EC" w:rsidP="00E63BCB">
            <w:pPr>
              <w:jc w:val="center"/>
              <w:rPr>
                <w:rFonts w:ascii="Times New Roman" w:hAnsi="Times New Roman" w:cs="Times New Roman"/>
                <w:b/>
                <w:bCs/>
              </w:rPr>
            </w:pPr>
          </w:p>
        </w:tc>
        <w:tc>
          <w:tcPr>
            <w:tcW w:w="540" w:type="pct"/>
            <w:vMerge/>
            <w:vAlign w:val="center"/>
          </w:tcPr>
          <w:p w14:paraId="60E1526F" w14:textId="77777777" w:rsidR="00CA40EC" w:rsidRPr="00CC04BD" w:rsidRDefault="00CA40EC" w:rsidP="00E63BCB">
            <w:pPr>
              <w:jc w:val="center"/>
              <w:rPr>
                <w:rFonts w:ascii="Times New Roman" w:hAnsi="Times New Roman" w:cs="Times New Roman"/>
                <w:b/>
                <w:bCs/>
              </w:rPr>
            </w:pPr>
          </w:p>
        </w:tc>
        <w:tc>
          <w:tcPr>
            <w:tcW w:w="1008" w:type="pct"/>
            <w:shd w:val="clear" w:color="auto" w:fill="D9D9D9" w:themeFill="background1" w:themeFillShade="D9"/>
            <w:vAlign w:val="center"/>
          </w:tcPr>
          <w:p w14:paraId="3F24615D" w14:textId="77777777" w:rsidR="00CA40EC" w:rsidRPr="00CC04BD" w:rsidRDefault="00CA40EC" w:rsidP="00E63BCB">
            <w:pPr>
              <w:jc w:val="right"/>
              <w:rPr>
                <w:rFonts w:ascii="Times New Roman" w:hAnsi="Times New Roman" w:cs="Times New Roman"/>
                <w:b/>
              </w:rPr>
            </w:pPr>
            <w:r w:rsidRPr="00CC04BD">
              <w:rPr>
                <w:rFonts w:ascii="Times New Roman" w:hAnsi="Times New Roman" w:cs="Times New Roman"/>
                <w:b/>
              </w:rPr>
              <w:t>Year of Syllabus Revision:</w:t>
            </w:r>
          </w:p>
        </w:tc>
        <w:tc>
          <w:tcPr>
            <w:tcW w:w="1280" w:type="pct"/>
            <w:gridSpan w:val="2"/>
            <w:vAlign w:val="center"/>
          </w:tcPr>
          <w:p w14:paraId="71B7FBFB"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w:t>
            </w:r>
          </w:p>
        </w:tc>
        <w:tc>
          <w:tcPr>
            <w:tcW w:w="805" w:type="pct"/>
            <w:shd w:val="clear" w:color="auto" w:fill="D9D9D9" w:themeFill="background1" w:themeFillShade="D9"/>
            <w:vAlign w:val="center"/>
          </w:tcPr>
          <w:p w14:paraId="3A4ACC29"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Total Credit:</w:t>
            </w:r>
          </w:p>
        </w:tc>
        <w:tc>
          <w:tcPr>
            <w:tcW w:w="379" w:type="pct"/>
            <w:vAlign w:val="center"/>
          </w:tcPr>
          <w:p w14:paraId="62872406"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4</w:t>
            </w:r>
          </w:p>
        </w:tc>
      </w:tr>
      <w:tr w:rsidR="00CA40EC" w:rsidRPr="00CC04BD" w14:paraId="32FC108F" w14:textId="77777777" w:rsidTr="00841CE9">
        <w:trPr>
          <w:trHeight w:val="413"/>
        </w:trPr>
        <w:tc>
          <w:tcPr>
            <w:tcW w:w="988" w:type="pct"/>
            <w:vMerge/>
            <w:vAlign w:val="center"/>
          </w:tcPr>
          <w:p w14:paraId="7904A0EC" w14:textId="77777777" w:rsidR="00CA40EC" w:rsidRPr="00CC04BD" w:rsidRDefault="00CA40EC" w:rsidP="00E63BCB">
            <w:pPr>
              <w:rPr>
                <w:rFonts w:ascii="Times New Roman" w:hAnsi="Times New Roman" w:cs="Times New Roman"/>
                <w:b/>
                <w:bCs/>
              </w:rPr>
            </w:pPr>
          </w:p>
        </w:tc>
        <w:tc>
          <w:tcPr>
            <w:tcW w:w="540" w:type="pct"/>
            <w:vMerge/>
            <w:vAlign w:val="center"/>
          </w:tcPr>
          <w:p w14:paraId="419E7A7D" w14:textId="77777777" w:rsidR="00CA40EC" w:rsidRPr="00CC04BD" w:rsidRDefault="00CA40EC" w:rsidP="00E63BCB">
            <w:pPr>
              <w:rPr>
                <w:rFonts w:ascii="Times New Roman" w:hAnsi="Times New Roman" w:cs="Times New Roman"/>
                <w:b/>
                <w:bCs/>
              </w:rPr>
            </w:pPr>
          </w:p>
        </w:tc>
        <w:tc>
          <w:tcPr>
            <w:tcW w:w="1008" w:type="pct"/>
            <w:shd w:val="clear" w:color="auto" w:fill="D9D9D9" w:themeFill="background1" w:themeFillShade="D9"/>
            <w:vAlign w:val="center"/>
          </w:tcPr>
          <w:p w14:paraId="77CDF7E1" w14:textId="77777777" w:rsidR="00CA40EC" w:rsidRPr="00CC04BD" w:rsidRDefault="00CA40EC" w:rsidP="00E63BCB">
            <w:pPr>
              <w:jc w:val="right"/>
              <w:rPr>
                <w:rFonts w:ascii="Times New Roman" w:hAnsi="Times New Roman" w:cs="Times New Roman"/>
                <w:b/>
              </w:rPr>
            </w:pPr>
            <w:r w:rsidRPr="00CC04BD">
              <w:rPr>
                <w:rFonts w:ascii="Times New Roman" w:hAnsi="Times New Roman" w:cs="Times New Roman"/>
                <w:b/>
              </w:rPr>
              <w:t>Year of Introduction</w:t>
            </w:r>
          </w:p>
        </w:tc>
        <w:tc>
          <w:tcPr>
            <w:tcW w:w="1280" w:type="pct"/>
            <w:gridSpan w:val="2"/>
          </w:tcPr>
          <w:p w14:paraId="33AB7736"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2012</w:t>
            </w:r>
          </w:p>
        </w:tc>
        <w:tc>
          <w:tcPr>
            <w:tcW w:w="805" w:type="pct"/>
            <w:shd w:val="clear" w:color="auto" w:fill="D9D9D9" w:themeFill="background1" w:themeFillShade="D9"/>
            <w:vAlign w:val="center"/>
          </w:tcPr>
          <w:p w14:paraId="540931DA" w14:textId="77777777" w:rsidR="00CA40EC" w:rsidRPr="00CC04BD" w:rsidRDefault="00CA40EC" w:rsidP="00E63BCB">
            <w:pPr>
              <w:jc w:val="center"/>
              <w:rPr>
                <w:rFonts w:ascii="Times New Roman" w:hAnsi="Times New Roman" w:cs="Times New Roman"/>
                <w:b/>
              </w:rPr>
            </w:pPr>
            <w:r w:rsidRPr="00CC04BD">
              <w:rPr>
                <w:rFonts w:ascii="Times New Roman" w:hAnsi="Times New Roman" w:cs="Times New Roman"/>
                <w:b/>
              </w:rPr>
              <w:t>Prerequisites</w:t>
            </w:r>
          </w:p>
          <w:p w14:paraId="7FCA4CDC"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rPr>
              <w:t>(If any)</w:t>
            </w:r>
          </w:p>
        </w:tc>
        <w:tc>
          <w:tcPr>
            <w:tcW w:w="379" w:type="pct"/>
            <w:vAlign w:val="center"/>
          </w:tcPr>
          <w:p w14:paraId="0EF39DDE"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nil</w:t>
            </w:r>
          </w:p>
        </w:tc>
      </w:tr>
      <w:tr w:rsidR="00CA40EC" w:rsidRPr="00CC04BD" w14:paraId="63EA61EF" w14:textId="77777777" w:rsidTr="00CA40EC">
        <w:tc>
          <w:tcPr>
            <w:tcW w:w="5000" w:type="pct"/>
            <w:gridSpan w:val="7"/>
          </w:tcPr>
          <w:p w14:paraId="0B141FA9" w14:textId="77777777" w:rsidR="00CA40EC" w:rsidRPr="00CC04BD" w:rsidRDefault="00CA40EC" w:rsidP="00E63BCB">
            <w:pPr>
              <w:shd w:val="clear" w:color="auto" w:fill="FFFFFF"/>
              <w:spacing w:after="240"/>
              <w:jc w:val="both"/>
              <w:rPr>
                <w:rFonts w:ascii="Times New Roman" w:hAnsi="Times New Roman" w:cs="Times New Roman"/>
              </w:rPr>
            </w:pPr>
            <w:r w:rsidRPr="00CC04BD">
              <w:rPr>
                <w:rFonts w:ascii="Times New Roman" w:hAnsi="Times New Roman" w:cs="Times New Roman"/>
                <w:b/>
                <w:color w:val="000000"/>
              </w:rPr>
              <w:t xml:space="preserve">Course Description: </w:t>
            </w:r>
            <w:r w:rsidRPr="00CC04BD">
              <w:rPr>
                <w:rFonts w:ascii="Times New Roman" w:hAnsi="Times New Roman" w:cs="Times New Roman"/>
              </w:rPr>
              <w:t>This course introduces the work and heat interactions. Prepares students to look at these interactions with the mathematical perspective. It delves into such perspective to see how they spring forth from the observed scientific laws, i.e. first and second laws. It investigates these laws to better understand real processes. It shows how and why the law beyond first and second is required in the study of Thermodynamics. </w:t>
            </w:r>
          </w:p>
          <w:p w14:paraId="1E0F447A" w14:textId="77777777" w:rsidR="00CA40EC" w:rsidRPr="00CC04BD" w:rsidRDefault="00CA40EC" w:rsidP="00E63BCB">
            <w:pPr>
              <w:jc w:val="both"/>
              <w:rPr>
                <w:rFonts w:ascii="Times New Roman" w:hAnsi="Times New Roman" w:cs="Times New Roman"/>
                <w:b/>
                <w:bCs/>
              </w:rPr>
            </w:pPr>
          </w:p>
          <w:p w14:paraId="4AC2CAFF" w14:textId="77777777" w:rsidR="00CA40EC" w:rsidRPr="00CC04BD" w:rsidRDefault="00CA40EC" w:rsidP="00E63BCB">
            <w:pPr>
              <w:rPr>
                <w:rFonts w:ascii="Times New Roman" w:hAnsi="Times New Roman" w:cs="Times New Roman"/>
                <w:b/>
                <w:bCs/>
              </w:rPr>
            </w:pPr>
          </w:p>
          <w:p w14:paraId="2DF267D6"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Course Objectives:</w:t>
            </w:r>
          </w:p>
          <w:p w14:paraId="4786565B" w14:textId="77777777" w:rsidR="00CA40EC" w:rsidRPr="00CC04BD" w:rsidRDefault="00CA40EC" w:rsidP="00E63BCB">
            <w:pPr>
              <w:pStyle w:val="ListParagraph"/>
              <w:numPr>
                <w:ilvl w:val="0"/>
                <w:numId w:val="5"/>
              </w:numPr>
              <w:jc w:val="both"/>
              <w:rPr>
                <w:rFonts w:ascii="Times New Roman" w:eastAsia="Calibri" w:hAnsi="Times New Roman" w:cs="Times New Roman"/>
                <w:lang w:val="en-IN"/>
              </w:rPr>
            </w:pPr>
            <w:r w:rsidRPr="00CC04BD">
              <w:rPr>
                <w:rFonts w:ascii="Times New Roman" w:eastAsia="Calibri" w:hAnsi="Times New Roman" w:cs="Times New Roman"/>
                <w:lang w:val="en-IN"/>
              </w:rPr>
              <w:t>This course aims to provide a good platform to mechanical engineering students to understand, model and appreciate concept of energy transformation.</w:t>
            </w:r>
          </w:p>
          <w:p w14:paraId="07ABC431" w14:textId="77777777" w:rsidR="00CA40EC" w:rsidRPr="00CC04BD" w:rsidRDefault="00CA40EC" w:rsidP="00E63BCB">
            <w:pPr>
              <w:pStyle w:val="ListParagraph"/>
              <w:numPr>
                <w:ilvl w:val="0"/>
                <w:numId w:val="5"/>
              </w:numPr>
              <w:jc w:val="both"/>
              <w:rPr>
                <w:rFonts w:ascii="Times New Roman" w:eastAsia="Calibri" w:hAnsi="Times New Roman" w:cs="Times New Roman"/>
                <w:lang w:val="en-IN"/>
              </w:rPr>
            </w:pPr>
            <w:r w:rsidRPr="00CC04BD">
              <w:rPr>
                <w:rFonts w:ascii="Times New Roman" w:eastAsia="Calibri" w:hAnsi="Times New Roman" w:cs="Times New Roman"/>
                <w:lang w:val="en-IN"/>
              </w:rPr>
              <w:t xml:space="preserve">To prepare them to carry out theoretical and experimental investigation and analysis at later stages of graduation. </w:t>
            </w:r>
          </w:p>
          <w:p w14:paraId="63924B30" w14:textId="77777777" w:rsidR="00CA40EC" w:rsidRPr="00CC04BD" w:rsidRDefault="00CA40EC" w:rsidP="00E63BCB">
            <w:pPr>
              <w:rPr>
                <w:rFonts w:ascii="Times New Roman" w:eastAsia="Calibri" w:hAnsi="Times New Roman" w:cs="Times New Roman"/>
                <w:lang w:val="en-IN"/>
              </w:rPr>
            </w:pPr>
          </w:p>
          <w:p w14:paraId="7E5B63E6"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Course Outcome (CO):</w:t>
            </w:r>
          </w:p>
          <w:p w14:paraId="13146B3D" w14:textId="77777777" w:rsidR="00CA40EC" w:rsidRPr="00CC04BD" w:rsidRDefault="00CA40EC" w:rsidP="00E63BCB">
            <w:pPr>
              <w:rPr>
                <w:rFonts w:ascii="Times New Roman" w:hAnsi="Times New Roman" w:cs="Times New Roman"/>
                <w:b/>
                <w:bCs/>
              </w:rPr>
            </w:pPr>
          </w:p>
          <w:p w14:paraId="1162C03B"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CO:1 To apply the knowledge of mathematics, science and engineering fundamentals to model the energy conversion phenomenon.</w:t>
            </w:r>
          </w:p>
          <w:p w14:paraId="14754C56"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CO:2 To identify and formulate power production based on the fundamentals laws of thermal engineering.</w:t>
            </w:r>
          </w:p>
          <w:p w14:paraId="72FE3BDB"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CO:3 To instill upon to envisage appropriate experiments related to heat engines.</w:t>
            </w:r>
          </w:p>
          <w:p w14:paraId="1E4B3EBD"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CO:4 To investigate the effectiveness of energy conversion process in mechanical power generation for the benefit of mankind.</w:t>
            </w:r>
          </w:p>
          <w:p w14:paraId="47B2AE01"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CO:5 To appreciate concepts learnt in fundamentals laws of thermodynamics from which learning ideas how to sustain in energy crisis and think beyond curriculum in the field of alternative and renewable sources of energy.</w:t>
            </w:r>
          </w:p>
          <w:p w14:paraId="2CCA31EF"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CO:6 To communicate effectively the concepts of internal combustion engines and try to think beyond curriculum in alternative sources of energy.</w:t>
            </w:r>
          </w:p>
        </w:tc>
      </w:tr>
    </w:tbl>
    <w:p w14:paraId="31BBEBEF" w14:textId="77777777" w:rsidR="00CA40EC" w:rsidRDefault="00CA40EC" w:rsidP="00CA40EC"/>
    <w:tbl>
      <w:tblPr>
        <w:tblStyle w:val="TableGrid"/>
        <w:tblW w:w="5000" w:type="pct"/>
        <w:tblLook w:val="04A0" w:firstRow="1" w:lastRow="0" w:firstColumn="1" w:lastColumn="0" w:noHBand="0" w:noVBand="1"/>
      </w:tblPr>
      <w:tblGrid>
        <w:gridCol w:w="632"/>
        <w:gridCol w:w="4660"/>
        <w:gridCol w:w="1004"/>
        <w:gridCol w:w="1206"/>
        <w:gridCol w:w="687"/>
        <w:gridCol w:w="828"/>
      </w:tblGrid>
      <w:tr w:rsidR="00CA40EC" w:rsidRPr="00D27ADE" w14:paraId="4D7810E4" w14:textId="77777777" w:rsidTr="00CA40EC">
        <w:tc>
          <w:tcPr>
            <w:tcW w:w="302" w:type="pct"/>
            <w:shd w:val="clear" w:color="auto" w:fill="D9D9D9" w:themeFill="background1" w:themeFillShade="D9"/>
            <w:vAlign w:val="center"/>
          </w:tcPr>
          <w:p w14:paraId="11570F10"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Unit No.</w:t>
            </w:r>
          </w:p>
        </w:tc>
        <w:tc>
          <w:tcPr>
            <w:tcW w:w="2643" w:type="pct"/>
            <w:shd w:val="clear" w:color="auto" w:fill="D9D9D9" w:themeFill="background1" w:themeFillShade="D9"/>
            <w:vAlign w:val="center"/>
          </w:tcPr>
          <w:p w14:paraId="53E9871E"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Topic/Unit</w:t>
            </w:r>
          </w:p>
        </w:tc>
        <w:tc>
          <w:tcPr>
            <w:tcW w:w="616" w:type="pct"/>
            <w:shd w:val="clear" w:color="auto" w:fill="D9D9D9" w:themeFill="background1" w:themeFillShade="D9"/>
            <w:vAlign w:val="center"/>
          </w:tcPr>
          <w:p w14:paraId="40F16D7A"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Contact Hours</w:t>
            </w:r>
          </w:p>
        </w:tc>
        <w:tc>
          <w:tcPr>
            <w:tcW w:w="479" w:type="pct"/>
            <w:shd w:val="clear" w:color="auto" w:fill="D9D9D9" w:themeFill="background1" w:themeFillShade="D9"/>
            <w:vAlign w:val="center"/>
          </w:tcPr>
          <w:p w14:paraId="0901CA86"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BT</w:t>
            </w:r>
          </w:p>
          <w:p w14:paraId="24C32B0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b/>
                <w:bCs/>
              </w:rPr>
              <w:t>Level</w:t>
            </w:r>
          </w:p>
        </w:tc>
        <w:tc>
          <w:tcPr>
            <w:tcW w:w="411" w:type="pct"/>
            <w:shd w:val="clear" w:color="auto" w:fill="D9D9D9" w:themeFill="background1" w:themeFillShade="D9"/>
            <w:vAlign w:val="center"/>
          </w:tcPr>
          <w:p w14:paraId="6E5790A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b/>
                <w:bCs/>
              </w:rPr>
              <w:t>CO</w:t>
            </w:r>
          </w:p>
        </w:tc>
        <w:tc>
          <w:tcPr>
            <w:tcW w:w="548" w:type="pct"/>
            <w:shd w:val="clear" w:color="auto" w:fill="D9D9D9" w:themeFill="background1" w:themeFillShade="D9"/>
            <w:vAlign w:val="center"/>
          </w:tcPr>
          <w:p w14:paraId="305524F8"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PSO</w:t>
            </w:r>
          </w:p>
        </w:tc>
      </w:tr>
      <w:tr w:rsidR="00CA40EC" w:rsidRPr="00D27ADE" w14:paraId="65337C46" w14:textId="77777777" w:rsidTr="00CA40EC">
        <w:tc>
          <w:tcPr>
            <w:tcW w:w="302" w:type="pct"/>
            <w:vAlign w:val="center"/>
          </w:tcPr>
          <w:p w14:paraId="122CC9A8"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w:t>
            </w:r>
          </w:p>
        </w:tc>
        <w:tc>
          <w:tcPr>
            <w:tcW w:w="2643" w:type="pct"/>
            <w:vAlign w:val="center"/>
          </w:tcPr>
          <w:p w14:paraId="5B40E8CD"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Basic Concepts &amp; Definitions:</w:t>
            </w:r>
          </w:p>
          <w:p w14:paraId="642FF835" w14:textId="77777777" w:rsidR="00CA40EC" w:rsidRPr="00D27ADE" w:rsidRDefault="00CA40EC" w:rsidP="00E63BCB">
            <w:pPr>
              <w:pStyle w:val="BodyTextIndent2"/>
              <w:tabs>
                <w:tab w:val="left" w:pos="-90"/>
              </w:tabs>
              <w:spacing w:after="0" w:line="240" w:lineRule="auto"/>
              <w:ind w:left="0"/>
              <w:jc w:val="both"/>
              <w:rPr>
                <w:rFonts w:ascii="Times New Roman" w:hAnsi="Times New Roman" w:cs="Times New Roman"/>
                <w:sz w:val="22"/>
                <w:szCs w:val="22"/>
              </w:rPr>
            </w:pPr>
            <w:r w:rsidRPr="00D27ADE">
              <w:rPr>
                <w:rFonts w:ascii="Times New Roman" w:hAnsi="Times New Roman" w:cs="Times New Roman"/>
                <w:sz w:val="22"/>
                <w:szCs w:val="22"/>
              </w:rPr>
              <w:t>Classical (Equilibrium) and Statistical thermodynamics – macroscopic and microscopic points of view, thermodynamic system, surroundings, system boundary, control mass and control volume – thermodynamic properties, processes and cycles, thermal equilibrium, quasi-static process – pure substance, simple compressible substance, continuum concept.</w:t>
            </w:r>
          </w:p>
          <w:p w14:paraId="1F51ED23" w14:textId="3D63F113"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rPr>
              <w:lastRenderedPageBreak/>
              <w:t xml:space="preserve">Matter–its phases, working medium/substance/agent–its definition, definition of thermodynamic equilibrium–mechanical, thermal, </w:t>
            </w:r>
            <w:r w:rsidR="001A027A" w:rsidRPr="00D27ADE">
              <w:rPr>
                <w:rFonts w:ascii="Times New Roman" w:hAnsi="Times New Roman" w:cs="Times New Roman"/>
              </w:rPr>
              <w:t>chemical, representation</w:t>
            </w:r>
            <w:r w:rsidRPr="00D27ADE">
              <w:rPr>
                <w:rFonts w:ascii="Times New Roman" w:hAnsi="Times New Roman" w:cs="Times New Roman"/>
              </w:rPr>
              <w:t xml:space="preserve"> of thermodynamic processes and cycles on 2-property plots. </w:t>
            </w:r>
            <w:r w:rsidRPr="00D27ADE">
              <w:rPr>
                <w:rFonts w:ascii="Times New Roman" w:hAnsi="Times New Roman" w:cs="Times New Roman"/>
                <w:b/>
                <w:bCs/>
                <w:iCs/>
              </w:rPr>
              <w:t xml:space="preserve"> </w:t>
            </w:r>
          </w:p>
          <w:p w14:paraId="25031010"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Ideal gas equation – Van-der-waal equation of state, Berthelot equation of state, Dieterici equation of state, Beattie-Bridgeman equation of state, virtual expansion etc. – Amagat isotherms – compressibility factor – compressibility chart.Zeroth law of thermodynamics – reproducible reference points – ideal gas temperature and ideal gas thermometer</w:t>
            </w:r>
          </w:p>
          <w:p w14:paraId="018C0012"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Energy and Various Forms:</w:t>
            </w:r>
          </w:p>
          <w:p w14:paraId="72EB663D"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Thermodynamic definitions of work and heat – work done at the moving boundary of a simple compressible substance-displacement (pdV) work and other types of work interactions – net work done by a system, free expansion with zero work done, work interaction: a path function, Energy – its definitions, forms of its occurrence in various fields – mechanical, electrical, electronics, chemical, atomic, nuclear, thermal, - the units of energy measurements and their equivalents.</w:t>
            </w:r>
          </w:p>
          <w:p w14:paraId="4BBE18BD"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b/>
              </w:rPr>
              <w:t>Learning Outcome</w:t>
            </w:r>
            <w:r w:rsidRPr="00D27ADE">
              <w:rPr>
                <w:rFonts w:ascii="Times New Roman" w:hAnsi="Times New Roman" w:cs="Times New Roman"/>
              </w:rPr>
              <w:t>:</w:t>
            </w:r>
          </w:p>
          <w:p w14:paraId="56C7E34D"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rPr>
              <w:t xml:space="preserve"> </w:t>
            </w:r>
            <w:r w:rsidRPr="00D27ADE">
              <w:rPr>
                <w:rFonts w:ascii="Times New Roman" w:eastAsia="Times New Roman" w:hAnsi="Times New Roman" w:cs="Times New Roman"/>
              </w:rPr>
              <w:t>Understanding of methods for determining thermodynamic properties of simple compressible substances, incompressible substances, and ideal gases.</w:t>
            </w:r>
          </w:p>
          <w:p w14:paraId="4D67D63E"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rPr>
              <w:t>Proper use of the ideal gas law.</w:t>
            </w:r>
          </w:p>
          <w:p w14:paraId="2392D720"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rPr>
              <w:t xml:space="preserve"> Know the absoluteness of the temperature</w:t>
            </w:r>
          </w:p>
          <w:p w14:paraId="5353AEDB" w14:textId="77777777" w:rsidR="00CA40EC" w:rsidRPr="00D27ADE" w:rsidRDefault="00CA40EC" w:rsidP="00E63BCB">
            <w:pPr>
              <w:jc w:val="both"/>
              <w:rPr>
                <w:rFonts w:ascii="Times New Roman" w:hAnsi="Times New Roman" w:cs="Times New Roman"/>
              </w:rPr>
            </w:pPr>
            <w:r w:rsidRPr="00D27ADE">
              <w:rPr>
                <w:rFonts w:ascii="Times New Roman" w:eastAsia="Times New Roman" w:hAnsi="Times New Roman" w:cs="Times New Roman"/>
              </w:rPr>
              <w:t>Calculate changes in internal energy and enthalpy using specific heats.</w:t>
            </w:r>
          </w:p>
          <w:p w14:paraId="4C67E54B" w14:textId="77777777" w:rsidR="00CA40EC" w:rsidRPr="00D27ADE" w:rsidRDefault="00CA40EC" w:rsidP="00E63BCB">
            <w:pPr>
              <w:jc w:val="center"/>
              <w:rPr>
                <w:rFonts w:ascii="Times New Roman" w:hAnsi="Times New Roman" w:cs="Times New Roman"/>
                <w:color w:val="FF0000"/>
              </w:rPr>
            </w:pPr>
          </w:p>
        </w:tc>
        <w:tc>
          <w:tcPr>
            <w:tcW w:w="616" w:type="pct"/>
            <w:vAlign w:val="center"/>
          </w:tcPr>
          <w:p w14:paraId="48D45100"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20</w:t>
            </w:r>
          </w:p>
        </w:tc>
        <w:tc>
          <w:tcPr>
            <w:tcW w:w="479" w:type="pct"/>
            <w:vAlign w:val="center"/>
          </w:tcPr>
          <w:p w14:paraId="14345647"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1,2</w:t>
            </w:r>
          </w:p>
        </w:tc>
        <w:tc>
          <w:tcPr>
            <w:tcW w:w="411" w:type="pct"/>
            <w:vAlign w:val="center"/>
          </w:tcPr>
          <w:p w14:paraId="36DE9D23" w14:textId="77777777" w:rsidR="00CA40EC" w:rsidRPr="00D27ADE" w:rsidRDefault="00CA40EC" w:rsidP="00E63BCB">
            <w:pPr>
              <w:jc w:val="center"/>
              <w:rPr>
                <w:rFonts w:ascii="Times New Roman" w:hAnsi="Times New Roman" w:cs="Times New Roman"/>
              </w:rPr>
            </w:pPr>
          </w:p>
          <w:p w14:paraId="153F1C29"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CO1,</w:t>
            </w:r>
          </w:p>
          <w:p w14:paraId="31281F92"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CO2,</w:t>
            </w:r>
          </w:p>
          <w:p w14:paraId="6B4FF33C" w14:textId="77777777" w:rsidR="00CA40EC" w:rsidRPr="00D27ADE" w:rsidRDefault="00CA40EC" w:rsidP="00E63BCB">
            <w:pPr>
              <w:jc w:val="center"/>
              <w:rPr>
                <w:rFonts w:ascii="Times New Roman" w:hAnsi="Times New Roman" w:cs="Times New Roman"/>
              </w:rPr>
            </w:pPr>
          </w:p>
        </w:tc>
        <w:tc>
          <w:tcPr>
            <w:tcW w:w="548" w:type="pct"/>
            <w:vAlign w:val="center"/>
          </w:tcPr>
          <w:p w14:paraId="753344C5"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PSO1</w:t>
            </w:r>
          </w:p>
          <w:p w14:paraId="4AE2430F"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PSO2</w:t>
            </w:r>
          </w:p>
        </w:tc>
      </w:tr>
      <w:tr w:rsidR="00CA40EC" w:rsidRPr="00D27ADE" w14:paraId="18F5703A" w14:textId="77777777" w:rsidTr="00CA40EC">
        <w:tc>
          <w:tcPr>
            <w:tcW w:w="302" w:type="pct"/>
            <w:vAlign w:val="center"/>
          </w:tcPr>
          <w:p w14:paraId="033383D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2</w:t>
            </w:r>
          </w:p>
        </w:tc>
        <w:tc>
          <w:tcPr>
            <w:tcW w:w="2643" w:type="pct"/>
            <w:vAlign w:val="center"/>
          </w:tcPr>
          <w:p w14:paraId="6A56877B"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First Law Analysis:</w:t>
            </w:r>
            <w:r w:rsidRPr="00D27ADE">
              <w:rPr>
                <w:rFonts w:ascii="Times New Roman" w:hAnsi="Times New Roman" w:cs="Times New Roman"/>
                <w:b/>
                <w:bCs/>
              </w:rPr>
              <w:tab/>
            </w:r>
          </w:p>
          <w:p w14:paraId="14985D7E"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Statements of first law of thermodynamics for a control mass undergoing a cycle and for a change in state – internal energy as a thermodynamic property – heat energy as path function, perpetual motion machine of first kind, different forms of energy – enthalpy – specific heat at constant pressure and constant volume, First law analysis of elementary processes such as isochoric, isobaric, isothermal, adiabatic and polytropic undergone by an ideal gas.</w:t>
            </w:r>
          </w:p>
          <w:p w14:paraId="34477328" w14:textId="77777777" w:rsidR="00CA40EC" w:rsidRPr="00D27ADE" w:rsidRDefault="00CA40EC" w:rsidP="00E63BCB">
            <w:pPr>
              <w:pStyle w:val="BodyTextIndent"/>
              <w:tabs>
                <w:tab w:val="left" w:pos="-90"/>
              </w:tabs>
              <w:ind w:left="0"/>
              <w:jc w:val="both"/>
              <w:rPr>
                <w:rFonts w:ascii="Times New Roman" w:hAnsi="Times New Roman" w:cs="Times New Roman"/>
              </w:rPr>
            </w:pPr>
            <w:r w:rsidRPr="00D27ADE">
              <w:rPr>
                <w:rFonts w:ascii="Times New Roman" w:hAnsi="Times New Roman" w:cs="Times New Roman"/>
              </w:rPr>
              <w:t>First law applied to control volume – steady flow processes – mass and energy balance in simple steady flow process – application of steady flow energy equation to systems like nozzle, diffuser, throttling devices, pumps, compressors, turbine and heat exchanger – general form of energy equation. First law applied to transient processes.</w:t>
            </w:r>
          </w:p>
          <w:p w14:paraId="34198AD7"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b/>
              </w:rPr>
              <w:t>Learning Outcome:</w:t>
            </w:r>
            <w:r w:rsidRPr="00D27ADE">
              <w:rPr>
                <w:rFonts w:ascii="Times New Roman" w:hAnsi="Times New Roman" w:cs="Times New Roman"/>
              </w:rPr>
              <w:tab/>
            </w:r>
          </w:p>
          <w:p w14:paraId="52F0349E" w14:textId="77777777" w:rsidR="00CA40EC" w:rsidRPr="00D27ADE" w:rsidRDefault="00CA40EC" w:rsidP="00E63BCB">
            <w:pPr>
              <w:jc w:val="both"/>
              <w:rPr>
                <w:rFonts w:ascii="Times New Roman" w:eastAsia="Times New Roman" w:hAnsi="Times New Roman" w:cs="Times New Roman"/>
              </w:rPr>
            </w:pPr>
            <w:r w:rsidRPr="00D27ADE">
              <w:rPr>
                <w:rFonts w:ascii="Times New Roman" w:hAnsi="Times New Roman" w:cs="Times New Roman"/>
              </w:rPr>
              <w:lastRenderedPageBreak/>
              <w:t xml:space="preserve">      1. ability to identify closed and open systems.</w:t>
            </w:r>
          </w:p>
          <w:p w14:paraId="641F7B6C" w14:textId="77777777" w:rsidR="00CA40EC" w:rsidRPr="00D27ADE" w:rsidRDefault="00CA40EC" w:rsidP="00E63BCB">
            <w:pPr>
              <w:jc w:val="both"/>
              <w:rPr>
                <w:rFonts w:ascii="Times New Roman" w:eastAsia="Times New Roman" w:hAnsi="Times New Roman" w:cs="Times New Roman"/>
              </w:rPr>
            </w:pPr>
            <w:r w:rsidRPr="00D27ADE">
              <w:rPr>
                <w:rFonts w:ascii="Times New Roman" w:eastAsia="Times New Roman" w:hAnsi="Times New Roman" w:cs="Times New Roman"/>
              </w:rPr>
              <w:t xml:space="preserve">      2. </w:t>
            </w:r>
            <w:r w:rsidRPr="00D27ADE">
              <w:rPr>
                <w:rFonts w:ascii="Times New Roman" w:hAnsi="Times New Roman" w:cs="Times New Roman"/>
              </w:rPr>
              <w:t>ability to identify work interactions and heat transfer.</w:t>
            </w:r>
          </w:p>
          <w:p w14:paraId="26CEB8E6" w14:textId="77777777" w:rsidR="00CA40EC" w:rsidRPr="00D27ADE" w:rsidRDefault="00CA40EC" w:rsidP="00E63BCB">
            <w:pPr>
              <w:jc w:val="both"/>
              <w:rPr>
                <w:rFonts w:ascii="Times New Roman" w:eastAsia="Times New Roman" w:hAnsi="Times New Roman" w:cs="Times New Roman"/>
              </w:rPr>
            </w:pPr>
            <w:r w:rsidRPr="00D27ADE">
              <w:rPr>
                <w:rFonts w:ascii="Times New Roman" w:eastAsia="Times New Roman" w:hAnsi="Times New Roman" w:cs="Times New Roman"/>
              </w:rPr>
              <w:t xml:space="preserve">      3. apply the principles of conservation of energy to a given problem  </w:t>
            </w:r>
          </w:p>
          <w:p w14:paraId="63982126" w14:textId="77777777" w:rsidR="00CA40EC" w:rsidRPr="00D27ADE" w:rsidRDefault="00CA40EC" w:rsidP="00E63BCB">
            <w:pPr>
              <w:jc w:val="both"/>
              <w:rPr>
                <w:rFonts w:ascii="Times New Roman" w:eastAsia="Times New Roman" w:hAnsi="Times New Roman" w:cs="Times New Roman"/>
              </w:rPr>
            </w:pPr>
            <w:r w:rsidRPr="00D27ADE">
              <w:rPr>
                <w:rFonts w:ascii="Times New Roman" w:eastAsia="Times New Roman" w:hAnsi="Times New Roman" w:cs="Times New Roman"/>
              </w:rPr>
              <w:t xml:space="preserve">      4. Analyze the Carnot thermodynamic cycle                                                                                             </w:t>
            </w:r>
          </w:p>
          <w:p w14:paraId="5E3CA796" w14:textId="77777777" w:rsidR="00CA40EC" w:rsidRPr="00D27ADE" w:rsidRDefault="00CA40EC" w:rsidP="00E63BCB">
            <w:pPr>
              <w:jc w:val="center"/>
              <w:rPr>
                <w:rFonts w:ascii="Times New Roman" w:hAnsi="Times New Roman" w:cs="Times New Roman"/>
                <w:color w:val="FF0000"/>
              </w:rPr>
            </w:pPr>
          </w:p>
        </w:tc>
        <w:tc>
          <w:tcPr>
            <w:tcW w:w="616" w:type="pct"/>
            <w:vAlign w:val="center"/>
          </w:tcPr>
          <w:p w14:paraId="57F61E33"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16</w:t>
            </w:r>
          </w:p>
        </w:tc>
        <w:tc>
          <w:tcPr>
            <w:tcW w:w="479" w:type="pct"/>
            <w:vAlign w:val="center"/>
          </w:tcPr>
          <w:p w14:paraId="17F17C45"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1,2,,3,4</w:t>
            </w:r>
          </w:p>
        </w:tc>
        <w:tc>
          <w:tcPr>
            <w:tcW w:w="411" w:type="pct"/>
            <w:vAlign w:val="center"/>
          </w:tcPr>
          <w:p w14:paraId="26393291"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CO4</w:t>
            </w:r>
          </w:p>
        </w:tc>
        <w:tc>
          <w:tcPr>
            <w:tcW w:w="548" w:type="pct"/>
            <w:vAlign w:val="center"/>
          </w:tcPr>
          <w:p w14:paraId="7B55B3CC"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PSO1</w:t>
            </w:r>
          </w:p>
          <w:p w14:paraId="21DF921F"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PSO4</w:t>
            </w:r>
          </w:p>
        </w:tc>
      </w:tr>
      <w:tr w:rsidR="00CA40EC" w:rsidRPr="00D27ADE" w14:paraId="2C2DF528" w14:textId="77777777" w:rsidTr="00CA40EC">
        <w:tc>
          <w:tcPr>
            <w:tcW w:w="302" w:type="pct"/>
            <w:vAlign w:val="center"/>
          </w:tcPr>
          <w:p w14:paraId="1ADF270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3</w:t>
            </w:r>
          </w:p>
        </w:tc>
        <w:tc>
          <w:tcPr>
            <w:tcW w:w="2643" w:type="pct"/>
            <w:vAlign w:val="center"/>
          </w:tcPr>
          <w:p w14:paraId="7DEA1096"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Second Law Analysis:</w:t>
            </w:r>
          </w:p>
          <w:p w14:paraId="178B35CB" w14:textId="77777777" w:rsidR="00CA40EC" w:rsidRPr="00D27ADE" w:rsidRDefault="00CA40EC" w:rsidP="00E63BCB">
            <w:pPr>
              <w:pStyle w:val="BodyTextIndent2"/>
              <w:tabs>
                <w:tab w:val="left" w:pos="-90"/>
              </w:tabs>
              <w:spacing w:after="0" w:line="240" w:lineRule="auto"/>
              <w:ind w:left="0"/>
              <w:jc w:val="both"/>
              <w:rPr>
                <w:rFonts w:ascii="Times New Roman" w:hAnsi="Times New Roman" w:cs="Times New Roman"/>
                <w:sz w:val="22"/>
                <w:szCs w:val="22"/>
              </w:rPr>
            </w:pPr>
            <w:r w:rsidRPr="00D27ADE">
              <w:rPr>
                <w:rFonts w:ascii="Times New Roman" w:hAnsi="Times New Roman" w:cs="Times New Roman"/>
                <w:sz w:val="22"/>
                <w:szCs w:val="22"/>
              </w:rPr>
              <w:t>Thermodynamic definition of heat engine, direct and reversed heat engine, diagrammatic representation of heat engine, performance parameters of direct and reversed heat engines – Kelvin-Plank and Clausius statements of second law – their equivalence  – perpetual motion machine of the second kind – Concept of reversibility, reversible process and reversible cycle  - conditions of reversibility – irreversibility –factors that render a process irreversible – concept of reversible heat transfer process – examples – Carnot reversible cycle – Carnot theorem and its consequences – definition of thermodynamic (Absolute) temperature scale using the concept of reversible engines</w:t>
            </w:r>
          </w:p>
          <w:p w14:paraId="529B646B"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Inequality of Clausius – definition of entropy as property – temperature – entropy diagram – entropy change during irreversible adiabatic process – reversible adiabatic process – entropy principle &amp; applications  - change of entropy during processes undergone by ideal gas - entropy generation – principle of increase of entropy, entropy as a rate equation.</w:t>
            </w:r>
          </w:p>
          <w:p w14:paraId="2E683523"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Second law applied to a control volume- steady state and transient processes- reversible steady state process- Concept of available energy, reversible work and irreversibility- availability (exergy) and second law efficiency- Guoy-stodola theorem – simple engineering applications.</w:t>
            </w:r>
          </w:p>
          <w:p w14:paraId="6ECB5881"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b/>
              </w:rPr>
              <w:t>Learning Outcome:</w:t>
            </w:r>
            <w:r w:rsidRPr="00D27ADE">
              <w:rPr>
                <w:rFonts w:ascii="Times New Roman" w:hAnsi="Times New Roman" w:cs="Times New Roman"/>
              </w:rPr>
              <w:tab/>
            </w:r>
          </w:p>
          <w:p w14:paraId="0A0F3012" w14:textId="77777777" w:rsidR="00CA40EC" w:rsidRPr="00D27ADE" w:rsidRDefault="00CA40EC" w:rsidP="00E63BCB">
            <w:pPr>
              <w:pStyle w:val="ListParagraph"/>
              <w:numPr>
                <w:ilvl w:val="0"/>
                <w:numId w:val="4"/>
              </w:numPr>
              <w:spacing w:after="200" w:line="276" w:lineRule="auto"/>
              <w:jc w:val="both"/>
              <w:rPr>
                <w:rFonts w:ascii="Times New Roman" w:hAnsi="Times New Roman" w:cs="Times New Roman"/>
              </w:rPr>
            </w:pPr>
            <w:r w:rsidRPr="00D27ADE">
              <w:rPr>
                <w:rFonts w:ascii="Times New Roman" w:hAnsi="Times New Roman" w:cs="Times New Roman"/>
              </w:rPr>
              <w:t>Understanding of the concepts of the second law including entropy, irreversibility, and the isentropic efficiency.</w:t>
            </w:r>
          </w:p>
          <w:p w14:paraId="03B3E8E7" w14:textId="77777777" w:rsidR="00CA40EC" w:rsidRPr="00D27ADE" w:rsidRDefault="00CA40EC" w:rsidP="00E63BCB">
            <w:pPr>
              <w:pStyle w:val="ListParagraph"/>
              <w:numPr>
                <w:ilvl w:val="0"/>
                <w:numId w:val="4"/>
              </w:numPr>
              <w:spacing w:after="200" w:line="276" w:lineRule="auto"/>
              <w:jc w:val="both"/>
              <w:rPr>
                <w:rFonts w:ascii="Times New Roman" w:hAnsi="Times New Roman" w:cs="Times New Roman"/>
              </w:rPr>
            </w:pPr>
            <w:r w:rsidRPr="00D27ADE">
              <w:rPr>
                <w:rFonts w:ascii="Times New Roman" w:hAnsi="Times New Roman" w:cs="Times New Roman"/>
              </w:rPr>
              <w:t xml:space="preserve">apply a second law analysis to the solution of problems involving closed and open systems for both steady and transient processes. </w:t>
            </w:r>
          </w:p>
          <w:p w14:paraId="27FA8889" w14:textId="77777777" w:rsidR="00CA40EC" w:rsidRPr="00D27ADE" w:rsidRDefault="00CA40EC" w:rsidP="00E63BCB">
            <w:pPr>
              <w:jc w:val="center"/>
              <w:rPr>
                <w:rFonts w:ascii="Times New Roman" w:hAnsi="Times New Roman" w:cs="Times New Roman"/>
                <w:color w:val="FF0000"/>
              </w:rPr>
            </w:pPr>
          </w:p>
        </w:tc>
        <w:tc>
          <w:tcPr>
            <w:tcW w:w="616" w:type="pct"/>
            <w:vAlign w:val="center"/>
          </w:tcPr>
          <w:p w14:paraId="5154C67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16</w:t>
            </w:r>
          </w:p>
        </w:tc>
        <w:tc>
          <w:tcPr>
            <w:tcW w:w="479" w:type="pct"/>
            <w:vAlign w:val="center"/>
          </w:tcPr>
          <w:p w14:paraId="3C4E7CC7"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1,2,,3,4,5,6</w:t>
            </w:r>
          </w:p>
        </w:tc>
        <w:tc>
          <w:tcPr>
            <w:tcW w:w="411" w:type="pct"/>
            <w:vAlign w:val="center"/>
          </w:tcPr>
          <w:p w14:paraId="2A15A4F4"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CO1,</w:t>
            </w:r>
          </w:p>
          <w:p w14:paraId="1B65E322"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CO2,</w:t>
            </w:r>
          </w:p>
          <w:p w14:paraId="2EC75590"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CO3</w:t>
            </w:r>
          </w:p>
          <w:p w14:paraId="302A305B"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CO4,</w:t>
            </w:r>
          </w:p>
          <w:p w14:paraId="5D8DF1F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CO5,</w:t>
            </w:r>
          </w:p>
          <w:p w14:paraId="29897C6F"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CO6</w:t>
            </w:r>
          </w:p>
        </w:tc>
        <w:tc>
          <w:tcPr>
            <w:tcW w:w="548" w:type="pct"/>
            <w:vAlign w:val="center"/>
          </w:tcPr>
          <w:p w14:paraId="1A777C07"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PSO1</w:t>
            </w:r>
          </w:p>
          <w:p w14:paraId="74DDD9E1"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PSO2</w:t>
            </w:r>
          </w:p>
          <w:p w14:paraId="7DFC758F"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PSO3</w:t>
            </w:r>
          </w:p>
          <w:p w14:paraId="5936F3A5"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PSO4</w:t>
            </w:r>
          </w:p>
        </w:tc>
      </w:tr>
      <w:tr w:rsidR="00CA40EC" w:rsidRPr="00D27ADE" w14:paraId="711B0B23" w14:textId="77777777" w:rsidTr="00CA40EC">
        <w:tc>
          <w:tcPr>
            <w:tcW w:w="302" w:type="pct"/>
            <w:vAlign w:val="center"/>
          </w:tcPr>
          <w:p w14:paraId="7A22CECD"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4</w:t>
            </w:r>
          </w:p>
        </w:tc>
        <w:tc>
          <w:tcPr>
            <w:tcW w:w="2643" w:type="pct"/>
            <w:vAlign w:val="center"/>
          </w:tcPr>
          <w:p w14:paraId="2464956C"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Thermodynamic Relations:</w:t>
            </w:r>
          </w:p>
          <w:p w14:paraId="41C508F5"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Maxwell relation, T-dS relations, volume coefficient of expansion and isothermal compressibility, specific heat relations, Joule-Thompson coefficient and their relation, Clausius-Clapeyron equation</w:t>
            </w:r>
          </w:p>
          <w:p w14:paraId="3EF565BD"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b/>
              </w:rPr>
              <w:lastRenderedPageBreak/>
              <w:t>Learning Outcome:</w:t>
            </w:r>
            <w:r w:rsidRPr="00D27ADE">
              <w:rPr>
                <w:rFonts w:ascii="Times New Roman" w:hAnsi="Times New Roman" w:cs="Times New Roman"/>
              </w:rPr>
              <w:tab/>
              <w:t>Express obscure quantity in terms of known quantity as needed in the analysis.</w:t>
            </w:r>
          </w:p>
          <w:p w14:paraId="674CC91E" w14:textId="77777777" w:rsidR="00CA40EC" w:rsidRPr="00D27ADE" w:rsidRDefault="00CA40EC" w:rsidP="00E63BCB">
            <w:pPr>
              <w:jc w:val="center"/>
              <w:rPr>
                <w:rFonts w:ascii="Times New Roman" w:hAnsi="Times New Roman" w:cs="Times New Roman"/>
                <w:color w:val="FF0000"/>
              </w:rPr>
            </w:pPr>
          </w:p>
        </w:tc>
        <w:tc>
          <w:tcPr>
            <w:tcW w:w="616" w:type="pct"/>
            <w:vAlign w:val="center"/>
          </w:tcPr>
          <w:p w14:paraId="07CC6C5A"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08</w:t>
            </w:r>
          </w:p>
        </w:tc>
        <w:tc>
          <w:tcPr>
            <w:tcW w:w="479" w:type="pct"/>
            <w:vAlign w:val="center"/>
          </w:tcPr>
          <w:p w14:paraId="4865741D"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1,2, 3,4</w:t>
            </w:r>
          </w:p>
        </w:tc>
        <w:tc>
          <w:tcPr>
            <w:tcW w:w="411" w:type="pct"/>
            <w:vAlign w:val="center"/>
          </w:tcPr>
          <w:p w14:paraId="772457F2"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CO1,</w:t>
            </w:r>
          </w:p>
          <w:p w14:paraId="484ECFD5"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CO2,</w:t>
            </w:r>
          </w:p>
          <w:p w14:paraId="1287EE08"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CO3</w:t>
            </w:r>
          </w:p>
          <w:p w14:paraId="03C35F9C"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CO4,</w:t>
            </w:r>
          </w:p>
          <w:p w14:paraId="793787B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CO5,</w:t>
            </w:r>
          </w:p>
          <w:p w14:paraId="625E391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CO6</w:t>
            </w:r>
          </w:p>
        </w:tc>
        <w:tc>
          <w:tcPr>
            <w:tcW w:w="548" w:type="pct"/>
            <w:vAlign w:val="center"/>
          </w:tcPr>
          <w:p w14:paraId="53C2123B"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PSO1</w:t>
            </w:r>
          </w:p>
          <w:p w14:paraId="57425592"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PSO2</w:t>
            </w:r>
          </w:p>
          <w:p w14:paraId="26D9B0B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PSO3</w:t>
            </w:r>
          </w:p>
          <w:p w14:paraId="085CF47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PSO4</w:t>
            </w:r>
          </w:p>
        </w:tc>
      </w:tr>
    </w:tbl>
    <w:p w14:paraId="3587275D" w14:textId="77777777" w:rsidR="00CA40EC" w:rsidRDefault="00CA40EC" w:rsidP="00CA40EC"/>
    <w:tbl>
      <w:tblPr>
        <w:tblStyle w:val="TableGrid"/>
        <w:tblW w:w="5000" w:type="pct"/>
        <w:tblLook w:val="04A0" w:firstRow="1" w:lastRow="0" w:firstColumn="1" w:lastColumn="0" w:noHBand="0" w:noVBand="1"/>
      </w:tblPr>
      <w:tblGrid>
        <w:gridCol w:w="545"/>
        <w:gridCol w:w="8472"/>
      </w:tblGrid>
      <w:tr w:rsidR="00CA40EC" w:rsidRPr="00D27ADE" w14:paraId="564AE809" w14:textId="77777777" w:rsidTr="00CA40EC">
        <w:trPr>
          <w:trHeight w:val="278"/>
        </w:trPr>
        <w:tc>
          <w:tcPr>
            <w:tcW w:w="5000" w:type="pct"/>
            <w:gridSpan w:val="2"/>
          </w:tcPr>
          <w:p w14:paraId="1CFDF91F" w14:textId="77777777" w:rsidR="00CA40EC" w:rsidRPr="00D27ADE" w:rsidRDefault="00CA40EC" w:rsidP="00E63BCB">
            <w:pPr>
              <w:spacing w:line="360" w:lineRule="auto"/>
              <w:rPr>
                <w:rFonts w:ascii="Times New Roman" w:hAnsi="Times New Roman" w:cs="Times New Roman"/>
                <w:b/>
                <w:bCs/>
              </w:rPr>
            </w:pPr>
            <w:r w:rsidRPr="00D27ADE">
              <w:rPr>
                <w:rFonts w:ascii="Times New Roman" w:hAnsi="Times New Roman" w:cs="Times New Roman"/>
                <w:b/>
                <w:bCs/>
              </w:rPr>
              <w:t>Reference Books</w:t>
            </w:r>
          </w:p>
        </w:tc>
      </w:tr>
      <w:tr w:rsidR="00CA40EC" w:rsidRPr="00D27ADE" w14:paraId="6AC7DF76" w14:textId="77777777" w:rsidTr="00CA40EC">
        <w:tc>
          <w:tcPr>
            <w:tcW w:w="302" w:type="pct"/>
            <w:vAlign w:val="center"/>
          </w:tcPr>
          <w:p w14:paraId="12B48FF1"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1.</w:t>
            </w:r>
          </w:p>
        </w:tc>
        <w:tc>
          <w:tcPr>
            <w:tcW w:w="4698" w:type="pct"/>
          </w:tcPr>
          <w:p w14:paraId="3402CEE4"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Sonntag, R.E., Borknakke,C &amp; Van Wylen, G. J, “Fundamental of Thermodynamics”, 6</w:t>
            </w:r>
            <w:r w:rsidRPr="00D27ADE">
              <w:rPr>
                <w:rFonts w:ascii="Times New Roman" w:eastAsia="Calibri" w:hAnsi="Times New Roman"/>
                <w:vertAlign w:val="superscript"/>
              </w:rPr>
              <w:t>th</w:t>
            </w:r>
            <w:r w:rsidRPr="00D27ADE">
              <w:rPr>
                <w:rFonts w:ascii="Times New Roman" w:eastAsia="Calibri" w:hAnsi="Times New Roman"/>
              </w:rPr>
              <w:t xml:space="preserve"> Ed., Wiley Student Edition, 2003</w:t>
            </w:r>
          </w:p>
        </w:tc>
      </w:tr>
      <w:tr w:rsidR="00CA40EC" w:rsidRPr="00D27ADE" w14:paraId="20F4E5A9" w14:textId="77777777" w:rsidTr="00CA40EC">
        <w:tc>
          <w:tcPr>
            <w:tcW w:w="302" w:type="pct"/>
            <w:vAlign w:val="center"/>
          </w:tcPr>
          <w:p w14:paraId="10D49B85"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2.</w:t>
            </w:r>
          </w:p>
        </w:tc>
        <w:tc>
          <w:tcPr>
            <w:tcW w:w="4698" w:type="pct"/>
          </w:tcPr>
          <w:p w14:paraId="475EF54A"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Nag, P.K., “Engineering Thermodynamics”, 3</w:t>
            </w:r>
            <w:r w:rsidRPr="00D27ADE">
              <w:rPr>
                <w:rFonts w:ascii="Times New Roman" w:eastAsia="Calibri" w:hAnsi="Times New Roman"/>
                <w:vertAlign w:val="superscript"/>
              </w:rPr>
              <w:t>rd</w:t>
            </w:r>
            <w:r w:rsidRPr="00D27ADE">
              <w:rPr>
                <w:rFonts w:ascii="Times New Roman" w:eastAsia="Calibri" w:hAnsi="Times New Roman"/>
              </w:rPr>
              <w:t xml:space="preserve"> ed., Tata McGraw Hill Pub.,2005</w:t>
            </w:r>
          </w:p>
        </w:tc>
      </w:tr>
      <w:tr w:rsidR="00CA40EC" w:rsidRPr="00D27ADE" w14:paraId="2C4B0B92" w14:textId="77777777" w:rsidTr="00CA40EC">
        <w:trPr>
          <w:trHeight w:val="280"/>
        </w:trPr>
        <w:tc>
          <w:tcPr>
            <w:tcW w:w="302" w:type="pct"/>
            <w:vAlign w:val="center"/>
          </w:tcPr>
          <w:p w14:paraId="6E1B4CB3"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3.</w:t>
            </w:r>
          </w:p>
        </w:tc>
        <w:tc>
          <w:tcPr>
            <w:tcW w:w="4698" w:type="pct"/>
          </w:tcPr>
          <w:p w14:paraId="285A53BC"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Cengel, Y., A., and Boles, M.A, “Thermodynamics- An Engineering Approach”, McGraw Hill, 2</w:t>
            </w:r>
            <w:r w:rsidRPr="00D27ADE">
              <w:rPr>
                <w:rFonts w:ascii="Times New Roman" w:eastAsia="Calibri" w:hAnsi="Times New Roman"/>
                <w:vertAlign w:val="superscript"/>
              </w:rPr>
              <w:t>nd</w:t>
            </w:r>
            <w:r w:rsidRPr="00D27ADE">
              <w:rPr>
                <w:rFonts w:ascii="Times New Roman" w:eastAsia="Calibri" w:hAnsi="Times New Roman"/>
              </w:rPr>
              <w:t xml:space="preserve"> Revised Ed., 1997</w:t>
            </w:r>
          </w:p>
        </w:tc>
      </w:tr>
      <w:tr w:rsidR="00CA40EC" w:rsidRPr="00D27ADE" w14:paraId="01351A73" w14:textId="77777777" w:rsidTr="00CA40EC">
        <w:tc>
          <w:tcPr>
            <w:tcW w:w="302" w:type="pct"/>
            <w:vAlign w:val="center"/>
          </w:tcPr>
          <w:p w14:paraId="5607A353"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4.</w:t>
            </w:r>
          </w:p>
        </w:tc>
        <w:tc>
          <w:tcPr>
            <w:tcW w:w="4698" w:type="pct"/>
          </w:tcPr>
          <w:p w14:paraId="7E118555"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Achuthan, M, “Engineering Thermodynamics”, Prentice Hall India, 2002</w:t>
            </w:r>
          </w:p>
        </w:tc>
      </w:tr>
      <w:tr w:rsidR="00CA40EC" w:rsidRPr="00D27ADE" w14:paraId="06B5A702" w14:textId="77777777" w:rsidTr="00CA40EC">
        <w:tc>
          <w:tcPr>
            <w:tcW w:w="302" w:type="pct"/>
            <w:vAlign w:val="center"/>
          </w:tcPr>
          <w:p w14:paraId="6D4457F6"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5.</w:t>
            </w:r>
          </w:p>
        </w:tc>
        <w:tc>
          <w:tcPr>
            <w:tcW w:w="4698" w:type="pct"/>
          </w:tcPr>
          <w:p w14:paraId="71EF5C52"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Rao, Y.V.C.,”An Introduction to Thermodynamics”, University Press, India P Ltd., Revised Ed., 2004.</w:t>
            </w:r>
          </w:p>
        </w:tc>
      </w:tr>
      <w:tr w:rsidR="00CA40EC" w:rsidRPr="00D27ADE" w14:paraId="30E9FAE7" w14:textId="77777777" w:rsidTr="00CA40EC">
        <w:tc>
          <w:tcPr>
            <w:tcW w:w="302" w:type="pct"/>
            <w:vAlign w:val="center"/>
          </w:tcPr>
          <w:p w14:paraId="01D4BCE4"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6.</w:t>
            </w:r>
          </w:p>
        </w:tc>
        <w:tc>
          <w:tcPr>
            <w:tcW w:w="4698" w:type="pct"/>
          </w:tcPr>
          <w:p w14:paraId="595F1D0A"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Chattopadhyay, P., “Engineering Thermodynamics”, Revised 1</w:t>
            </w:r>
            <w:r w:rsidRPr="00D27ADE">
              <w:rPr>
                <w:rFonts w:ascii="Times New Roman" w:eastAsia="Calibri" w:hAnsi="Times New Roman"/>
                <w:vertAlign w:val="superscript"/>
              </w:rPr>
              <w:t>st</w:t>
            </w:r>
            <w:r w:rsidRPr="00D27ADE">
              <w:rPr>
                <w:rFonts w:ascii="Times New Roman" w:eastAsia="Calibri" w:hAnsi="Times New Roman"/>
              </w:rPr>
              <w:t xml:space="preserve"> Ed., Oxford University press, 2011</w:t>
            </w:r>
          </w:p>
        </w:tc>
      </w:tr>
      <w:tr w:rsidR="00CA40EC" w:rsidRPr="00D27ADE" w14:paraId="4B074E80" w14:textId="77777777" w:rsidTr="00CA40EC">
        <w:tc>
          <w:tcPr>
            <w:tcW w:w="302" w:type="pct"/>
            <w:vAlign w:val="center"/>
          </w:tcPr>
          <w:p w14:paraId="1B4B3A79"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7.</w:t>
            </w:r>
          </w:p>
        </w:tc>
        <w:tc>
          <w:tcPr>
            <w:tcW w:w="4698" w:type="pct"/>
          </w:tcPr>
          <w:p w14:paraId="300F0388"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Zemensky, M.W., “Heat and Thermodynamics”, 7</w:t>
            </w:r>
            <w:r w:rsidRPr="00D27ADE">
              <w:rPr>
                <w:rFonts w:ascii="Times New Roman" w:eastAsia="Calibri" w:hAnsi="Times New Roman"/>
                <w:vertAlign w:val="superscript"/>
              </w:rPr>
              <w:t>th</w:t>
            </w:r>
            <w:r w:rsidRPr="00D27ADE">
              <w:rPr>
                <w:rFonts w:ascii="Times New Roman" w:eastAsia="Calibri" w:hAnsi="Times New Roman"/>
              </w:rPr>
              <w:t xml:space="preserve"> Ed., McGraw Hill Pub., 1997 </w:t>
            </w:r>
          </w:p>
        </w:tc>
      </w:tr>
      <w:tr w:rsidR="00CA40EC" w:rsidRPr="00D27ADE" w14:paraId="1E9864C5" w14:textId="77777777" w:rsidTr="00CA40EC">
        <w:tc>
          <w:tcPr>
            <w:tcW w:w="302" w:type="pct"/>
            <w:vAlign w:val="center"/>
          </w:tcPr>
          <w:p w14:paraId="725B5306"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8.</w:t>
            </w:r>
          </w:p>
        </w:tc>
        <w:tc>
          <w:tcPr>
            <w:tcW w:w="4698" w:type="pct"/>
          </w:tcPr>
          <w:p w14:paraId="348CF4CE"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Dittman, R.H., &amp;Zemensky, M.N., ”Heat &amp; Thermodynamics”, Tata McGraw Hill, New Delhi,2008</w:t>
            </w:r>
          </w:p>
        </w:tc>
      </w:tr>
      <w:tr w:rsidR="00CA40EC" w:rsidRPr="00D27ADE" w14:paraId="5A5708E0" w14:textId="77777777" w:rsidTr="00CA40EC">
        <w:tc>
          <w:tcPr>
            <w:tcW w:w="302" w:type="pct"/>
            <w:vAlign w:val="center"/>
          </w:tcPr>
          <w:p w14:paraId="575E9C8D"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9.</w:t>
            </w:r>
          </w:p>
        </w:tc>
        <w:tc>
          <w:tcPr>
            <w:tcW w:w="4698" w:type="pct"/>
          </w:tcPr>
          <w:p w14:paraId="63A8B5E5"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Rogers, G.F.C., &amp;Mayhew,Y.R., ”Engineering Thermodynamics, Work and Heat Transfer”, 4</w:t>
            </w:r>
            <w:r w:rsidRPr="00D27ADE">
              <w:rPr>
                <w:rFonts w:ascii="Times New Roman" w:eastAsia="Calibri" w:hAnsi="Times New Roman"/>
                <w:vertAlign w:val="superscript"/>
              </w:rPr>
              <w:t>th</w:t>
            </w:r>
            <w:r w:rsidRPr="00D27ADE">
              <w:rPr>
                <w:rFonts w:ascii="Times New Roman" w:eastAsia="Calibri" w:hAnsi="Times New Roman"/>
              </w:rPr>
              <w:t xml:space="preserve"> Ed., Longman</w:t>
            </w:r>
          </w:p>
        </w:tc>
      </w:tr>
    </w:tbl>
    <w:p w14:paraId="3A96DC09" w14:textId="07B3C4F2" w:rsidR="00CA40EC" w:rsidRDefault="00CA40EC" w:rsidP="00CA40EC">
      <w:pPr>
        <w:rPr>
          <w:rFonts w:ascii="Cambria" w:hAnsi="Cambria" w:cs="Times New Roman"/>
          <w:b/>
          <w:sz w:val="36"/>
          <w:szCs w:val="20"/>
        </w:rPr>
      </w:pPr>
    </w:p>
    <w:p w14:paraId="16973236" w14:textId="77777777" w:rsidR="00CA40EC" w:rsidRDefault="00CA40EC">
      <w:pPr>
        <w:rPr>
          <w:rFonts w:ascii="Cambria" w:hAnsi="Cambria" w:cs="Times New Roman"/>
          <w:b/>
          <w:sz w:val="36"/>
          <w:szCs w:val="20"/>
        </w:rPr>
      </w:pPr>
      <w:r>
        <w:rPr>
          <w:rFonts w:ascii="Cambria" w:hAnsi="Cambria" w:cs="Times New Roman"/>
          <w:b/>
          <w:sz w:val="36"/>
          <w:szCs w:val="20"/>
        </w:rPr>
        <w:br w:type="page"/>
      </w:r>
    </w:p>
    <w:p w14:paraId="27FDECDA" w14:textId="77777777" w:rsidR="00CA40EC" w:rsidRDefault="00CA40EC" w:rsidP="00CA40EC">
      <w:pPr>
        <w:jc w:val="center"/>
        <w:rPr>
          <w:rFonts w:ascii="Cambria" w:hAnsi="Cambria" w:cs="Times New Roman"/>
          <w:b/>
          <w:sz w:val="36"/>
          <w:szCs w:val="20"/>
        </w:rPr>
      </w:pPr>
    </w:p>
    <w:p w14:paraId="29B418B3" w14:textId="77777777" w:rsidR="00CA40EC" w:rsidRDefault="00CA40EC" w:rsidP="00CA40EC">
      <w:pPr>
        <w:jc w:val="center"/>
        <w:rPr>
          <w:rFonts w:ascii="Cambria" w:hAnsi="Cambria" w:cs="Times New Roman"/>
          <w:b/>
          <w:sz w:val="36"/>
          <w:szCs w:val="20"/>
        </w:rPr>
      </w:pPr>
    </w:p>
    <w:p w14:paraId="754A6C54" w14:textId="77777777" w:rsidR="00CA40EC" w:rsidRDefault="00CA40EC" w:rsidP="00CA40EC">
      <w:pPr>
        <w:jc w:val="center"/>
        <w:rPr>
          <w:rFonts w:ascii="Cambria" w:hAnsi="Cambria" w:cs="Times New Roman"/>
          <w:b/>
          <w:sz w:val="36"/>
          <w:szCs w:val="20"/>
        </w:rPr>
      </w:pPr>
    </w:p>
    <w:p w14:paraId="5E471E8D" w14:textId="77777777" w:rsidR="00CA40EC" w:rsidRDefault="00CA40EC" w:rsidP="00CA40EC">
      <w:pPr>
        <w:jc w:val="center"/>
        <w:rPr>
          <w:rFonts w:ascii="Cambria" w:hAnsi="Cambria" w:cs="Times New Roman"/>
          <w:b/>
          <w:sz w:val="36"/>
          <w:szCs w:val="20"/>
        </w:rPr>
      </w:pPr>
    </w:p>
    <w:p w14:paraId="6F885C3A" w14:textId="77777777" w:rsidR="00CA40EC" w:rsidRDefault="00CA40EC" w:rsidP="00CA40EC">
      <w:pPr>
        <w:jc w:val="center"/>
        <w:rPr>
          <w:rFonts w:ascii="Cambria" w:hAnsi="Cambria" w:cs="Times New Roman"/>
          <w:b/>
          <w:sz w:val="36"/>
          <w:szCs w:val="20"/>
        </w:rPr>
      </w:pPr>
    </w:p>
    <w:p w14:paraId="07F9691F" w14:textId="77777777" w:rsidR="00CA40EC" w:rsidRDefault="00CA40EC" w:rsidP="00CA40EC">
      <w:pPr>
        <w:jc w:val="center"/>
        <w:rPr>
          <w:rFonts w:ascii="Cambria" w:hAnsi="Cambria" w:cs="Times New Roman"/>
          <w:b/>
          <w:sz w:val="36"/>
          <w:szCs w:val="20"/>
        </w:rPr>
      </w:pPr>
    </w:p>
    <w:p w14:paraId="3E26C11F" w14:textId="77777777" w:rsidR="00CA40EC" w:rsidRDefault="00CA40EC" w:rsidP="00CA40EC">
      <w:pPr>
        <w:jc w:val="center"/>
        <w:rPr>
          <w:rFonts w:ascii="Cambria" w:hAnsi="Cambria" w:cs="Times New Roman"/>
          <w:b/>
          <w:sz w:val="36"/>
          <w:szCs w:val="20"/>
        </w:rPr>
      </w:pPr>
    </w:p>
    <w:p w14:paraId="6DE06944" w14:textId="77777777" w:rsidR="00CA40EC" w:rsidRDefault="00CA40EC" w:rsidP="00CA40EC">
      <w:pPr>
        <w:jc w:val="center"/>
        <w:rPr>
          <w:rFonts w:ascii="Cambria" w:hAnsi="Cambria" w:cs="Times New Roman"/>
          <w:b/>
          <w:sz w:val="36"/>
          <w:szCs w:val="20"/>
        </w:rPr>
      </w:pPr>
    </w:p>
    <w:p w14:paraId="2B9C0C3D" w14:textId="77777777" w:rsidR="00CA40EC" w:rsidRDefault="00CA40EC" w:rsidP="00CA40EC">
      <w:pPr>
        <w:jc w:val="center"/>
        <w:rPr>
          <w:rFonts w:ascii="Cambria" w:hAnsi="Cambria" w:cs="Times New Roman"/>
          <w:b/>
          <w:sz w:val="36"/>
          <w:szCs w:val="20"/>
        </w:rPr>
      </w:pPr>
    </w:p>
    <w:p w14:paraId="1AE631C5" w14:textId="77777777" w:rsidR="00CA40EC" w:rsidRDefault="00CA40EC" w:rsidP="00CA40EC">
      <w:pPr>
        <w:jc w:val="center"/>
        <w:rPr>
          <w:rFonts w:ascii="Cambria" w:hAnsi="Cambria" w:cs="Times New Roman"/>
          <w:b/>
          <w:sz w:val="36"/>
          <w:szCs w:val="20"/>
        </w:rPr>
      </w:pPr>
    </w:p>
    <w:p w14:paraId="61C6D77F" w14:textId="77777777" w:rsidR="00CA40EC" w:rsidRDefault="00CA40EC" w:rsidP="00CA40EC">
      <w:pPr>
        <w:jc w:val="center"/>
        <w:rPr>
          <w:rFonts w:ascii="Cambria" w:hAnsi="Cambria" w:cs="Times New Roman"/>
          <w:b/>
          <w:sz w:val="36"/>
          <w:szCs w:val="20"/>
        </w:rPr>
      </w:pPr>
    </w:p>
    <w:p w14:paraId="2FB2CA34" w14:textId="77777777" w:rsidR="00CA40EC" w:rsidRDefault="00CA40EC" w:rsidP="00CA40EC">
      <w:pPr>
        <w:jc w:val="center"/>
        <w:rPr>
          <w:rFonts w:ascii="Cambria" w:hAnsi="Cambria" w:cs="Times New Roman"/>
          <w:b/>
          <w:sz w:val="36"/>
          <w:szCs w:val="20"/>
        </w:rPr>
      </w:pPr>
    </w:p>
    <w:p w14:paraId="1D52AC96" w14:textId="5C84F1BE" w:rsidR="001A027A" w:rsidRDefault="00CA40EC" w:rsidP="00CA40EC">
      <w:pPr>
        <w:jc w:val="center"/>
        <w:rPr>
          <w:rFonts w:ascii="Cambria" w:hAnsi="Cambria" w:cs="Times New Roman"/>
          <w:b/>
          <w:sz w:val="36"/>
          <w:szCs w:val="20"/>
        </w:rPr>
      </w:pPr>
      <w:r>
        <w:rPr>
          <w:rFonts w:ascii="Cambria" w:hAnsi="Cambria" w:cs="Times New Roman"/>
          <w:b/>
          <w:sz w:val="36"/>
          <w:szCs w:val="20"/>
        </w:rPr>
        <w:t>SEMESTER III</w:t>
      </w:r>
    </w:p>
    <w:p w14:paraId="733AEA6D" w14:textId="77777777" w:rsidR="001A027A" w:rsidRDefault="001A027A">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677"/>
        <w:gridCol w:w="866"/>
        <w:gridCol w:w="1678"/>
        <w:gridCol w:w="2255"/>
        <w:gridCol w:w="1451"/>
        <w:gridCol w:w="1090"/>
      </w:tblGrid>
      <w:tr w:rsidR="001A027A" w:rsidRPr="001952CD" w14:paraId="5BB43201" w14:textId="77777777" w:rsidTr="001A027A">
        <w:trPr>
          <w:trHeight w:val="458"/>
        </w:trPr>
        <w:tc>
          <w:tcPr>
            <w:tcW w:w="2439" w:type="pct"/>
            <w:gridSpan w:val="3"/>
            <w:vAlign w:val="center"/>
          </w:tcPr>
          <w:p w14:paraId="682BFB2B"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lastRenderedPageBreak/>
              <w:t>School: School of Engineering and Technology</w:t>
            </w:r>
          </w:p>
        </w:tc>
        <w:tc>
          <w:tcPr>
            <w:tcW w:w="2561" w:type="pct"/>
            <w:gridSpan w:val="3"/>
            <w:vAlign w:val="center"/>
          </w:tcPr>
          <w:p w14:paraId="7A4F9FD9"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Program:</w:t>
            </w:r>
            <w:r w:rsidRPr="001952CD">
              <w:rPr>
                <w:rFonts w:ascii="Times New Roman" w:eastAsia="Times New Roman" w:hAnsi="Times New Roman" w:cs="Times New Roman"/>
                <w:b/>
                <w:bCs/>
                <w:sz w:val="20"/>
                <w:szCs w:val="20"/>
                <w:lang w:eastAsia="en-IN" w:bidi="ar-SA"/>
              </w:rPr>
              <w:t> B.Tech (Mechanical Engineering)</w:t>
            </w:r>
            <w:r w:rsidRPr="001952CD">
              <w:rPr>
                <w:rFonts w:ascii="Times New Roman" w:eastAsia="Times New Roman" w:hAnsi="Times New Roman" w:cs="Times New Roman"/>
                <w:sz w:val="20"/>
                <w:szCs w:val="20"/>
                <w:lang w:val="en-IN" w:eastAsia="en-IN" w:bidi="ar-SA"/>
              </w:rPr>
              <w:t> </w:t>
            </w:r>
          </w:p>
        </w:tc>
      </w:tr>
      <w:tr w:rsidR="001A027A" w:rsidRPr="001952CD" w14:paraId="6906FA0D" w14:textId="77777777" w:rsidTr="001A027A">
        <w:trPr>
          <w:trHeight w:val="458"/>
        </w:trPr>
        <w:tc>
          <w:tcPr>
            <w:tcW w:w="2439" w:type="pct"/>
            <w:gridSpan w:val="3"/>
            <w:vAlign w:val="center"/>
          </w:tcPr>
          <w:p w14:paraId="2AEF390A"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 xml:space="preserve">Course Code: </w:t>
            </w:r>
          </w:p>
        </w:tc>
        <w:tc>
          <w:tcPr>
            <w:tcW w:w="2561" w:type="pct"/>
            <w:gridSpan w:val="3"/>
            <w:vAlign w:val="center"/>
          </w:tcPr>
          <w:p w14:paraId="366C04F5"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 xml:space="preserve">Course Name: Design Studio </w:t>
            </w:r>
          </w:p>
        </w:tc>
      </w:tr>
      <w:tr w:rsidR="001A027A" w:rsidRPr="001952CD" w14:paraId="6D30F632" w14:textId="77777777" w:rsidTr="001A027A">
        <w:trPr>
          <w:trHeight w:val="539"/>
        </w:trPr>
        <w:tc>
          <w:tcPr>
            <w:tcW w:w="963" w:type="pct"/>
            <w:shd w:val="clear" w:color="auto" w:fill="D9D9D9" w:themeFill="background1" w:themeFillShade="D9"/>
            <w:vAlign w:val="center"/>
          </w:tcPr>
          <w:p w14:paraId="4BB3B6C3"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Year</w:t>
            </w:r>
          </w:p>
        </w:tc>
        <w:tc>
          <w:tcPr>
            <w:tcW w:w="513" w:type="pct"/>
            <w:vAlign w:val="center"/>
          </w:tcPr>
          <w:p w14:paraId="48774236"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2023-24</w:t>
            </w:r>
          </w:p>
        </w:tc>
        <w:tc>
          <w:tcPr>
            <w:tcW w:w="963" w:type="pct"/>
            <w:shd w:val="clear" w:color="auto" w:fill="D9D9D9" w:themeFill="background1" w:themeFillShade="D9"/>
            <w:vAlign w:val="center"/>
          </w:tcPr>
          <w:p w14:paraId="2233F69F"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Core Subject(Yes/No):</w:t>
            </w:r>
          </w:p>
        </w:tc>
        <w:tc>
          <w:tcPr>
            <w:tcW w:w="1283" w:type="pct"/>
            <w:vAlign w:val="center"/>
          </w:tcPr>
          <w:p w14:paraId="3E8905E8"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Yes</w:t>
            </w:r>
          </w:p>
        </w:tc>
        <w:tc>
          <w:tcPr>
            <w:tcW w:w="641" w:type="pct"/>
            <w:shd w:val="clear" w:color="auto" w:fill="D9D9D9" w:themeFill="background1" w:themeFillShade="D9"/>
            <w:vAlign w:val="center"/>
          </w:tcPr>
          <w:p w14:paraId="29B46E73"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Lecture:</w:t>
            </w:r>
          </w:p>
        </w:tc>
        <w:tc>
          <w:tcPr>
            <w:tcW w:w="637" w:type="pct"/>
            <w:vAlign w:val="center"/>
          </w:tcPr>
          <w:p w14:paraId="09FDEB1A" w14:textId="77777777" w:rsidR="001A027A" w:rsidRPr="001952C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6</w:t>
            </w:r>
          </w:p>
        </w:tc>
      </w:tr>
      <w:tr w:rsidR="001A027A" w:rsidRPr="001952CD" w14:paraId="37741171" w14:textId="77777777" w:rsidTr="001A027A">
        <w:trPr>
          <w:trHeight w:val="512"/>
        </w:trPr>
        <w:tc>
          <w:tcPr>
            <w:tcW w:w="963" w:type="pct"/>
            <w:shd w:val="clear" w:color="auto" w:fill="D9D9D9" w:themeFill="background1" w:themeFillShade="D9"/>
            <w:vAlign w:val="center"/>
          </w:tcPr>
          <w:p w14:paraId="0A61CD62"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Semester</w:t>
            </w:r>
          </w:p>
        </w:tc>
        <w:tc>
          <w:tcPr>
            <w:tcW w:w="513" w:type="pct"/>
            <w:vAlign w:val="center"/>
          </w:tcPr>
          <w:p w14:paraId="6510EDC2"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3</w:t>
            </w:r>
            <w:r w:rsidRPr="001952CD">
              <w:rPr>
                <w:rFonts w:ascii="Times New Roman" w:hAnsi="Times New Roman" w:cs="Times New Roman"/>
                <w:b/>
                <w:bCs/>
                <w:sz w:val="20"/>
                <w:szCs w:val="20"/>
                <w:vertAlign w:val="superscript"/>
              </w:rPr>
              <w:t>rd</w:t>
            </w:r>
            <w:r w:rsidRPr="001952CD">
              <w:rPr>
                <w:rFonts w:ascii="Times New Roman" w:hAnsi="Times New Roman" w:cs="Times New Roman"/>
                <w:b/>
                <w:bCs/>
                <w:sz w:val="20"/>
                <w:szCs w:val="20"/>
              </w:rPr>
              <w:t xml:space="preserve"> </w:t>
            </w:r>
          </w:p>
        </w:tc>
        <w:tc>
          <w:tcPr>
            <w:tcW w:w="963" w:type="pct"/>
            <w:shd w:val="clear" w:color="auto" w:fill="D9D9D9" w:themeFill="background1" w:themeFillShade="D9"/>
            <w:vAlign w:val="center"/>
          </w:tcPr>
          <w:p w14:paraId="557E1E6A"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Elective Subject(Yes/No):</w:t>
            </w:r>
          </w:p>
        </w:tc>
        <w:tc>
          <w:tcPr>
            <w:tcW w:w="1283" w:type="pct"/>
            <w:vAlign w:val="center"/>
          </w:tcPr>
          <w:p w14:paraId="6261BAC6"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No</w:t>
            </w:r>
          </w:p>
        </w:tc>
        <w:tc>
          <w:tcPr>
            <w:tcW w:w="641" w:type="pct"/>
            <w:shd w:val="clear" w:color="auto" w:fill="D9D9D9" w:themeFill="background1" w:themeFillShade="D9"/>
            <w:vAlign w:val="center"/>
          </w:tcPr>
          <w:p w14:paraId="5A4717D8"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Tutorial</w:t>
            </w:r>
          </w:p>
        </w:tc>
        <w:tc>
          <w:tcPr>
            <w:tcW w:w="637" w:type="pct"/>
            <w:vAlign w:val="center"/>
          </w:tcPr>
          <w:p w14:paraId="746A921B"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0</w:t>
            </w:r>
          </w:p>
        </w:tc>
      </w:tr>
      <w:tr w:rsidR="001A027A" w:rsidRPr="001952CD" w14:paraId="32FCB72C" w14:textId="77777777" w:rsidTr="001A027A">
        <w:trPr>
          <w:trHeight w:val="512"/>
        </w:trPr>
        <w:tc>
          <w:tcPr>
            <w:tcW w:w="963" w:type="pct"/>
            <w:vMerge w:val="restart"/>
            <w:shd w:val="clear" w:color="auto" w:fill="D9D9D9" w:themeFill="background1" w:themeFillShade="D9"/>
            <w:vAlign w:val="center"/>
          </w:tcPr>
          <w:p w14:paraId="7ACDEACC"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rPr>
              <w:t>Typology of Course</w:t>
            </w:r>
          </w:p>
        </w:tc>
        <w:tc>
          <w:tcPr>
            <w:tcW w:w="513" w:type="pct"/>
            <w:vMerge w:val="restart"/>
            <w:vAlign w:val="center"/>
          </w:tcPr>
          <w:p w14:paraId="48B590A4" w14:textId="77777777" w:rsidR="001A027A" w:rsidRPr="001952CD" w:rsidRDefault="001A027A" w:rsidP="0047253C">
            <w:pPr>
              <w:jc w:val="center"/>
              <w:rPr>
                <w:rFonts w:ascii="Times New Roman" w:hAnsi="Times New Roman" w:cs="Times New Roman"/>
                <w:b/>
                <w:sz w:val="20"/>
                <w:szCs w:val="20"/>
              </w:rPr>
            </w:pPr>
            <w:r w:rsidRPr="001952CD">
              <w:rPr>
                <w:rFonts w:ascii="Times New Roman" w:hAnsi="Times New Roman" w:cs="Times New Roman"/>
                <w:b/>
                <w:sz w:val="20"/>
                <w:szCs w:val="20"/>
              </w:rPr>
              <w:t>studio</w:t>
            </w:r>
          </w:p>
        </w:tc>
        <w:tc>
          <w:tcPr>
            <w:tcW w:w="963" w:type="pct"/>
            <w:shd w:val="clear" w:color="auto" w:fill="D9D9D9" w:themeFill="background1" w:themeFillShade="D9"/>
            <w:vAlign w:val="center"/>
          </w:tcPr>
          <w:p w14:paraId="787AB938" w14:textId="77777777" w:rsidR="001A027A" w:rsidRPr="001952CD" w:rsidRDefault="001A027A" w:rsidP="0047253C">
            <w:pPr>
              <w:jc w:val="right"/>
              <w:rPr>
                <w:rFonts w:ascii="Times New Roman" w:hAnsi="Times New Roman" w:cs="Times New Roman"/>
                <w:b/>
                <w:sz w:val="20"/>
                <w:szCs w:val="20"/>
              </w:rPr>
            </w:pPr>
            <w:r w:rsidRPr="001952CD">
              <w:rPr>
                <w:rFonts w:ascii="Times New Roman" w:hAnsi="Times New Roman" w:cs="Times New Roman"/>
                <w:b/>
                <w:bCs/>
                <w:sz w:val="20"/>
                <w:szCs w:val="20"/>
              </w:rPr>
              <w:t>Foundation Subject(Yes/No):</w:t>
            </w:r>
          </w:p>
        </w:tc>
        <w:tc>
          <w:tcPr>
            <w:tcW w:w="1283" w:type="pct"/>
            <w:vAlign w:val="center"/>
          </w:tcPr>
          <w:p w14:paraId="17208ACA"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No</w:t>
            </w:r>
          </w:p>
        </w:tc>
        <w:tc>
          <w:tcPr>
            <w:tcW w:w="641" w:type="pct"/>
            <w:shd w:val="clear" w:color="auto" w:fill="D9D9D9" w:themeFill="background1" w:themeFillShade="D9"/>
            <w:vAlign w:val="center"/>
          </w:tcPr>
          <w:p w14:paraId="56791B28"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Practical:</w:t>
            </w:r>
          </w:p>
        </w:tc>
        <w:tc>
          <w:tcPr>
            <w:tcW w:w="637" w:type="pct"/>
            <w:vAlign w:val="center"/>
          </w:tcPr>
          <w:p w14:paraId="7F13BB13"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0</w:t>
            </w:r>
          </w:p>
        </w:tc>
      </w:tr>
      <w:tr w:rsidR="001A027A" w:rsidRPr="001952CD" w14:paraId="2577545C" w14:textId="77777777" w:rsidTr="001A027A">
        <w:trPr>
          <w:trHeight w:val="512"/>
        </w:trPr>
        <w:tc>
          <w:tcPr>
            <w:tcW w:w="963" w:type="pct"/>
            <w:vMerge/>
            <w:shd w:val="clear" w:color="auto" w:fill="D9D9D9" w:themeFill="background1" w:themeFillShade="D9"/>
            <w:vAlign w:val="center"/>
          </w:tcPr>
          <w:p w14:paraId="240BE2C9" w14:textId="77777777" w:rsidR="001A027A" w:rsidRPr="001952CD" w:rsidRDefault="001A027A" w:rsidP="0047253C">
            <w:pPr>
              <w:jc w:val="center"/>
              <w:rPr>
                <w:rFonts w:ascii="Times New Roman" w:hAnsi="Times New Roman" w:cs="Times New Roman"/>
                <w:b/>
                <w:bCs/>
                <w:sz w:val="20"/>
                <w:szCs w:val="20"/>
              </w:rPr>
            </w:pPr>
          </w:p>
        </w:tc>
        <w:tc>
          <w:tcPr>
            <w:tcW w:w="513" w:type="pct"/>
            <w:vMerge/>
            <w:vAlign w:val="center"/>
          </w:tcPr>
          <w:p w14:paraId="7707FDA7" w14:textId="77777777" w:rsidR="001A027A" w:rsidRPr="001952CD" w:rsidRDefault="001A027A" w:rsidP="0047253C">
            <w:pPr>
              <w:jc w:val="center"/>
              <w:rPr>
                <w:rFonts w:ascii="Times New Roman" w:hAnsi="Times New Roman" w:cs="Times New Roman"/>
                <w:b/>
                <w:bCs/>
                <w:sz w:val="20"/>
                <w:szCs w:val="20"/>
              </w:rPr>
            </w:pPr>
          </w:p>
        </w:tc>
        <w:tc>
          <w:tcPr>
            <w:tcW w:w="963" w:type="pct"/>
            <w:shd w:val="clear" w:color="auto" w:fill="D9D9D9" w:themeFill="background1" w:themeFillShade="D9"/>
            <w:vAlign w:val="center"/>
          </w:tcPr>
          <w:p w14:paraId="089AD832" w14:textId="77777777" w:rsidR="001A027A" w:rsidRPr="001952CD" w:rsidRDefault="001A027A" w:rsidP="0047253C">
            <w:pPr>
              <w:jc w:val="right"/>
              <w:rPr>
                <w:rFonts w:ascii="Times New Roman" w:hAnsi="Times New Roman" w:cs="Times New Roman"/>
                <w:b/>
                <w:sz w:val="20"/>
                <w:szCs w:val="20"/>
              </w:rPr>
            </w:pPr>
            <w:r w:rsidRPr="001952CD">
              <w:rPr>
                <w:rFonts w:ascii="Times New Roman" w:hAnsi="Times New Roman" w:cs="Times New Roman"/>
                <w:b/>
                <w:sz w:val="20"/>
                <w:szCs w:val="20"/>
              </w:rPr>
              <w:t>Year of Syllabus Revision:</w:t>
            </w:r>
          </w:p>
        </w:tc>
        <w:tc>
          <w:tcPr>
            <w:tcW w:w="1283" w:type="pct"/>
            <w:vAlign w:val="center"/>
          </w:tcPr>
          <w:p w14:paraId="3764B8A0" w14:textId="77777777" w:rsidR="001A027A" w:rsidRPr="001952CD" w:rsidRDefault="001A027A" w:rsidP="0047253C">
            <w:pPr>
              <w:rPr>
                <w:rFonts w:ascii="Times New Roman" w:hAnsi="Times New Roman" w:cs="Times New Roman"/>
                <w:b/>
                <w:bCs/>
                <w:sz w:val="20"/>
                <w:szCs w:val="20"/>
              </w:rPr>
            </w:pPr>
          </w:p>
        </w:tc>
        <w:tc>
          <w:tcPr>
            <w:tcW w:w="641" w:type="pct"/>
            <w:shd w:val="clear" w:color="auto" w:fill="D9D9D9" w:themeFill="background1" w:themeFillShade="D9"/>
            <w:vAlign w:val="center"/>
          </w:tcPr>
          <w:p w14:paraId="2E0BB063"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Total Credit:</w:t>
            </w:r>
          </w:p>
        </w:tc>
        <w:tc>
          <w:tcPr>
            <w:tcW w:w="637" w:type="pct"/>
            <w:vAlign w:val="center"/>
          </w:tcPr>
          <w:p w14:paraId="117A8CC6"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6</w:t>
            </w:r>
          </w:p>
        </w:tc>
      </w:tr>
      <w:tr w:rsidR="001A027A" w:rsidRPr="001952CD" w14:paraId="23269114" w14:textId="77777777" w:rsidTr="001A027A">
        <w:trPr>
          <w:trHeight w:val="413"/>
        </w:trPr>
        <w:tc>
          <w:tcPr>
            <w:tcW w:w="963" w:type="pct"/>
            <w:vMerge/>
            <w:vAlign w:val="center"/>
          </w:tcPr>
          <w:p w14:paraId="6DEC0B63" w14:textId="77777777" w:rsidR="001A027A" w:rsidRPr="001952CD" w:rsidRDefault="001A027A" w:rsidP="0047253C">
            <w:pPr>
              <w:rPr>
                <w:rFonts w:ascii="Times New Roman" w:hAnsi="Times New Roman" w:cs="Times New Roman"/>
                <w:b/>
                <w:bCs/>
                <w:sz w:val="20"/>
                <w:szCs w:val="20"/>
              </w:rPr>
            </w:pPr>
          </w:p>
        </w:tc>
        <w:tc>
          <w:tcPr>
            <w:tcW w:w="513" w:type="pct"/>
            <w:vMerge/>
            <w:vAlign w:val="center"/>
          </w:tcPr>
          <w:p w14:paraId="137DB720" w14:textId="77777777" w:rsidR="001A027A" w:rsidRPr="001952CD" w:rsidRDefault="001A027A" w:rsidP="0047253C">
            <w:pPr>
              <w:rPr>
                <w:rFonts w:ascii="Times New Roman" w:hAnsi="Times New Roman" w:cs="Times New Roman"/>
                <w:b/>
                <w:bCs/>
                <w:sz w:val="20"/>
                <w:szCs w:val="20"/>
              </w:rPr>
            </w:pPr>
          </w:p>
        </w:tc>
        <w:tc>
          <w:tcPr>
            <w:tcW w:w="963" w:type="pct"/>
            <w:shd w:val="clear" w:color="auto" w:fill="D9D9D9" w:themeFill="background1" w:themeFillShade="D9"/>
            <w:vAlign w:val="center"/>
          </w:tcPr>
          <w:p w14:paraId="58E6F84D" w14:textId="77777777" w:rsidR="001A027A" w:rsidRPr="001952CD" w:rsidRDefault="001A027A" w:rsidP="0047253C">
            <w:pPr>
              <w:jc w:val="right"/>
              <w:rPr>
                <w:rFonts w:ascii="Times New Roman" w:hAnsi="Times New Roman" w:cs="Times New Roman"/>
                <w:b/>
                <w:sz w:val="20"/>
                <w:szCs w:val="20"/>
              </w:rPr>
            </w:pPr>
            <w:r w:rsidRPr="001952CD">
              <w:rPr>
                <w:rFonts w:ascii="Times New Roman" w:hAnsi="Times New Roman" w:cs="Times New Roman"/>
                <w:b/>
                <w:sz w:val="20"/>
                <w:szCs w:val="20"/>
              </w:rPr>
              <w:t>Year of Introduction</w:t>
            </w:r>
          </w:p>
        </w:tc>
        <w:tc>
          <w:tcPr>
            <w:tcW w:w="1283" w:type="pct"/>
          </w:tcPr>
          <w:p w14:paraId="2FD08C39" w14:textId="77777777" w:rsidR="001A027A" w:rsidRPr="001952CD" w:rsidRDefault="001A027A" w:rsidP="0047253C">
            <w:pPr>
              <w:jc w:val="center"/>
              <w:rPr>
                <w:rFonts w:ascii="Times New Roman" w:hAnsi="Times New Roman" w:cs="Times New Roman"/>
                <w:b/>
                <w:bCs/>
                <w:sz w:val="20"/>
                <w:szCs w:val="20"/>
              </w:rPr>
            </w:pPr>
          </w:p>
          <w:p w14:paraId="6EA02FE9"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2023-24</w:t>
            </w:r>
          </w:p>
        </w:tc>
        <w:tc>
          <w:tcPr>
            <w:tcW w:w="641" w:type="pct"/>
            <w:shd w:val="clear" w:color="auto" w:fill="D9D9D9" w:themeFill="background1" w:themeFillShade="D9"/>
            <w:vAlign w:val="center"/>
          </w:tcPr>
          <w:p w14:paraId="125AE93F" w14:textId="77777777" w:rsidR="001A027A" w:rsidRPr="001952CD" w:rsidRDefault="001A027A" w:rsidP="0047253C">
            <w:pPr>
              <w:jc w:val="center"/>
              <w:rPr>
                <w:rFonts w:ascii="Times New Roman" w:hAnsi="Times New Roman" w:cs="Times New Roman"/>
                <w:b/>
              </w:rPr>
            </w:pPr>
            <w:r w:rsidRPr="001952CD">
              <w:rPr>
                <w:rFonts w:ascii="Times New Roman" w:hAnsi="Times New Roman" w:cs="Times New Roman"/>
                <w:b/>
              </w:rPr>
              <w:t>Prerequisites</w:t>
            </w:r>
          </w:p>
          <w:p w14:paraId="44B2C312"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rPr>
              <w:t>(If any)</w:t>
            </w:r>
          </w:p>
        </w:tc>
        <w:tc>
          <w:tcPr>
            <w:tcW w:w="637" w:type="pct"/>
            <w:vAlign w:val="center"/>
          </w:tcPr>
          <w:p w14:paraId="18F25153"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NIL</w:t>
            </w:r>
          </w:p>
        </w:tc>
      </w:tr>
      <w:tr w:rsidR="001A027A" w:rsidRPr="001952CD" w14:paraId="59841FB3" w14:textId="77777777" w:rsidTr="001A027A">
        <w:tc>
          <w:tcPr>
            <w:tcW w:w="5000" w:type="pct"/>
            <w:gridSpan w:val="6"/>
          </w:tcPr>
          <w:p w14:paraId="19988163" w14:textId="77777777" w:rsidR="001A027A" w:rsidRPr="001952CD" w:rsidRDefault="001A027A" w:rsidP="0047253C">
            <w:pPr>
              <w:jc w:val="both"/>
              <w:rPr>
                <w:rFonts w:ascii="Times New Roman" w:hAnsi="Times New Roman" w:cs="Times New Roman"/>
              </w:rPr>
            </w:pPr>
            <w:r w:rsidRPr="001952CD">
              <w:rPr>
                <w:rFonts w:ascii="Times New Roman" w:hAnsi="Times New Roman" w:cs="Times New Roman"/>
                <w:b/>
              </w:rPr>
              <w:t>Course Description</w:t>
            </w:r>
            <w:r w:rsidRPr="001952CD">
              <w:rPr>
                <w:rFonts w:ascii="Times New Roman" w:hAnsi="Times New Roman" w:cs="Times New Roman"/>
              </w:rPr>
              <w:t>:</w:t>
            </w:r>
          </w:p>
          <w:p w14:paraId="0AA873A2" w14:textId="77777777" w:rsidR="001A027A" w:rsidRPr="001952CD" w:rsidRDefault="001A027A" w:rsidP="0047253C">
            <w:pPr>
              <w:jc w:val="both"/>
              <w:rPr>
                <w:rFonts w:ascii="Times New Roman" w:hAnsi="Times New Roman" w:cs="Times New Roman"/>
              </w:rPr>
            </w:pPr>
          </w:p>
          <w:p w14:paraId="7B68B7F5" w14:textId="77777777" w:rsidR="001A027A" w:rsidRPr="001952CD" w:rsidRDefault="001A027A" w:rsidP="0047253C">
            <w:pPr>
              <w:jc w:val="both"/>
              <w:rPr>
                <w:rFonts w:ascii="Times New Roman" w:hAnsi="Times New Roman" w:cs="Times New Roman"/>
              </w:rPr>
            </w:pPr>
            <w:r w:rsidRPr="001952CD">
              <w:rPr>
                <w:rFonts w:ascii="Times New Roman" w:hAnsi="Times New Roman" w:cs="Times New Roman"/>
              </w:rPr>
              <w:t>The design studio is focuses on the applications of design principles and engineering concepts in creation of various mechanisms. Studio based pedagogy provides students with hands on experience and encourages creative thinking and problem solving skills in the design and development of mechanisms. Throughout the course, students will learn about the various mechanisms and explore the fundamental principles behind their working. They will explore wide range of mechanisms commonly used in mechanical engineering, including but not limited to gears and gear trains, belt, rope and chain drive, cam and follower mechanisms….</w:t>
            </w:r>
          </w:p>
          <w:p w14:paraId="7B66355A" w14:textId="77777777" w:rsidR="001A027A" w:rsidRPr="001952CD" w:rsidRDefault="001A027A" w:rsidP="0047253C">
            <w:pPr>
              <w:jc w:val="both"/>
              <w:rPr>
                <w:rFonts w:ascii="Times New Roman" w:eastAsia="Times New Roman" w:hAnsi="Times New Roman" w:cs="Times New Roman"/>
                <w:lang w:val="en-IN" w:eastAsia="en-IN" w:bidi="ar-SA"/>
              </w:rPr>
            </w:pPr>
          </w:p>
          <w:p w14:paraId="1B19A792" w14:textId="77777777" w:rsidR="001A027A" w:rsidRPr="001952CD" w:rsidRDefault="001A027A" w:rsidP="0047253C">
            <w:pPr>
              <w:rPr>
                <w:rFonts w:ascii="Times New Roman" w:hAnsi="Times New Roman" w:cs="Times New Roman"/>
                <w:b/>
              </w:rPr>
            </w:pPr>
            <w:r w:rsidRPr="001952CD">
              <w:rPr>
                <w:rFonts w:ascii="Times New Roman" w:hAnsi="Times New Roman" w:cs="Times New Roman"/>
                <w:b/>
              </w:rPr>
              <w:t>Course objectives:</w:t>
            </w:r>
          </w:p>
          <w:p w14:paraId="423E58D7" w14:textId="77777777" w:rsidR="001A027A" w:rsidRPr="001952CD" w:rsidRDefault="001A027A" w:rsidP="0047253C">
            <w:pPr>
              <w:rPr>
                <w:rFonts w:ascii="Times New Roman" w:hAnsi="Times New Roman" w:cs="Times New Roman"/>
                <w:b/>
              </w:rPr>
            </w:pPr>
          </w:p>
          <w:p w14:paraId="6CE310E9" w14:textId="77777777" w:rsidR="001A027A" w:rsidRPr="001952CD" w:rsidRDefault="001A027A" w:rsidP="0047253C">
            <w:pPr>
              <w:rPr>
                <w:rFonts w:ascii="Times New Roman" w:hAnsi="Times New Roman" w:cs="Times New Roman"/>
              </w:rPr>
            </w:pPr>
            <w:r w:rsidRPr="001952CD">
              <w:rPr>
                <w:rFonts w:ascii="Times New Roman" w:hAnsi="Times New Roman" w:cs="Times New Roman"/>
              </w:rPr>
              <w:t>1) Develop problem solving skill – studio offers a problem statement and the objective is to develop an ability to identify, analyze and solve the problem through mechanical design concepts.</w:t>
            </w:r>
          </w:p>
          <w:p w14:paraId="5E0CAE8F" w14:textId="77777777" w:rsidR="001A027A" w:rsidRPr="001952CD" w:rsidRDefault="001A027A" w:rsidP="0047253C">
            <w:pPr>
              <w:rPr>
                <w:rFonts w:ascii="Times New Roman" w:hAnsi="Times New Roman" w:cs="Times New Roman"/>
              </w:rPr>
            </w:pPr>
            <w:r w:rsidRPr="001952CD">
              <w:rPr>
                <w:rFonts w:ascii="Times New Roman" w:hAnsi="Times New Roman" w:cs="Times New Roman"/>
              </w:rPr>
              <w:t>2) Apply theoretical knowledge to practical projects.</w:t>
            </w:r>
          </w:p>
          <w:p w14:paraId="27917DCA" w14:textId="77777777" w:rsidR="001A027A" w:rsidRPr="001952CD" w:rsidRDefault="001A027A" w:rsidP="0047253C">
            <w:pPr>
              <w:rPr>
                <w:rFonts w:ascii="Segoe UI" w:eastAsia="Times New Roman" w:hAnsi="Segoe UI" w:cs="Segoe UI"/>
                <w:sz w:val="27"/>
                <w:szCs w:val="27"/>
                <w:lang w:bidi="ar-SA"/>
              </w:rPr>
            </w:pPr>
            <w:r w:rsidRPr="001952CD">
              <w:rPr>
                <w:rFonts w:ascii="Times New Roman" w:hAnsi="Times New Roman" w:cs="Times New Roman"/>
              </w:rPr>
              <w:t>3) Enhance technical skill with various design tools and software.</w:t>
            </w:r>
          </w:p>
          <w:p w14:paraId="1393800F" w14:textId="77777777" w:rsidR="001A027A" w:rsidRPr="001952CD" w:rsidRDefault="001A027A" w:rsidP="0047253C">
            <w:pPr>
              <w:pBdr>
                <w:bottom w:val="single" w:sz="6" w:space="1" w:color="auto"/>
              </w:pBdr>
              <w:jc w:val="center"/>
              <w:rPr>
                <w:rFonts w:ascii="Arial" w:eastAsia="Times New Roman" w:hAnsi="Arial" w:cs="Arial"/>
                <w:vanish/>
                <w:sz w:val="16"/>
                <w:szCs w:val="16"/>
                <w:lang w:bidi="ar-SA"/>
              </w:rPr>
            </w:pPr>
            <w:r w:rsidRPr="001952CD">
              <w:rPr>
                <w:rFonts w:ascii="Arial" w:eastAsia="Times New Roman" w:hAnsi="Arial" w:cs="Arial"/>
                <w:vanish/>
                <w:sz w:val="16"/>
                <w:szCs w:val="16"/>
                <w:lang w:bidi="ar-SA"/>
              </w:rPr>
              <w:t>Top of Form</w:t>
            </w:r>
          </w:p>
          <w:p w14:paraId="1CA4727A" w14:textId="77777777" w:rsidR="001A027A" w:rsidRPr="001952CD" w:rsidRDefault="001A027A" w:rsidP="0047253C">
            <w:pPr>
              <w:rPr>
                <w:rFonts w:ascii="Times New Roman" w:hAnsi="Times New Roman" w:cs="Times New Roman"/>
              </w:rPr>
            </w:pPr>
          </w:p>
          <w:p w14:paraId="6BC8808B" w14:textId="77777777" w:rsidR="001A027A" w:rsidRPr="001952CD" w:rsidRDefault="001A027A" w:rsidP="0047253C">
            <w:pPr>
              <w:rPr>
                <w:rFonts w:ascii="Times New Roman" w:hAnsi="Times New Roman" w:cs="Times New Roman"/>
                <w:b/>
              </w:rPr>
            </w:pPr>
            <w:r w:rsidRPr="001952CD">
              <w:rPr>
                <w:rFonts w:ascii="Times New Roman" w:hAnsi="Times New Roman" w:cs="Times New Roman"/>
                <w:b/>
              </w:rPr>
              <w:t>Course Outcome (CO):</w:t>
            </w:r>
          </w:p>
          <w:p w14:paraId="05F8469E" w14:textId="77777777" w:rsidR="001A027A" w:rsidRPr="001952CD" w:rsidRDefault="001A027A" w:rsidP="0047253C">
            <w:pPr>
              <w:rPr>
                <w:rFonts w:ascii="Times New Roman" w:hAnsi="Times New Roman" w:cs="Times New Roman"/>
                <w:b/>
              </w:rPr>
            </w:pPr>
          </w:p>
          <w:p w14:paraId="20B9C117"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CO 1: Understanding different types of elements for motion transmission.</w:t>
            </w:r>
          </w:p>
          <w:p w14:paraId="113150D9"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 xml:space="preserve">CO 2: Understanding the designing of different mechanisms </w:t>
            </w:r>
          </w:p>
          <w:p w14:paraId="2BF73EDE"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CO 3: Criteria for Material selection</w:t>
            </w:r>
          </w:p>
          <w:p w14:paraId="4733A0AA"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CO 4: Brainstorm on the Designing process (based on load and stress analysis)</w:t>
            </w:r>
          </w:p>
          <w:p w14:paraId="22A787AE"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CO 5: Use of Tools (Creo): Solid modeling</w:t>
            </w:r>
          </w:p>
          <w:p w14:paraId="100CE399" w14:textId="77777777" w:rsidR="001A027A" w:rsidRPr="001952CD" w:rsidRDefault="001A027A" w:rsidP="0047253C">
            <w:pPr>
              <w:widowControl w:val="0"/>
              <w:tabs>
                <w:tab w:val="left" w:pos="820"/>
              </w:tabs>
              <w:autoSpaceDE w:val="0"/>
              <w:autoSpaceDN w:val="0"/>
              <w:spacing w:before="39"/>
              <w:rPr>
                <w:rFonts w:ascii="Times New Roman" w:hAnsi="Times New Roman" w:cs="Times New Roman"/>
              </w:rPr>
            </w:pPr>
          </w:p>
        </w:tc>
      </w:tr>
    </w:tbl>
    <w:p w14:paraId="3CC0FBEE" w14:textId="77777777" w:rsidR="001A027A" w:rsidRPr="001952CD" w:rsidRDefault="001A027A" w:rsidP="001A027A"/>
    <w:tbl>
      <w:tblPr>
        <w:tblStyle w:val="TableGrid"/>
        <w:tblW w:w="5000" w:type="pct"/>
        <w:tblLook w:val="04A0" w:firstRow="1" w:lastRow="0" w:firstColumn="1" w:lastColumn="0" w:noHBand="0" w:noVBand="1"/>
      </w:tblPr>
      <w:tblGrid>
        <w:gridCol w:w="573"/>
        <w:gridCol w:w="5512"/>
        <w:gridCol w:w="858"/>
        <w:gridCol w:w="772"/>
        <w:gridCol w:w="607"/>
        <w:gridCol w:w="695"/>
      </w:tblGrid>
      <w:tr w:rsidR="001A027A" w:rsidRPr="001952CD" w14:paraId="065F747F" w14:textId="77777777" w:rsidTr="001A027A">
        <w:tc>
          <w:tcPr>
            <w:tcW w:w="283" w:type="pct"/>
            <w:shd w:val="clear" w:color="auto" w:fill="D9D9D9" w:themeFill="background1" w:themeFillShade="D9"/>
            <w:vAlign w:val="center"/>
          </w:tcPr>
          <w:p w14:paraId="528DB47F" w14:textId="77777777" w:rsidR="001A027A" w:rsidRPr="001952CD" w:rsidRDefault="001A027A" w:rsidP="0047253C">
            <w:pPr>
              <w:jc w:val="center"/>
              <w:rPr>
                <w:rFonts w:cstheme="minorHAnsi"/>
                <w:b/>
                <w:bCs/>
                <w:sz w:val="20"/>
                <w:szCs w:val="20"/>
              </w:rPr>
            </w:pPr>
            <w:r w:rsidRPr="001952CD">
              <w:rPr>
                <w:rFonts w:cstheme="minorHAnsi"/>
                <w:b/>
                <w:bCs/>
                <w:sz w:val="20"/>
                <w:szCs w:val="20"/>
              </w:rPr>
              <w:t>Unit No.</w:t>
            </w:r>
          </w:p>
        </w:tc>
        <w:tc>
          <w:tcPr>
            <w:tcW w:w="3179" w:type="pct"/>
            <w:shd w:val="clear" w:color="auto" w:fill="D9D9D9" w:themeFill="background1" w:themeFillShade="D9"/>
            <w:vAlign w:val="center"/>
          </w:tcPr>
          <w:p w14:paraId="21526094" w14:textId="77777777" w:rsidR="001A027A" w:rsidRPr="001952CD" w:rsidRDefault="001A027A" w:rsidP="0047253C">
            <w:pPr>
              <w:jc w:val="center"/>
              <w:rPr>
                <w:rFonts w:cstheme="minorHAnsi"/>
                <w:b/>
                <w:bCs/>
                <w:sz w:val="20"/>
                <w:szCs w:val="20"/>
              </w:rPr>
            </w:pPr>
            <w:r w:rsidRPr="001952CD">
              <w:rPr>
                <w:rFonts w:cstheme="minorHAnsi"/>
                <w:b/>
                <w:bCs/>
                <w:sz w:val="20"/>
                <w:szCs w:val="20"/>
              </w:rPr>
              <w:t>Topics to be covered</w:t>
            </w:r>
          </w:p>
        </w:tc>
        <w:tc>
          <w:tcPr>
            <w:tcW w:w="393" w:type="pct"/>
            <w:shd w:val="clear" w:color="auto" w:fill="D9D9D9" w:themeFill="background1" w:themeFillShade="D9"/>
            <w:vAlign w:val="center"/>
          </w:tcPr>
          <w:p w14:paraId="704FCB94" w14:textId="77777777" w:rsidR="001A027A" w:rsidRPr="001952CD" w:rsidRDefault="001A027A" w:rsidP="0047253C">
            <w:pPr>
              <w:jc w:val="center"/>
              <w:rPr>
                <w:rFonts w:cstheme="minorHAnsi"/>
                <w:b/>
                <w:bCs/>
                <w:sz w:val="20"/>
                <w:szCs w:val="20"/>
              </w:rPr>
            </w:pPr>
            <w:r w:rsidRPr="001952CD">
              <w:rPr>
                <w:rFonts w:cstheme="minorHAnsi"/>
                <w:b/>
                <w:bCs/>
                <w:sz w:val="20"/>
                <w:szCs w:val="20"/>
              </w:rPr>
              <w:t>Contact Hours</w:t>
            </w:r>
          </w:p>
        </w:tc>
        <w:tc>
          <w:tcPr>
            <w:tcW w:w="375" w:type="pct"/>
            <w:shd w:val="clear" w:color="auto" w:fill="D9D9D9" w:themeFill="background1" w:themeFillShade="D9"/>
            <w:vAlign w:val="center"/>
          </w:tcPr>
          <w:p w14:paraId="4041E759" w14:textId="77777777" w:rsidR="001A027A" w:rsidRPr="001952CD" w:rsidRDefault="001A027A" w:rsidP="0047253C">
            <w:pPr>
              <w:jc w:val="center"/>
              <w:rPr>
                <w:rFonts w:cstheme="minorHAnsi"/>
                <w:b/>
                <w:bCs/>
                <w:sz w:val="20"/>
                <w:szCs w:val="20"/>
              </w:rPr>
            </w:pPr>
            <w:r w:rsidRPr="001952CD">
              <w:rPr>
                <w:rFonts w:cstheme="minorHAnsi"/>
                <w:b/>
                <w:bCs/>
                <w:sz w:val="20"/>
                <w:szCs w:val="20"/>
              </w:rPr>
              <w:t>BT</w:t>
            </w:r>
          </w:p>
          <w:p w14:paraId="3B552177" w14:textId="77777777" w:rsidR="001A027A" w:rsidRPr="001952CD" w:rsidRDefault="001A027A" w:rsidP="0047253C">
            <w:pPr>
              <w:jc w:val="center"/>
              <w:rPr>
                <w:rFonts w:cstheme="minorHAnsi"/>
                <w:sz w:val="20"/>
                <w:szCs w:val="20"/>
              </w:rPr>
            </w:pPr>
            <w:r w:rsidRPr="001952CD">
              <w:rPr>
                <w:rFonts w:cstheme="minorHAnsi"/>
                <w:b/>
                <w:bCs/>
                <w:sz w:val="20"/>
                <w:szCs w:val="20"/>
              </w:rPr>
              <w:t>Level</w:t>
            </w:r>
          </w:p>
        </w:tc>
        <w:tc>
          <w:tcPr>
            <w:tcW w:w="385" w:type="pct"/>
            <w:shd w:val="clear" w:color="auto" w:fill="D9D9D9" w:themeFill="background1" w:themeFillShade="D9"/>
            <w:vAlign w:val="center"/>
          </w:tcPr>
          <w:p w14:paraId="4BF1ADCB" w14:textId="77777777" w:rsidR="001A027A" w:rsidRPr="001952CD" w:rsidRDefault="001A027A" w:rsidP="0047253C">
            <w:pPr>
              <w:jc w:val="center"/>
              <w:rPr>
                <w:rFonts w:cstheme="minorHAnsi"/>
                <w:sz w:val="20"/>
                <w:szCs w:val="20"/>
              </w:rPr>
            </w:pPr>
            <w:r w:rsidRPr="001952CD">
              <w:rPr>
                <w:rFonts w:cstheme="minorHAnsi"/>
                <w:b/>
                <w:bCs/>
                <w:sz w:val="20"/>
                <w:szCs w:val="20"/>
              </w:rPr>
              <w:t>CO</w:t>
            </w:r>
          </w:p>
        </w:tc>
        <w:tc>
          <w:tcPr>
            <w:tcW w:w="384" w:type="pct"/>
            <w:shd w:val="clear" w:color="auto" w:fill="D9D9D9" w:themeFill="background1" w:themeFillShade="D9"/>
            <w:vAlign w:val="center"/>
          </w:tcPr>
          <w:p w14:paraId="11A51D3D" w14:textId="77777777" w:rsidR="001A027A" w:rsidRPr="001952CD" w:rsidRDefault="001A027A" w:rsidP="0047253C">
            <w:pPr>
              <w:jc w:val="center"/>
              <w:rPr>
                <w:rFonts w:cstheme="minorHAnsi"/>
                <w:b/>
                <w:bCs/>
                <w:sz w:val="20"/>
                <w:szCs w:val="20"/>
              </w:rPr>
            </w:pPr>
            <w:r w:rsidRPr="001952CD">
              <w:rPr>
                <w:rFonts w:cstheme="minorHAnsi"/>
                <w:b/>
                <w:bCs/>
                <w:sz w:val="20"/>
                <w:szCs w:val="20"/>
              </w:rPr>
              <w:t>PSO</w:t>
            </w:r>
          </w:p>
        </w:tc>
      </w:tr>
      <w:tr w:rsidR="001A027A" w:rsidRPr="001952CD" w14:paraId="3A105614" w14:textId="77777777" w:rsidTr="001A027A">
        <w:tc>
          <w:tcPr>
            <w:tcW w:w="283" w:type="pct"/>
            <w:vAlign w:val="center"/>
          </w:tcPr>
          <w:p w14:paraId="1704DC9E" w14:textId="77777777" w:rsidR="001A027A" w:rsidRPr="001952CD" w:rsidRDefault="001A027A" w:rsidP="0047253C">
            <w:pPr>
              <w:jc w:val="center"/>
              <w:rPr>
                <w:rFonts w:cstheme="minorHAnsi"/>
                <w:sz w:val="20"/>
                <w:szCs w:val="20"/>
              </w:rPr>
            </w:pPr>
            <w:r w:rsidRPr="001952CD">
              <w:rPr>
                <w:rFonts w:cstheme="minorHAnsi"/>
                <w:sz w:val="20"/>
                <w:szCs w:val="20"/>
              </w:rPr>
              <w:t>1</w:t>
            </w:r>
          </w:p>
        </w:tc>
        <w:tc>
          <w:tcPr>
            <w:tcW w:w="3179" w:type="pct"/>
          </w:tcPr>
          <w:p w14:paraId="309060E2"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Types of Materials and material section criteria.</w:t>
            </w:r>
          </w:p>
          <w:p w14:paraId="2DE17C85"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Linkages, Joints, Inversion of mechanisms, Degree of freedom of mechanism.</w:t>
            </w:r>
          </w:p>
          <w:p w14:paraId="3E72B98E"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Various elements used to transfer motion.</w:t>
            </w:r>
          </w:p>
          <w:p w14:paraId="5245621D"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Synthesis of Mechanisms</w:t>
            </w:r>
          </w:p>
          <w:p w14:paraId="4AD1D118"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Design tool – 3D modelling software</w:t>
            </w:r>
          </w:p>
          <w:p w14:paraId="6E4F6866"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Detailed drawing and production drawing of the mechanism</w:t>
            </w:r>
          </w:p>
          <w:p w14:paraId="7764F35C"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Development of Assembly</w:t>
            </w:r>
          </w:p>
          <w:p w14:paraId="76D8F63F" w14:textId="77777777" w:rsidR="001A027A" w:rsidRPr="001952CD" w:rsidRDefault="001A027A" w:rsidP="0047253C">
            <w:pPr>
              <w:spacing w:line="276" w:lineRule="auto"/>
              <w:jc w:val="both"/>
              <w:rPr>
                <w:rFonts w:ascii="Times New Roman" w:hAnsi="Times New Roman" w:cs="Times New Roman"/>
              </w:rPr>
            </w:pPr>
          </w:p>
        </w:tc>
        <w:tc>
          <w:tcPr>
            <w:tcW w:w="393" w:type="pct"/>
            <w:vAlign w:val="center"/>
          </w:tcPr>
          <w:p w14:paraId="7C6BC964" w14:textId="77777777" w:rsidR="001A027A" w:rsidRPr="001952CD" w:rsidRDefault="001A027A" w:rsidP="0047253C">
            <w:pPr>
              <w:jc w:val="center"/>
              <w:rPr>
                <w:rFonts w:cstheme="minorHAnsi"/>
                <w:sz w:val="20"/>
                <w:szCs w:val="20"/>
              </w:rPr>
            </w:pPr>
            <w:r>
              <w:rPr>
                <w:rFonts w:cstheme="minorHAnsi"/>
                <w:sz w:val="20"/>
                <w:szCs w:val="20"/>
              </w:rPr>
              <w:lastRenderedPageBreak/>
              <w:t>84</w:t>
            </w:r>
          </w:p>
        </w:tc>
        <w:tc>
          <w:tcPr>
            <w:tcW w:w="375" w:type="pct"/>
            <w:shd w:val="clear" w:color="auto" w:fill="auto"/>
            <w:vAlign w:val="center"/>
          </w:tcPr>
          <w:p w14:paraId="4E1A00EE" w14:textId="77777777" w:rsidR="001A027A" w:rsidRPr="001952CD" w:rsidRDefault="001A027A" w:rsidP="0047253C">
            <w:pPr>
              <w:jc w:val="center"/>
              <w:rPr>
                <w:rFonts w:cstheme="minorHAnsi"/>
                <w:sz w:val="20"/>
                <w:szCs w:val="20"/>
              </w:rPr>
            </w:pPr>
            <w:r>
              <w:rPr>
                <w:rFonts w:cstheme="minorHAnsi"/>
                <w:sz w:val="20"/>
                <w:szCs w:val="20"/>
              </w:rPr>
              <w:t>1,2,3,5</w:t>
            </w:r>
          </w:p>
        </w:tc>
        <w:tc>
          <w:tcPr>
            <w:tcW w:w="385" w:type="pct"/>
            <w:shd w:val="clear" w:color="auto" w:fill="auto"/>
            <w:vAlign w:val="center"/>
          </w:tcPr>
          <w:p w14:paraId="56A29130" w14:textId="77777777" w:rsidR="001A027A" w:rsidRPr="001952CD" w:rsidRDefault="001A027A" w:rsidP="0047253C">
            <w:pPr>
              <w:jc w:val="center"/>
              <w:rPr>
                <w:rFonts w:cstheme="minorHAnsi"/>
                <w:sz w:val="20"/>
                <w:szCs w:val="20"/>
              </w:rPr>
            </w:pPr>
            <w:r w:rsidRPr="001952CD">
              <w:rPr>
                <w:rFonts w:cstheme="minorHAnsi"/>
                <w:sz w:val="20"/>
                <w:szCs w:val="20"/>
              </w:rPr>
              <w:t>CO1,</w:t>
            </w:r>
          </w:p>
          <w:p w14:paraId="35A8B967" w14:textId="77777777" w:rsidR="001A027A" w:rsidRPr="001952CD" w:rsidRDefault="001A027A" w:rsidP="0047253C">
            <w:pPr>
              <w:jc w:val="center"/>
              <w:rPr>
                <w:rFonts w:cstheme="minorHAnsi"/>
                <w:sz w:val="20"/>
                <w:szCs w:val="20"/>
              </w:rPr>
            </w:pPr>
            <w:r w:rsidRPr="001952CD">
              <w:rPr>
                <w:rFonts w:cstheme="minorHAnsi"/>
                <w:sz w:val="20"/>
                <w:szCs w:val="20"/>
              </w:rPr>
              <w:t>CO2,</w:t>
            </w:r>
          </w:p>
          <w:p w14:paraId="24DD6B87" w14:textId="77777777" w:rsidR="001A027A" w:rsidRPr="001952CD" w:rsidRDefault="001A027A" w:rsidP="0047253C">
            <w:pPr>
              <w:jc w:val="center"/>
              <w:rPr>
                <w:rFonts w:cstheme="minorHAnsi"/>
                <w:sz w:val="20"/>
                <w:szCs w:val="20"/>
              </w:rPr>
            </w:pPr>
            <w:r w:rsidRPr="001952CD">
              <w:rPr>
                <w:rFonts w:cstheme="minorHAnsi"/>
                <w:sz w:val="20"/>
                <w:szCs w:val="20"/>
              </w:rPr>
              <w:t>CO3,</w:t>
            </w:r>
          </w:p>
          <w:p w14:paraId="5D72DBFA" w14:textId="77777777" w:rsidR="001A027A" w:rsidRPr="001952CD" w:rsidRDefault="001A027A" w:rsidP="0047253C">
            <w:pPr>
              <w:jc w:val="center"/>
              <w:rPr>
                <w:rFonts w:cstheme="minorHAnsi"/>
                <w:sz w:val="20"/>
                <w:szCs w:val="20"/>
              </w:rPr>
            </w:pPr>
            <w:r w:rsidRPr="001952CD">
              <w:rPr>
                <w:rFonts w:cstheme="minorHAnsi"/>
                <w:sz w:val="20"/>
                <w:szCs w:val="20"/>
              </w:rPr>
              <w:t>CO4,</w:t>
            </w:r>
          </w:p>
          <w:p w14:paraId="1A6E0008" w14:textId="77777777" w:rsidR="001A027A" w:rsidRPr="001952CD" w:rsidRDefault="001A027A" w:rsidP="0047253C">
            <w:pPr>
              <w:jc w:val="center"/>
              <w:rPr>
                <w:rFonts w:cstheme="minorHAnsi"/>
                <w:sz w:val="20"/>
                <w:szCs w:val="20"/>
              </w:rPr>
            </w:pPr>
            <w:r w:rsidRPr="001952CD">
              <w:rPr>
                <w:rFonts w:cstheme="minorHAnsi"/>
                <w:sz w:val="20"/>
                <w:szCs w:val="20"/>
              </w:rPr>
              <w:t>CO5</w:t>
            </w:r>
          </w:p>
        </w:tc>
        <w:tc>
          <w:tcPr>
            <w:tcW w:w="384" w:type="pct"/>
            <w:shd w:val="clear" w:color="auto" w:fill="auto"/>
            <w:vAlign w:val="center"/>
          </w:tcPr>
          <w:p w14:paraId="0903F034" w14:textId="77777777" w:rsidR="001A027A" w:rsidRPr="001952CD" w:rsidRDefault="001A027A" w:rsidP="0047253C">
            <w:pPr>
              <w:jc w:val="center"/>
              <w:rPr>
                <w:rFonts w:cstheme="minorHAnsi"/>
                <w:sz w:val="20"/>
                <w:szCs w:val="20"/>
              </w:rPr>
            </w:pPr>
            <w:r w:rsidRPr="001952CD">
              <w:rPr>
                <w:rFonts w:cstheme="minorHAnsi"/>
                <w:sz w:val="20"/>
                <w:szCs w:val="20"/>
              </w:rPr>
              <w:t>PSO1,</w:t>
            </w:r>
          </w:p>
          <w:p w14:paraId="77229E54" w14:textId="77777777" w:rsidR="001A027A" w:rsidRPr="001952CD" w:rsidRDefault="001A027A" w:rsidP="0047253C">
            <w:pPr>
              <w:jc w:val="center"/>
              <w:rPr>
                <w:rFonts w:cstheme="minorHAnsi"/>
                <w:sz w:val="20"/>
                <w:szCs w:val="20"/>
              </w:rPr>
            </w:pPr>
            <w:r w:rsidRPr="001952CD">
              <w:rPr>
                <w:rFonts w:cstheme="minorHAnsi"/>
                <w:sz w:val="20"/>
                <w:szCs w:val="20"/>
              </w:rPr>
              <w:t>PSO2,</w:t>
            </w:r>
          </w:p>
          <w:p w14:paraId="0620F980" w14:textId="77777777" w:rsidR="001A027A" w:rsidRPr="001952CD" w:rsidRDefault="001A027A" w:rsidP="0047253C">
            <w:pPr>
              <w:jc w:val="center"/>
              <w:rPr>
                <w:rFonts w:cstheme="minorHAnsi"/>
                <w:sz w:val="20"/>
                <w:szCs w:val="20"/>
              </w:rPr>
            </w:pPr>
            <w:r w:rsidRPr="001952CD">
              <w:rPr>
                <w:rFonts w:cstheme="minorHAnsi"/>
                <w:sz w:val="20"/>
                <w:szCs w:val="20"/>
              </w:rPr>
              <w:t>PSO4</w:t>
            </w:r>
          </w:p>
        </w:tc>
      </w:tr>
    </w:tbl>
    <w:p w14:paraId="1FC3080C" w14:textId="77777777" w:rsidR="001A027A" w:rsidRDefault="001A027A" w:rsidP="001A027A">
      <w:pPr>
        <w:spacing w:after="0"/>
        <w:jc w:val="both"/>
        <w:rPr>
          <w:rFonts w:ascii="Times New Roman" w:hAnsi="Times New Roman" w:cs="Times New Roman"/>
          <w:b/>
          <w:bCs/>
          <w:sz w:val="24"/>
          <w:szCs w:val="24"/>
        </w:rPr>
      </w:pPr>
    </w:p>
    <w:p w14:paraId="1818727A" w14:textId="77777777" w:rsidR="001A027A" w:rsidRPr="001952CD" w:rsidRDefault="001A027A" w:rsidP="001A027A">
      <w:pPr>
        <w:spacing w:after="0"/>
        <w:jc w:val="both"/>
        <w:rPr>
          <w:rFonts w:ascii="Times New Roman" w:hAnsi="Times New Roman" w:cs="Times New Roman"/>
          <w:b/>
          <w:bCs/>
          <w:sz w:val="24"/>
          <w:szCs w:val="24"/>
        </w:rPr>
      </w:pPr>
      <w:r w:rsidRPr="001952CD">
        <w:rPr>
          <w:rFonts w:ascii="Times New Roman" w:hAnsi="Times New Roman" w:cs="Times New Roman"/>
          <w:b/>
          <w:bCs/>
          <w:sz w:val="24"/>
          <w:szCs w:val="24"/>
        </w:rPr>
        <w:t>Text Books: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1A027A" w:rsidRPr="001952CD" w14:paraId="175FCE60" w14:textId="77777777" w:rsidTr="001A027A">
        <w:trPr>
          <w:trHeight w:val="357"/>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7CEC7C0C"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Rattan S.S.: Theory of Machines Tata McGraw-Hill Publishing Co. Ltd. New Delhi</w:t>
            </w:r>
          </w:p>
        </w:tc>
      </w:tr>
      <w:tr w:rsidR="001A027A" w:rsidRPr="001952CD" w14:paraId="410284AD" w14:textId="77777777" w:rsidTr="001A027A">
        <w:trPr>
          <w:trHeight w:val="376"/>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517CEFA6"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 xml:space="preserve">Theory Of Machines by V.P.Singh, Dhanpatrai Pub., Delhi </w:t>
            </w:r>
          </w:p>
        </w:tc>
      </w:tr>
      <w:tr w:rsidR="001A027A" w:rsidRPr="001952CD" w14:paraId="1D8FF248" w14:textId="77777777" w:rsidTr="001A027A">
        <w:trPr>
          <w:trHeight w:val="376"/>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18A8C4BB"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 xml:space="preserve">Rao J.S. and Dukkipati R.V: Mechanisms and theory Machines theory, Wiley Eastern Ltd. </w:t>
            </w:r>
          </w:p>
        </w:tc>
      </w:tr>
      <w:tr w:rsidR="001A027A" w:rsidRPr="001952CD" w14:paraId="7C545C34" w14:textId="77777777" w:rsidTr="001A027A">
        <w:trPr>
          <w:trHeight w:val="357"/>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364E7E69"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 xml:space="preserve">Theory Of Machines &amp; Mechanisms by P.L.Ballaney , Khanna Publishers, Delhi </w:t>
            </w:r>
          </w:p>
        </w:tc>
      </w:tr>
      <w:tr w:rsidR="001A027A" w:rsidRPr="001952CD" w14:paraId="13D10F7C" w14:textId="77777777" w:rsidTr="001A027A">
        <w:trPr>
          <w:trHeight w:val="733"/>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4B6243D5"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Mabie H.H and Ocvirk, F.W: Kinematic and Dynamics of Machinery, 3rd Edition, John wiley and sons.</w:t>
            </w:r>
          </w:p>
        </w:tc>
      </w:tr>
      <w:tr w:rsidR="001A027A" w:rsidRPr="001952CD" w14:paraId="31DEBB6E" w14:textId="77777777" w:rsidTr="001A027A">
        <w:trPr>
          <w:trHeight w:val="376"/>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564BB800"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 xml:space="preserve">Shigley, J.E and Uicker, J.J: Theory of Machines and Mechanisms, Oxford University Press </w:t>
            </w:r>
          </w:p>
        </w:tc>
      </w:tr>
      <w:tr w:rsidR="001A027A" w:rsidRPr="001952CD" w14:paraId="6C97DBAF" w14:textId="77777777" w:rsidTr="001A027A">
        <w:trPr>
          <w:trHeight w:val="357"/>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48C94639"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 xml:space="preserve">Green, W.G: Theory of Machines, 2nd Edition, Blackie, London, 1992. </w:t>
            </w:r>
          </w:p>
        </w:tc>
      </w:tr>
    </w:tbl>
    <w:p w14:paraId="18D3C6C2" w14:textId="77777777" w:rsidR="001A027A" w:rsidRPr="001952CD" w:rsidRDefault="001A027A" w:rsidP="001A027A">
      <w:pPr>
        <w:spacing w:after="0"/>
        <w:jc w:val="both"/>
        <w:rPr>
          <w:rFonts w:ascii="Times New Roman" w:hAnsi="Times New Roman" w:cs="Times New Roman"/>
          <w:b/>
          <w:bCs/>
          <w:sz w:val="24"/>
          <w:szCs w:val="24"/>
        </w:rPr>
      </w:pPr>
    </w:p>
    <w:p w14:paraId="128D9474" w14:textId="77777777" w:rsidR="00B37AB9" w:rsidRDefault="00B37AB9" w:rsidP="00CA40EC">
      <w:pPr>
        <w:jc w:val="center"/>
        <w:rPr>
          <w:rFonts w:ascii="Cambria" w:hAnsi="Cambria" w:cs="Times New Roman"/>
          <w:b/>
          <w:sz w:val="36"/>
          <w:szCs w:val="20"/>
        </w:rPr>
      </w:pPr>
    </w:p>
    <w:p w14:paraId="728CA4CE" w14:textId="77777777" w:rsidR="00B37AB9" w:rsidRDefault="00B37AB9">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B37AB9" w:rsidRPr="00D27ADE" w14:paraId="562A4BD9" w14:textId="77777777" w:rsidTr="00B37AB9">
        <w:trPr>
          <w:trHeight w:val="458"/>
        </w:trPr>
        <w:tc>
          <w:tcPr>
            <w:tcW w:w="2568" w:type="pct"/>
            <w:gridSpan w:val="3"/>
            <w:tcBorders>
              <w:top w:val="single" w:sz="4" w:space="0" w:color="auto"/>
              <w:left w:val="single" w:sz="4" w:space="0" w:color="auto"/>
              <w:bottom w:val="single" w:sz="4" w:space="0" w:color="auto"/>
              <w:right w:val="single" w:sz="4" w:space="0" w:color="auto"/>
            </w:tcBorders>
            <w:vAlign w:val="center"/>
            <w:hideMark/>
          </w:tcPr>
          <w:p w14:paraId="56EBC3E7" w14:textId="77777777" w:rsidR="00B37AB9" w:rsidRPr="00D27ADE" w:rsidRDefault="00B37AB9" w:rsidP="00E63BCB">
            <w:pPr>
              <w:rPr>
                <w:rFonts w:ascii="Times New Roman" w:hAnsi="Times New Roman" w:cs="Times New Roman"/>
                <w:b/>
                <w:bCs/>
              </w:rPr>
            </w:pPr>
            <w:r w:rsidRPr="00D27ADE">
              <w:rPr>
                <w:rFonts w:ascii="Times New Roman" w:hAnsi="Times New Roman" w:cs="Times New Roman"/>
                <w:b/>
                <w:bCs/>
              </w:rPr>
              <w:lastRenderedPageBreak/>
              <w:t>School: School of Engineering and Technology</w:t>
            </w:r>
          </w:p>
        </w:tc>
        <w:tc>
          <w:tcPr>
            <w:tcW w:w="2432" w:type="pct"/>
            <w:gridSpan w:val="3"/>
            <w:tcBorders>
              <w:top w:val="single" w:sz="4" w:space="0" w:color="auto"/>
              <w:left w:val="single" w:sz="4" w:space="0" w:color="auto"/>
              <w:bottom w:val="single" w:sz="4" w:space="0" w:color="auto"/>
              <w:right w:val="single" w:sz="4" w:space="0" w:color="auto"/>
            </w:tcBorders>
            <w:vAlign w:val="center"/>
            <w:hideMark/>
          </w:tcPr>
          <w:p w14:paraId="2DC76995" w14:textId="77777777" w:rsidR="00B37AB9" w:rsidRPr="00D27ADE" w:rsidRDefault="00B37AB9" w:rsidP="00E63BCB">
            <w:pPr>
              <w:rPr>
                <w:rFonts w:ascii="Times New Roman" w:hAnsi="Times New Roman" w:cs="Times New Roman"/>
                <w:b/>
                <w:bCs/>
              </w:rPr>
            </w:pPr>
            <w:r w:rsidRPr="00D27ADE">
              <w:rPr>
                <w:rFonts w:ascii="Times New Roman" w:hAnsi="Times New Roman" w:cs="Times New Roman"/>
                <w:b/>
                <w:bCs/>
              </w:rPr>
              <w:t>Program: B. Tech Mechanical</w:t>
            </w:r>
          </w:p>
        </w:tc>
      </w:tr>
      <w:tr w:rsidR="00B37AB9" w:rsidRPr="00D27ADE" w14:paraId="5EE8D72E" w14:textId="77777777" w:rsidTr="00B37AB9">
        <w:trPr>
          <w:trHeight w:val="458"/>
        </w:trPr>
        <w:tc>
          <w:tcPr>
            <w:tcW w:w="2568" w:type="pct"/>
            <w:gridSpan w:val="3"/>
            <w:tcBorders>
              <w:top w:val="single" w:sz="4" w:space="0" w:color="auto"/>
              <w:left w:val="single" w:sz="4" w:space="0" w:color="auto"/>
              <w:bottom w:val="single" w:sz="4" w:space="0" w:color="auto"/>
              <w:right w:val="single" w:sz="4" w:space="0" w:color="auto"/>
            </w:tcBorders>
            <w:vAlign w:val="center"/>
            <w:hideMark/>
          </w:tcPr>
          <w:p w14:paraId="2FACB20E" w14:textId="12E6CFE5" w:rsidR="00B37AB9" w:rsidRPr="00D27ADE" w:rsidRDefault="00675C82" w:rsidP="00E63BCB">
            <w:pPr>
              <w:rPr>
                <w:rFonts w:ascii="Times New Roman" w:hAnsi="Times New Roman" w:cs="Times New Roman"/>
                <w:b/>
                <w:bCs/>
              </w:rPr>
            </w:pPr>
            <w:r>
              <w:rPr>
                <w:rFonts w:ascii="Times New Roman" w:hAnsi="Times New Roman" w:cs="Times New Roman"/>
                <w:b/>
                <w:bCs/>
              </w:rPr>
              <w:t>Course Code:</w:t>
            </w:r>
          </w:p>
        </w:tc>
        <w:tc>
          <w:tcPr>
            <w:tcW w:w="2432" w:type="pct"/>
            <w:gridSpan w:val="3"/>
            <w:tcBorders>
              <w:top w:val="single" w:sz="4" w:space="0" w:color="auto"/>
              <w:left w:val="single" w:sz="4" w:space="0" w:color="auto"/>
              <w:bottom w:val="single" w:sz="4" w:space="0" w:color="auto"/>
              <w:right w:val="single" w:sz="4" w:space="0" w:color="auto"/>
            </w:tcBorders>
            <w:vAlign w:val="center"/>
            <w:hideMark/>
          </w:tcPr>
          <w:p w14:paraId="0F377DFC" w14:textId="77777777" w:rsidR="00B37AB9" w:rsidRPr="00D27ADE" w:rsidRDefault="00B37AB9" w:rsidP="00E63BCB">
            <w:pPr>
              <w:rPr>
                <w:rFonts w:ascii="Times New Roman" w:hAnsi="Times New Roman" w:cs="Times New Roman"/>
                <w:b/>
                <w:bCs/>
              </w:rPr>
            </w:pPr>
            <w:r w:rsidRPr="00D27ADE">
              <w:rPr>
                <w:rFonts w:ascii="Times New Roman" w:hAnsi="Times New Roman" w:cs="Times New Roman"/>
                <w:b/>
                <w:bCs/>
              </w:rPr>
              <w:t xml:space="preserve">Course Name: </w:t>
            </w:r>
            <w:bookmarkStart w:id="1" w:name="_Toc31461630"/>
            <w:r w:rsidRPr="00D27ADE">
              <w:rPr>
                <w:rFonts w:ascii="Times New Roman" w:hAnsi="Times New Roman" w:cs="Times New Roman"/>
                <w:b/>
                <w:bCs/>
              </w:rPr>
              <w:t>Strength of Material</w:t>
            </w:r>
            <w:bookmarkEnd w:id="1"/>
          </w:p>
        </w:tc>
      </w:tr>
      <w:tr w:rsidR="00B37AB9" w:rsidRPr="00D27ADE" w14:paraId="5FF2B2F8" w14:textId="77777777" w:rsidTr="00B37AB9">
        <w:trPr>
          <w:trHeight w:val="539"/>
        </w:trPr>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3E71D"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Year</w:t>
            </w:r>
          </w:p>
        </w:tc>
        <w:tc>
          <w:tcPr>
            <w:tcW w:w="540" w:type="pct"/>
            <w:tcBorders>
              <w:top w:val="single" w:sz="4" w:space="0" w:color="auto"/>
              <w:left w:val="single" w:sz="4" w:space="0" w:color="auto"/>
              <w:bottom w:val="single" w:sz="4" w:space="0" w:color="auto"/>
              <w:right w:val="single" w:sz="4" w:space="0" w:color="auto"/>
            </w:tcBorders>
            <w:vAlign w:val="center"/>
            <w:hideMark/>
          </w:tcPr>
          <w:p w14:paraId="3616107D"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II</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353CB"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Core Subject(Yes/No):</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432580E"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Yes</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8EB9A"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Lecture:</w:t>
            </w:r>
          </w:p>
        </w:tc>
        <w:tc>
          <w:tcPr>
            <w:tcW w:w="608" w:type="pct"/>
            <w:tcBorders>
              <w:top w:val="single" w:sz="4" w:space="0" w:color="auto"/>
              <w:left w:val="single" w:sz="4" w:space="0" w:color="auto"/>
              <w:bottom w:val="single" w:sz="4" w:space="0" w:color="auto"/>
              <w:right w:val="single" w:sz="4" w:space="0" w:color="auto"/>
            </w:tcBorders>
            <w:vAlign w:val="center"/>
            <w:hideMark/>
          </w:tcPr>
          <w:p w14:paraId="1623369C"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3</w:t>
            </w:r>
          </w:p>
        </w:tc>
      </w:tr>
      <w:tr w:rsidR="00B37AB9" w:rsidRPr="00D27ADE" w14:paraId="007EF2AE" w14:textId="77777777" w:rsidTr="00B37AB9">
        <w:trPr>
          <w:trHeight w:val="512"/>
        </w:trPr>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8CC0D"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Semester</w:t>
            </w:r>
          </w:p>
        </w:tc>
        <w:tc>
          <w:tcPr>
            <w:tcW w:w="540" w:type="pct"/>
            <w:tcBorders>
              <w:top w:val="single" w:sz="4" w:space="0" w:color="auto"/>
              <w:left w:val="single" w:sz="4" w:space="0" w:color="auto"/>
              <w:bottom w:val="single" w:sz="4" w:space="0" w:color="auto"/>
              <w:right w:val="single" w:sz="4" w:space="0" w:color="auto"/>
            </w:tcBorders>
            <w:vAlign w:val="center"/>
            <w:hideMark/>
          </w:tcPr>
          <w:p w14:paraId="3E490782"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III</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1D893"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Elective Subject(Yes/No):</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BCE4AC8"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No</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7AA28"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Tutorial</w:t>
            </w:r>
          </w:p>
        </w:tc>
        <w:tc>
          <w:tcPr>
            <w:tcW w:w="608" w:type="pct"/>
            <w:tcBorders>
              <w:top w:val="single" w:sz="4" w:space="0" w:color="auto"/>
              <w:left w:val="single" w:sz="4" w:space="0" w:color="auto"/>
              <w:bottom w:val="single" w:sz="4" w:space="0" w:color="auto"/>
              <w:right w:val="single" w:sz="4" w:space="0" w:color="auto"/>
            </w:tcBorders>
            <w:vAlign w:val="center"/>
            <w:hideMark/>
          </w:tcPr>
          <w:p w14:paraId="5AE78FA7"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0</w:t>
            </w:r>
          </w:p>
        </w:tc>
      </w:tr>
      <w:tr w:rsidR="00B37AB9" w:rsidRPr="00D27ADE" w14:paraId="4BE0A01F" w14:textId="77777777" w:rsidTr="00B37AB9">
        <w:trPr>
          <w:trHeight w:val="512"/>
        </w:trPr>
        <w:tc>
          <w:tcPr>
            <w:tcW w:w="101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30BE1A"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Typology of Course</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14:paraId="65F9AA7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 xml:space="preserve">Lectures </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D4CFE" w14:textId="77777777" w:rsidR="00B37AB9" w:rsidRPr="00D27ADE" w:rsidRDefault="00B37AB9" w:rsidP="00E63BCB">
            <w:pPr>
              <w:jc w:val="center"/>
              <w:rPr>
                <w:rFonts w:ascii="Times New Roman" w:hAnsi="Times New Roman" w:cs="Times New Roman"/>
                <w:b/>
              </w:rPr>
            </w:pPr>
            <w:r w:rsidRPr="00D27ADE">
              <w:rPr>
                <w:rFonts w:ascii="Times New Roman" w:hAnsi="Times New Roman" w:cs="Times New Roman"/>
                <w:b/>
                <w:bCs/>
              </w:rPr>
              <w:t>Foundation Subject(Yes/No):</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74F7F72"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Yes</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903B7"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Practical:</w:t>
            </w:r>
          </w:p>
        </w:tc>
        <w:tc>
          <w:tcPr>
            <w:tcW w:w="608" w:type="pct"/>
            <w:tcBorders>
              <w:top w:val="single" w:sz="4" w:space="0" w:color="auto"/>
              <w:left w:val="single" w:sz="4" w:space="0" w:color="auto"/>
              <w:bottom w:val="single" w:sz="4" w:space="0" w:color="auto"/>
              <w:right w:val="single" w:sz="4" w:space="0" w:color="auto"/>
            </w:tcBorders>
            <w:vAlign w:val="center"/>
            <w:hideMark/>
          </w:tcPr>
          <w:p w14:paraId="43707260"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0</w:t>
            </w:r>
          </w:p>
        </w:tc>
      </w:tr>
      <w:tr w:rsidR="00B37AB9" w:rsidRPr="00D27ADE" w14:paraId="43ECE242" w14:textId="77777777" w:rsidTr="00B37AB9">
        <w:trPr>
          <w:trHeight w:val="512"/>
        </w:trPr>
        <w:tc>
          <w:tcPr>
            <w:tcW w:w="1014" w:type="pct"/>
            <w:vMerge/>
            <w:tcBorders>
              <w:top w:val="single" w:sz="4" w:space="0" w:color="auto"/>
              <w:left w:val="single" w:sz="4" w:space="0" w:color="auto"/>
              <w:bottom w:val="single" w:sz="4" w:space="0" w:color="auto"/>
              <w:right w:val="single" w:sz="4" w:space="0" w:color="auto"/>
            </w:tcBorders>
            <w:vAlign w:val="center"/>
            <w:hideMark/>
          </w:tcPr>
          <w:p w14:paraId="036B9789" w14:textId="77777777" w:rsidR="00B37AB9" w:rsidRPr="00D27ADE" w:rsidRDefault="00B37AB9" w:rsidP="00E63BCB">
            <w:pPr>
              <w:rPr>
                <w:rFonts w:ascii="Times New Roman" w:hAnsi="Times New Roman" w:cs="Times New Roman"/>
                <w:b/>
                <w:bCs/>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51A1272E" w14:textId="77777777" w:rsidR="00B37AB9" w:rsidRPr="00D27ADE" w:rsidRDefault="00B37AB9" w:rsidP="00E63BCB">
            <w:pPr>
              <w:rPr>
                <w:rFonts w:ascii="Times New Roman" w:hAnsi="Times New Roman" w:cs="Times New Roman"/>
              </w:rPr>
            </w:pP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8E355" w14:textId="77777777" w:rsidR="00B37AB9" w:rsidRPr="00D27ADE" w:rsidRDefault="00B37AB9" w:rsidP="00E63BCB">
            <w:pPr>
              <w:jc w:val="center"/>
              <w:rPr>
                <w:rFonts w:ascii="Times New Roman" w:hAnsi="Times New Roman" w:cs="Times New Roman"/>
                <w:b/>
              </w:rPr>
            </w:pPr>
            <w:r w:rsidRPr="00D27ADE">
              <w:rPr>
                <w:rFonts w:ascii="Times New Roman" w:hAnsi="Times New Roman" w:cs="Times New Roman"/>
                <w:b/>
              </w:rPr>
              <w:t>Year of Syllabus Revision:</w:t>
            </w:r>
          </w:p>
        </w:tc>
        <w:tc>
          <w:tcPr>
            <w:tcW w:w="1081" w:type="pct"/>
            <w:tcBorders>
              <w:top w:val="single" w:sz="4" w:space="0" w:color="auto"/>
              <w:left w:val="single" w:sz="4" w:space="0" w:color="auto"/>
              <w:bottom w:val="single" w:sz="4" w:space="0" w:color="auto"/>
              <w:right w:val="single" w:sz="4" w:space="0" w:color="auto"/>
            </w:tcBorders>
            <w:vAlign w:val="center"/>
          </w:tcPr>
          <w:p w14:paraId="08E602A2" w14:textId="77777777" w:rsidR="00B37AB9" w:rsidRPr="00D27ADE" w:rsidRDefault="00B37AB9" w:rsidP="00E63BCB">
            <w:pPr>
              <w:jc w:val="center"/>
              <w:rPr>
                <w:rFonts w:ascii="Times New Roman" w:hAnsi="Times New Roman" w:cs="Times New Roman"/>
                <w:b/>
                <w:bCs/>
              </w:rPr>
            </w:pP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FB0A7"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Total Credit:</w:t>
            </w:r>
          </w:p>
        </w:tc>
        <w:tc>
          <w:tcPr>
            <w:tcW w:w="608" w:type="pct"/>
            <w:tcBorders>
              <w:top w:val="single" w:sz="4" w:space="0" w:color="auto"/>
              <w:left w:val="single" w:sz="4" w:space="0" w:color="auto"/>
              <w:bottom w:val="single" w:sz="4" w:space="0" w:color="auto"/>
              <w:right w:val="single" w:sz="4" w:space="0" w:color="auto"/>
            </w:tcBorders>
            <w:vAlign w:val="center"/>
            <w:hideMark/>
          </w:tcPr>
          <w:p w14:paraId="3E28F286"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3</w:t>
            </w:r>
          </w:p>
        </w:tc>
      </w:tr>
      <w:tr w:rsidR="00B37AB9" w:rsidRPr="00D27ADE" w14:paraId="057F1CB2" w14:textId="77777777" w:rsidTr="00B37AB9">
        <w:trPr>
          <w:trHeight w:val="413"/>
        </w:trPr>
        <w:tc>
          <w:tcPr>
            <w:tcW w:w="1014" w:type="pct"/>
            <w:vMerge/>
            <w:tcBorders>
              <w:top w:val="single" w:sz="4" w:space="0" w:color="auto"/>
              <w:left w:val="single" w:sz="4" w:space="0" w:color="auto"/>
              <w:bottom w:val="single" w:sz="4" w:space="0" w:color="auto"/>
              <w:right w:val="single" w:sz="4" w:space="0" w:color="auto"/>
            </w:tcBorders>
            <w:vAlign w:val="center"/>
            <w:hideMark/>
          </w:tcPr>
          <w:p w14:paraId="71B0E72C" w14:textId="77777777" w:rsidR="00B37AB9" w:rsidRPr="00D27ADE" w:rsidRDefault="00B37AB9" w:rsidP="00E63BCB">
            <w:pPr>
              <w:rPr>
                <w:rFonts w:ascii="Times New Roman" w:hAnsi="Times New Roman" w:cs="Times New Roman"/>
                <w:b/>
                <w:bCs/>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2AA18416" w14:textId="77777777" w:rsidR="00B37AB9" w:rsidRPr="00D27ADE" w:rsidRDefault="00B37AB9" w:rsidP="00E63BCB">
            <w:pPr>
              <w:rPr>
                <w:rFonts w:ascii="Times New Roman" w:hAnsi="Times New Roman" w:cs="Times New Roman"/>
              </w:rPr>
            </w:pP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518A3" w14:textId="77777777" w:rsidR="00B37AB9" w:rsidRPr="00D27ADE" w:rsidRDefault="00B37AB9" w:rsidP="00E63BCB">
            <w:pPr>
              <w:jc w:val="center"/>
              <w:rPr>
                <w:rFonts w:ascii="Times New Roman" w:hAnsi="Times New Roman" w:cs="Times New Roman"/>
                <w:b/>
              </w:rPr>
            </w:pPr>
            <w:r w:rsidRPr="00D27ADE">
              <w:rPr>
                <w:rFonts w:ascii="Times New Roman" w:hAnsi="Times New Roman" w:cs="Times New Roman"/>
                <w:b/>
              </w:rPr>
              <w:t>Year of Introduction</w:t>
            </w:r>
          </w:p>
        </w:tc>
        <w:tc>
          <w:tcPr>
            <w:tcW w:w="1081" w:type="pct"/>
            <w:tcBorders>
              <w:top w:val="single" w:sz="4" w:space="0" w:color="auto"/>
              <w:left w:val="single" w:sz="4" w:space="0" w:color="auto"/>
              <w:bottom w:val="single" w:sz="4" w:space="0" w:color="auto"/>
              <w:right w:val="single" w:sz="4" w:space="0" w:color="auto"/>
            </w:tcBorders>
            <w:vAlign w:val="center"/>
            <w:hideMark/>
          </w:tcPr>
          <w:p w14:paraId="089ED420"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2013</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C77DC" w14:textId="77777777" w:rsidR="00B37AB9" w:rsidRPr="00D27ADE" w:rsidRDefault="00B37AB9" w:rsidP="00E63BCB">
            <w:pPr>
              <w:jc w:val="center"/>
              <w:rPr>
                <w:rFonts w:ascii="Times New Roman" w:hAnsi="Times New Roman" w:cs="Times New Roman"/>
                <w:b/>
              </w:rPr>
            </w:pPr>
            <w:r w:rsidRPr="00D27ADE">
              <w:rPr>
                <w:rFonts w:ascii="Times New Roman" w:hAnsi="Times New Roman" w:cs="Times New Roman"/>
                <w:b/>
              </w:rPr>
              <w:t>Prerequisites</w:t>
            </w:r>
          </w:p>
          <w:p w14:paraId="3ACF2184"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rPr>
              <w:t>(If any)</w:t>
            </w:r>
          </w:p>
        </w:tc>
        <w:tc>
          <w:tcPr>
            <w:tcW w:w="608" w:type="pct"/>
            <w:tcBorders>
              <w:top w:val="single" w:sz="4" w:space="0" w:color="auto"/>
              <w:left w:val="single" w:sz="4" w:space="0" w:color="auto"/>
              <w:bottom w:val="single" w:sz="4" w:space="0" w:color="auto"/>
              <w:right w:val="single" w:sz="4" w:space="0" w:color="auto"/>
            </w:tcBorders>
            <w:vAlign w:val="center"/>
            <w:hideMark/>
          </w:tcPr>
          <w:p w14:paraId="3745A2B0"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No</w:t>
            </w:r>
          </w:p>
        </w:tc>
      </w:tr>
      <w:tr w:rsidR="00B37AB9" w:rsidRPr="00D27ADE" w14:paraId="5B3F0092" w14:textId="77777777" w:rsidTr="00B37AB9">
        <w:tc>
          <w:tcPr>
            <w:tcW w:w="5000" w:type="pct"/>
            <w:gridSpan w:val="6"/>
            <w:tcBorders>
              <w:top w:val="single" w:sz="4" w:space="0" w:color="auto"/>
              <w:left w:val="single" w:sz="4" w:space="0" w:color="auto"/>
              <w:bottom w:val="single" w:sz="4" w:space="0" w:color="auto"/>
              <w:right w:val="single" w:sz="4" w:space="0" w:color="auto"/>
            </w:tcBorders>
          </w:tcPr>
          <w:p w14:paraId="787C9B92" w14:textId="77777777" w:rsidR="00B37AB9" w:rsidRPr="00D27ADE" w:rsidRDefault="00B37AB9" w:rsidP="00E63BCB">
            <w:pPr>
              <w:jc w:val="both"/>
              <w:rPr>
                <w:rFonts w:ascii="Times New Roman" w:hAnsi="Times New Roman" w:cs="Times New Roman"/>
              </w:rPr>
            </w:pPr>
            <w:r w:rsidRPr="00D27ADE">
              <w:rPr>
                <w:rFonts w:ascii="Times New Roman" w:hAnsi="Times New Roman" w:cs="Times New Roman"/>
                <w:b/>
                <w:bCs/>
              </w:rPr>
              <w:t xml:space="preserve">Course Description: </w:t>
            </w:r>
            <w:r w:rsidRPr="00D27ADE">
              <w:rPr>
                <w:rFonts w:ascii="Times New Roman" w:hAnsi="Times New Roman" w:cs="Times New Roman"/>
              </w:rPr>
              <w:t>The course covers the following topics; stress and strain concepts, axial load, statically indeterminate axially loaded members, thermal stress, torsion, angle of twist, statically indeterminate torque-loaded members, bending, eccentric axial loading of beams, transverse shear, shear flow in build-up members, combined loadings, stress and strain transformation, deflection of beams and shafts, statically indeterminate beams and shafts.</w:t>
            </w:r>
          </w:p>
          <w:p w14:paraId="5F69381B" w14:textId="77777777" w:rsidR="00B37AB9" w:rsidRPr="00D27ADE" w:rsidRDefault="00B37AB9" w:rsidP="00E63BCB">
            <w:pPr>
              <w:jc w:val="both"/>
              <w:rPr>
                <w:rFonts w:ascii="Times New Roman" w:hAnsi="Times New Roman" w:cs="Times New Roman"/>
              </w:rPr>
            </w:pPr>
            <w:r w:rsidRPr="00D27ADE">
              <w:rPr>
                <w:rFonts w:ascii="Times New Roman" w:hAnsi="Times New Roman" w:cs="Times New Roman"/>
                <w:b/>
                <w:bCs/>
              </w:rPr>
              <w:t xml:space="preserve">Course Objectives: </w:t>
            </w:r>
            <w:r w:rsidRPr="00D27ADE">
              <w:rPr>
                <w:rFonts w:ascii="Times New Roman" w:hAnsi="Times New Roman" w:cs="Times New Roman"/>
              </w:rPr>
              <w:t>Understand fundamental concepts of mechanics of deformable solids including static equilibrium, geometry of deformation, the concepts of stress and strain and their use in the analysis and design of machine members and structures, determine the stresses acting on the beam. Utilize appropriate materials in design considering engineering properties, sustainability, cost and weight. Build the necessary theoretical background for further structural analysis and design courses</w:t>
            </w:r>
          </w:p>
          <w:p w14:paraId="629A5E9D" w14:textId="77777777" w:rsidR="00B37AB9" w:rsidRPr="00D27ADE" w:rsidRDefault="00B37AB9" w:rsidP="00E63BCB">
            <w:pPr>
              <w:rPr>
                <w:rFonts w:ascii="Times New Roman" w:hAnsi="Times New Roman" w:cs="Times New Roman"/>
              </w:rPr>
            </w:pPr>
            <w:r w:rsidRPr="00D27ADE">
              <w:rPr>
                <w:rFonts w:ascii="Times New Roman" w:hAnsi="Times New Roman" w:cs="Times New Roman"/>
                <w:b/>
                <w:bCs/>
              </w:rPr>
              <w:t>Course Outcome (CO):</w:t>
            </w:r>
            <w:r w:rsidRPr="00D27ADE">
              <w:rPr>
                <w:rFonts w:ascii="Times New Roman" w:hAnsi="Times New Roman" w:cs="Times New Roman"/>
              </w:rPr>
              <w:t xml:space="preserve"> </w:t>
            </w:r>
          </w:p>
          <w:p w14:paraId="572CA212"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Student will gain knowledge of various material properties, different types of load, different types of stress and strain, stress-strain curve of different material.</w:t>
            </w:r>
          </w:p>
          <w:p w14:paraId="66528219"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Student will be able to evaluate the axially loaded member and will be able to determine the stress and strain generated due to axial load. Apart from these students will be able to evaluate stress and misfits which are generated in the member subjected to thermal conditions.</w:t>
            </w:r>
          </w:p>
          <w:p w14:paraId="0655F910"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 xml:space="preserve">The concept of torsion will make sure that students are able to understand the concept of twisting load and twisting moment. They will be able to apply the knowledge of Torsion equation to determine the twisting moment or angle of twist generated in the member.     </w:t>
            </w:r>
          </w:p>
          <w:p w14:paraId="2B409795" w14:textId="77777777" w:rsidR="00B37AB9" w:rsidRPr="00D27ADE" w:rsidRDefault="00B37AB9" w:rsidP="00395C8A">
            <w:pPr>
              <w:pStyle w:val="ListParagraph"/>
              <w:numPr>
                <w:ilvl w:val="0"/>
                <w:numId w:val="6"/>
              </w:numPr>
              <w:tabs>
                <w:tab w:val="left" w:pos="-90"/>
              </w:tabs>
              <w:spacing w:after="240"/>
              <w:jc w:val="both"/>
              <w:rPr>
                <w:rFonts w:ascii="Times New Roman" w:hAnsi="Times New Roman" w:cs="Times New Roman"/>
                <w:lang w:val="en-IN"/>
              </w:rPr>
            </w:pPr>
            <w:r w:rsidRPr="00D27ADE">
              <w:rPr>
                <w:rFonts w:ascii="Times New Roman" w:hAnsi="Times New Roman" w:cs="Times New Roman"/>
                <w:lang w:val="en-IN"/>
              </w:rPr>
              <w:t>Knowing how to evaluate supports reaction for beams subjected to varied loading condition, students will be able to draw the shear force and bending moment diagram.</w:t>
            </w:r>
          </w:p>
          <w:p w14:paraId="6803EE84"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 xml:space="preserve">Student will also be able to determine the stresses which will be generated in the beam as a result of bending forces acting on beam. They will be able to resolve induced bending stress for different cross section of beams.  </w:t>
            </w:r>
          </w:p>
          <w:p w14:paraId="79E2316A"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On the basis of Mohr’s circle, students will be able to identify different stresses on the surface. The same will be implemented to determine the stresses in different types of pressure vessel.</w:t>
            </w:r>
          </w:p>
          <w:p w14:paraId="758EAC2F" w14:textId="77777777" w:rsidR="00B37AB9" w:rsidRPr="00D27ADE" w:rsidRDefault="00B37AB9" w:rsidP="00395C8A">
            <w:pPr>
              <w:pStyle w:val="ListParagraph"/>
              <w:numPr>
                <w:ilvl w:val="0"/>
                <w:numId w:val="6"/>
              </w:numPr>
              <w:tabs>
                <w:tab w:val="left" w:pos="-90"/>
              </w:tabs>
              <w:spacing w:before="100" w:beforeAutospacing="1" w:after="100" w:afterAutospacing="1"/>
              <w:jc w:val="both"/>
              <w:rPr>
                <w:rFonts w:ascii="Times New Roman" w:hAnsi="Times New Roman" w:cs="Times New Roman"/>
                <w:lang w:val="en-IN"/>
              </w:rPr>
            </w:pPr>
            <w:r w:rsidRPr="00D27ADE">
              <w:rPr>
                <w:rFonts w:ascii="Times New Roman" w:hAnsi="Times New Roman" w:cs="Times New Roman"/>
                <w:lang w:val="en-IN"/>
              </w:rPr>
              <w:t>Given a beam student will be able to determine induced deflection in beam using different methods. Also student will be able to resolve the forces and deflection generated in curve bars</w:t>
            </w:r>
          </w:p>
          <w:p w14:paraId="7D7090DD"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 xml:space="preserve">Apart from this student will be able to examine the buckling, crushing ad stability of the columns with different end supports. </w:t>
            </w:r>
          </w:p>
          <w:p w14:paraId="62726FFC" w14:textId="77777777" w:rsidR="00B37AB9" w:rsidRPr="00D27ADE" w:rsidRDefault="00B37AB9" w:rsidP="00E63BCB">
            <w:pPr>
              <w:pStyle w:val="ListParagraph"/>
              <w:jc w:val="both"/>
              <w:rPr>
                <w:rFonts w:ascii="Times New Roman" w:hAnsi="Times New Roman" w:cs="Times New Roman"/>
                <w:b/>
                <w:bCs/>
              </w:rPr>
            </w:pPr>
          </w:p>
        </w:tc>
      </w:tr>
    </w:tbl>
    <w:p w14:paraId="1B05BBB4" w14:textId="77777777" w:rsidR="00B37AB9" w:rsidRDefault="00B37AB9" w:rsidP="00B37AB9">
      <w:pPr>
        <w:rPr>
          <w:rFonts w:cstheme="minorHAnsi"/>
        </w:rPr>
      </w:pPr>
    </w:p>
    <w:tbl>
      <w:tblPr>
        <w:tblStyle w:val="TableGrid"/>
        <w:tblW w:w="5000" w:type="pct"/>
        <w:tblLook w:val="04A0" w:firstRow="1" w:lastRow="0" w:firstColumn="1" w:lastColumn="0" w:noHBand="0" w:noVBand="1"/>
      </w:tblPr>
      <w:tblGrid>
        <w:gridCol w:w="632"/>
        <w:gridCol w:w="5417"/>
        <w:gridCol w:w="962"/>
        <w:gridCol w:w="730"/>
        <w:gridCol w:w="632"/>
        <w:gridCol w:w="644"/>
      </w:tblGrid>
      <w:tr w:rsidR="00B37AB9" w:rsidRPr="00D27ADE" w14:paraId="058A03B5" w14:textId="77777777" w:rsidTr="00B37AB9">
        <w:trPr>
          <w:trHeight w:val="938"/>
        </w:trPr>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EB9FD"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Unit No.</w:t>
            </w:r>
          </w:p>
        </w:tc>
        <w:tc>
          <w:tcPr>
            <w:tcW w:w="30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1F155"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Topic/Unit</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41C3A"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Contact Hours</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BA873"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BT</w:t>
            </w:r>
          </w:p>
          <w:p w14:paraId="593A134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b/>
                <w:bCs/>
              </w:rPr>
              <w:t>Level</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259EB"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b/>
                <w:bCs/>
              </w:rPr>
              <w:t>CO</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05F05"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PSO</w:t>
            </w:r>
          </w:p>
        </w:tc>
      </w:tr>
      <w:tr w:rsidR="00B37AB9" w:rsidRPr="00D27ADE" w14:paraId="63B85A82" w14:textId="77777777" w:rsidTr="00B37AB9">
        <w:trPr>
          <w:trHeight w:val="454"/>
        </w:trPr>
        <w:tc>
          <w:tcPr>
            <w:tcW w:w="282" w:type="pct"/>
            <w:tcBorders>
              <w:top w:val="single" w:sz="4" w:space="0" w:color="auto"/>
              <w:left w:val="single" w:sz="4" w:space="0" w:color="auto"/>
              <w:bottom w:val="single" w:sz="4" w:space="0" w:color="auto"/>
              <w:right w:val="single" w:sz="4" w:space="0" w:color="auto"/>
            </w:tcBorders>
            <w:vAlign w:val="center"/>
            <w:hideMark/>
          </w:tcPr>
          <w:p w14:paraId="1ABCF5C5"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lastRenderedPageBreak/>
              <w:t>1</w:t>
            </w:r>
          </w:p>
        </w:tc>
        <w:tc>
          <w:tcPr>
            <w:tcW w:w="3051" w:type="pct"/>
            <w:tcBorders>
              <w:top w:val="single" w:sz="4" w:space="0" w:color="auto"/>
              <w:left w:val="single" w:sz="4" w:space="0" w:color="auto"/>
              <w:bottom w:val="single" w:sz="4" w:space="0" w:color="auto"/>
              <w:right w:val="single" w:sz="4" w:space="0" w:color="auto"/>
            </w:tcBorders>
            <w:vAlign w:val="center"/>
            <w:hideMark/>
          </w:tcPr>
          <w:p w14:paraId="5E2D5730"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Tension, Compression, and Shear</w:t>
            </w:r>
          </w:p>
          <w:p w14:paraId="0C76B75D"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color w:val="000000"/>
                <w:lang w:val="en-IN"/>
              </w:rPr>
              <w:t>Introduction to Mechanics of Materials, Normal Stress and Strain, Mechanical Properties of Materials, Elasticity, Plasticity, and Creep, Linear Elasticity, Hooke’s Law, and Poisson’s Ratio, Shear Stress and Strain, Allowable Stresses and Allowable Loads, Design for Axial Loads and Direct Shear.</w:t>
            </w:r>
          </w:p>
          <w:p w14:paraId="416525FB"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 xml:space="preserve">Axially Loaded Members </w:t>
            </w:r>
          </w:p>
          <w:p w14:paraId="606ED4B1"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color w:val="000000"/>
                <w:lang w:val="en-IN"/>
              </w:rPr>
              <w:t>Introduction, Changes in Lengths of Axially Loaded Members, Changes in Lengths under Non uniform Conditions, Statically Indeterminate Structures, Thermal Effects, Misfits, and Prestrains, Stresses on Inclined Sections.</w:t>
            </w:r>
          </w:p>
          <w:p w14:paraId="16E26138"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Torsion</w:t>
            </w:r>
          </w:p>
          <w:p w14:paraId="05B86FCC" w14:textId="77777777" w:rsidR="00B37AB9" w:rsidRPr="00D27ADE" w:rsidRDefault="00B37AB9" w:rsidP="00E63BCB">
            <w:pPr>
              <w:tabs>
                <w:tab w:val="left" w:pos="-90"/>
              </w:tabs>
              <w:jc w:val="both"/>
              <w:rPr>
                <w:rFonts w:ascii="Times New Roman" w:hAnsi="Times New Roman" w:cs="Times New Roman"/>
                <w:bCs/>
              </w:rPr>
            </w:pPr>
            <w:r w:rsidRPr="00D27ADE">
              <w:rPr>
                <w:rFonts w:ascii="Times New Roman" w:hAnsi="Times New Roman" w:cs="Times New Roman"/>
                <w:color w:val="000000"/>
                <w:lang w:val="en-IN"/>
              </w:rPr>
              <w:t xml:space="preserve">Introduction, Torsional Deformations of a Circular Bar, Circular Bars of Linearly Elastic Materials, Non uniform Torsion, Stresses and Strains in Pure Shear, Relationship Between Moduli of Elasticity </w:t>
            </w:r>
            <w:r w:rsidRPr="00D27ADE">
              <w:rPr>
                <w:rFonts w:ascii="Times New Roman" w:hAnsi="Times New Roman" w:cs="Times New Roman"/>
                <w:i/>
                <w:iCs/>
                <w:color w:val="000000"/>
                <w:lang w:val="en-IN"/>
              </w:rPr>
              <w:t xml:space="preserve">E </w:t>
            </w:r>
            <w:r w:rsidRPr="00D27ADE">
              <w:rPr>
                <w:rFonts w:ascii="Times New Roman" w:hAnsi="Times New Roman" w:cs="Times New Roman"/>
                <w:color w:val="000000"/>
                <w:lang w:val="en-IN"/>
              </w:rPr>
              <w:t xml:space="preserve">and </w:t>
            </w:r>
            <w:r w:rsidRPr="00D27ADE">
              <w:rPr>
                <w:rFonts w:ascii="Times New Roman" w:hAnsi="Times New Roman" w:cs="Times New Roman"/>
                <w:i/>
                <w:iCs/>
                <w:color w:val="000000"/>
                <w:lang w:val="en-IN"/>
              </w:rPr>
              <w:t xml:space="preserve">G, </w:t>
            </w:r>
            <w:r w:rsidRPr="00D27ADE">
              <w:rPr>
                <w:rFonts w:ascii="Times New Roman" w:hAnsi="Times New Roman" w:cs="Times New Roman"/>
                <w:color w:val="000000"/>
                <w:lang w:val="en-IN"/>
              </w:rPr>
              <w:t>Transmission of Power by Circular Shafts, Statically Indeterminate Torsional Members.</w:t>
            </w:r>
          </w:p>
        </w:tc>
        <w:tc>
          <w:tcPr>
            <w:tcW w:w="449" w:type="pct"/>
            <w:tcBorders>
              <w:top w:val="single" w:sz="4" w:space="0" w:color="auto"/>
              <w:left w:val="single" w:sz="4" w:space="0" w:color="auto"/>
              <w:bottom w:val="single" w:sz="4" w:space="0" w:color="auto"/>
              <w:right w:val="single" w:sz="4" w:space="0" w:color="auto"/>
            </w:tcBorders>
            <w:vAlign w:val="center"/>
            <w:hideMark/>
          </w:tcPr>
          <w:p w14:paraId="0FA59F68"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14</w:t>
            </w:r>
          </w:p>
        </w:tc>
        <w:tc>
          <w:tcPr>
            <w:tcW w:w="449" w:type="pct"/>
            <w:tcBorders>
              <w:top w:val="single" w:sz="4" w:space="0" w:color="auto"/>
              <w:left w:val="single" w:sz="4" w:space="0" w:color="auto"/>
              <w:bottom w:val="single" w:sz="4" w:space="0" w:color="auto"/>
              <w:right w:val="single" w:sz="4" w:space="0" w:color="auto"/>
            </w:tcBorders>
            <w:vAlign w:val="center"/>
            <w:hideMark/>
          </w:tcPr>
          <w:p w14:paraId="5FE11865"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5971BCB2"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CO1</w:t>
            </w:r>
          </w:p>
          <w:p w14:paraId="7B60E8FA"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CO2</w:t>
            </w:r>
          </w:p>
          <w:p w14:paraId="4FD6C9BD"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CO3</w:t>
            </w:r>
          </w:p>
        </w:tc>
        <w:tc>
          <w:tcPr>
            <w:tcW w:w="384" w:type="pct"/>
            <w:tcBorders>
              <w:top w:val="single" w:sz="4" w:space="0" w:color="auto"/>
              <w:left w:val="single" w:sz="4" w:space="0" w:color="auto"/>
              <w:bottom w:val="single" w:sz="4" w:space="0" w:color="auto"/>
              <w:right w:val="single" w:sz="4" w:space="0" w:color="auto"/>
            </w:tcBorders>
            <w:vAlign w:val="center"/>
            <w:hideMark/>
          </w:tcPr>
          <w:p w14:paraId="7E062881"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1</w:t>
            </w:r>
          </w:p>
          <w:p w14:paraId="4D4CDCB1"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2</w:t>
            </w:r>
          </w:p>
          <w:p w14:paraId="18BB47A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3</w:t>
            </w:r>
          </w:p>
        </w:tc>
      </w:tr>
      <w:tr w:rsidR="00B37AB9" w:rsidRPr="00D27ADE" w14:paraId="722ACEE8" w14:textId="77777777" w:rsidTr="00B37AB9">
        <w:trPr>
          <w:trHeight w:val="469"/>
        </w:trPr>
        <w:tc>
          <w:tcPr>
            <w:tcW w:w="282" w:type="pct"/>
            <w:tcBorders>
              <w:top w:val="single" w:sz="4" w:space="0" w:color="auto"/>
              <w:left w:val="single" w:sz="4" w:space="0" w:color="auto"/>
              <w:bottom w:val="single" w:sz="4" w:space="0" w:color="auto"/>
              <w:right w:val="single" w:sz="4" w:space="0" w:color="auto"/>
            </w:tcBorders>
            <w:vAlign w:val="center"/>
            <w:hideMark/>
          </w:tcPr>
          <w:p w14:paraId="327517B3"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2</w:t>
            </w:r>
          </w:p>
        </w:tc>
        <w:tc>
          <w:tcPr>
            <w:tcW w:w="3051" w:type="pct"/>
            <w:tcBorders>
              <w:top w:val="single" w:sz="4" w:space="0" w:color="auto"/>
              <w:left w:val="single" w:sz="4" w:space="0" w:color="auto"/>
              <w:bottom w:val="single" w:sz="4" w:space="0" w:color="auto"/>
              <w:right w:val="single" w:sz="4" w:space="0" w:color="auto"/>
            </w:tcBorders>
            <w:vAlign w:val="center"/>
            <w:hideMark/>
          </w:tcPr>
          <w:p w14:paraId="511B0C23"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Shear Forces and Bending Moments</w:t>
            </w:r>
          </w:p>
          <w:p w14:paraId="15AD79F4"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color w:val="000000"/>
                <w:lang w:val="en-IN"/>
              </w:rPr>
              <w:t>Introduction, Types of Beams, Loads, and Reactions, Shear Forces and Bending Moments, Relationships between Loads, Shear Forces and Bending Moments, Shear-Force and Bending-Moment Diagrams.</w:t>
            </w:r>
          </w:p>
          <w:p w14:paraId="3B2C33F2"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 xml:space="preserve">Stress </w:t>
            </w:r>
          </w:p>
          <w:p w14:paraId="29D1AE7F"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color w:val="000000"/>
                <w:lang w:val="en-IN"/>
              </w:rPr>
              <w:t>Longitudinal Strains in Beams, Normal Stresses in Beams (Linearly Elastic Materials), Design of Beams for Bending Stresses, Shear Stresses in Beams of Rectangular Cross Section Shear Stresses in Beams of Circular Cross Section, Shear Stresses in the Webs of Beams with Flanges, Composite Beams.</w:t>
            </w:r>
          </w:p>
        </w:tc>
        <w:tc>
          <w:tcPr>
            <w:tcW w:w="449" w:type="pct"/>
            <w:tcBorders>
              <w:top w:val="single" w:sz="4" w:space="0" w:color="auto"/>
              <w:left w:val="single" w:sz="4" w:space="0" w:color="auto"/>
              <w:bottom w:val="single" w:sz="4" w:space="0" w:color="auto"/>
              <w:right w:val="single" w:sz="4" w:space="0" w:color="auto"/>
            </w:tcBorders>
            <w:vAlign w:val="center"/>
            <w:hideMark/>
          </w:tcPr>
          <w:p w14:paraId="6C2000F8"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14</w:t>
            </w:r>
          </w:p>
        </w:tc>
        <w:tc>
          <w:tcPr>
            <w:tcW w:w="449" w:type="pct"/>
            <w:tcBorders>
              <w:top w:val="single" w:sz="4" w:space="0" w:color="auto"/>
              <w:left w:val="single" w:sz="4" w:space="0" w:color="auto"/>
              <w:bottom w:val="single" w:sz="4" w:space="0" w:color="auto"/>
              <w:right w:val="single" w:sz="4" w:space="0" w:color="auto"/>
            </w:tcBorders>
            <w:vAlign w:val="center"/>
            <w:hideMark/>
          </w:tcPr>
          <w:p w14:paraId="22D22B33"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73CFF5CD"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CO4</w:t>
            </w:r>
          </w:p>
          <w:p w14:paraId="0C15B51C"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CO5</w:t>
            </w:r>
          </w:p>
        </w:tc>
        <w:tc>
          <w:tcPr>
            <w:tcW w:w="384" w:type="pct"/>
            <w:tcBorders>
              <w:top w:val="single" w:sz="4" w:space="0" w:color="auto"/>
              <w:left w:val="single" w:sz="4" w:space="0" w:color="auto"/>
              <w:bottom w:val="single" w:sz="4" w:space="0" w:color="auto"/>
              <w:right w:val="single" w:sz="4" w:space="0" w:color="auto"/>
            </w:tcBorders>
            <w:vAlign w:val="center"/>
            <w:hideMark/>
          </w:tcPr>
          <w:p w14:paraId="37D19B8F"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1</w:t>
            </w:r>
          </w:p>
          <w:p w14:paraId="7F49931D"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2</w:t>
            </w:r>
          </w:p>
          <w:p w14:paraId="449DBB64"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3</w:t>
            </w:r>
          </w:p>
        </w:tc>
      </w:tr>
      <w:tr w:rsidR="00B37AB9" w:rsidRPr="00D27ADE" w14:paraId="3743FB89" w14:textId="77777777" w:rsidTr="00B37AB9">
        <w:trPr>
          <w:trHeight w:val="2346"/>
        </w:trPr>
        <w:tc>
          <w:tcPr>
            <w:tcW w:w="282" w:type="pct"/>
            <w:tcBorders>
              <w:top w:val="single" w:sz="4" w:space="0" w:color="auto"/>
              <w:left w:val="single" w:sz="4" w:space="0" w:color="auto"/>
              <w:bottom w:val="single" w:sz="4" w:space="0" w:color="auto"/>
              <w:right w:val="single" w:sz="4" w:space="0" w:color="auto"/>
            </w:tcBorders>
            <w:vAlign w:val="center"/>
            <w:hideMark/>
          </w:tcPr>
          <w:p w14:paraId="6F50837A"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3</w:t>
            </w:r>
          </w:p>
        </w:tc>
        <w:tc>
          <w:tcPr>
            <w:tcW w:w="3051" w:type="pct"/>
            <w:tcBorders>
              <w:top w:val="single" w:sz="4" w:space="0" w:color="auto"/>
              <w:left w:val="single" w:sz="4" w:space="0" w:color="auto"/>
              <w:bottom w:val="single" w:sz="4" w:space="0" w:color="auto"/>
              <w:right w:val="single" w:sz="4" w:space="0" w:color="auto"/>
            </w:tcBorders>
            <w:vAlign w:val="center"/>
            <w:hideMark/>
          </w:tcPr>
          <w:p w14:paraId="7ED0E06B"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b/>
                <w:bCs/>
                <w:color w:val="000000"/>
                <w:lang w:val="en-IN"/>
              </w:rPr>
              <w:t xml:space="preserve">Analysis of Stress and Strain </w:t>
            </w:r>
            <w:r w:rsidRPr="00D27ADE">
              <w:rPr>
                <w:rFonts w:ascii="Times New Roman" w:hAnsi="Times New Roman" w:cs="Times New Roman"/>
                <w:color w:val="000000"/>
                <w:lang w:val="en-IN"/>
              </w:rPr>
              <w:t xml:space="preserve">Introduction, Principal Stresses and Maximum Shear Stresses, Mohr’s Circle for Plane Stress, Hooke’s Law for Plane Stress, Triaxial Stress </w:t>
            </w:r>
          </w:p>
        </w:tc>
        <w:tc>
          <w:tcPr>
            <w:tcW w:w="449" w:type="pct"/>
            <w:tcBorders>
              <w:top w:val="single" w:sz="4" w:space="0" w:color="auto"/>
              <w:left w:val="single" w:sz="4" w:space="0" w:color="auto"/>
              <w:bottom w:val="single" w:sz="4" w:space="0" w:color="auto"/>
              <w:right w:val="single" w:sz="4" w:space="0" w:color="auto"/>
            </w:tcBorders>
            <w:vAlign w:val="center"/>
            <w:hideMark/>
          </w:tcPr>
          <w:p w14:paraId="2E3E67E0"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09</w:t>
            </w:r>
          </w:p>
        </w:tc>
        <w:tc>
          <w:tcPr>
            <w:tcW w:w="449" w:type="pct"/>
            <w:tcBorders>
              <w:top w:val="single" w:sz="4" w:space="0" w:color="auto"/>
              <w:left w:val="single" w:sz="4" w:space="0" w:color="auto"/>
              <w:bottom w:val="single" w:sz="4" w:space="0" w:color="auto"/>
              <w:right w:val="single" w:sz="4" w:space="0" w:color="auto"/>
            </w:tcBorders>
            <w:vAlign w:val="center"/>
            <w:hideMark/>
          </w:tcPr>
          <w:p w14:paraId="2B23D1B8"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1831556A"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CO6</w:t>
            </w:r>
          </w:p>
        </w:tc>
        <w:tc>
          <w:tcPr>
            <w:tcW w:w="384" w:type="pct"/>
            <w:tcBorders>
              <w:top w:val="single" w:sz="4" w:space="0" w:color="auto"/>
              <w:left w:val="single" w:sz="4" w:space="0" w:color="auto"/>
              <w:bottom w:val="single" w:sz="4" w:space="0" w:color="auto"/>
              <w:right w:val="single" w:sz="4" w:space="0" w:color="auto"/>
            </w:tcBorders>
            <w:vAlign w:val="center"/>
            <w:hideMark/>
          </w:tcPr>
          <w:p w14:paraId="37A6879E"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1</w:t>
            </w:r>
          </w:p>
          <w:p w14:paraId="0AAD9683"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2</w:t>
            </w:r>
          </w:p>
          <w:p w14:paraId="4073D87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3</w:t>
            </w:r>
          </w:p>
        </w:tc>
      </w:tr>
      <w:tr w:rsidR="00B37AB9" w:rsidRPr="00D27ADE" w14:paraId="38FFB567" w14:textId="77777777" w:rsidTr="00B37AB9">
        <w:trPr>
          <w:trHeight w:val="938"/>
        </w:trPr>
        <w:tc>
          <w:tcPr>
            <w:tcW w:w="282" w:type="pct"/>
            <w:tcBorders>
              <w:top w:val="single" w:sz="4" w:space="0" w:color="auto"/>
              <w:left w:val="single" w:sz="4" w:space="0" w:color="auto"/>
              <w:bottom w:val="single" w:sz="4" w:space="0" w:color="auto"/>
              <w:right w:val="single" w:sz="4" w:space="0" w:color="auto"/>
            </w:tcBorders>
            <w:vAlign w:val="center"/>
            <w:hideMark/>
          </w:tcPr>
          <w:p w14:paraId="46159A59"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4</w:t>
            </w:r>
          </w:p>
        </w:tc>
        <w:tc>
          <w:tcPr>
            <w:tcW w:w="3051" w:type="pct"/>
            <w:tcBorders>
              <w:top w:val="single" w:sz="4" w:space="0" w:color="auto"/>
              <w:left w:val="single" w:sz="4" w:space="0" w:color="auto"/>
              <w:bottom w:val="single" w:sz="4" w:space="0" w:color="auto"/>
              <w:right w:val="single" w:sz="4" w:space="0" w:color="auto"/>
            </w:tcBorders>
            <w:vAlign w:val="center"/>
            <w:hideMark/>
          </w:tcPr>
          <w:p w14:paraId="45CF3188"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b/>
                <w:bCs/>
                <w:color w:val="000000"/>
                <w:lang w:val="en-IN"/>
              </w:rPr>
              <w:t xml:space="preserve">Deflections of Beams </w:t>
            </w:r>
            <w:r w:rsidRPr="00D27ADE">
              <w:rPr>
                <w:rFonts w:ascii="Times New Roman" w:hAnsi="Times New Roman" w:cs="Times New Roman"/>
                <w:color w:val="000000"/>
                <w:lang w:val="en-IN"/>
              </w:rPr>
              <w:t>Introduction, Differential Equations of the Deflection Curve, Deflections by Integration of the Bending-Moment Equation, Deflections by Integration of the Shear-Force and Load Equations, Method of Superposition</w:t>
            </w:r>
          </w:p>
          <w:p w14:paraId="38AC0925"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b/>
                <w:bCs/>
                <w:color w:val="000000"/>
                <w:lang w:val="en-IN"/>
              </w:rPr>
              <w:t xml:space="preserve">Columns </w:t>
            </w:r>
            <w:r w:rsidRPr="00D27ADE">
              <w:rPr>
                <w:rFonts w:ascii="Times New Roman" w:hAnsi="Times New Roman" w:cs="Times New Roman"/>
                <w:color w:val="000000"/>
                <w:lang w:val="en-IN"/>
              </w:rPr>
              <w:t>Introduction, Buckling and Stability, Columns with Pinned Ends, Columns with Other Support Conditions.</w:t>
            </w:r>
          </w:p>
        </w:tc>
        <w:tc>
          <w:tcPr>
            <w:tcW w:w="449" w:type="pct"/>
            <w:tcBorders>
              <w:top w:val="single" w:sz="4" w:space="0" w:color="auto"/>
              <w:left w:val="single" w:sz="4" w:space="0" w:color="auto"/>
              <w:bottom w:val="single" w:sz="4" w:space="0" w:color="auto"/>
              <w:right w:val="single" w:sz="4" w:space="0" w:color="auto"/>
            </w:tcBorders>
            <w:vAlign w:val="center"/>
            <w:hideMark/>
          </w:tcPr>
          <w:p w14:paraId="3AE7A902"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08</w:t>
            </w:r>
          </w:p>
        </w:tc>
        <w:tc>
          <w:tcPr>
            <w:tcW w:w="449" w:type="pct"/>
            <w:tcBorders>
              <w:top w:val="single" w:sz="4" w:space="0" w:color="auto"/>
              <w:left w:val="single" w:sz="4" w:space="0" w:color="auto"/>
              <w:bottom w:val="single" w:sz="4" w:space="0" w:color="auto"/>
              <w:right w:val="single" w:sz="4" w:space="0" w:color="auto"/>
            </w:tcBorders>
            <w:vAlign w:val="center"/>
            <w:hideMark/>
          </w:tcPr>
          <w:p w14:paraId="644B800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3F7B5F44"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CO7</w:t>
            </w:r>
          </w:p>
          <w:p w14:paraId="7B027B8E"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CO8</w:t>
            </w:r>
          </w:p>
        </w:tc>
        <w:tc>
          <w:tcPr>
            <w:tcW w:w="384" w:type="pct"/>
            <w:tcBorders>
              <w:top w:val="single" w:sz="4" w:space="0" w:color="auto"/>
              <w:left w:val="single" w:sz="4" w:space="0" w:color="auto"/>
              <w:bottom w:val="single" w:sz="4" w:space="0" w:color="auto"/>
              <w:right w:val="single" w:sz="4" w:space="0" w:color="auto"/>
            </w:tcBorders>
            <w:vAlign w:val="center"/>
            <w:hideMark/>
          </w:tcPr>
          <w:p w14:paraId="294AFE35"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1</w:t>
            </w:r>
          </w:p>
          <w:p w14:paraId="3D070867"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2</w:t>
            </w:r>
          </w:p>
          <w:p w14:paraId="51DA2664"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3</w:t>
            </w:r>
          </w:p>
        </w:tc>
      </w:tr>
    </w:tbl>
    <w:p w14:paraId="44DEF98C" w14:textId="77777777" w:rsidR="00B37AB9" w:rsidRDefault="00B37AB9" w:rsidP="00B37AB9">
      <w:pPr>
        <w:rPr>
          <w:rFonts w:cstheme="minorHAnsi"/>
        </w:rPr>
      </w:pPr>
    </w:p>
    <w:tbl>
      <w:tblPr>
        <w:tblStyle w:val="TableGrid"/>
        <w:tblW w:w="5000" w:type="pct"/>
        <w:tblLook w:val="04A0" w:firstRow="1" w:lastRow="0" w:firstColumn="1" w:lastColumn="0" w:noHBand="0" w:noVBand="1"/>
      </w:tblPr>
      <w:tblGrid>
        <w:gridCol w:w="510"/>
        <w:gridCol w:w="8507"/>
      </w:tblGrid>
      <w:tr w:rsidR="00B37AB9" w:rsidRPr="00CC04BD" w14:paraId="756E1713" w14:textId="77777777" w:rsidTr="00B37AB9">
        <w:trPr>
          <w:trHeight w:val="248"/>
        </w:trPr>
        <w:tc>
          <w:tcPr>
            <w:tcW w:w="5000" w:type="pct"/>
            <w:gridSpan w:val="2"/>
            <w:tcBorders>
              <w:top w:val="single" w:sz="4" w:space="0" w:color="auto"/>
              <w:left w:val="single" w:sz="4" w:space="0" w:color="auto"/>
              <w:bottom w:val="single" w:sz="4" w:space="0" w:color="auto"/>
              <w:right w:val="single" w:sz="4" w:space="0" w:color="auto"/>
            </w:tcBorders>
            <w:hideMark/>
          </w:tcPr>
          <w:p w14:paraId="3918547D" w14:textId="77777777" w:rsidR="00B37AB9" w:rsidRPr="00CC04BD" w:rsidRDefault="00B37AB9" w:rsidP="00E63BCB">
            <w:pPr>
              <w:rPr>
                <w:rFonts w:ascii="Times New Roman" w:hAnsi="Times New Roman" w:cs="Times New Roman"/>
                <w:b/>
                <w:bCs/>
              </w:rPr>
            </w:pPr>
            <w:r w:rsidRPr="00CC04BD">
              <w:rPr>
                <w:rFonts w:ascii="Times New Roman" w:hAnsi="Times New Roman" w:cs="Times New Roman"/>
                <w:b/>
                <w:bCs/>
              </w:rPr>
              <w:t>Reference Books</w:t>
            </w:r>
          </w:p>
        </w:tc>
      </w:tr>
      <w:tr w:rsidR="00B37AB9" w:rsidRPr="00CC04BD" w14:paraId="152B83D8"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1B7821AD" w14:textId="77777777" w:rsidR="00B37AB9" w:rsidRPr="00CC04BD" w:rsidRDefault="00B37AB9" w:rsidP="00E63BCB">
            <w:pPr>
              <w:spacing w:before="240"/>
              <w:jc w:val="center"/>
              <w:rPr>
                <w:rFonts w:ascii="Times New Roman" w:hAnsi="Times New Roman" w:cs="Times New Roman"/>
              </w:rPr>
            </w:pPr>
            <w:r w:rsidRPr="00CC04BD">
              <w:rPr>
                <w:rFonts w:ascii="Times New Roman" w:hAnsi="Times New Roman" w:cs="Times New Roman"/>
              </w:rPr>
              <w:t>1.</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AB0A15E"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Fonts w:ascii="Times New Roman" w:hAnsi="Times New Roman"/>
                <w:sz w:val="22"/>
                <w:szCs w:val="22"/>
                <w:lang w:val="en-US" w:eastAsia="en-US" w:bidi="gu-IN"/>
              </w:rPr>
              <w:t>S.H. Crandall, N.C. Dahl and T.V. Lardner, Mechanics of Solids: An Introduction, McGraw Hill International, Tokyo, 1994.</w:t>
            </w:r>
          </w:p>
        </w:tc>
      </w:tr>
      <w:tr w:rsidR="00B37AB9" w:rsidRPr="00CC04BD" w14:paraId="4B9E9263" w14:textId="77777777" w:rsidTr="00B37AB9">
        <w:trPr>
          <w:trHeight w:val="538"/>
        </w:trPr>
        <w:tc>
          <w:tcPr>
            <w:tcW w:w="283" w:type="pct"/>
            <w:tcBorders>
              <w:top w:val="single" w:sz="4" w:space="0" w:color="auto"/>
              <w:left w:val="single" w:sz="4" w:space="0" w:color="auto"/>
              <w:bottom w:val="single" w:sz="4" w:space="0" w:color="auto"/>
              <w:right w:val="single" w:sz="4" w:space="0" w:color="auto"/>
            </w:tcBorders>
            <w:vAlign w:val="center"/>
            <w:hideMark/>
          </w:tcPr>
          <w:p w14:paraId="416DB023"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lastRenderedPageBreak/>
              <w:t>2.</w:t>
            </w:r>
          </w:p>
        </w:tc>
        <w:tc>
          <w:tcPr>
            <w:tcW w:w="4717" w:type="pct"/>
            <w:tcBorders>
              <w:top w:val="single" w:sz="4" w:space="0" w:color="auto"/>
              <w:left w:val="single" w:sz="4" w:space="0" w:color="auto"/>
              <w:bottom w:val="single" w:sz="4" w:space="0" w:color="auto"/>
              <w:right w:val="single" w:sz="4" w:space="0" w:color="auto"/>
            </w:tcBorders>
            <w:vAlign w:val="center"/>
            <w:hideMark/>
          </w:tcPr>
          <w:p w14:paraId="280B112C"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Fonts w:ascii="Times New Roman" w:hAnsi="Times New Roman"/>
                <w:sz w:val="22"/>
                <w:szCs w:val="22"/>
                <w:lang w:val="en-US" w:eastAsia="en-US" w:bidi="gu-IN"/>
              </w:rPr>
              <w:t>R. C. Hibbeler, Mechanics of Materials (SI Units), 6th Edition, Pearson Education, 2007.</w:t>
            </w:r>
          </w:p>
        </w:tc>
      </w:tr>
      <w:tr w:rsidR="00B37AB9" w:rsidRPr="00CC04BD" w14:paraId="64C82C0F"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1D62ABCB"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3.</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D655DB0" w14:textId="77777777" w:rsidR="00B37AB9" w:rsidRPr="00CC04BD" w:rsidRDefault="00B37AB9" w:rsidP="00E63BCB">
            <w:pPr>
              <w:tabs>
                <w:tab w:val="left" w:pos="-90"/>
                <w:tab w:val="left" w:pos="990"/>
              </w:tabs>
              <w:contextualSpacing/>
              <w:jc w:val="both"/>
              <w:rPr>
                <w:rFonts w:ascii="Times New Roman" w:hAnsi="Times New Roman" w:cs="Times New Roman"/>
              </w:rPr>
            </w:pPr>
            <w:r w:rsidRPr="00CC04BD">
              <w:rPr>
                <w:rStyle w:val="fk-item-authorinfo-text"/>
                <w:rFonts w:ascii="Times New Roman" w:hAnsi="Times New Roman" w:cs="Times New Roman"/>
              </w:rPr>
              <w:t>W A Nash, Strength of Materials 4 Edition, Tata McGraw-Hill Education, 2010.</w:t>
            </w:r>
          </w:p>
        </w:tc>
      </w:tr>
      <w:tr w:rsidR="00B37AB9" w:rsidRPr="00CC04BD" w14:paraId="24133525"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6E4F36DB"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4.</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FF84F9D"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Style w:val="fk-item-authorinfo-text"/>
                <w:rFonts w:ascii="Times New Roman" w:hAnsi="Times New Roman"/>
                <w:sz w:val="22"/>
                <w:szCs w:val="22"/>
                <w:lang w:val="en-US" w:eastAsia="en-US" w:bidi="gu-IN"/>
              </w:rPr>
              <w:t xml:space="preserve">Robert L. Mott, </w:t>
            </w:r>
            <w:r w:rsidRPr="00CC04BD">
              <w:rPr>
                <w:rFonts w:ascii="Times New Roman" w:hAnsi="Times New Roman"/>
                <w:sz w:val="22"/>
                <w:szCs w:val="22"/>
                <w:lang w:val="en-US" w:eastAsia="en-US" w:bidi="gu-IN"/>
              </w:rPr>
              <w:t>Applied Strength of Materials 5th Edition, Paperback, Prentice-Hall, 2009.</w:t>
            </w:r>
          </w:p>
        </w:tc>
      </w:tr>
      <w:tr w:rsidR="00B37AB9" w:rsidRPr="00CC04BD" w14:paraId="7A5522E4" w14:textId="77777777" w:rsidTr="00B37AB9">
        <w:trPr>
          <w:trHeight w:val="303"/>
        </w:trPr>
        <w:tc>
          <w:tcPr>
            <w:tcW w:w="283" w:type="pct"/>
            <w:tcBorders>
              <w:top w:val="single" w:sz="4" w:space="0" w:color="auto"/>
              <w:left w:val="single" w:sz="4" w:space="0" w:color="auto"/>
              <w:bottom w:val="single" w:sz="4" w:space="0" w:color="auto"/>
              <w:right w:val="single" w:sz="4" w:space="0" w:color="auto"/>
            </w:tcBorders>
            <w:vAlign w:val="center"/>
            <w:hideMark/>
          </w:tcPr>
          <w:p w14:paraId="0FEA90B4"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5.</w:t>
            </w:r>
          </w:p>
        </w:tc>
        <w:tc>
          <w:tcPr>
            <w:tcW w:w="4717" w:type="pct"/>
            <w:tcBorders>
              <w:top w:val="single" w:sz="4" w:space="0" w:color="auto"/>
              <w:left w:val="single" w:sz="4" w:space="0" w:color="auto"/>
              <w:bottom w:val="single" w:sz="4" w:space="0" w:color="auto"/>
              <w:right w:val="single" w:sz="4" w:space="0" w:color="auto"/>
            </w:tcBorders>
            <w:vAlign w:val="center"/>
            <w:hideMark/>
          </w:tcPr>
          <w:p w14:paraId="34BE0F13"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Fonts w:ascii="Times New Roman" w:hAnsi="Times New Roman"/>
                <w:sz w:val="22"/>
                <w:szCs w:val="22"/>
                <w:lang w:val="en-US" w:eastAsia="en-US" w:bidi="gu-IN"/>
              </w:rPr>
              <w:t>G. H. Ryder, Strength of Materials, 3rd Edition, Macmillan, 2002.</w:t>
            </w:r>
          </w:p>
        </w:tc>
      </w:tr>
      <w:tr w:rsidR="00B37AB9" w:rsidRPr="00CC04BD" w14:paraId="4599809B"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2F28809C"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6.</w:t>
            </w:r>
          </w:p>
        </w:tc>
        <w:tc>
          <w:tcPr>
            <w:tcW w:w="4717" w:type="pct"/>
            <w:tcBorders>
              <w:top w:val="single" w:sz="4" w:space="0" w:color="auto"/>
              <w:left w:val="single" w:sz="4" w:space="0" w:color="auto"/>
              <w:bottom w:val="single" w:sz="4" w:space="0" w:color="auto"/>
              <w:right w:val="single" w:sz="4" w:space="0" w:color="auto"/>
            </w:tcBorders>
            <w:vAlign w:val="center"/>
            <w:hideMark/>
          </w:tcPr>
          <w:p w14:paraId="3FDABD35" w14:textId="77777777" w:rsidR="00B37AB9" w:rsidRPr="00CC04BD" w:rsidRDefault="00B37AB9" w:rsidP="00E63BCB">
            <w:pPr>
              <w:tabs>
                <w:tab w:val="left" w:pos="-90"/>
                <w:tab w:val="left" w:pos="990"/>
              </w:tabs>
              <w:contextualSpacing/>
              <w:jc w:val="both"/>
              <w:rPr>
                <w:rFonts w:ascii="Times New Roman" w:hAnsi="Times New Roman" w:cs="Times New Roman"/>
              </w:rPr>
            </w:pPr>
            <w:r w:rsidRPr="00CC04BD">
              <w:rPr>
                <w:rStyle w:val="fk-item-authorinfo-text"/>
                <w:rFonts w:ascii="Times New Roman" w:hAnsi="Times New Roman" w:cs="Times New Roman"/>
              </w:rPr>
              <w:t xml:space="preserve">E. Russell Johnston, David F. Mazurek, John T. Dewolf, Ferdinand P. Beer, </w:t>
            </w:r>
            <w:r w:rsidRPr="00CC04BD">
              <w:rPr>
                <w:rFonts w:ascii="Times New Roman" w:hAnsi="Times New Roman" w:cs="Times New Roman"/>
              </w:rPr>
              <w:t>Mechanics of Materials (SI Units), Tata McGraw-Hill Education, 2009.</w:t>
            </w:r>
          </w:p>
        </w:tc>
      </w:tr>
      <w:tr w:rsidR="00B37AB9" w:rsidRPr="00CC04BD" w14:paraId="0B6F91EF"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2CE798CB"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7.</w:t>
            </w:r>
          </w:p>
        </w:tc>
        <w:tc>
          <w:tcPr>
            <w:tcW w:w="4717" w:type="pct"/>
            <w:tcBorders>
              <w:top w:val="single" w:sz="4" w:space="0" w:color="auto"/>
              <w:left w:val="single" w:sz="4" w:space="0" w:color="auto"/>
              <w:bottom w:val="single" w:sz="4" w:space="0" w:color="auto"/>
              <w:right w:val="single" w:sz="4" w:space="0" w:color="auto"/>
            </w:tcBorders>
            <w:vAlign w:val="center"/>
            <w:hideMark/>
          </w:tcPr>
          <w:p w14:paraId="4BDD7F75"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Style w:val="fk-item-authorinfo-text"/>
                <w:rFonts w:ascii="Times New Roman" w:hAnsi="Times New Roman"/>
                <w:sz w:val="22"/>
                <w:szCs w:val="22"/>
                <w:lang w:val="en-US" w:eastAsia="en-US" w:bidi="gu-IN"/>
              </w:rPr>
              <w:t xml:space="preserve">S. P. Timoshenko, </w:t>
            </w:r>
            <w:r w:rsidRPr="00CC04BD">
              <w:rPr>
                <w:rFonts w:ascii="Times New Roman" w:hAnsi="Times New Roman"/>
                <w:sz w:val="22"/>
                <w:szCs w:val="22"/>
                <w:lang w:val="en-US" w:eastAsia="en-US" w:bidi="gu-IN"/>
              </w:rPr>
              <w:t xml:space="preserve">  History of Strength of Materials New ed Edition (Paperback), Dover Publications, 1983.</w:t>
            </w:r>
          </w:p>
        </w:tc>
      </w:tr>
      <w:tr w:rsidR="00B37AB9" w:rsidRPr="00CC04BD" w14:paraId="4593E988"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523E3CEA"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8.</w:t>
            </w:r>
          </w:p>
        </w:tc>
        <w:tc>
          <w:tcPr>
            <w:tcW w:w="4717" w:type="pct"/>
            <w:tcBorders>
              <w:top w:val="single" w:sz="4" w:space="0" w:color="auto"/>
              <w:left w:val="single" w:sz="4" w:space="0" w:color="auto"/>
              <w:bottom w:val="single" w:sz="4" w:space="0" w:color="auto"/>
              <w:right w:val="single" w:sz="4" w:space="0" w:color="auto"/>
            </w:tcBorders>
            <w:vAlign w:val="center"/>
          </w:tcPr>
          <w:p w14:paraId="38B3B49A"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Fonts w:ascii="Times New Roman" w:hAnsi="Times New Roman"/>
                <w:sz w:val="22"/>
                <w:szCs w:val="22"/>
                <w:lang w:val="en-US" w:eastAsia="en-US" w:bidi="gu-IN"/>
              </w:rPr>
              <w:t>J P Den Hartog, Strength of Materials, Dover Publications, 1961.</w:t>
            </w:r>
          </w:p>
          <w:p w14:paraId="61243862" w14:textId="77777777" w:rsidR="00B37AB9" w:rsidRPr="00CC04BD" w:rsidRDefault="00B37AB9" w:rsidP="00E63BCB">
            <w:pPr>
              <w:tabs>
                <w:tab w:val="left" w:pos="-90"/>
                <w:tab w:val="left" w:pos="990"/>
              </w:tabs>
              <w:contextualSpacing/>
              <w:jc w:val="both"/>
              <w:rPr>
                <w:rFonts w:ascii="Times New Roman" w:hAnsi="Times New Roman" w:cs="Times New Roman"/>
              </w:rPr>
            </w:pPr>
          </w:p>
        </w:tc>
      </w:tr>
    </w:tbl>
    <w:p w14:paraId="5DAE42CF" w14:textId="50735CB9" w:rsidR="00E63BCB" w:rsidRDefault="00E63BCB" w:rsidP="00CA40EC">
      <w:pPr>
        <w:jc w:val="center"/>
        <w:rPr>
          <w:rFonts w:ascii="Cambria" w:hAnsi="Cambria" w:cs="Times New Roman"/>
          <w:b/>
          <w:sz w:val="36"/>
          <w:szCs w:val="20"/>
        </w:rPr>
      </w:pPr>
    </w:p>
    <w:p w14:paraId="74B8F899" w14:textId="77777777" w:rsidR="00E63BCB" w:rsidRDefault="00E63BCB">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633"/>
        <w:gridCol w:w="999"/>
        <w:gridCol w:w="974"/>
        <w:gridCol w:w="1817"/>
        <w:gridCol w:w="1366"/>
        <w:gridCol w:w="456"/>
        <w:gridCol w:w="551"/>
        <w:gridCol w:w="849"/>
        <w:gridCol w:w="54"/>
        <w:gridCol w:w="586"/>
        <w:gridCol w:w="732"/>
      </w:tblGrid>
      <w:tr w:rsidR="00E63BCB" w:rsidRPr="00D27ADE" w14:paraId="504CA579" w14:textId="77777777" w:rsidTr="00024F95">
        <w:trPr>
          <w:trHeight w:val="439"/>
        </w:trPr>
        <w:tc>
          <w:tcPr>
            <w:tcW w:w="2426" w:type="pct"/>
            <w:gridSpan w:val="4"/>
            <w:vAlign w:val="center"/>
          </w:tcPr>
          <w:p w14:paraId="77260C26"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lastRenderedPageBreak/>
              <w:t>School: School of Engineering &amp; Technology</w:t>
            </w:r>
          </w:p>
        </w:tc>
        <w:tc>
          <w:tcPr>
            <w:tcW w:w="2574" w:type="pct"/>
            <w:gridSpan w:val="7"/>
            <w:vAlign w:val="center"/>
          </w:tcPr>
          <w:p w14:paraId="09AD16B4"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Program: B.Tech Mechanical</w:t>
            </w:r>
          </w:p>
        </w:tc>
      </w:tr>
      <w:tr w:rsidR="00E63BCB" w:rsidRPr="00D27ADE" w14:paraId="1CAD7357" w14:textId="77777777" w:rsidTr="00024F95">
        <w:trPr>
          <w:trHeight w:val="439"/>
        </w:trPr>
        <w:tc>
          <w:tcPr>
            <w:tcW w:w="2426" w:type="pct"/>
            <w:gridSpan w:val="4"/>
            <w:vAlign w:val="center"/>
          </w:tcPr>
          <w:p w14:paraId="2774E1A2" w14:textId="6EF5EEB1" w:rsidR="00E63BCB" w:rsidRPr="00D27ADE" w:rsidRDefault="00675C82" w:rsidP="00E63BCB">
            <w:pPr>
              <w:rPr>
                <w:rFonts w:ascii="Times New Roman" w:hAnsi="Times New Roman" w:cs="Times New Roman"/>
                <w:b/>
                <w:bCs/>
              </w:rPr>
            </w:pPr>
            <w:r>
              <w:rPr>
                <w:rFonts w:ascii="Times New Roman" w:hAnsi="Times New Roman" w:cs="Times New Roman"/>
                <w:b/>
                <w:bCs/>
              </w:rPr>
              <w:t xml:space="preserve">Course Code: </w:t>
            </w:r>
          </w:p>
        </w:tc>
        <w:tc>
          <w:tcPr>
            <w:tcW w:w="2574" w:type="pct"/>
            <w:gridSpan w:val="7"/>
            <w:vAlign w:val="center"/>
          </w:tcPr>
          <w:p w14:paraId="4A00D30D"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Course Name: Basic Mechatronics</w:t>
            </w:r>
          </w:p>
        </w:tc>
      </w:tr>
      <w:tr w:rsidR="00E63BCB" w:rsidRPr="00D27ADE" w14:paraId="31A7F152" w14:textId="77777777" w:rsidTr="00024F95">
        <w:trPr>
          <w:trHeight w:val="517"/>
        </w:trPr>
        <w:tc>
          <w:tcPr>
            <w:tcW w:w="971" w:type="pct"/>
            <w:gridSpan w:val="2"/>
            <w:shd w:val="clear" w:color="auto" w:fill="D9D9D9" w:themeFill="background1" w:themeFillShade="D9"/>
            <w:vAlign w:val="center"/>
          </w:tcPr>
          <w:p w14:paraId="452E8D5F"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Year</w:t>
            </w:r>
          </w:p>
        </w:tc>
        <w:tc>
          <w:tcPr>
            <w:tcW w:w="502" w:type="pct"/>
            <w:vAlign w:val="center"/>
          </w:tcPr>
          <w:p w14:paraId="25F25B44"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II</w:t>
            </w:r>
          </w:p>
        </w:tc>
        <w:tc>
          <w:tcPr>
            <w:tcW w:w="945" w:type="pct"/>
            <w:shd w:val="clear" w:color="auto" w:fill="D9D9D9" w:themeFill="background1" w:themeFillShade="D9"/>
            <w:vAlign w:val="center"/>
          </w:tcPr>
          <w:p w14:paraId="5DA40CCE"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Core Subject(Yes/No):</w:t>
            </w:r>
          </w:p>
        </w:tc>
        <w:tc>
          <w:tcPr>
            <w:tcW w:w="1126" w:type="pct"/>
            <w:gridSpan w:val="2"/>
            <w:vAlign w:val="center"/>
          </w:tcPr>
          <w:p w14:paraId="798C1126"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Yes</w:t>
            </w:r>
          </w:p>
        </w:tc>
        <w:tc>
          <w:tcPr>
            <w:tcW w:w="749" w:type="pct"/>
            <w:gridSpan w:val="3"/>
            <w:shd w:val="clear" w:color="auto" w:fill="D9D9D9" w:themeFill="background1" w:themeFillShade="D9"/>
            <w:vAlign w:val="center"/>
          </w:tcPr>
          <w:p w14:paraId="0D7AE89A"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Lecture:</w:t>
            </w:r>
          </w:p>
        </w:tc>
        <w:tc>
          <w:tcPr>
            <w:tcW w:w="707" w:type="pct"/>
            <w:gridSpan w:val="2"/>
            <w:vAlign w:val="center"/>
          </w:tcPr>
          <w:p w14:paraId="3F3A10EC"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2</w:t>
            </w:r>
          </w:p>
        </w:tc>
      </w:tr>
      <w:tr w:rsidR="00E63BCB" w:rsidRPr="00D27ADE" w14:paraId="09ABDB82" w14:textId="77777777" w:rsidTr="00024F95">
        <w:trPr>
          <w:trHeight w:val="491"/>
        </w:trPr>
        <w:tc>
          <w:tcPr>
            <w:tcW w:w="971" w:type="pct"/>
            <w:gridSpan w:val="2"/>
            <w:shd w:val="clear" w:color="auto" w:fill="D9D9D9" w:themeFill="background1" w:themeFillShade="D9"/>
            <w:vAlign w:val="center"/>
          </w:tcPr>
          <w:p w14:paraId="12E1AA7D"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Semester</w:t>
            </w:r>
          </w:p>
        </w:tc>
        <w:tc>
          <w:tcPr>
            <w:tcW w:w="502" w:type="pct"/>
            <w:vAlign w:val="center"/>
          </w:tcPr>
          <w:p w14:paraId="76562CC3"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III</w:t>
            </w:r>
          </w:p>
        </w:tc>
        <w:tc>
          <w:tcPr>
            <w:tcW w:w="945" w:type="pct"/>
            <w:shd w:val="clear" w:color="auto" w:fill="D9D9D9" w:themeFill="background1" w:themeFillShade="D9"/>
            <w:vAlign w:val="center"/>
          </w:tcPr>
          <w:p w14:paraId="63002D3F"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Elective Subject(Yes/No):</w:t>
            </w:r>
          </w:p>
        </w:tc>
        <w:tc>
          <w:tcPr>
            <w:tcW w:w="1126" w:type="pct"/>
            <w:gridSpan w:val="2"/>
            <w:vAlign w:val="center"/>
          </w:tcPr>
          <w:p w14:paraId="18D4C632"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No</w:t>
            </w:r>
          </w:p>
        </w:tc>
        <w:tc>
          <w:tcPr>
            <w:tcW w:w="749" w:type="pct"/>
            <w:gridSpan w:val="3"/>
            <w:shd w:val="clear" w:color="auto" w:fill="D9D9D9" w:themeFill="background1" w:themeFillShade="D9"/>
            <w:vAlign w:val="center"/>
          </w:tcPr>
          <w:p w14:paraId="35C42CC1"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Tutorial</w:t>
            </w:r>
          </w:p>
        </w:tc>
        <w:tc>
          <w:tcPr>
            <w:tcW w:w="707" w:type="pct"/>
            <w:gridSpan w:val="2"/>
            <w:vAlign w:val="center"/>
          </w:tcPr>
          <w:p w14:paraId="41F5B19E"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0</w:t>
            </w:r>
          </w:p>
        </w:tc>
      </w:tr>
      <w:tr w:rsidR="00E63BCB" w:rsidRPr="00D27ADE" w14:paraId="6596C92D" w14:textId="77777777" w:rsidTr="00024F95">
        <w:trPr>
          <w:trHeight w:val="491"/>
        </w:trPr>
        <w:tc>
          <w:tcPr>
            <w:tcW w:w="971" w:type="pct"/>
            <w:gridSpan w:val="2"/>
            <w:vMerge w:val="restart"/>
            <w:shd w:val="clear" w:color="auto" w:fill="D9D9D9" w:themeFill="background1" w:themeFillShade="D9"/>
            <w:vAlign w:val="center"/>
          </w:tcPr>
          <w:p w14:paraId="2110CD4A"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Typology of Course</w:t>
            </w:r>
          </w:p>
        </w:tc>
        <w:tc>
          <w:tcPr>
            <w:tcW w:w="502" w:type="pct"/>
            <w:vMerge w:val="restart"/>
            <w:vAlign w:val="center"/>
          </w:tcPr>
          <w:p w14:paraId="1CA0592A"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rPr>
              <w:t>Lectures</w:t>
            </w:r>
          </w:p>
          <w:p w14:paraId="4E896C76" w14:textId="77777777" w:rsidR="00E63BCB" w:rsidRPr="00D27ADE" w:rsidRDefault="00E63BCB" w:rsidP="00E63BCB">
            <w:pPr>
              <w:jc w:val="center"/>
              <w:rPr>
                <w:rFonts w:ascii="Times New Roman" w:hAnsi="Times New Roman" w:cs="Times New Roman"/>
                <w:b/>
                <w:bCs/>
              </w:rPr>
            </w:pPr>
          </w:p>
        </w:tc>
        <w:tc>
          <w:tcPr>
            <w:tcW w:w="945" w:type="pct"/>
            <w:shd w:val="clear" w:color="auto" w:fill="D9D9D9" w:themeFill="background1" w:themeFillShade="D9"/>
            <w:vAlign w:val="center"/>
          </w:tcPr>
          <w:p w14:paraId="0912BA4B" w14:textId="77777777" w:rsidR="00E63BCB" w:rsidRPr="00D27ADE" w:rsidRDefault="00E63BCB" w:rsidP="00E63BCB">
            <w:pPr>
              <w:jc w:val="right"/>
              <w:rPr>
                <w:rFonts w:ascii="Times New Roman" w:hAnsi="Times New Roman" w:cs="Times New Roman"/>
                <w:b/>
              </w:rPr>
            </w:pPr>
            <w:r w:rsidRPr="00D27ADE">
              <w:rPr>
                <w:rFonts w:ascii="Times New Roman" w:hAnsi="Times New Roman" w:cs="Times New Roman"/>
                <w:b/>
                <w:bCs/>
              </w:rPr>
              <w:t>Foundation Subject(Yes/No):</w:t>
            </w:r>
          </w:p>
        </w:tc>
        <w:tc>
          <w:tcPr>
            <w:tcW w:w="1126" w:type="pct"/>
            <w:gridSpan w:val="2"/>
            <w:vAlign w:val="center"/>
          </w:tcPr>
          <w:p w14:paraId="2E819767"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Yes</w:t>
            </w:r>
          </w:p>
        </w:tc>
        <w:tc>
          <w:tcPr>
            <w:tcW w:w="749" w:type="pct"/>
            <w:gridSpan w:val="3"/>
            <w:shd w:val="clear" w:color="auto" w:fill="D9D9D9" w:themeFill="background1" w:themeFillShade="D9"/>
            <w:vAlign w:val="center"/>
          </w:tcPr>
          <w:p w14:paraId="3C9A212F"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Practical:</w:t>
            </w:r>
          </w:p>
        </w:tc>
        <w:tc>
          <w:tcPr>
            <w:tcW w:w="707" w:type="pct"/>
            <w:gridSpan w:val="2"/>
            <w:vAlign w:val="center"/>
          </w:tcPr>
          <w:p w14:paraId="7FF7EEF2" w14:textId="1F2C8A00" w:rsidR="00E63BCB" w:rsidRPr="00D27ADE" w:rsidRDefault="006C1CB3" w:rsidP="00E63BCB">
            <w:pPr>
              <w:jc w:val="center"/>
              <w:rPr>
                <w:rFonts w:ascii="Times New Roman" w:hAnsi="Times New Roman" w:cs="Times New Roman"/>
                <w:b/>
                <w:bCs/>
              </w:rPr>
            </w:pPr>
            <w:r>
              <w:rPr>
                <w:rFonts w:ascii="Times New Roman" w:hAnsi="Times New Roman" w:cs="Times New Roman"/>
                <w:b/>
                <w:bCs/>
              </w:rPr>
              <w:t>2</w:t>
            </w:r>
          </w:p>
        </w:tc>
      </w:tr>
      <w:tr w:rsidR="00E63BCB" w:rsidRPr="00D27ADE" w14:paraId="7F0B7968" w14:textId="77777777" w:rsidTr="00024F95">
        <w:trPr>
          <w:trHeight w:val="491"/>
        </w:trPr>
        <w:tc>
          <w:tcPr>
            <w:tcW w:w="971" w:type="pct"/>
            <w:gridSpan w:val="2"/>
            <w:vMerge/>
            <w:shd w:val="clear" w:color="auto" w:fill="D9D9D9" w:themeFill="background1" w:themeFillShade="D9"/>
            <w:vAlign w:val="center"/>
          </w:tcPr>
          <w:p w14:paraId="64B0A893" w14:textId="77777777" w:rsidR="00E63BCB" w:rsidRPr="00D27ADE" w:rsidRDefault="00E63BCB" w:rsidP="00E63BCB">
            <w:pPr>
              <w:jc w:val="center"/>
              <w:rPr>
                <w:rFonts w:ascii="Times New Roman" w:hAnsi="Times New Roman" w:cs="Times New Roman"/>
                <w:b/>
                <w:bCs/>
              </w:rPr>
            </w:pPr>
          </w:p>
        </w:tc>
        <w:tc>
          <w:tcPr>
            <w:tcW w:w="502" w:type="pct"/>
            <w:vMerge/>
            <w:vAlign w:val="center"/>
          </w:tcPr>
          <w:p w14:paraId="683FF873" w14:textId="77777777" w:rsidR="00E63BCB" w:rsidRPr="00D27ADE" w:rsidRDefault="00E63BCB" w:rsidP="00E63BCB">
            <w:pPr>
              <w:jc w:val="center"/>
              <w:rPr>
                <w:rFonts w:ascii="Times New Roman" w:hAnsi="Times New Roman" w:cs="Times New Roman"/>
                <w:b/>
                <w:bCs/>
              </w:rPr>
            </w:pPr>
          </w:p>
        </w:tc>
        <w:tc>
          <w:tcPr>
            <w:tcW w:w="945" w:type="pct"/>
            <w:shd w:val="clear" w:color="auto" w:fill="D9D9D9" w:themeFill="background1" w:themeFillShade="D9"/>
            <w:vAlign w:val="center"/>
          </w:tcPr>
          <w:p w14:paraId="792B46F0" w14:textId="77777777" w:rsidR="00E63BCB" w:rsidRPr="00D27ADE" w:rsidRDefault="00E63BCB" w:rsidP="00E63BCB">
            <w:pPr>
              <w:jc w:val="right"/>
              <w:rPr>
                <w:rFonts w:ascii="Times New Roman" w:hAnsi="Times New Roman" w:cs="Times New Roman"/>
                <w:b/>
              </w:rPr>
            </w:pPr>
            <w:r w:rsidRPr="00D27ADE">
              <w:rPr>
                <w:rFonts w:ascii="Times New Roman" w:hAnsi="Times New Roman" w:cs="Times New Roman"/>
                <w:b/>
              </w:rPr>
              <w:t>Year of Syllabus Revision:</w:t>
            </w:r>
          </w:p>
        </w:tc>
        <w:tc>
          <w:tcPr>
            <w:tcW w:w="1126" w:type="pct"/>
            <w:gridSpan w:val="2"/>
            <w:vAlign w:val="center"/>
          </w:tcPr>
          <w:p w14:paraId="0C4D6C5D"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2020</w:t>
            </w:r>
          </w:p>
        </w:tc>
        <w:tc>
          <w:tcPr>
            <w:tcW w:w="749" w:type="pct"/>
            <w:gridSpan w:val="3"/>
            <w:shd w:val="clear" w:color="auto" w:fill="D9D9D9" w:themeFill="background1" w:themeFillShade="D9"/>
            <w:vAlign w:val="center"/>
          </w:tcPr>
          <w:p w14:paraId="1142D2FA"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Total Credit:</w:t>
            </w:r>
          </w:p>
        </w:tc>
        <w:tc>
          <w:tcPr>
            <w:tcW w:w="707" w:type="pct"/>
            <w:gridSpan w:val="2"/>
            <w:vAlign w:val="center"/>
          </w:tcPr>
          <w:p w14:paraId="4BA47439" w14:textId="26EB6FAB" w:rsidR="00E63BCB" w:rsidRPr="00D27ADE" w:rsidRDefault="006C1CB3" w:rsidP="00E63BCB">
            <w:pPr>
              <w:jc w:val="center"/>
              <w:rPr>
                <w:rFonts w:ascii="Times New Roman" w:hAnsi="Times New Roman" w:cs="Times New Roman"/>
                <w:b/>
                <w:bCs/>
              </w:rPr>
            </w:pPr>
            <w:r>
              <w:rPr>
                <w:rFonts w:ascii="Times New Roman" w:hAnsi="Times New Roman" w:cs="Times New Roman"/>
                <w:b/>
                <w:bCs/>
              </w:rPr>
              <w:t>3</w:t>
            </w:r>
          </w:p>
        </w:tc>
      </w:tr>
      <w:tr w:rsidR="00E63BCB" w:rsidRPr="00D27ADE" w14:paraId="0B46B438" w14:textId="77777777" w:rsidTr="00024F95">
        <w:trPr>
          <w:trHeight w:val="396"/>
        </w:trPr>
        <w:tc>
          <w:tcPr>
            <w:tcW w:w="971" w:type="pct"/>
            <w:gridSpan w:val="2"/>
            <w:vMerge/>
            <w:vAlign w:val="center"/>
          </w:tcPr>
          <w:p w14:paraId="763D8EA7" w14:textId="77777777" w:rsidR="00E63BCB" w:rsidRPr="00D27ADE" w:rsidRDefault="00E63BCB" w:rsidP="00E63BCB">
            <w:pPr>
              <w:rPr>
                <w:rFonts w:ascii="Times New Roman" w:hAnsi="Times New Roman" w:cs="Times New Roman"/>
                <w:b/>
                <w:bCs/>
              </w:rPr>
            </w:pPr>
          </w:p>
        </w:tc>
        <w:tc>
          <w:tcPr>
            <w:tcW w:w="502" w:type="pct"/>
            <w:vMerge/>
            <w:vAlign w:val="center"/>
          </w:tcPr>
          <w:p w14:paraId="329690E2" w14:textId="77777777" w:rsidR="00E63BCB" w:rsidRPr="00D27ADE" w:rsidRDefault="00E63BCB" w:rsidP="00E63BCB">
            <w:pPr>
              <w:rPr>
                <w:rFonts w:ascii="Times New Roman" w:hAnsi="Times New Roman" w:cs="Times New Roman"/>
                <w:b/>
                <w:bCs/>
              </w:rPr>
            </w:pPr>
          </w:p>
        </w:tc>
        <w:tc>
          <w:tcPr>
            <w:tcW w:w="945" w:type="pct"/>
            <w:shd w:val="clear" w:color="auto" w:fill="D9D9D9" w:themeFill="background1" w:themeFillShade="D9"/>
            <w:vAlign w:val="center"/>
          </w:tcPr>
          <w:p w14:paraId="5540FD73" w14:textId="77777777" w:rsidR="00E63BCB" w:rsidRPr="00D27ADE" w:rsidRDefault="00E63BCB" w:rsidP="00E63BCB">
            <w:pPr>
              <w:jc w:val="right"/>
              <w:rPr>
                <w:rFonts w:ascii="Times New Roman" w:hAnsi="Times New Roman" w:cs="Times New Roman"/>
                <w:b/>
              </w:rPr>
            </w:pPr>
            <w:r w:rsidRPr="00D27ADE">
              <w:rPr>
                <w:rFonts w:ascii="Times New Roman" w:hAnsi="Times New Roman" w:cs="Times New Roman"/>
                <w:b/>
              </w:rPr>
              <w:t>Year of Introduction</w:t>
            </w:r>
          </w:p>
        </w:tc>
        <w:tc>
          <w:tcPr>
            <w:tcW w:w="1126" w:type="pct"/>
            <w:gridSpan w:val="2"/>
          </w:tcPr>
          <w:p w14:paraId="39480C54"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2020</w:t>
            </w:r>
          </w:p>
        </w:tc>
        <w:tc>
          <w:tcPr>
            <w:tcW w:w="749" w:type="pct"/>
            <w:gridSpan w:val="3"/>
            <w:shd w:val="clear" w:color="auto" w:fill="D9D9D9" w:themeFill="background1" w:themeFillShade="D9"/>
            <w:vAlign w:val="center"/>
          </w:tcPr>
          <w:p w14:paraId="1C0DCD68" w14:textId="77777777" w:rsidR="00E63BCB" w:rsidRPr="00D27ADE" w:rsidRDefault="00E63BCB" w:rsidP="00E63BCB">
            <w:pPr>
              <w:jc w:val="center"/>
              <w:rPr>
                <w:rFonts w:ascii="Times New Roman" w:hAnsi="Times New Roman" w:cs="Times New Roman"/>
                <w:b/>
              </w:rPr>
            </w:pPr>
            <w:r w:rsidRPr="00D27ADE">
              <w:rPr>
                <w:rFonts w:ascii="Times New Roman" w:hAnsi="Times New Roman" w:cs="Times New Roman"/>
                <w:b/>
              </w:rPr>
              <w:t>Prerequisites</w:t>
            </w:r>
          </w:p>
          <w:p w14:paraId="588DCEEB"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rPr>
              <w:t>(If any)</w:t>
            </w:r>
          </w:p>
        </w:tc>
        <w:tc>
          <w:tcPr>
            <w:tcW w:w="707" w:type="pct"/>
            <w:gridSpan w:val="2"/>
            <w:vAlign w:val="center"/>
          </w:tcPr>
          <w:p w14:paraId="5347F9CB"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NA</w:t>
            </w:r>
          </w:p>
        </w:tc>
      </w:tr>
      <w:tr w:rsidR="00E63BCB" w:rsidRPr="00D27ADE" w14:paraId="6DCD1B68" w14:textId="77777777" w:rsidTr="00024F95">
        <w:trPr>
          <w:trHeight w:val="3409"/>
        </w:trPr>
        <w:tc>
          <w:tcPr>
            <w:tcW w:w="5000" w:type="pct"/>
            <w:gridSpan w:val="11"/>
          </w:tcPr>
          <w:p w14:paraId="327C8928"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Course Description:</w:t>
            </w:r>
          </w:p>
          <w:p w14:paraId="6EA6A1F0"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rPr>
              <w:t>To understand and learn about automation and control of systems. The course will introduce basics of Mechatronics and Automation. The course gives understanding of various components of systems Automated using Mechatronics</w:t>
            </w:r>
          </w:p>
          <w:p w14:paraId="099F6F4C" w14:textId="77777777" w:rsidR="00E63BCB" w:rsidRPr="00D27ADE" w:rsidRDefault="00E63BCB" w:rsidP="00E63BCB">
            <w:pPr>
              <w:rPr>
                <w:rFonts w:ascii="Times New Roman" w:hAnsi="Times New Roman" w:cs="Times New Roman"/>
                <w:b/>
                <w:bCs/>
              </w:rPr>
            </w:pPr>
          </w:p>
          <w:p w14:paraId="447D7ADE"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Course Objectives:</w:t>
            </w:r>
          </w:p>
          <w:p w14:paraId="1CDF82B3" w14:textId="77777777" w:rsidR="00E63BCB" w:rsidRPr="00D27ADE" w:rsidRDefault="00E63BCB" w:rsidP="00E63BCB">
            <w:pPr>
              <w:rPr>
                <w:rFonts w:ascii="Times New Roman" w:hAnsi="Times New Roman" w:cs="Times New Roman"/>
                <w:bCs/>
              </w:rPr>
            </w:pPr>
            <w:r w:rsidRPr="00D27ADE">
              <w:rPr>
                <w:rFonts w:ascii="Times New Roman" w:hAnsi="Times New Roman" w:cs="Times New Roman"/>
                <w:bCs/>
              </w:rPr>
              <w:t>The objective of the course is to that at the end of the course students should be able to identify, design and troubleshoot various components of Automated systems.</w:t>
            </w:r>
          </w:p>
          <w:p w14:paraId="45A5BDA8" w14:textId="77777777" w:rsidR="00E63BCB" w:rsidRPr="00D27ADE" w:rsidRDefault="00E63BCB" w:rsidP="00E63BCB">
            <w:pPr>
              <w:rPr>
                <w:rFonts w:ascii="Times New Roman" w:hAnsi="Times New Roman" w:cs="Times New Roman"/>
                <w:b/>
                <w:bCs/>
              </w:rPr>
            </w:pPr>
          </w:p>
          <w:p w14:paraId="0269AB74"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Course Outcome (CO):</w:t>
            </w:r>
          </w:p>
          <w:p w14:paraId="2AE33751" w14:textId="77777777" w:rsidR="00E63BCB" w:rsidRPr="00D27ADE" w:rsidRDefault="00E63BCB" w:rsidP="00E63BCB">
            <w:pPr>
              <w:tabs>
                <w:tab w:val="left" w:pos="990"/>
              </w:tabs>
              <w:ind w:left="360"/>
              <w:rPr>
                <w:rFonts w:ascii="Times New Roman" w:hAnsi="Times New Roman" w:cs="Times New Roman"/>
              </w:rPr>
            </w:pPr>
            <w:r w:rsidRPr="00D27ADE">
              <w:rPr>
                <w:rFonts w:ascii="Times New Roman" w:hAnsi="Times New Roman" w:cs="Times New Roman"/>
              </w:rPr>
              <w:t>CO1</w:t>
            </w:r>
            <w:r w:rsidRPr="00D27ADE">
              <w:rPr>
                <w:rFonts w:ascii="Times New Roman" w:hAnsi="Times New Roman" w:cs="Times New Roman"/>
              </w:rPr>
              <w:tab/>
              <w:t>To understand concept of  Mechatronics and Automation</w:t>
            </w:r>
          </w:p>
          <w:p w14:paraId="69CDDE6A" w14:textId="77777777" w:rsidR="00E63BCB" w:rsidRPr="00D27ADE" w:rsidRDefault="00E63BCB" w:rsidP="00E63BCB">
            <w:pPr>
              <w:tabs>
                <w:tab w:val="left" w:pos="990"/>
              </w:tabs>
              <w:ind w:left="360"/>
              <w:rPr>
                <w:rFonts w:ascii="Times New Roman" w:hAnsi="Times New Roman" w:cs="Times New Roman"/>
              </w:rPr>
            </w:pPr>
            <w:r w:rsidRPr="00D27ADE">
              <w:rPr>
                <w:rFonts w:ascii="Times New Roman" w:hAnsi="Times New Roman" w:cs="Times New Roman"/>
              </w:rPr>
              <w:t>CO2</w:t>
            </w:r>
            <w:r w:rsidRPr="00D27ADE">
              <w:rPr>
                <w:rFonts w:ascii="Times New Roman" w:hAnsi="Times New Roman" w:cs="Times New Roman"/>
              </w:rPr>
              <w:tab/>
              <w:t>To understand various components of Mechatronics system</w:t>
            </w:r>
          </w:p>
          <w:p w14:paraId="19DA7DFF" w14:textId="77777777" w:rsidR="00E63BCB" w:rsidRPr="00D27ADE" w:rsidRDefault="00E63BCB" w:rsidP="00E63BCB">
            <w:pPr>
              <w:tabs>
                <w:tab w:val="left" w:pos="990"/>
              </w:tabs>
              <w:ind w:left="360"/>
              <w:rPr>
                <w:rFonts w:ascii="Times New Roman" w:hAnsi="Times New Roman" w:cs="Times New Roman"/>
              </w:rPr>
            </w:pPr>
            <w:r w:rsidRPr="00D27ADE">
              <w:rPr>
                <w:rFonts w:ascii="Times New Roman" w:hAnsi="Times New Roman" w:cs="Times New Roman"/>
              </w:rPr>
              <w:t>CO3</w:t>
            </w:r>
            <w:r w:rsidRPr="00D27ADE">
              <w:rPr>
                <w:rFonts w:ascii="Times New Roman" w:hAnsi="Times New Roman" w:cs="Times New Roman"/>
              </w:rPr>
              <w:tab/>
              <w:t>To understand various sensors and its working and principles</w:t>
            </w:r>
          </w:p>
          <w:p w14:paraId="6E207248" w14:textId="77777777" w:rsidR="00E63BCB" w:rsidRPr="00D27ADE" w:rsidRDefault="00E63BCB" w:rsidP="00E63BCB">
            <w:pPr>
              <w:tabs>
                <w:tab w:val="left" w:pos="990"/>
              </w:tabs>
              <w:ind w:firstLine="360"/>
              <w:rPr>
                <w:rFonts w:ascii="Times New Roman" w:hAnsi="Times New Roman" w:cs="Times New Roman"/>
              </w:rPr>
            </w:pPr>
            <w:r w:rsidRPr="00D27ADE">
              <w:rPr>
                <w:rFonts w:ascii="Times New Roman" w:hAnsi="Times New Roman" w:cs="Times New Roman"/>
              </w:rPr>
              <w:t>CO4</w:t>
            </w:r>
            <w:r w:rsidRPr="00D27ADE">
              <w:rPr>
                <w:rFonts w:ascii="Times New Roman" w:hAnsi="Times New Roman" w:cs="Times New Roman"/>
              </w:rPr>
              <w:tab/>
              <w:t>To understand use of Programmable Logic Designs</w:t>
            </w:r>
            <w:r w:rsidRPr="00D27ADE">
              <w:rPr>
                <w:rFonts w:ascii="Times New Roman" w:hAnsi="Times New Roman" w:cs="Times New Roman"/>
              </w:rPr>
              <w:tab/>
            </w:r>
          </w:p>
        </w:tc>
      </w:tr>
      <w:tr w:rsidR="00E63BCB" w:rsidRPr="00D27ADE" w14:paraId="27A97BC1" w14:textId="77777777" w:rsidTr="00024F95">
        <w:trPr>
          <w:trHeight w:val="500"/>
        </w:trPr>
        <w:tc>
          <w:tcPr>
            <w:tcW w:w="305" w:type="pct"/>
            <w:shd w:val="clear" w:color="auto" w:fill="D9D9D9" w:themeFill="background1" w:themeFillShade="D9"/>
            <w:vAlign w:val="center"/>
          </w:tcPr>
          <w:p w14:paraId="70A14A4E"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Unit No.</w:t>
            </w:r>
          </w:p>
        </w:tc>
        <w:tc>
          <w:tcPr>
            <w:tcW w:w="2990" w:type="pct"/>
            <w:gridSpan w:val="4"/>
            <w:shd w:val="clear" w:color="auto" w:fill="D9D9D9" w:themeFill="background1" w:themeFillShade="D9"/>
            <w:vAlign w:val="center"/>
          </w:tcPr>
          <w:p w14:paraId="76AC9755"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Topic/Unit</w:t>
            </w:r>
          </w:p>
        </w:tc>
        <w:tc>
          <w:tcPr>
            <w:tcW w:w="541" w:type="pct"/>
            <w:gridSpan w:val="2"/>
            <w:shd w:val="clear" w:color="auto" w:fill="D9D9D9" w:themeFill="background1" w:themeFillShade="D9"/>
            <w:vAlign w:val="center"/>
          </w:tcPr>
          <w:p w14:paraId="5636819A"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Contact Hours</w:t>
            </w:r>
          </w:p>
        </w:tc>
        <w:tc>
          <w:tcPr>
            <w:tcW w:w="438" w:type="pct"/>
            <w:shd w:val="clear" w:color="auto" w:fill="D9D9D9" w:themeFill="background1" w:themeFillShade="D9"/>
            <w:vAlign w:val="center"/>
          </w:tcPr>
          <w:p w14:paraId="0416D62D"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BT</w:t>
            </w:r>
          </w:p>
          <w:p w14:paraId="7B233F08"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b/>
                <w:bCs/>
              </w:rPr>
              <w:t>Level</w:t>
            </w:r>
          </w:p>
        </w:tc>
        <w:tc>
          <w:tcPr>
            <w:tcW w:w="373" w:type="pct"/>
            <w:gridSpan w:val="2"/>
            <w:shd w:val="clear" w:color="auto" w:fill="D9D9D9" w:themeFill="background1" w:themeFillShade="D9"/>
            <w:vAlign w:val="center"/>
          </w:tcPr>
          <w:p w14:paraId="12360913"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b/>
                <w:bCs/>
              </w:rPr>
              <w:t>CO</w:t>
            </w:r>
          </w:p>
        </w:tc>
        <w:tc>
          <w:tcPr>
            <w:tcW w:w="353" w:type="pct"/>
            <w:shd w:val="clear" w:color="auto" w:fill="D9D9D9" w:themeFill="background1" w:themeFillShade="D9"/>
            <w:vAlign w:val="center"/>
          </w:tcPr>
          <w:p w14:paraId="3E06D86C"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PSO</w:t>
            </w:r>
          </w:p>
        </w:tc>
      </w:tr>
      <w:tr w:rsidR="00E63BCB" w:rsidRPr="00D27ADE" w14:paraId="53A0ED33" w14:textId="77777777" w:rsidTr="00024F95">
        <w:trPr>
          <w:trHeight w:val="1453"/>
        </w:trPr>
        <w:tc>
          <w:tcPr>
            <w:tcW w:w="305" w:type="pct"/>
            <w:vAlign w:val="center"/>
          </w:tcPr>
          <w:p w14:paraId="2BFD70C2"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w:t>
            </w:r>
          </w:p>
        </w:tc>
        <w:tc>
          <w:tcPr>
            <w:tcW w:w="2990" w:type="pct"/>
            <w:gridSpan w:val="4"/>
            <w:vAlign w:val="center"/>
          </w:tcPr>
          <w:p w14:paraId="34DB8D8E"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Introduction to Mechatronics: Definition, Mechatronics in manufacturing, products and design. Comparison between Traditional and Mechatronics approach. Design and fabrication of Mechatronics systems, Ball screws, linear motion bearings, transfer systems.</w:t>
            </w:r>
          </w:p>
          <w:p w14:paraId="65D25A93"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Components of Automation system: Actuators, controllers, sensors</w:t>
            </w:r>
          </w:p>
        </w:tc>
        <w:tc>
          <w:tcPr>
            <w:tcW w:w="541" w:type="pct"/>
            <w:gridSpan w:val="2"/>
            <w:vAlign w:val="center"/>
          </w:tcPr>
          <w:p w14:paraId="51E99903"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10</w:t>
            </w:r>
          </w:p>
        </w:tc>
        <w:tc>
          <w:tcPr>
            <w:tcW w:w="438" w:type="pct"/>
            <w:vAlign w:val="center"/>
          </w:tcPr>
          <w:p w14:paraId="099FD93E"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1,2</w:t>
            </w:r>
          </w:p>
        </w:tc>
        <w:tc>
          <w:tcPr>
            <w:tcW w:w="373" w:type="pct"/>
            <w:gridSpan w:val="2"/>
            <w:vAlign w:val="center"/>
          </w:tcPr>
          <w:p w14:paraId="545DC822"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CO1</w:t>
            </w:r>
          </w:p>
          <w:p w14:paraId="2CD3AB6D"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CO2</w:t>
            </w:r>
          </w:p>
        </w:tc>
        <w:tc>
          <w:tcPr>
            <w:tcW w:w="353" w:type="pct"/>
            <w:vAlign w:val="center"/>
          </w:tcPr>
          <w:p w14:paraId="4F643DBA"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PSO1</w:t>
            </w:r>
          </w:p>
        </w:tc>
      </w:tr>
      <w:tr w:rsidR="00E63BCB" w:rsidRPr="00D27ADE" w14:paraId="1A526BF3" w14:textId="77777777" w:rsidTr="00024F95">
        <w:trPr>
          <w:trHeight w:val="1477"/>
        </w:trPr>
        <w:tc>
          <w:tcPr>
            <w:tcW w:w="305" w:type="pct"/>
            <w:vAlign w:val="center"/>
          </w:tcPr>
          <w:p w14:paraId="5FB89531"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2</w:t>
            </w:r>
          </w:p>
        </w:tc>
        <w:tc>
          <w:tcPr>
            <w:tcW w:w="2990" w:type="pct"/>
            <w:gridSpan w:val="4"/>
            <w:vAlign w:val="center"/>
          </w:tcPr>
          <w:p w14:paraId="47406692"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Working, Specification and selection of Transducers. Phototransistor, Potentiometer, Temperature Sensor. Displacement Transducers, Linear Variable Differential Transformer, Capacitance Sensors. Temperature transducers RTD, Thermistors, Thermocouples- Their Ranges, and Applications. Transducers for Pressure, Level and Flow Measurement, Strain Measurement</w:t>
            </w:r>
          </w:p>
        </w:tc>
        <w:tc>
          <w:tcPr>
            <w:tcW w:w="541" w:type="pct"/>
            <w:gridSpan w:val="2"/>
            <w:vAlign w:val="center"/>
          </w:tcPr>
          <w:p w14:paraId="0CABCCDA"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10</w:t>
            </w:r>
          </w:p>
        </w:tc>
        <w:tc>
          <w:tcPr>
            <w:tcW w:w="438" w:type="pct"/>
            <w:vAlign w:val="center"/>
          </w:tcPr>
          <w:p w14:paraId="35DE8A8F"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2,3</w:t>
            </w:r>
          </w:p>
        </w:tc>
        <w:tc>
          <w:tcPr>
            <w:tcW w:w="373" w:type="pct"/>
            <w:gridSpan w:val="2"/>
            <w:vAlign w:val="center"/>
          </w:tcPr>
          <w:p w14:paraId="35764EBD"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CO3</w:t>
            </w:r>
          </w:p>
        </w:tc>
        <w:tc>
          <w:tcPr>
            <w:tcW w:w="353" w:type="pct"/>
            <w:vAlign w:val="center"/>
          </w:tcPr>
          <w:p w14:paraId="16B78ABE"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PSO1</w:t>
            </w:r>
          </w:p>
        </w:tc>
      </w:tr>
      <w:tr w:rsidR="00E63BCB" w:rsidRPr="00D27ADE" w14:paraId="195D781F" w14:textId="77777777" w:rsidTr="00024F95">
        <w:trPr>
          <w:trHeight w:val="1955"/>
        </w:trPr>
        <w:tc>
          <w:tcPr>
            <w:tcW w:w="305" w:type="pct"/>
            <w:vAlign w:val="center"/>
          </w:tcPr>
          <w:p w14:paraId="67040358"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3</w:t>
            </w:r>
          </w:p>
        </w:tc>
        <w:tc>
          <w:tcPr>
            <w:tcW w:w="2990" w:type="pct"/>
            <w:gridSpan w:val="4"/>
            <w:vAlign w:val="center"/>
          </w:tcPr>
          <w:p w14:paraId="20013E68"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Introduction to PLC, Microprocessor and Microcontroller, microcontrollers, hardware architecture, input/output pins, I/O ports and circuits, on chip ram, general purpose registers, arithmetic and logical instructions, loop and call instructions, concepts of subroutines. Timers-counters, introduction to data communication, ADC/DAC interfacing, speed control of DC motor.</w:t>
            </w:r>
          </w:p>
          <w:p w14:paraId="6AC3E3C9"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Introduction to various controllers used on field: eg. FAGOR, FANUC, Arduino, etc.</w:t>
            </w:r>
          </w:p>
        </w:tc>
        <w:tc>
          <w:tcPr>
            <w:tcW w:w="541" w:type="pct"/>
            <w:gridSpan w:val="2"/>
            <w:vAlign w:val="center"/>
          </w:tcPr>
          <w:p w14:paraId="78068536"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10</w:t>
            </w:r>
          </w:p>
        </w:tc>
        <w:tc>
          <w:tcPr>
            <w:tcW w:w="438" w:type="pct"/>
            <w:vAlign w:val="center"/>
          </w:tcPr>
          <w:p w14:paraId="2D3157BD"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2, 3, 6</w:t>
            </w:r>
          </w:p>
        </w:tc>
        <w:tc>
          <w:tcPr>
            <w:tcW w:w="373" w:type="pct"/>
            <w:gridSpan w:val="2"/>
            <w:vAlign w:val="center"/>
          </w:tcPr>
          <w:p w14:paraId="58FFAF85"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CO4</w:t>
            </w:r>
          </w:p>
        </w:tc>
        <w:tc>
          <w:tcPr>
            <w:tcW w:w="353" w:type="pct"/>
            <w:vAlign w:val="center"/>
          </w:tcPr>
          <w:p w14:paraId="63FD748E"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PSO1</w:t>
            </w:r>
          </w:p>
          <w:p w14:paraId="0D6D535D"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PSO2</w:t>
            </w:r>
          </w:p>
          <w:p w14:paraId="3623E037" w14:textId="77777777" w:rsidR="00E63BCB" w:rsidRPr="00D27ADE" w:rsidRDefault="00E63BCB" w:rsidP="00E63BCB">
            <w:pPr>
              <w:jc w:val="center"/>
              <w:rPr>
                <w:rFonts w:ascii="Times New Roman" w:hAnsi="Times New Roman" w:cs="Times New Roman"/>
              </w:rPr>
            </w:pPr>
          </w:p>
        </w:tc>
      </w:tr>
      <w:tr w:rsidR="00E63BCB" w:rsidRPr="002163F2" w14:paraId="7A755251" w14:textId="77777777" w:rsidTr="00024F95">
        <w:trPr>
          <w:trHeight w:val="266"/>
        </w:trPr>
        <w:tc>
          <w:tcPr>
            <w:tcW w:w="5000" w:type="pct"/>
            <w:gridSpan w:val="11"/>
          </w:tcPr>
          <w:p w14:paraId="31D60472" w14:textId="77777777" w:rsidR="00E63BCB" w:rsidRPr="002163F2" w:rsidRDefault="00E63BCB" w:rsidP="00E63BCB">
            <w:pPr>
              <w:rPr>
                <w:rFonts w:ascii="Times New Roman" w:hAnsi="Times New Roman" w:cs="Times New Roman"/>
                <w:b/>
                <w:bCs/>
                <w:sz w:val="24"/>
                <w:szCs w:val="24"/>
              </w:rPr>
            </w:pPr>
            <w:r w:rsidRPr="002163F2">
              <w:rPr>
                <w:rFonts w:ascii="Times New Roman" w:hAnsi="Times New Roman" w:cs="Times New Roman"/>
                <w:b/>
                <w:bCs/>
                <w:sz w:val="24"/>
                <w:szCs w:val="24"/>
              </w:rPr>
              <w:t>Reference Books</w:t>
            </w:r>
          </w:p>
        </w:tc>
      </w:tr>
      <w:tr w:rsidR="00E63BCB" w:rsidRPr="002163F2" w14:paraId="6137260C" w14:textId="77777777" w:rsidTr="00024F95">
        <w:trPr>
          <w:trHeight w:val="286"/>
        </w:trPr>
        <w:tc>
          <w:tcPr>
            <w:tcW w:w="305" w:type="pct"/>
            <w:vAlign w:val="center"/>
          </w:tcPr>
          <w:p w14:paraId="01E3E384" w14:textId="77777777" w:rsidR="00E63BCB" w:rsidRPr="002163F2" w:rsidRDefault="00E63BCB" w:rsidP="00E63BCB">
            <w:pPr>
              <w:jc w:val="center"/>
              <w:rPr>
                <w:rFonts w:ascii="Times New Roman" w:eastAsia="Calibri" w:hAnsi="Times New Roman" w:cs="Times New Roman"/>
                <w:sz w:val="24"/>
                <w:szCs w:val="24"/>
              </w:rPr>
            </w:pPr>
            <w:r w:rsidRPr="002163F2">
              <w:rPr>
                <w:rFonts w:ascii="Times New Roman" w:eastAsia="Calibri" w:hAnsi="Times New Roman" w:cs="Times New Roman"/>
                <w:sz w:val="24"/>
                <w:szCs w:val="24"/>
              </w:rPr>
              <w:lastRenderedPageBreak/>
              <w:t>1.</w:t>
            </w:r>
          </w:p>
        </w:tc>
        <w:tc>
          <w:tcPr>
            <w:tcW w:w="4695" w:type="pct"/>
            <w:gridSpan w:val="10"/>
          </w:tcPr>
          <w:p w14:paraId="1E9BFC9F" w14:textId="77777777" w:rsidR="00E63BCB" w:rsidRPr="002163F2" w:rsidRDefault="00E63BCB" w:rsidP="00E63BCB">
            <w:pPr>
              <w:jc w:val="both"/>
              <w:rPr>
                <w:rFonts w:ascii="Times New Roman" w:eastAsia="Calibri" w:hAnsi="Times New Roman" w:cs="Times New Roman"/>
                <w:sz w:val="24"/>
                <w:szCs w:val="24"/>
              </w:rPr>
            </w:pPr>
            <w:r w:rsidRPr="002163F2">
              <w:rPr>
                <w:rFonts w:ascii="Times New Roman" w:hAnsi="Times New Roman" w:cs="Times New Roman"/>
                <w:sz w:val="24"/>
                <w:szCs w:val="24"/>
              </w:rPr>
              <w:t>Electronic Devices and Circuit Theory by Robert Boylestad and Louis Nashelsky [Ninth Edition]</w:t>
            </w:r>
          </w:p>
        </w:tc>
      </w:tr>
      <w:tr w:rsidR="00E63BCB" w:rsidRPr="002163F2" w14:paraId="74D2E31E" w14:textId="77777777" w:rsidTr="00024F95">
        <w:trPr>
          <w:trHeight w:val="524"/>
        </w:trPr>
        <w:tc>
          <w:tcPr>
            <w:tcW w:w="305" w:type="pct"/>
            <w:vAlign w:val="center"/>
          </w:tcPr>
          <w:p w14:paraId="1BBB7360" w14:textId="77777777" w:rsidR="00E63BCB" w:rsidRPr="002163F2" w:rsidRDefault="00E63BCB" w:rsidP="00E63BCB">
            <w:pPr>
              <w:jc w:val="center"/>
              <w:rPr>
                <w:rFonts w:ascii="Times New Roman" w:eastAsia="Calibri" w:hAnsi="Times New Roman" w:cs="Times New Roman"/>
                <w:sz w:val="24"/>
                <w:szCs w:val="24"/>
              </w:rPr>
            </w:pPr>
            <w:r w:rsidRPr="002163F2">
              <w:rPr>
                <w:rFonts w:ascii="Times New Roman" w:eastAsia="Calibri" w:hAnsi="Times New Roman" w:cs="Times New Roman"/>
                <w:sz w:val="24"/>
                <w:szCs w:val="24"/>
              </w:rPr>
              <w:t>2.</w:t>
            </w:r>
          </w:p>
        </w:tc>
        <w:tc>
          <w:tcPr>
            <w:tcW w:w="4695" w:type="pct"/>
            <w:gridSpan w:val="10"/>
          </w:tcPr>
          <w:p w14:paraId="0145FBA0" w14:textId="77777777" w:rsidR="00E63BCB" w:rsidRPr="002163F2" w:rsidRDefault="00E63BCB" w:rsidP="00E63BCB">
            <w:pPr>
              <w:widowControl w:val="0"/>
              <w:tabs>
                <w:tab w:val="left" w:pos="1920"/>
              </w:tabs>
              <w:autoSpaceDE w:val="0"/>
              <w:autoSpaceDN w:val="0"/>
              <w:adjustRightInd w:val="0"/>
              <w:jc w:val="both"/>
              <w:rPr>
                <w:rFonts w:ascii="Times New Roman" w:eastAsia="Calibri" w:hAnsi="Times New Roman" w:cs="Times New Roman"/>
                <w:sz w:val="24"/>
                <w:szCs w:val="24"/>
              </w:rPr>
            </w:pPr>
            <w:r w:rsidRPr="002163F2">
              <w:rPr>
                <w:rFonts w:ascii="Times New Roman" w:hAnsi="Times New Roman" w:cs="Times New Roman"/>
                <w:sz w:val="24"/>
                <w:szCs w:val="24"/>
              </w:rPr>
              <w:t>A. K. Sawhney, “Electrical and electronic Measurements and Instrumentation”, Dhanpat Rai &amp; co., 17th Edition.</w:t>
            </w:r>
          </w:p>
        </w:tc>
      </w:tr>
      <w:tr w:rsidR="00E63BCB" w:rsidRPr="002163F2" w14:paraId="063EA835" w14:textId="77777777" w:rsidTr="00024F95">
        <w:trPr>
          <w:trHeight w:val="73"/>
        </w:trPr>
        <w:tc>
          <w:tcPr>
            <w:tcW w:w="305" w:type="pct"/>
            <w:vAlign w:val="center"/>
          </w:tcPr>
          <w:p w14:paraId="595FE65E" w14:textId="77777777" w:rsidR="00E63BCB" w:rsidRPr="002163F2" w:rsidRDefault="00E63BCB" w:rsidP="00E63BCB">
            <w:pPr>
              <w:jc w:val="center"/>
              <w:rPr>
                <w:rFonts w:ascii="Times New Roman" w:eastAsia="Calibri" w:hAnsi="Times New Roman" w:cs="Times New Roman"/>
                <w:sz w:val="24"/>
                <w:szCs w:val="24"/>
              </w:rPr>
            </w:pPr>
            <w:r w:rsidRPr="002163F2">
              <w:rPr>
                <w:rFonts w:ascii="Times New Roman" w:eastAsia="Calibri" w:hAnsi="Times New Roman" w:cs="Times New Roman"/>
                <w:sz w:val="24"/>
                <w:szCs w:val="24"/>
              </w:rPr>
              <w:t>3.</w:t>
            </w:r>
          </w:p>
        </w:tc>
        <w:tc>
          <w:tcPr>
            <w:tcW w:w="4695" w:type="pct"/>
            <w:gridSpan w:val="10"/>
          </w:tcPr>
          <w:p w14:paraId="4F157BE4" w14:textId="77777777" w:rsidR="00E63BCB" w:rsidRPr="002163F2" w:rsidRDefault="00E63BCB" w:rsidP="00E63BCB">
            <w:pPr>
              <w:jc w:val="both"/>
              <w:rPr>
                <w:rFonts w:ascii="Times New Roman" w:eastAsia="Calibri" w:hAnsi="Times New Roman" w:cs="Times New Roman"/>
                <w:sz w:val="24"/>
                <w:szCs w:val="24"/>
              </w:rPr>
            </w:pPr>
            <w:r w:rsidRPr="002163F2">
              <w:rPr>
                <w:rFonts w:ascii="Times New Roman" w:hAnsi="Times New Roman" w:cs="Times New Roman"/>
                <w:sz w:val="24"/>
                <w:szCs w:val="24"/>
              </w:rPr>
              <w:t>M. Mazidi and others, “The 8051 Microcontroller and Embedded Systems”, PRENTICE Hall Of India,   3</w:t>
            </w:r>
            <w:r w:rsidRPr="002163F2">
              <w:rPr>
                <w:rFonts w:ascii="Times New Roman" w:hAnsi="Times New Roman" w:cs="Times New Roman"/>
                <w:sz w:val="24"/>
                <w:szCs w:val="24"/>
                <w:vertAlign w:val="superscript"/>
              </w:rPr>
              <w:t>rd</w:t>
            </w:r>
            <w:r w:rsidRPr="002163F2">
              <w:rPr>
                <w:rFonts w:ascii="Times New Roman" w:hAnsi="Times New Roman" w:cs="Times New Roman"/>
                <w:sz w:val="24"/>
                <w:szCs w:val="24"/>
              </w:rPr>
              <w:t xml:space="preserve"> edition.</w:t>
            </w:r>
          </w:p>
        </w:tc>
      </w:tr>
    </w:tbl>
    <w:p w14:paraId="6E5510D3" w14:textId="4E9F342C" w:rsidR="00024F95" w:rsidRDefault="00024F95" w:rsidP="00024F95">
      <w:pPr>
        <w:rPr>
          <w:rFonts w:ascii="Cambria" w:hAnsi="Cambria" w:cs="Times New Roman"/>
          <w:b/>
          <w:sz w:val="36"/>
          <w:szCs w:val="20"/>
        </w:rPr>
      </w:pPr>
    </w:p>
    <w:p w14:paraId="47883E4A" w14:textId="77777777" w:rsidR="00024F95" w:rsidRDefault="00024F95">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024F95" w:rsidRPr="00D27ADE" w14:paraId="576F854B" w14:textId="77777777" w:rsidTr="4691448F">
        <w:trPr>
          <w:trHeight w:val="458"/>
        </w:trPr>
        <w:tc>
          <w:tcPr>
            <w:tcW w:w="2568" w:type="pct"/>
            <w:gridSpan w:val="3"/>
            <w:vAlign w:val="center"/>
          </w:tcPr>
          <w:p w14:paraId="50CA870E" w14:textId="77777777" w:rsidR="00024F95" w:rsidRPr="00D27ADE" w:rsidRDefault="00024F95" w:rsidP="00174F47">
            <w:pPr>
              <w:rPr>
                <w:rFonts w:ascii="Times New Roman" w:hAnsi="Times New Roman" w:cs="Times New Roman"/>
                <w:b/>
                <w:bCs/>
              </w:rPr>
            </w:pPr>
            <w:r w:rsidRPr="00D27ADE">
              <w:rPr>
                <w:rFonts w:ascii="Times New Roman" w:hAnsi="Times New Roman" w:cs="Times New Roman"/>
                <w:b/>
                <w:bCs/>
              </w:rPr>
              <w:lastRenderedPageBreak/>
              <w:t>School: School of Engineering and Technology</w:t>
            </w:r>
          </w:p>
        </w:tc>
        <w:tc>
          <w:tcPr>
            <w:tcW w:w="2432" w:type="pct"/>
            <w:gridSpan w:val="3"/>
            <w:vAlign w:val="center"/>
          </w:tcPr>
          <w:p w14:paraId="04AC0CB1" w14:textId="77777777" w:rsidR="00024F95" w:rsidRPr="00D27ADE" w:rsidRDefault="00024F95" w:rsidP="00174F47">
            <w:pPr>
              <w:rPr>
                <w:rFonts w:ascii="Times New Roman" w:hAnsi="Times New Roman" w:cs="Times New Roman"/>
                <w:b/>
                <w:bCs/>
              </w:rPr>
            </w:pPr>
            <w:r w:rsidRPr="00D27ADE">
              <w:rPr>
                <w:rFonts w:ascii="Times New Roman" w:hAnsi="Times New Roman" w:cs="Times New Roman"/>
                <w:b/>
                <w:bCs/>
              </w:rPr>
              <w:t>Program: B. Tech Mechanical</w:t>
            </w:r>
          </w:p>
        </w:tc>
      </w:tr>
      <w:tr w:rsidR="00024F95" w:rsidRPr="00D27ADE" w14:paraId="29CEB3F4" w14:textId="77777777" w:rsidTr="4691448F">
        <w:trPr>
          <w:trHeight w:val="458"/>
        </w:trPr>
        <w:tc>
          <w:tcPr>
            <w:tcW w:w="2568" w:type="pct"/>
            <w:gridSpan w:val="3"/>
            <w:vAlign w:val="center"/>
          </w:tcPr>
          <w:p w14:paraId="6C59616A" w14:textId="2427D31A" w:rsidR="00024F95" w:rsidRPr="00D27ADE" w:rsidRDefault="00024F95" w:rsidP="00174F47">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3BFB112D" w14:textId="353B95EA" w:rsidR="00024F95" w:rsidRPr="00D27ADE" w:rsidRDefault="00024F95" w:rsidP="00174F47">
            <w:pPr>
              <w:rPr>
                <w:rFonts w:ascii="Times New Roman" w:hAnsi="Times New Roman" w:cs="Times New Roman"/>
                <w:b/>
                <w:bCs/>
              </w:rPr>
            </w:pPr>
            <w:r w:rsidRPr="00D27ADE">
              <w:rPr>
                <w:rFonts w:ascii="Times New Roman" w:hAnsi="Times New Roman" w:cs="Times New Roman"/>
                <w:b/>
                <w:bCs/>
              </w:rPr>
              <w:t xml:space="preserve">Course Name: Engineering </w:t>
            </w:r>
            <w:r>
              <w:rPr>
                <w:rFonts w:ascii="Times New Roman" w:hAnsi="Times New Roman" w:cs="Times New Roman"/>
                <w:b/>
                <w:bCs/>
              </w:rPr>
              <w:t xml:space="preserve">Materials and </w:t>
            </w:r>
            <w:r w:rsidRPr="00D27ADE">
              <w:rPr>
                <w:rFonts w:ascii="Times New Roman" w:hAnsi="Times New Roman" w:cs="Times New Roman"/>
                <w:b/>
                <w:bCs/>
              </w:rPr>
              <w:t>Metallurgy</w:t>
            </w:r>
          </w:p>
        </w:tc>
      </w:tr>
      <w:tr w:rsidR="00024F95" w:rsidRPr="00D27ADE" w14:paraId="7703719C" w14:textId="77777777" w:rsidTr="4691448F">
        <w:trPr>
          <w:trHeight w:val="539"/>
        </w:trPr>
        <w:tc>
          <w:tcPr>
            <w:tcW w:w="1014" w:type="pct"/>
            <w:shd w:val="clear" w:color="auto" w:fill="D9D9D9" w:themeFill="background1" w:themeFillShade="D9"/>
            <w:vAlign w:val="center"/>
          </w:tcPr>
          <w:p w14:paraId="79DA71DA"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Year</w:t>
            </w:r>
          </w:p>
        </w:tc>
        <w:tc>
          <w:tcPr>
            <w:tcW w:w="540" w:type="pct"/>
            <w:vAlign w:val="center"/>
          </w:tcPr>
          <w:p w14:paraId="4C4EACB5"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II</w:t>
            </w:r>
          </w:p>
        </w:tc>
        <w:tc>
          <w:tcPr>
            <w:tcW w:w="1014" w:type="pct"/>
            <w:shd w:val="clear" w:color="auto" w:fill="D9D9D9" w:themeFill="background1" w:themeFillShade="D9"/>
            <w:vAlign w:val="center"/>
          </w:tcPr>
          <w:p w14:paraId="014486FB"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Core Subject(Yes/No):</w:t>
            </w:r>
          </w:p>
        </w:tc>
        <w:tc>
          <w:tcPr>
            <w:tcW w:w="1081" w:type="pct"/>
            <w:vAlign w:val="center"/>
          </w:tcPr>
          <w:p w14:paraId="3CFAFBE3"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Yes</w:t>
            </w:r>
          </w:p>
        </w:tc>
        <w:tc>
          <w:tcPr>
            <w:tcW w:w="743" w:type="pct"/>
            <w:shd w:val="clear" w:color="auto" w:fill="D9D9D9" w:themeFill="background1" w:themeFillShade="D9"/>
            <w:vAlign w:val="center"/>
          </w:tcPr>
          <w:p w14:paraId="039E0FDB"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Lecture:</w:t>
            </w:r>
          </w:p>
        </w:tc>
        <w:tc>
          <w:tcPr>
            <w:tcW w:w="608" w:type="pct"/>
            <w:vAlign w:val="center"/>
          </w:tcPr>
          <w:p w14:paraId="61D30213"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4</w:t>
            </w:r>
          </w:p>
        </w:tc>
      </w:tr>
      <w:tr w:rsidR="00024F95" w:rsidRPr="00D27ADE" w14:paraId="5027E5E6" w14:textId="77777777" w:rsidTr="4691448F">
        <w:trPr>
          <w:trHeight w:val="512"/>
        </w:trPr>
        <w:tc>
          <w:tcPr>
            <w:tcW w:w="1014" w:type="pct"/>
            <w:shd w:val="clear" w:color="auto" w:fill="D9D9D9" w:themeFill="background1" w:themeFillShade="D9"/>
            <w:vAlign w:val="center"/>
          </w:tcPr>
          <w:p w14:paraId="5A2A5E4A"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Semester</w:t>
            </w:r>
          </w:p>
        </w:tc>
        <w:tc>
          <w:tcPr>
            <w:tcW w:w="540" w:type="pct"/>
            <w:vAlign w:val="center"/>
          </w:tcPr>
          <w:p w14:paraId="26701706"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III</w:t>
            </w:r>
          </w:p>
        </w:tc>
        <w:tc>
          <w:tcPr>
            <w:tcW w:w="1014" w:type="pct"/>
            <w:shd w:val="clear" w:color="auto" w:fill="D9D9D9" w:themeFill="background1" w:themeFillShade="D9"/>
            <w:vAlign w:val="center"/>
          </w:tcPr>
          <w:p w14:paraId="3530085D"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Elective Subject(Yes/No):</w:t>
            </w:r>
          </w:p>
        </w:tc>
        <w:tc>
          <w:tcPr>
            <w:tcW w:w="1081" w:type="pct"/>
            <w:vAlign w:val="center"/>
          </w:tcPr>
          <w:p w14:paraId="0EBDA0B2"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No</w:t>
            </w:r>
          </w:p>
        </w:tc>
        <w:tc>
          <w:tcPr>
            <w:tcW w:w="743" w:type="pct"/>
            <w:shd w:val="clear" w:color="auto" w:fill="D9D9D9" w:themeFill="background1" w:themeFillShade="D9"/>
            <w:vAlign w:val="center"/>
          </w:tcPr>
          <w:p w14:paraId="1BCA7607"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Tutorial</w:t>
            </w:r>
          </w:p>
        </w:tc>
        <w:tc>
          <w:tcPr>
            <w:tcW w:w="608" w:type="pct"/>
            <w:vAlign w:val="center"/>
          </w:tcPr>
          <w:p w14:paraId="411EA836"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0</w:t>
            </w:r>
          </w:p>
        </w:tc>
      </w:tr>
      <w:tr w:rsidR="00024F95" w:rsidRPr="00D27ADE" w14:paraId="33B77213" w14:textId="77777777" w:rsidTr="4691448F">
        <w:trPr>
          <w:trHeight w:val="512"/>
        </w:trPr>
        <w:tc>
          <w:tcPr>
            <w:tcW w:w="1014" w:type="pct"/>
            <w:vMerge w:val="restart"/>
            <w:shd w:val="clear" w:color="auto" w:fill="D9D9D9" w:themeFill="background1" w:themeFillShade="D9"/>
            <w:vAlign w:val="center"/>
          </w:tcPr>
          <w:p w14:paraId="25AB90EF"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Typology of Course</w:t>
            </w:r>
          </w:p>
        </w:tc>
        <w:tc>
          <w:tcPr>
            <w:tcW w:w="540" w:type="pct"/>
            <w:vMerge w:val="restart"/>
            <w:vAlign w:val="center"/>
          </w:tcPr>
          <w:p w14:paraId="41E3D546"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 xml:space="preserve">Lectures </w:t>
            </w:r>
          </w:p>
        </w:tc>
        <w:tc>
          <w:tcPr>
            <w:tcW w:w="1014" w:type="pct"/>
            <w:shd w:val="clear" w:color="auto" w:fill="D9D9D9" w:themeFill="background1" w:themeFillShade="D9"/>
            <w:vAlign w:val="center"/>
          </w:tcPr>
          <w:p w14:paraId="5C79BDF6" w14:textId="77777777" w:rsidR="00024F95" w:rsidRPr="00D27ADE" w:rsidRDefault="00024F95" w:rsidP="00174F47">
            <w:pPr>
              <w:jc w:val="center"/>
              <w:rPr>
                <w:rFonts w:ascii="Times New Roman" w:hAnsi="Times New Roman" w:cs="Times New Roman"/>
                <w:b/>
              </w:rPr>
            </w:pPr>
            <w:r w:rsidRPr="00D27ADE">
              <w:rPr>
                <w:rFonts w:ascii="Times New Roman" w:hAnsi="Times New Roman" w:cs="Times New Roman"/>
                <w:b/>
                <w:bCs/>
              </w:rPr>
              <w:t>Foundation Subject(Yes/No):</w:t>
            </w:r>
          </w:p>
        </w:tc>
        <w:tc>
          <w:tcPr>
            <w:tcW w:w="1081" w:type="pct"/>
            <w:vAlign w:val="center"/>
          </w:tcPr>
          <w:p w14:paraId="457976E9"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Yes</w:t>
            </w:r>
          </w:p>
        </w:tc>
        <w:tc>
          <w:tcPr>
            <w:tcW w:w="743" w:type="pct"/>
            <w:shd w:val="clear" w:color="auto" w:fill="D9D9D9" w:themeFill="background1" w:themeFillShade="D9"/>
            <w:vAlign w:val="center"/>
          </w:tcPr>
          <w:p w14:paraId="5FD39BBD"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Practical:</w:t>
            </w:r>
          </w:p>
        </w:tc>
        <w:tc>
          <w:tcPr>
            <w:tcW w:w="608" w:type="pct"/>
            <w:vAlign w:val="center"/>
          </w:tcPr>
          <w:p w14:paraId="540A8C5B"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0</w:t>
            </w:r>
          </w:p>
        </w:tc>
      </w:tr>
      <w:tr w:rsidR="00024F95" w:rsidRPr="00D27ADE" w14:paraId="6845B232" w14:textId="77777777" w:rsidTr="4691448F">
        <w:trPr>
          <w:trHeight w:val="512"/>
        </w:trPr>
        <w:tc>
          <w:tcPr>
            <w:tcW w:w="1014" w:type="pct"/>
            <w:vMerge/>
            <w:vAlign w:val="center"/>
          </w:tcPr>
          <w:p w14:paraId="1FA015C6" w14:textId="77777777" w:rsidR="00024F95" w:rsidRPr="00D27ADE" w:rsidRDefault="00024F95" w:rsidP="00174F47">
            <w:pPr>
              <w:jc w:val="center"/>
              <w:rPr>
                <w:rFonts w:ascii="Times New Roman" w:hAnsi="Times New Roman" w:cs="Times New Roman"/>
                <w:b/>
                <w:bCs/>
              </w:rPr>
            </w:pPr>
          </w:p>
        </w:tc>
        <w:tc>
          <w:tcPr>
            <w:tcW w:w="540" w:type="pct"/>
            <w:vMerge/>
            <w:vAlign w:val="center"/>
          </w:tcPr>
          <w:p w14:paraId="5B7022B9" w14:textId="77777777" w:rsidR="00024F95" w:rsidRPr="00D27ADE" w:rsidRDefault="00024F95"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77F0EC38" w14:textId="77777777" w:rsidR="00024F95" w:rsidRPr="00D27ADE" w:rsidRDefault="00024F95" w:rsidP="00174F47">
            <w:pPr>
              <w:jc w:val="center"/>
              <w:rPr>
                <w:rFonts w:ascii="Times New Roman" w:hAnsi="Times New Roman" w:cs="Times New Roman"/>
                <w:b/>
              </w:rPr>
            </w:pPr>
            <w:r w:rsidRPr="00D27ADE">
              <w:rPr>
                <w:rFonts w:ascii="Times New Roman" w:hAnsi="Times New Roman" w:cs="Times New Roman"/>
                <w:b/>
              </w:rPr>
              <w:t>Year of Syllabus Revision:</w:t>
            </w:r>
          </w:p>
        </w:tc>
        <w:tc>
          <w:tcPr>
            <w:tcW w:w="1081" w:type="pct"/>
            <w:vAlign w:val="center"/>
          </w:tcPr>
          <w:p w14:paraId="70A31873" w14:textId="77777777" w:rsidR="00024F95" w:rsidRPr="00D27ADE" w:rsidRDefault="00024F95" w:rsidP="00174F47">
            <w:pPr>
              <w:jc w:val="center"/>
              <w:rPr>
                <w:rFonts w:ascii="Times New Roman" w:hAnsi="Times New Roman" w:cs="Times New Roman"/>
                <w:b/>
                <w:bCs/>
              </w:rPr>
            </w:pPr>
          </w:p>
        </w:tc>
        <w:tc>
          <w:tcPr>
            <w:tcW w:w="743" w:type="pct"/>
            <w:shd w:val="clear" w:color="auto" w:fill="D9D9D9" w:themeFill="background1" w:themeFillShade="D9"/>
            <w:vAlign w:val="center"/>
          </w:tcPr>
          <w:p w14:paraId="3BEDFA93"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Total Credit:</w:t>
            </w:r>
          </w:p>
        </w:tc>
        <w:tc>
          <w:tcPr>
            <w:tcW w:w="608" w:type="pct"/>
            <w:vAlign w:val="center"/>
          </w:tcPr>
          <w:p w14:paraId="33B2AA8D"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4</w:t>
            </w:r>
          </w:p>
        </w:tc>
      </w:tr>
      <w:tr w:rsidR="00024F95" w:rsidRPr="00D27ADE" w14:paraId="375E02CD" w14:textId="77777777" w:rsidTr="4691448F">
        <w:trPr>
          <w:trHeight w:val="413"/>
        </w:trPr>
        <w:tc>
          <w:tcPr>
            <w:tcW w:w="1014" w:type="pct"/>
            <w:vMerge/>
            <w:vAlign w:val="center"/>
          </w:tcPr>
          <w:p w14:paraId="54D2133C" w14:textId="77777777" w:rsidR="00024F95" w:rsidRPr="00D27ADE" w:rsidRDefault="00024F95" w:rsidP="00174F47">
            <w:pPr>
              <w:rPr>
                <w:rFonts w:ascii="Times New Roman" w:hAnsi="Times New Roman" w:cs="Times New Roman"/>
                <w:b/>
                <w:bCs/>
              </w:rPr>
            </w:pPr>
          </w:p>
        </w:tc>
        <w:tc>
          <w:tcPr>
            <w:tcW w:w="540" w:type="pct"/>
            <w:vMerge/>
            <w:vAlign w:val="center"/>
          </w:tcPr>
          <w:p w14:paraId="1A38D44B" w14:textId="77777777" w:rsidR="00024F95" w:rsidRPr="00D27ADE" w:rsidRDefault="00024F95" w:rsidP="00174F47">
            <w:pPr>
              <w:rPr>
                <w:rFonts w:ascii="Times New Roman" w:hAnsi="Times New Roman" w:cs="Times New Roman"/>
                <w:b/>
                <w:bCs/>
              </w:rPr>
            </w:pPr>
          </w:p>
        </w:tc>
        <w:tc>
          <w:tcPr>
            <w:tcW w:w="1014" w:type="pct"/>
            <w:shd w:val="clear" w:color="auto" w:fill="D9D9D9" w:themeFill="background1" w:themeFillShade="D9"/>
            <w:vAlign w:val="center"/>
          </w:tcPr>
          <w:p w14:paraId="1134FF84" w14:textId="77777777" w:rsidR="00024F95" w:rsidRPr="00D27ADE" w:rsidRDefault="00024F95" w:rsidP="00174F47">
            <w:pPr>
              <w:jc w:val="center"/>
              <w:rPr>
                <w:rFonts w:ascii="Times New Roman" w:hAnsi="Times New Roman" w:cs="Times New Roman"/>
                <w:b/>
              </w:rPr>
            </w:pPr>
            <w:r w:rsidRPr="00D27ADE">
              <w:rPr>
                <w:rFonts w:ascii="Times New Roman" w:hAnsi="Times New Roman" w:cs="Times New Roman"/>
                <w:b/>
              </w:rPr>
              <w:t>Year of Introduction</w:t>
            </w:r>
          </w:p>
        </w:tc>
        <w:tc>
          <w:tcPr>
            <w:tcW w:w="1081" w:type="pct"/>
            <w:vAlign w:val="center"/>
          </w:tcPr>
          <w:p w14:paraId="393B1C42"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2013</w:t>
            </w:r>
          </w:p>
        </w:tc>
        <w:tc>
          <w:tcPr>
            <w:tcW w:w="743" w:type="pct"/>
            <w:shd w:val="clear" w:color="auto" w:fill="D9D9D9" w:themeFill="background1" w:themeFillShade="D9"/>
            <w:vAlign w:val="center"/>
          </w:tcPr>
          <w:p w14:paraId="2BB7D763" w14:textId="77777777" w:rsidR="00024F95" w:rsidRPr="00D27ADE" w:rsidRDefault="00024F95" w:rsidP="00174F47">
            <w:pPr>
              <w:jc w:val="center"/>
              <w:rPr>
                <w:rFonts w:ascii="Times New Roman" w:hAnsi="Times New Roman" w:cs="Times New Roman"/>
                <w:b/>
              </w:rPr>
            </w:pPr>
            <w:r w:rsidRPr="00D27ADE">
              <w:rPr>
                <w:rFonts w:ascii="Times New Roman" w:hAnsi="Times New Roman" w:cs="Times New Roman"/>
                <w:b/>
              </w:rPr>
              <w:t>Prerequisites</w:t>
            </w:r>
          </w:p>
          <w:p w14:paraId="46CEA869"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rPr>
              <w:t>(If any)</w:t>
            </w:r>
          </w:p>
        </w:tc>
        <w:tc>
          <w:tcPr>
            <w:tcW w:w="608" w:type="pct"/>
            <w:vAlign w:val="center"/>
          </w:tcPr>
          <w:p w14:paraId="011FADDF"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No</w:t>
            </w:r>
          </w:p>
        </w:tc>
      </w:tr>
      <w:tr w:rsidR="00024F95" w:rsidRPr="00D27ADE" w14:paraId="12DEBD9D" w14:textId="77777777" w:rsidTr="4691448F">
        <w:tc>
          <w:tcPr>
            <w:tcW w:w="5000" w:type="pct"/>
            <w:gridSpan w:val="6"/>
          </w:tcPr>
          <w:p w14:paraId="2C9E548E" w14:textId="77777777" w:rsidR="00024F95" w:rsidRPr="00D27ADE" w:rsidRDefault="00024F95" w:rsidP="00174F47">
            <w:pPr>
              <w:pStyle w:val="NormalWeb"/>
              <w:shd w:val="clear" w:color="auto" w:fill="FFFFFF"/>
              <w:spacing w:before="0" w:beforeAutospacing="0" w:after="150" w:afterAutospacing="0" w:line="315" w:lineRule="atLeast"/>
              <w:jc w:val="both"/>
              <w:rPr>
                <w:b/>
                <w:bCs/>
                <w:sz w:val="22"/>
                <w:szCs w:val="22"/>
              </w:rPr>
            </w:pPr>
            <w:r w:rsidRPr="00D27ADE">
              <w:rPr>
                <w:b/>
                <w:bCs/>
                <w:sz w:val="22"/>
                <w:szCs w:val="22"/>
              </w:rPr>
              <w:t xml:space="preserve">Course Description: </w:t>
            </w:r>
            <w:r w:rsidRPr="00D27ADE">
              <w:rPr>
                <w:rFonts w:eastAsia="Calibri"/>
                <w:sz w:val="22"/>
                <w:szCs w:val="22"/>
                <w:lang w:bidi="gu-IN"/>
              </w:rPr>
              <w:t>This course primarily designs to expose the students to metallurgical processes. The central point of this course is to provide a physical basis that links the structure of materials with their properties, focusing primarily on metals. The course covers solidification of metals and alloys, phase diagrams, Iron- Iron carbide diagram, cast iron, its structures and properties. With this understanding, concepts of heat treatment, microstructure and mechanical properties are also discussed, various methods of material testing especially defect finding methods, powder metallurgy a unique way of making parts from metal powders and basics associated with composite materials are also discussed</w:t>
            </w:r>
            <w:r w:rsidRPr="00D27ADE">
              <w:rPr>
                <w:sz w:val="22"/>
                <w:szCs w:val="22"/>
              </w:rPr>
              <w:t>.</w:t>
            </w:r>
          </w:p>
          <w:p w14:paraId="511EA7F9" w14:textId="77777777" w:rsidR="00024F95" w:rsidRPr="00D27ADE" w:rsidRDefault="00024F95"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D27ADE">
              <w:rPr>
                <w:rFonts w:ascii="Times New Roman" w:hAnsi="Times New Roman" w:cs="Times New Roman"/>
                <w:b/>
                <w:bCs/>
              </w:rPr>
              <w:t xml:space="preserve">Course Objectives: </w:t>
            </w:r>
            <w:r w:rsidRPr="00D27ADE">
              <w:rPr>
                <w:rFonts w:ascii="Times New Roman" w:hAnsi="Times New Roman" w:cs="Times New Roman"/>
              </w:rPr>
              <w:t>After successful completion of the course, student will be able to-</w:t>
            </w:r>
          </w:p>
          <w:p w14:paraId="201ED3E0"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 xml:space="preserve">Strengthen of knowledge for materials and able to select the material   for engineering application. </w:t>
            </w:r>
          </w:p>
          <w:p w14:paraId="59B2F8BD"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 xml:space="preserve">Acquire knowledge on phase diagram and able to describe types of heat-treating techniques and how they are performed. </w:t>
            </w:r>
          </w:p>
          <w:p w14:paraId="41FD45A0"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Recognize properties of  cast iron from their microstructure study</w:t>
            </w:r>
          </w:p>
          <w:p w14:paraId="2C64D23C"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Understand the relationship between microstructure and mechanical properties.</w:t>
            </w:r>
          </w:p>
          <w:p w14:paraId="32E209BC"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 xml:space="preserve">Understand the various material testing methods. </w:t>
            </w:r>
          </w:p>
          <w:p w14:paraId="249C4525"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Understand the technological and metallurgical principles of powder metallurgy.</w:t>
            </w:r>
          </w:p>
          <w:p w14:paraId="1A1559BC" w14:textId="145A3A95" w:rsidR="00024F95" w:rsidRPr="00D27ADE" w:rsidRDefault="4691448F" w:rsidP="00395C8A">
            <w:pPr>
              <w:pStyle w:val="Default"/>
              <w:numPr>
                <w:ilvl w:val="0"/>
                <w:numId w:val="22"/>
              </w:numPr>
              <w:jc w:val="both"/>
              <w:rPr>
                <w:rFonts w:ascii="Times New Roman" w:hAnsi="Times New Roman"/>
                <w:sz w:val="22"/>
                <w:szCs w:val="22"/>
              </w:rPr>
            </w:pPr>
            <w:r w:rsidRPr="4691448F">
              <w:rPr>
                <w:rFonts w:ascii="Times New Roman" w:hAnsi="Times New Roman"/>
                <w:sz w:val="22"/>
                <w:szCs w:val="22"/>
              </w:rPr>
              <w:t>Understand the concepts of advance  materials.</w:t>
            </w:r>
          </w:p>
          <w:p w14:paraId="40204B1A" w14:textId="77777777" w:rsidR="00024F95" w:rsidRPr="00D27ADE" w:rsidRDefault="00024F95" w:rsidP="00174F47">
            <w:pPr>
              <w:rPr>
                <w:rFonts w:ascii="Times New Roman" w:hAnsi="Times New Roman" w:cs="Times New Roman"/>
                <w:b/>
                <w:bCs/>
              </w:rPr>
            </w:pPr>
            <w:r w:rsidRPr="00D27ADE">
              <w:rPr>
                <w:rFonts w:ascii="Times New Roman" w:hAnsi="Times New Roman" w:cs="Times New Roman"/>
                <w:b/>
                <w:bCs/>
              </w:rPr>
              <w:t>Course Outcome (CO):</w:t>
            </w:r>
          </w:p>
          <w:p w14:paraId="31EDFB10" w14:textId="77777777" w:rsidR="00024F95" w:rsidRPr="00D27ADE" w:rsidRDefault="00024F95" w:rsidP="00174F47">
            <w:pPr>
              <w:tabs>
                <w:tab w:val="left" w:pos="990"/>
              </w:tabs>
              <w:ind w:firstLine="360"/>
              <w:rPr>
                <w:rFonts w:ascii="Times New Roman" w:hAnsi="Times New Roman" w:cs="Times New Roman"/>
              </w:rPr>
            </w:pPr>
            <w:r w:rsidRPr="00D27ADE">
              <w:rPr>
                <w:rFonts w:ascii="Times New Roman" w:hAnsi="Times New Roman" w:cs="Times New Roman"/>
              </w:rPr>
              <w:t xml:space="preserve">CO1 Understand the properties, composition, and application fields of engineering materials. </w:t>
            </w:r>
          </w:p>
          <w:p w14:paraId="11C56DC1" w14:textId="77777777" w:rsidR="00024F95" w:rsidRPr="00D27ADE" w:rsidRDefault="00024F95" w:rsidP="00174F47">
            <w:pPr>
              <w:tabs>
                <w:tab w:val="left" w:pos="990"/>
              </w:tabs>
              <w:ind w:firstLine="360"/>
              <w:rPr>
                <w:rFonts w:ascii="Times New Roman" w:hAnsi="Times New Roman" w:cs="Times New Roman"/>
              </w:rPr>
            </w:pPr>
            <w:r w:rsidRPr="00D27ADE">
              <w:rPr>
                <w:rFonts w:ascii="Times New Roman" w:hAnsi="Times New Roman" w:cs="Times New Roman"/>
              </w:rPr>
              <w:t>CO2 Apply the knowledge of mechanical behavior for selection of materials.</w:t>
            </w:r>
          </w:p>
          <w:p w14:paraId="5E104FE4" w14:textId="77777777" w:rsidR="00024F95" w:rsidRPr="00D27ADE" w:rsidRDefault="00024F95" w:rsidP="00174F47">
            <w:pPr>
              <w:tabs>
                <w:tab w:val="left" w:pos="990"/>
              </w:tabs>
              <w:ind w:left="360"/>
              <w:rPr>
                <w:rFonts w:ascii="Times New Roman" w:hAnsi="Times New Roman" w:cs="Times New Roman"/>
              </w:rPr>
            </w:pPr>
            <w:r w:rsidRPr="00D27ADE">
              <w:rPr>
                <w:rFonts w:ascii="Times New Roman" w:hAnsi="Times New Roman" w:cs="Times New Roman"/>
              </w:rPr>
              <w:t>CO3 Understand the complex interplay between microstructure, processing and engineering properties in ferrous material.</w:t>
            </w:r>
          </w:p>
          <w:p w14:paraId="32D5C24F" w14:textId="77777777" w:rsidR="00024F95" w:rsidRPr="00D27ADE" w:rsidRDefault="00024F95" w:rsidP="00174F47">
            <w:pPr>
              <w:tabs>
                <w:tab w:val="left" w:pos="990"/>
              </w:tabs>
              <w:ind w:left="360"/>
              <w:rPr>
                <w:rFonts w:ascii="Times New Roman" w:hAnsi="Times New Roman" w:cs="Times New Roman"/>
              </w:rPr>
            </w:pPr>
            <w:r w:rsidRPr="00D27ADE">
              <w:rPr>
                <w:rFonts w:ascii="Times New Roman" w:hAnsi="Times New Roman" w:cs="Times New Roman"/>
              </w:rPr>
              <w:t>CO4 Apply the knowledge of phase diagram for selection of heat treatment processes and prediction of resulting properties</w:t>
            </w:r>
          </w:p>
          <w:p w14:paraId="4D8C1A6E" w14:textId="77777777" w:rsidR="00024F95" w:rsidRPr="00D27ADE" w:rsidRDefault="00024F95" w:rsidP="00174F47">
            <w:pPr>
              <w:tabs>
                <w:tab w:val="left" w:pos="990"/>
              </w:tabs>
              <w:ind w:left="360"/>
              <w:rPr>
                <w:rFonts w:ascii="Times New Roman" w:hAnsi="Times New Roman" w:cs="Times New Roman"/>
              </w:rPr>
            </w:pPr>
            <w:r w:rsidRPr="00D27ADE">
              <w:rPr>
                <w:rFonts w:ascii="Times New Roman" w:hAnsi="Times New Roman" w:cs="Times New Roman"/>
              </w:rPr>
              <w:t xml:space="preserve">CO5 Understand the various Non destructive material  testing methods.. Acquire knowledge of  metallurgical principles of powder metallurgy.  </w:t>
            </w:r>
          </w:p>
        </w:tc>
      </w:tr>
    </w:tbl>
    <w:p w14:paraId="061CE6BD" w14:textId="77777777" w:rsidR="00024F95" w:rsidRPr="005B2C08" w:rsidRDefault="00024F95" w:rsidP="00024F95">
      <w:pPr>
        <w:rPr>
          <w:rFonts w:ascii="Cambria" w:hAnsi="Cambria"/>
          <w:sz w:val="20"/>
          <w:szCs w:val="20"/>
        </w:rPr>
      </w:pPr>
    </w:p>
    <w:tbl>
      <w:tblPr>
        <w:tblStyle w:val="TableGrid"/>
        <w:tblW w:w="5000" w:type="pct"/>
        <w:tblLook w:val="04A0" w:firstRow="1" w:lastRow="0" w:firstColumn="1" w:lastColumn="0" w:noHBand="0" w:noVBand="1"/>
      </w:tblPr>
      <w:tblGrid>
        <w:gridCol w:w="632"/>
        <w:gridCol w:w="5331"/>
        <w:gridCol w:w="962"/>
        <w:gridCol w:w="730"/>
        <w:gridCol w:w="632"/>
        <w:gridCol w:w="730"/>
      </w:tblGrid>
      <w:tr w:rsidR="00024F95" w:rsidRPr="00CC04BD" w14:paraId="3351FB1F" w14:textId="77777777" w:rsidTr="4691448F">
        <w:trPr>
          <w:trHeight w:val="938"/>
        </w:trPr>
        <w:tc>
          <w:tcPr>
            <w:tcW w:w="282" w:type="pct"/>
            <w:shd w:val="clear" w:color="auto" w:fill="D9D9D9" w:themeFill="background1" w:themeFillShade="D9"/>
            <w:vAlign w:val="center"/>
          </w:tcPr>
          <w:p w14:paraId="1DCC84B4"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Unit No.</w:t>
            </w:r>
          </w:p>
        </w:tc>
        <w:tc>
          <w:tcPr>
            <w:tcW w:w="3051" w:type="pct"/>
            <w:shd w:val="clear" w:color="auto" w:fill="D9D9D9" w:themeFill="background1" w:themeFillShade="D9"/>
            <w:vAlign w:val="center"/>
          </w:tcPr>
          <w:p w14:paraId="4A0BAF07"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Topic/Unit</w:t>
            </w:r>
          </w:p>
        </w:tc>
        <w:tc>
          <w:tcPr>
            <w:tcW w:w="449" w:type="pct"/>
            <w:shd w:val="clear" w:color="auto" w:fill="D9D9D9" w:themeFill="background1" w:themeFillShade="D9"/>
            <w:vAlign w:val="center"/>
          </w:tcPr>
          <w:p w14:paraId="3D467DE1"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Contact Hours</w:t>
            </w:r>
          </w:p>
        </w:tc>
        <w:tc>
          <w:tcPr>
            <w:tcW w:w="449" w:type="pct"/>
            <w:shd w:val="clear" w:color="auto" w:fill="D9D9D9" w:themeFill="background1" w:themeFillShade="D9"/>
            <w:vAlign w:val="center"/>
          </w:tcPr>
          <w:p w14:paraId="5457EE83"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BT</w:t>
            </w:r>
          </w:p>
          <w:p w14:paraId="4C660642"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b/>
                <w:bCs/>
              </w:rPr>
              <w:t>Level</w:t>
            </w:r>
          </w:p>
        </w:tc>
        <w:tc>
          <w:tcPr>
            <w:tcW w:w="385" w:type="pct"/>
            <w:shd w:val="clear" w:color="auto" w:fill="D9D9D9" w:themeFill="background1" w:themeFillShade="D9"/>
            <w:vAlign w:val="center"/>
          </w:tcPr>
          <w:p w14:paraId="010AF6AF"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b/>
                <w:bCs/>
              </w:rPr>
              <w:t>CO</w:t>
            </w:r>
          </w:p>
        </w:tc>
        <w:tc>
          <w:tcPr>
            <w:tcW w:w="384" w:type="pct"/>
            <w:shd w:val="clear" w:color="auto" w:fill="D9D9D9" w:themeFill="background1" w:themeFillShade="D9"/>
            <w:vAlign w:val="center"/>
          </w:tcPr>
          <w:p w14:paraId="1CA64FD9"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PSO</w:t>
            </w:r>
          </w:p>
        </w:tc>
      </w:tr>
      <w:tr w:rsidR="00024F95" w:rsidRPr="00CC04BD" w14:paraId="50A618F9" w14:textId="77777777" w:rsidTr="4691448F">
        <w:trPr>
          <w:trHeight w:val="454"/>
        </w:trPr>
        <w:tc>
          <w:tcPr>
            <w:tcW w:w="282" w:type="pct"/>
            <w:vAlign w:val="center"/>
          </w:tcPr>
          <w:p w14:paraId="6B1B9795"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w:t>
            </w:r>
          </w:p>
        </w:tc>
        <w:tc>
          <w:tcPr>
            <w:tcW w:w="3051" w:type="pct"/>
            <w:vAlign w:val="center"/>
          </w:tcPr>
          <w:p w14:paraId="1C9323FB" w14:textId="5A42E72B" w:rsidR="00024F95" w:rsidRPr="00CC04BD" w:rsidRDefault="4691448F" w:rsidP="4691448F">
            <w:pPr>
              <w:autoSpaceDE w:val="0"/>
              <w:autoSpaceDN w:val="0"/>
              <w:adjustRightInd w:val="0"/>
              <w:jc w:val="both"/>
              <w:rPr>
                <w:rFonts w:ascii="Times New Roman" w:hAnsi="Times New Roman" w:cs="Times New Roman"/>
                <w:b/>
                <w:bCs/>
              </w:rPr>
            </w:pPr>
            <w:r w:rsidRPr="4691448F">
              <w:rPr>
                <w:rFonts w:ascii="Times New Roman" w:hAnsi="Times New Roman" w:cs="Times New Roman"/>
              </w:rPr>
              <w:t xml:space="preserve">Introduction to Material Science and Metallurgy: Classification of Engineering Materials, Engineering requirements of materials, Properties of engineering materials, Criteria for selection of materials for engineering applications. </w:t>
            </w:r>
            <w:r w:rsidRPr="4691448F">
              <w:rPr>
                <w:rFonts w:ascii="Times New Roman" w:hAnsi="Times New Roman" w:cs="Times New Roman"/>
                <w:highlight w:val="yellow"/>
              </w:rPr>
              <w:t xml:space="preserve">Miller indices, Crystallization of </w:t>
            </w:r>
            <w:r w:rsidRPr="4691448F">
              <w:rPr>
                <w:rFonts w:ascii="Times New Roman" w:hAnsi="Times New Roman" w:cs="Times New Roman"/>
                <w:highlight w:val="yellow"/>
              </w:rPr>
              <w:lastRenderedPageBreak/>
              <w:t>metals,  Solidification of an alloy, solid solution types. Thermal Equilibrium diagrams of binary alloys. Effects of Structure on Physical Properties, Iron-Carbon diagram, plain carbon steels, Allotropy of iron.</w:t>
            </w:r>
          </w:p>
        </w:tc>
        <w:tc>
          <w:tcPr>
            <w:tcW w:w="449" w:type="pct"/>
            <w:vAlign w:val="center"/>
          </w:tcPr>
          <w:p w14:paraId="53D8252E"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lastRenderedPageBreak/>
              <w:t>20</w:t>
            </w:r>
          </w:p>
        </w:tc>
        <w:tc>
          <w:tcPr>
            <w:tcW w:w="449" w:type="pct"/>
            <w:vAlign w:val="center"/>
          </w:tcPr>
          <w:p w14:paraId="26173D1D"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1, 2,4</w:t>
            </w:r>
          </w:p>
        </w:tc>
        <w:tc>
          <w:tcPr>
            <w:tcW w:w="385" w:type="pct"/>
            <w:vAlign w:val="center"/>
          </w:tcPr>
          <w:p w14:paraId="64904E7C"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CO1</w:t>
            </w:r>
          </w:p>
          <w:p w14:paraId="0F1FD9CB"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CO2</w:t>
            </w:r>
          </w:p>
        </w:tc>
        <w:tc>
          <w:tcPr>
            <w:tcW w:w="384" w:type="pct"/>
            <w:vAlign w:val="center"/>
          </w:tcPr>
          <w:p w14:paraId="53F3060E"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PSO1</w:t>
            </w:r>
          </w:p>
          <w:p w14:paraId="2D3C219A"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PSO2</w:t>
            </w:r>
          </w:p>
          <w:p w14:paraId="76E1D49A" w14:textId="77777777" w:rsidR="00024F95" w:rsidRPr="00CC04BD" w:rsidRDefault="00024F95" w:rsidP="00174F47">
            <w:pPr>
              <w:jc w:val="center"/>
              <w:rPr>
                <w:rFonts w:ascii="Times New Roman" w:hAnsi="Times New Roman" w:cs="Times New Roman"/>
              </w:rPr>
            </w:pPr>
          </w:p>
        </w:tc>
      </w:tr>
      <w:tr w:rsidR="00024F95" w:rsidRPr="00CC04BD" w14:paraId="112BB085" w14:textId="77777777" w:rsidTr="4691448F">
        <w:trPr>
          <w:trHeight w:val="469"/>
        </w:trPr>
        <w:tc>
          <w:tcPr>
            <w:tcW w:w="282" w:type="pct"/>
            <w:vAlign w:val="center"/>
          </w:tcPr>
          <w:p w14:paraId="0F18DA35"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lastRenderedPageBreak/>
              <w:t>2</w:t>
            </w:r>
          </w:p>
        </w:tc>
        <w:tc>
          <w:tcPr>
            <w:tcW w:w="3051" w:type="pct"/>
            <w:vAlign w:val="center"/>
          </w:tcPr>
          <w:p w14:paraId="4777DD40" w14:textId="77777777" w:rsidR="00024F95" w:rsidRPr="00CC04BD" w:rsidRDefault="00024F95" w:rsidP="00174F47">
            <w:pPr>
              <w:jc w:val="both"/>
              <w:rPr>
                <w:rFonts w:ascii="Times New Roman" w:hAnsi="Times New Roman" w:cs="Times New Roman"/>
                <w:b/>
              </w:rPr>
            </w:pPr>
            <w:r w:rsidRPr="00CC04BD">
              <w:rPr>
                <w:rFonts w:ascii="Times New Roman" w:hAnsi="Times New Roman" w:cs="Times New Roman"/>
              </w:rPr>
              <w:t>Ferrous metal and its alloys .Cast Iron: Grades, Alloy Cast Iron, Malleable Iron, S. G. Iron. Wrought Iron: Properties and uses.Steel: Classification of Steels, Properties and uses, Effects of alloying metals. Heat Treatment of Steels: Study of Heat-Treatment processes such as Normalizing, Annealing, spheroidizing, hardening, tempering, austempering, martempering, case-hardening, nitriding, cyaniding, induction hardening, flame-hardening, ageing.</w:t>
            </w:r>
          </w:p>
        </w:tc>
        <w:tc>
          <w:tcPr>
            <w:tcW w:w="449" w:type="pct"/>
            <w:vAlign w:val="center"/>
          </w:tcPr>
          <w:p w14:paraId="5C6FAA5A"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25</w:t>
            </w:r>
          </w:p>
        </w:tc>
        <w:tc>
          <w:tcPr>
            <w:tcW w:w="449" w:type="pct"/>
            <w:vAlign w:val="center"/>
          </w:tcPr>
          <w:p w14:paraId="42E73130"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1, 2, 3</w:t>
            </w:r>
          </w:p>
        </w:tc>
        <w:tc>
          <w:tcPr>
            <w:tcW w:w="385" w:type="pct"/>
            <w:vAlign w:val="center"/>
          </w:tcPr>
          <w:p w14:paraId="3A56C6E5"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CO2</w:t>
            </w:r>
          </w:p>
          <w:p w14:paraId="2E190B78"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CO3</w:t>
            </w:r>
          </w:p>
        </w:tc>
        <w:tc>
          <w:tcPr>
            <w:tcW w:w="384" w:type="pct"/>
            <w:vAlign w:val="center"/>
          </w:tcPr>
          <w:p w14:paraId="11D9D0FD"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PSO1</w:t>
            </w:r>
          </w:p>
          <w:p w14:paraId="6C333DF1"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PSO2</w:t>
            </w:r>
          </w:p>
          <w:p w14:paraId="04DC440F"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PSO3</w:t>
            </w:r>
          </w:p>
        </w:tc>
      </w:tr>
      <w:tr w:rsidR="00024F95" w:rsidRPr="00CC04BD" w14:paraId="786239FA" w14:textId="77777777" w:rsidTr="4691448F">
        <w:trPr>
          <w:trHeight w:val="2216"/>
        </w:trPr>
        <w:tc>
          <w:tcPr>
            <w:tcW w:w="282" w:type="pct"/>
            <w:vAlign w:val="center"/>
          </w:tcPr>
          <w:p w14:paraId="541F9337"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3</w:t>
            </w:r>
          </w:p>
        </w:tc>
        <w:tc>
          <w:tcPr>
            <w:tcW w:w="3051" w:type="pct"/>
            <w:vAlign w:val="center"/>
          </w:tcPr>
          <w:p w14:paraId="76C4EA78" w14:textId="2C23A3F1" w:rsidR="00024F95" w:rsidRPr="00CC04BD" w:rsidRDefault="4691448F" w:rsidP="4691448F">
            <w:pPr>
              <w:jc w:val="both"/>
              <w:rPr>
                <w:rFonts w:ascii="Times New Roman" w:hAnsi="Times New Roman" w:cs="Times New Roman"/>
                <w:highlight w:val="yellow"/>
              </w:rPr>
            </w:pPr>
            <w:r w:rsidRPr="4691448F">
              <w:rPr>
                <w:rFonts w:ascii="Times New Roman" w:hAnsi="Times New Roman" w:cs="Times New Roman"/>
              </w:rPr>
              <w:t xml:space="preserve">Non-destructive testing such as Radiography Testing, Dye Penetration Testing, Magnetic Particle Testing, Ultrasonic Testing. Etc.Powder Metallurgy: introduction, manufacturing of parts using powder metallurgy, powder manufacturing techniques, applications. </w:t>
            </w:r>
          </w:p>
          <w:p w14:paraId="5A5F87F6" w14:textId="2297D80F" w:rsidR="00024F95" w:rsidRPr="00CC04BD" w:rsidRDefault="4691448F" w:rsidP="4691448F">
            <w:pPr>
              <w:jc w:val="both"/>
              <w:rPr>
                <w:rFonts w:ascii="Times New Roman" w:hAnsi="Times New Roman" w:cs="Times New Roman"/>
                <w:b/>
                <w:bCs/>
              </w:rPr>
            </w:pPr>
            <w:r w:rsidRPr="4691448F">
              <w:rPr>
                <w:rFonts w:ascii="Times New Roman" w:hAnsi="Times New Roman" w:cs="Times New Roman"/>
                <w:highlight w:val="yellow"/>
              </w:rPr>
              <w:t>Composites materials, superconductors, nanomaterials, dielectric and magnetic materials  introduction, classification, Applications.</w:t>
            </w:r>
          </w:p>
        </w:tc>
        <w:tc>
          <w:tcPr>
            <w:tcW w:w="449" w:type="pct"/>
            <w:vAlign w:val="center"/>
          </w:tcPr>
          <w:p w14:paraId="1DEFC030"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15</w:t>
            </w:r>
          </w:p>
        </w:tc>
        <w:tc>
          <w:tcPr>
            <w:tcW w:w="449" w:type="pct"/>
            <w:vAlign w:val="center"/>
          </w:tcPr>
          <w:p w14:paraId="11ACA06C"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1, 2, 3,4</w:t>
            </w:r>
          </w:p>
        </w:tc>
        <w:tc>
          <w:tcPr>
            <w:tcW w:w="385" w:type="pct"/>
            <w:vAlign w:val="center"/>
          </w:tcPr>
          <w:p w14:paraId="2692FE71" w14:textId="77777777" w:rsidR="00024F95" w:rsidRPr="00CC04BD" w:rsidRDefault="00024F95" w:rsidP="00174F47">
            <w:pPr>
              <w:rPr>
                <w:rFonts w:ascii="Times New Roman" w:hAnsi="Times New Roman" w:cs="Times New Roman"/>
              </w:rPr>
            </w:pPr>
            <w:r w:rsidRPr="00CC04BD">
              <w:rPr>
                <w:rFonts w:ascii="Times New Roman" w:hAnsi="Times New Roman" w:cs="Times New Roman"/>
              </w:rPr>
              <w:t xml:space="preserve">   CO4</w:t>
            </w:r>
          </w:p>
          <w:p w14:paraId="7037F928"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CO5</w:t>
            </w:r>
          </w:p>
        </w:tc>
        <w:tc>
          <w:tcPr>
            <w:tcW w:w="384" w:type="pct"/>
            <w:vAlign w:val="center"/>
          </w:tcPr>
          <w:p w14:paraId="2E5E7802"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PSO1</w:t>
            </w:r>
          </w:p>
          <w:p w14:paraId="792E9D98"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PSO2</w:t>
            </w:r>
          </w:p>
          <w:p w14:paraId="0C60CB41"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PSO3</w:t>
            </w:r>
          </w:p>
        </w:tc>
      </w:tr>
    </w:tbl>
    <w:p w14:paraId="6B5722F4" w14:textId="77777777" w:rsidR="00024F95" w:rsidRPr="005B2C08" w:rsidRDefault="00024F95" w:rsidP="00024F95">
      <w:pPr>
        <w:rPr>
          <w:rFonts w:ascii="Cambria" w:hAnsi="Cambria"/>
          <w:sz w:val="20"/>
          <w:szCs w:val="20"/>
        </w:rPr>
      </w:pPr>
    </w:p>
    <w:tbl>
      <w:tblPr>
        <w:tblStyle w:val="TableGrid"/>
        <w:tblW w:w="5000" w:type="pct"/>
        <w:tblLook w:val="04A0" w:firstRow="1" w:lastRow="0" w:firstColumn="1" w:lastColumn="0" w:noHBand="0" w:noVBand="1"/>
      </w:tblPr>
      <w:tblGrid>
        <w:gridCol w:w="509"/>
        <w:gridCol w:w="8508"/>
      </w:tblGrid>
      <w:tr w:rsidR="00024F95" w:rsidRPr="00D27ADE" w14:paraId="4FFE3EA1" w14:textId="77777777" w:rsidTr="00024F95">
        <w:trPr>
          <w:trHeight w:val="248"/>
        </w:trPr>
        <w:tc>
          <w:tcPr>
            <w:tcW w:w="5000" w:type="pct"/>
            <w:gridSpan w:val="2"/>
          </w:tcPr>
          <w:p w14:paraId="08E4E3A7" w14:textId="77777777" w:rsidR="00024F95" w:rsidRPr="00D27ADE" w:rsidRDefault="00024F95" w:rsidP="00174F47">
            <w:pPr>
              <w:rPr>
                <w:rFonts w:ascii="Times New Roman" w:hAnsi="Times New Roman" w:cs="Times New Roman"/>
                <w:b/>
                <w:bCs/>
              </w:rPr>
            </w:pPr>
            <w:r w:rsidRPr="00D27ADE">
              <w:rPr>
                <w:rFonts w:ascii="Times New Roman" w:hAnsi="Times New Roman" w:cs="Times New Roman"/>
                <w:b/>
                <w:bCs/>
              </w:rPr>
              <w:t>Reference Books</w:t>
            </w:r>
          </w:p>
        </w:tc>
      </w:tr>
      <w:tr w:rsidR="00024F95" w:rsidRPr="00D27ADE" w14:paraId="0CD7BF54" w14:textId="77777777" w:rsidTr="00024F95">
        <w:trPr>
          <w:trHeight w:val="415"/>
        </w:trPr>
        <w:tc>
          <w:tcPr>
            <w:tcW w:w="282" w:type="pct"/>
            <w:vAlign w:val="center"/>
          </w:tcPr>
          <w:p w14:paraId="67B592D5"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1.</w:t>
            </w:r>
          </w:p>
        </w:tc>
        <w:tc>
          <w:tcPr>
            <w:tcW w:w="4718" w:type="pct"/>
            <w:vAlign w:val="center"/>
          </w:tcPr>
          <w:p w14:paraId="3BCEE83F"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 xml:space="preserve">Sidney Avner, Introduction to Physical Metallurgy 2nd Edition (Paperback), Tata McGraw-Hill Education,2011. </w:t>
            </w:r>
          </w:p>
          <w:p w14:paraId="0BB07DD3" w14:textId="77777777" w:rsidR="00024F95" w:rsidRPr="00D27ADE" w:rsidRDefault="00024F95" w:rsidP="00174F47">
            <w:pPr>
              <w:jc w:val="both"/>
              <w:rPr>
                <w:rFonts w:ascii="Times New Roman" w:hAnsi="Times New Roman" w:cs="Times New Roman"/>
              </w:rPr>
            </w:pPr>
          </w:p>
        </w:tc>
      </w:tr>
      <w:tr w:rsidR="00024F95" w:rsidRPr="00D27ADE" w14:paraId="688D784D" w14:textId="77777777" w:rsidTr="00024F95">
        <w:trPr>
          <w:trHeight w:val="538"/>
        </w:trPr>
        <w:tc>
          <w:tcPr>
            <w:tcW w:w="282" w:type="pct"/>
            <w:vAlign w:val="center"/>
          </w:tcPr>
          <w:p w14:paraId="4BD3AB6B"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2.</w:t>
            </w:r>
          </w:p>
        </w:tc>
        <w:tc>
          <w:tcPr>
            <w:tcW w:w="4718" w:type="pct"/>
            <w:vAlign w:val="center"/>
          </w:tcPr>
          <w:p w14:paraId="126400AA"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 xml:space="preserve">George Dieter, Mechanical Metallurgy 3rd Edition, Tata McGraw-Hill Education (1997) </w:t>
            </w:r>
          </w:p>
          <w:p w14:paraId="217A369A" w14:textId="77777777" w:rsidR="00024F95" w:rsidRPr="00D27ADE" w:rsidRDefault="00024F95" w:rsidP="00174F47">
            <w:pPr>
              <w:jc w:val="both"/>
              <w:rPr>
                <w:rFonts w:ascii="Times New Roman" w:hAnsi="Times New Roman" w:cs="Times New Roman"/>
              </w:rPr>
            </w:pPr>
          </w:p>
        </w:tc>
      </w:tr>
      <w:tr w:rsidR="00024F95" w:rsidRPr="00D27ADE" w14:paraId="696690DB" w14:textId="77777777" w:rsidTr="00024F95">
        <w:trPr>
          <w:trHeight w:val="415"/>
        </w:trPr>
        <w:tc>
          <w:tcPr>
            <w:tcW w:w="282" w:type="pct"/>
            <w:vAlign w:val="center"/>
          </w:tcPr>
          <w:p w14:paraId="164D1152"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3.</w:t>
            </w:r>
          </w:p>
        </w:tc>
        <w:tc>
          <w:tcPr>
            <w:tcW w:w="4718" w:type="pct"/>
            <w:vAlign w:val="center"/>
          </w:tcPr>
          <w:p w14:paraId="259E271F"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 xml:space="preserve">Reza Abbaschian, Lara Abbaschian, Robert E. Reed- Hill, Principles of Physical Metallurgy 1st Edition (Paperback, Cengage Learning India,2010 </w:t>
            </w:r>
          </w:p>
          <w:p w14:paraId="3F4F89CF" w14:textId="77777777" w:rsidR="00024F95" w:rsidRPr="00D27ADE" w:rsidRDefault="00024F95" w:rsidP="00174F47">
            <w:pPr>
              <w:jc w:val="both"/>
              <w:rPr>
                <w:rFonts w:ascii="Times New Roman" w:hAnsi="Times New Roman" w:cs="Times New Roman"/>
              </w:rPr>
            </w:pPr>
          </w:p>
        </w:tc>
      </w:tr>
      <w:tr w:rsidR="00024F95" w:rsidRPr="00D27ADE" w14:paraId="4E88E266" w14:textId="77777777" w:rsidTr="00024F95">
        <w:trPr>
          <w:trHeight w:val="415"/>
        </w:trPr>
        <w:tc>
          <w:tcPr>
            <w:tcW w:w="282" w:type="pct"/>
            <w:vAlign w:val="center"/>
          </w:tcPr>
          <w:p w14:paraId="1ED0066A"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4.</w:t>
            </w:r>
          </w:p>
        </w:tc>
        <w:tc>
          <w:tcPr>
            <w:tcW w:w="4718" w:type="pct"/>
            <w:vAlign w:val="center"/>
          </w:tcPr>
          <w:p w14:paraId="2D92D6B8"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 xml:space="preserve">R. Balasubramaniam, “Callister's Materials Science and Engineering” 2nd Edition. Wiley publication. </w:t>
            </w:r>
          </w:p>
          <w:p w14:paraId="75440BE2" w14:textId="77777777" w:rsidR="00024F95" w:rsidRPr="00D27ADE" w:rsidRDefault="00024F95" w:rsidP="00174F47">
            <w:pPr>
              <w:jc w:val="both"/>
              <w:rPr>
                <w:rFonts w:ascii="Times New Roman" w:hAnsi="Times New Roman" w:cs="Times New Roman"/>
              </w:rPr>
            </w:pPr>
          </w:p>
        </w:tc>
      </w:tr>
      <w:tr w:rsidR="00024F95" w:rsidRPr="00D27ADE" w14:paraId="6BF46EDF" w14:textId="77777777" w:rsidTr="00024F95">
        <w:trPr>
          <w:trHeight w:val="303"/>
        </w:trPr>
        <w:tc>
          <w:tcPr>
            <w:tcW w:w="282" w:type="pct"/>
            <w:vAlign w:val="center"/>
          </w:tcPr>
          <w:p w14:paraId="74624249"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5.</w:t>
            </w:r>
          </w:p>
        </w:tc>
        <w:tc>
          <w:tcPr>
            <w:tcW w:w="4718" w:type="pct"/>
            <w:vAlign w:val="center"/>
          </w:tcPr>
          <w:p w14:paraId="7895E58C"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Subramanian R, Angelo P. C., “Powder Metallurgy: Science, Technology and Applications”, Phi Learning Pvt Ltd,2009</w:t>
            </w:r>
          </w:p>
          <w:p w14:paraId="299435F4" w14:textId="77777777" w:rsidR="00024F95" w:rsidRPr="00D27ADE" w:rsidRDefault="00024F95" w:rsidP="00174F47">
            <w:pPr>
              <w:jc w:val="both"/>
              <w:rPr>
                <w:rFonts w:ascii="Times New Roman" w:hAnsi="Times New Roman" w:cs="Times New Roman"/>
              </w:rPr>
            </w:pPr>
          </w:p>
          <w:p w14:paraId="35E6A27D" w14:textId="77777777" w:rsidR="00024F95" w:rsidRPr="00D27ADE" w:rsidRDefault="00024F95" w:rsidP="00174F47">
            <w:pPr>
              <w:jc w:val="both"/>
              <w:rPr>
                <w:rFonts w:ascii="Times New Roman" w:hAnsi="Times New Roman" w:cs="Times New Roman"/>
              </w:rPr>
            </w:pPr>
          </w:p>
        </w:tc>
      </w:tr>
    </w:tbl>
    <w:p w14:paraId="4CA16C3A" w14:textId="43D88B0E" w:rsidR="00675C82" w:rsidRDefault="00675C82">
      <w:pPr>
        <w:rPr>
          <w:rFonts w:ascii="Cambria" w:hAnsi="Cambria" w:cs="Times New Roman"/>
          <w:b/>
          <w:sz w:val="36"/>
          <w:szCs w:val="20"/>
        </w:rPr>
      </w:pPr>
    </w:p>
    <w:p w14:paraId="655B6EDA" w14:textId="77777777" w:rsidR="00675C82" w:rsidRDefault="00675C82">
      <w:pPr>
        <w:rPr>
          <w:rFonts w:ascii="Cambria" w:hAnsi="Cambria" w:cs="Times New Roman"/>
          <w:b/>
          <w:sz w:val="36"/>
          <w:szCs w:val="20"/>
        </w:rPr>
      </w:pPr>
      <w:r>
        <w:rPr>
          <w:rFonts w:ascii="Cambria" w:hAnsi="Cambria" w:cs="Times New Roman"/>
          <w:b/>
          <w:sz w:val="36"/>
          <w:szCs w:val="20"/>
        </w:rPr>
        <w:br w:type="page"/>
      </w:r>
    </w:p>
    <w:p w14:paraId="2C31AE11" w14:textId="77777777" w:rsidR="00675C82" w:rsidRDefault="00675C82" w:rsidP="00675C82">
      <w:pPr>
        <w:jc w:val="center"/>
        <w:rPr>
          <w:rFonts w:ascii="Cambria" w:hAnsi="Cambria" w:cs="Times New Roman"/>
          <w:b/>
          <w:sz w:val="36"/>
          <w:szCs w:val="20"/>
        </w:rPr>
      </w:pPr>
    </w:p>
    <w:p w14:paraId="691EEFB2" w14:textId="77777777" w:rsidR="00675C82" w:rsidRDefault="00675C82" w:rsidP="00675C82">
      <w:pPr>
        <w:jc w:val="center"/>
        <w:rPr>
          <w:rFonts w:ascii="Cambria" w:hAnsi="Cambria" w:cs="Times New Roman"/>
          <w:b/>
          <w:sz w:val="36"/>
          <w:szCs w:val="20"/>
        </w:rPr>
      </w:pPr>
    </w:p>
    <w:p w14:paraId="0966E128" w14:textId="77777777" w:rsidR="00675C82" w:rsidRDefault="00675C82" w:rsidP="00675C82">
      <w:pPr>
        <w:jc w:val="center"/>
        <w:rPr>
          <w:rFonts w:ascii="Cambria" w:hAnsi="Cambria" w:cs="Times New Roman"/>
          <w:b/>
          <w:sz w:val="36"/>
          <w:szCs w:val="20"/>
        </w:rPr>
      </w:pPr>
    </w:p>
    <w:p w14:paraId="6C94AC7B" w14:textId="77777777" w:rsidR="00675C82" w:rsidRDefault="00675C82" w:rsidP="00675C82">
      <w:pPr>
        <w:jc w:val="center"/>
        <w:rPr>
          <w:rFonts w:ascii="Cambria" w:hAnsi="Cambria" w:cs="Times New Roman"/>
          <w:b/>
          <w:sz w:val="36"/>
          <w:szCs w:val="20"/>
        </w:rPr>
      </w:pPr>
    </w:p>
    <w:p w14:paraId="771ADE6B" w14:textId="77777777" w:rsidR="00675C82" w:rsidRDefault="00675C82" w:rsidP="00675C82">
      <w:pPr>
        <w:jc w:val="center"/>
        <w:rPr>
          <w:rFonts w:ascii="Cambria" w:hAnsi="Cambria" w:cs="Times New Roman"/>
          <w:b/>
          <w:sz w:val="36"/>
          <w:szCs w:val="20"/>
        </w:rPr>
      </w:pPr>
    </w:p>
    <w:p w14:paraId="3C108A58" w14:textId="77777777" w:rsidR="00675C82" w:rsidRDefault="00675C82" w:rsidP="00675C82">
      <w:pPr>
        <w:jc w:val="center"/>
        <w:rPr>
          <w:rFonts w:ascii="Cambria" w:hAnsi="Cambria" w:cs="Times New Roman"/>
          <w:b/>
          <w:sz w:val="36"/>
          <w:szCs w:val="20"/>
        </w:rPr>
      </w:pPr>
    </w:p>
    <w:p w14:paraId="22743CCD" w14:textId="77777777" w:rsidR="00675C82" w:rsidRDefault="00675C82" w:rsidP="00675C82">
      <w:pPr>
        <w:jc w:val="center"/>
        <w:rPr>
          <w:rFonts w:ascii="Cambria" w:hAnsi="Cambria" w:cs="Times New Roman"/>
          <w:b/>
          <w:sz w:val="36"/>
          <w:szCs w:val="20"/>
        </w:rPr>
      </w:pPr>
    </w:p>
    <w:p w14:paraId="0F42819D" w14:textId="77777777" w:rsidR="00675C82" w:rsidRDefault="00675C82" w:rsidP="00675C82">
      <w:pPr>
        <w:jc w:val="center"/>
        <w:rPr>
          <w:rFonts w:ascii="Cambria" w:hAnsi="Cambria" w:cs="Times New Roman"/>
          <w:b/>
          <w:sz w:val="36"/>
          <w:szCs w:val="20"/>
        </w:rPr>
      </w:pPr>
    </w:p>
    <w:p w14:paraId="2CDDDCCE" w14:textId="77777777" w:rsidR="00675C82" w:rsidRDefault="00675C82" w:rsidP="00675C82">
      <w:pPr>
        <w:jc w:val="center"/>
        <w:rPr>
          <w:rFonts w:ascii="Cambria" w:hAnsi="Cambria" w:cs="Times New Roman"/>
          <w:b/>
          <w:sz w:val="36"/>
          <w:szCs w:val="20"/>
        </w:rPr>
      </w:pPr>
    </w:p>
    <w:p w14:paraId="1E025489" w14:textId="77777777" w:rsidR="00675C82" w:rsidRDefault="00675C82" w:rsidP="00675C82">
      <w:pPr>
        <w:jc w:val="center"/>
        <w:rPr>
          <w:rFonts w:ascii="Cambria" w:hAnsi="Cambria" w:cs="Times New Roman"/>
          <w:b/>
          <w:sz w:val="36"/>
          <w:szCs w:val="20"/>
        </w:rPr>
      </w:pPr>
    </w:p>
    <w:p w14:paraId="5A2435A6" w14:textId="77777777" w:rsidR="00675C82" w:rsidRDefault="00675C82" w:rsidP="00675C82">
      <w:pPr>
        <w:jc w:val="center"/>
        <w:rPr>
          <w:rFonts w:ascii="Cambria" w:hAnsi="Cambria" w:cs="Times New Roman"/>
          <w:b/>
          <w:sz w:val="36"/>
          <w:szCs w:val="20"/>
        </w:rPr>
      </w:pPr>
    </w:p>
    <w:p w14:paraId="2266B8C6" w14:textId="77777777" w:rsidR="00675C82" w:rsidRDefault="00675C82" w:rsidP="00675C82">
      <w:pPr>
        <w:jc w:val="center"/>
        <w:rPr>
          <w:rFonts w:ascii="Cambria" w:hAnsi="Cambria" w:cs="Times New Roman"/>
          <w:b/>
          <w:sz w:val="36"/>
          <w:szCs w:val="20"/>
        </w:rPr>
      </w:pPr>
    </w:p>
    <w:p w14:paraId="5068141D" w14:textId="3BBB2FA0" w:rsidR="001A6C18" w:rsidRDefault="00675C82" w:rsidP="00675C82">
      <w:pPr>
        <w:jc w:val="center"/>
        <w:rPr>
          <w:rFonts w:ascii="Cambria" w:hAnsi="Cambria" w:cs="Times New Roman"/>
          <w:b/>
          <w:sz w:val="36"/>
          <w:szCs w:val="20"/>
        </w:rPr>
      </w:pPr>
      <w:r>
        <w:rPr>
          <w:rFonts w:ascii="Cambria" w:hAnsi="Cambria" w:cs="Times New Roman"/>
          <w:b/>
          <w:sz w:val="36"/>
          <w:szCs w:val="20"/>
        </w:rPr>
        <w:t>SEMESTER IV</w:t>
      </w:r>
    </w:p>
    <w:p w14:paraId="171EE086" w14:textId="77777777" w:rsidR="001A6C18" w:rsidRDefault="001A6C18">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724"/>
        <w:gridCol w:w="912"/>
        <w:gridCol w:w="1724"/>
        <w:gridCol w:w="2071"/>
        <w:gridCol w:w="1451"/>
        <w:gridCol w:w="1135"/>
      </w:tblGrid>
      <w:tr w:rsidR="001A6C18" w:rsidRPr="00573862" w14:paraId="628A86E0" w14:textId="77777777" w:rsidTr="001A6C18">
        <w:trPr>
          <w:trHeight w:val="458"/>
        </w:trPr>
        <w:tc>
          <w:tcPr>
            <w:tcW w:w="2439" w:type="pct"/>
            <w:gridSpan w:val="3"/>
            <w:vAlign w:val="center"/>
          </w:tcPr>
          <w:p w14:paraId="054B2A73" w14:textId="77777777" w:rsidR="001A6C18" w:rsidRPr="00573862" w:rsidRDefault="001A6C18" w:rsidP="00C41A90">
            <w:pPr>
              <w:rPr>
                <w:rFonts w:ascii="Times New Roman" w:hAnsi="Times New Roman" w:cs="Times New Roman"/>
                <w:b/>
                <w:bCs/>
                <w:sz w:val="20"/>
                <w:szCs w:val="20"/>
              </w:rPr>
            </w:pPr>
            <w:r w:rsidRPr="00573862">
              <w:rPr>
                <w:rFonts w:ascii="Times New Roman" w:hAnsi="Times New Roman" w:cs="Times New Roman"/>
                <w:b/>
                <w:bCs/>
                <w:sz w:val="20"/>
                <w:szCs w:val="20"/>
              </w:rPr>
              <w:lastRenderedPageBreak/>
              <w:t>School: School of Engineering and Technology</w:t>
            </w:r>
          </w:p>
        </w:tc>
        <w:tc>
          <w:tcPr>
            <w:tcW w:w="2561" w:type="pct"/>
            <w:gridSpan w:val="3"/>
            <w:vAlign w:val="center"/>
          </w:tcPr>
          <w:p w14:paraId="2FA831C8" w14:textId="77777777" w:rsidR="001A6C18" w:rsidRPr="00573862" w:rsidRDefault="001A6C18" w:rsidP="00C41A90">
            <w:pPr>
              <w:rPr>
                <w:rFonts w:ascii="Times New Roman" w:hAnsi="Times New Roman" w:cs="Times New Roman"/>
                <w:b/>
                <w:bCs/>
                <w:sz w:val="20"/>
                <w:szCs w:val="20"/>
              </w:rPr>
            </w:pPr>
            <w:r w:rsidRPr="00573862">
              <w:rPr>
                <w:rFonts w:ascii="Times New Roman" w:hAnsi="Times New Roman" w:cs="Times New Roman"/>
                <w:b/>
                <w:bCs/>
                <w:sz w:val="20"/>
                <w:szCs w:val="20"/>
              </w:rPr>
              <w:t>Program:</w:t>
            </w:r>
            <w:r w:rsidRPr="00573862">
              <w:rPr>
                <w:rFonts w:ascii="Times New Roman" w:eastAsia="Times New Roman" w:hAnsi="Times New Roman" w:cs="Times New Roman"/>
                <w:b/>
                <w:bCs/>
                <w:color w:val="000000" w:themeColor="text1"/>
                <w:sz w:val="20"/>
                <w:szCs w:val="20"/>
                <w:lang w:eastAsia="en-IN" w:bidi="ar-SA"/>
              </w:rPr>
              <w:t> B.Tech</w:t>
            </w:r>
            <w:r>
              <w:rPr>
                <w:rFonts w:ascii="Times New Roman" w:eastAsia="Times New Roman" w:hAnsi="Times New Roman" w:cs="Times New Roman"/>
                <w:b/>
                <w:bCs/>
                <w:color w:val="000000" w:themeColor="text1"/>
                <w:sz w:val="20"/>
                <w:szCs w:val="20"/>
                <w:lang w:eastAsia="en-IN" w:bidi="ar-SA"/>
              </w:rPr>
              <w:t xml:space="preserve"> Mechanical Engineering</w:t>
            </w:r>
          </w:p>
        </w:tc>
      </w:tr>
      <w:tr w:rsidR="001A6C18" w:rsidRPr="00573862" w14:paraId="00DA3DD3" w14:textId="77777777" w:rsidTr="001A6C18">
        <w:trPr>
          <w:trHeight w:val="458"/>
        </w:trPr>
        <w:tc>
          <w:tcPr>
            <w:tcW w:w="2439" w:type="pct"/>
            <w:gridSpan w:val="3"/>
            <w:vAlign w:val="center"/>
          </w:tcPr>
          <w:p w14:paraId="77652948" w14:textId="77777777" w:rsidR="001A6C18" w:rsidRPr="00573862" w:rsidRDefault="001A6C18" w:rsidP="00C41A90">
            <w:pPr>
              <w:rPr>
                <w:rFonts w:ascii="Times New Roman" w:hAnsi="Times New Roman" w:cs="Times New Roman"/>
                <w:b/>
                <w:bCs/>
                <w:sz w:val="20"/>
                <w:szCs w:val="20"/>
              </w:rPr>
            </w:pPr>
            <w:r w:rsidRPr="00573862">
              <w:rPr>
                <w:rFonts w:ascii="Times New Roman" w:hAnsi="Times New Roman" w:cs="Times New Roman"/>
                <w:b/>
                <w:bCs/>
                <w:sz w:val="20"/>
                <w:szCs w:val="20"/>
              </w:rPr>
              <w:t xml:space="preserve">Course Code: </w:t>
            </w:r>
          </w:p>
        </w:tc>
        <w:tc>
          <w:tcPr>
            <w:tcW w:w="2561" w:type="pct"/>
            <w:gridSpan w:val="3"/>
            <w:vAlign w:val="center"/>
          </w:tcPr>
          <w:p w14:paraId="7EEDB8DF" w14:textId="3D2462A3" w:rsidR="001A6C18" w:rsidRPr="00573862" w:rsidRDefault="001A6C18" w:rsidP="00C41A90">
            <w:pPr>
              <w:rPr>
                <w:rFonts w:ascii="Times New Roman" w:hAnsi="Times New Roman" w:cs="Times New Roman"/>
                <w:b/>
                <w:bCs/>
                <w:sz w:val="20"/>
                <w:szCs w:val="20"/>
              </w:rPr>
            </w:pPr>
            <w:r w:rsidRPr="00573862">
              <w:rPr>
                <w:rFonts w:ascii="Times New Roman" w:hAnsi="Times New Roman" w:cs="Times New Roman"/>
                <w:b/>
                <w:bCs/>
                <w:sz w:val="20"/>
                <w:szCs w:val="20"/>
              </w:rPr>
              <w:t xml:space="preserve">Course Name: </w:t>
            </w:r>
            <w:r>
              <w:rPr>
                <w:rFonts w:ascii="Times New Roman" w:hAnsi="Times New Roman" w:cs="Times New Roman"/>
                <w:b/>
                <w:bCs/>
                <w:sz w:val="20"/>
                <w:szCs w:val="20"/>
              </w:rPr>
              <w:t>Automation Studio</w:t>
            </w:r>
          </w:p>
        </w:tc>
      </w:tr>
      <w:tr w:rsidR="001A6C18" w:rsidRPr="00573862" w14:paraId="05E27F12" w14:textId="77777777" w:rsidTr="001A6C18">
        <w:trPr>
          <w:trHeight w:val="539"/>
        </w:trPr>
        <w:tc>
          <w:tcPr>
            <w:tcW w:w="963" w:type="pct"/>
            <w:shd w:val="clear" w:color="auto" w:fill="D9D9D9" w:themeFill="background1" w:themeFillShade="D9"/>
            <w:vAlign w:val="center"/>
          </w:tcPr>
          <w:p w14:paraId="4F82700A"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Year</w:t>
            </w:r>
          </w:p>
        </w:tc>
        <w:tc>
          <w:tcPr>
            <w:tcW w:w="513" w:type="pct"/>
            <w:vAlign w:val="center"/>
          </w:tcPr>
          <w:p w14:paraId="5A1105CD"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2023-24</w:t>
            </w:r>
          </w:p>
        </w:tc>
        <w:tc>
          <w:tcPr>
            <w:tcW w:w="963" w:type="pct"/>
            <w:shd w:val="clear" w:color="auto" w:fill="D9D9D9" w:themeFill="background1" w:themeFillShade="D9"/>
            <w:vAlign w:val="center"/>
          </w:tcPr>
          <w:p w14:paraId="5A186A6E"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Core Subject(Yes/No):</w:t>
            </w:r>
          </w:p>
        </w:tc>
        <w:tc>
          <w:tcPr>
            <w:tcW w:w="1155" w:type="pct"/>
            <w:vAlign w:val="center"/>
          </w:tcPr>
          <w:p w14:paraId="75B7D972" w14:textId="77777777" w:rsidR="001A6C18" w:rsidRPr="00573862" w:rsidRDefault="001A6C18" w:rsidP="00C41A90">
            <w:pPr>
              <w:rPr>
                <w:rFonts w:ascii="Times New Roman" w:hAnsi="Times New Roman" w:cs="Times New Roman"/>
                <w:b/>
                <w:bCs/>
                <w:sz w:val="20"/>
                <w:szCs w:val="20"/>
              </w:rPr>
            </w:pPr>
          </w:p>
        </w:tc>
        <w:tc>
          <w:tcPr>
            <w:tcW w:w="770" w:type="pct"/>
            <w:shd w:val="clear" w:color="auto" w:fill="D9D9D9" w:themeFill="background1" w:themeFillShade="D9"/>
            <w:vAlign w:val="center"/>
          </w:tcPr>
          <w:p w14:paraId="291DE24D"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Lecture:</w:t>
            </w:r>
          </w:p>
        </w:tc>
        <w:tc>
          <w:tcPr>
            <w:tcW w:w="637" w:type="pct"/>
            <w:vAlign w:val="center"/>
          </w:tcPr>
          <w:p w14:paraId="7A7F6F6C" w14:textId="78D89835" w:rsidR="001A6C18" w:rsidRPr="00573862" w:rsidRDefault="001A6C18" w:rsidP="00C41A90">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6</w:t>
            </w:r>
          </w:p>
        </w:tc>
      </w:tr>
      <w:tr w:rsidR="001A6C18" w:rsidRPr="00573862" w14:paraId="28306B3C" w14:textId="77777777" w:rsidTr="001A6C18">
        <w:trPr>
          <w:trHeight w:val="512"/>
        </w:trPr>
        <w:tc>
          <w:tcPr>
            <w:tcW w:w="963" w:type="pct"/>
            <w:shd w:val="clear" w:color="auto" w:fill="D9D9D9" w:themeFill="background1" w:themeFillShade="D9"/>
            <w:vAlign w:val="center"/>
          </w:tcPr>
          <w:p w14:paraId="5D317A54"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Semester</w:t>
            </w:r>
          </w:p>
        </w:tc>
        <w:tc>
          <w:tcPr>
            <w:tcW w:w="513" w:type="pct"/>
            <w:vAlign w:val="center"/>
          </w:tcPr>
          <w:p w14:paraId="4E2EC979" w14:textId="77777777" w:rsidR="001A6C18" w:rsidRPr="00573862" w:rsidRDefault="001A6C18" w:rsidP="00C41A90">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963" w:type="pct"/>
            <w:shd w:val="clear" w:color="auto" w:fill="D9D9D9" w:themeFill="background1" w:themeFillShade="D9"/>
            <w:vAlign w:val="center"/>
          </w:tcPr>
          <w:p w14:paraId="73F40271"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Elective Subject(Yes/No):</w:t>
            </w:r>
          </w:p>
        </w:tc>
        <w:tc>
          <w:tcPr>
            <w:tcW w:w="1155" w:type="pct"/>
            <w:vAlign w:val="center"/>
          </w:tcPr>
          <w:p w14:paraId="730EA0EF" w14:textId="77777777" w:rsidR="001A6C18" w:rsidRPr="00573862" w:rsidRDefault="001A6C18" w:rsidP="00C41A90">
            <w:pPr>
              <w:rPr>
                <w:rFonts w:ascii="Times New Roman" w:hAnsi="Times New Roman" w:cs="Times New Roman"/>
                <w:b/>
                <w:bCs/>
                <w:sz w:val="20"/>
                <w:szCs w:val="20"/>
              </w:rPr>
            </w:pPr>
          </w:p>
        </w:tc>
        <w:tc>
          <w:tcPr>
            <w:tcW w:w="770" w:type="pct"/>
            <w:shd w:val="clear" w:color="auto" w:fill="D9D9D9" w:themeFill="background1" w:themeFillShade="D9"/>
            <w:vAlign w:val="center"/>
          </w:tcPr>
          <w:p w14:paraId="1340E2A5"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Tutorial</w:t>
            </w:r>
          </w:p>
        </w:tc>
        <w:tc>
          <w:tcPr>
            <w:tcW w:w="637" w:type="pct"/>
            <w:vAlign w:val="center"/>
          </w:tcPr>
          <w:p w14:paraId="3B43841F" w14:textId="77777777" w:rsidR="001A6C18" w:rsidRPr="00573862" w:rsidRDefault="001A6C18"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1A6C18" w:rsidRPr="00573862" w14:paraId="0700B79E" w14:textId="77777777" w:rsidTr="001A6C18">
        <w:trPr>
          <w:trHeight w:val="512"/>
        </w:trPr>
        <w:tc>
          <w:tcPr>
            <w:tcW w:w="963" w:type="pct"/>
            <w:vMerge w:val="restart"/>
            <w:shd w:val="clear" w:color="auto" w:fill="D9D9D9" w:themeFill="background1" w:themeFillShade="D9"/>
            <w:vAlign w:val="center"/>
          </w:tcPr>
          <w:p w14:paraId="648EABB2"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bCs/>
              </w:rPr>
              <w:t>Typology of Course</w:t>
            </w:r>
          </w:p>
        </w:tc>
        <w:tc>
          <w:tcPr>
            <w:tcW w:w="513" w:type="pct"/>
            <w:vMerge w:val="restart"/>
            <w:vAlign w:val="center"/>
          </w:tcPr>
          <w:p w14:paraId="505DAFC5" w14:textId="77777777" w:rsidR="001A6C18" w:rsidRPr="00573862" w:rsidRDefault="001A6C18" w:rsidP="00C41A90">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S</w:t>
            </w:r>
            <w:r w:rsidRPr="00573862">
              <w:rPr>
                <w:rFonts w:ascii="Times New Roman" w:hAnsi="Times New Roman" w:cs="Times New Roman"/>
                <w:b/>
                <w:color w:val="000000" w:themeColor="text1"/>
                <w:sz w:val="20"/>
                <w:szCs w:val="20"/>
              </w:rPr>
              <w:t>tudio</w:t>
            </w:r>
          </w:p>
        </w:tc>
        <w:tc>
          <w:tcPr>
            <w:tcW w:w="963" w:type="pct"/>
            <w:shd w:val="clear" w:color="auto" w:fill="D9D9D9" w:themeFill="background1" w:themeFillShade="D9"/>
            <w:vAlign w:val="center"/>
          </w:tcPr>
          <w:p w14:paraId="352CE5D2" w14:textId="77777777" w:rsidR="001A6C18" w:rsidRPr="00573862" w:rsidRDefault="001A6C18" w:rsidP="00C41A90">
            <w:pPr>
              <w:jc w:val="right"/>
              <w:rPr>
                <w:rFonts w:ascii="Times New Roman" w:hAnsi="Times New Roman" w:cs="Times New Roman"/>
                <w:b/>
                <w:sz w:val="20"/>
                <w:szCs w:val="20"/>
              </w:rPr>
            </w:pPr>
            <w:r w:rsidRPr="00573862">
              <w:rPr>
                <w:rFonts w:ascii="Times New Roman" w:hAnsi="Times New Roman" w:cs="Times New Roman"/>
                <w:b/>
                <w:bCs/>
                <w:sz w:val="20"/>
                <w:szCs w:val="20"/>
              </w:rPr>
              <w:t>Foundation Subject(Yes/No):</w:t>
            </w:r>
          </w:p>
        </w:tc>
        <w:tc>
          <w:tcPr>
            <w:tcW w:w="1155" w:type="pct"/>
            <w:vAlign w:val="center"/>
          </w:tcPr>
          <w:p w14:paraId="1679672F" w14:textId="77777777" w:rsidR="001A6C18" w:rsidRPr="00573862" w:rsidRDefault="001A6C18" w:rsidP="00C41A90">
            <w:pPr>
              <w:rPr>
                <w:rFonts w:ascii="Times New Roman" w:hAnsi="Times New Roman" w:cs="Times New Roman"/>
                <w:b/>
                <w:bCs/>
                <w:sz w:val="20"/>
                <w:szCs w:val="20"/>
              </w:rPr>
            </w:pPr>
          </w:p>
        </w:tc>
        <w:tc>
          <w:tcPr>
            <w:tcW w:w="770" w:type="pct"/>
            <w:shd w:val="clear" w:color="auto" w:fill="D9D9D9" w:themeFill="background1" w:themeFillShade="D9"/>
            <w:vAlign w:val="center"/>
          </w:tcPr>
          <w:p w14:paraId="4A782AE6"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Practical:</w:t>
            </w:r>
          </w:p>
        </w:tc>
        <w:tc>
          <w:tcPr>
            <w:tcW w:w="637" w:type="pct"/>
            <w:vAlign w:val="center"/>
          </w:tcPr>
          <w:p w14:paraId="7F129590" w14:textId="77777777" w:rsidR="001A6C18" w:rsidRPr="00573862" w:rsidRDefault="001A6C18"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1A6C18" w:rsidRPr="00573862" w14:paraId="3F1AC770" w14:textId="77777777" w:rsidTr="001A6C18">
        <w:trPr>
          <w:trHeight w:val="512"/>
        </w:trPr>
        <w:tc>
          <w:tcPr>
            <w:tcW w:w="963" w:type="pct"/>
            <w:vMerge/>
            <w:shd w:val="clear" w:color="auto" w:fill="D9D9D9" w:themeFill="background1" w:themeFillShade="D9"/>
            <w:vAlign w:val="center"/>
          </w:tcPr>
          <w:p w14:paraId="4190D714" w14:textId="77777777" w:rsidR="001A6C18" w:rsidRPr="00573862" w:rsidRDefault="001A6C18" w:rsidP="00C41A90">
            <w:pPr>
              <w:jc w:val="center"/>
              <w:rPr>
                <w:rFonts w:ascii="Times New Roman" w:hAnsi="Times New Roman" w:cs="Times New Roman"/>
                <w:b/>
                <w:bCs/>
                <w:sz w:val="20"/>
                <w:szCs w:val="20"/>
              </w:rPr>
            </w:pPr>
          </w:p>
        </w:tc>
        <w:tc>
          <w:tcPr>
            <w:tcW w:w="513" w:type="pct"/>
            <w:vMerge/>
            <w:vAlign w:val="center"/>
          </w:tcPr>
          <w:p w14:paraId="6C97FA52" w14:textId="77777777" w:rsidR="001A6C18" w:rsidRPr="00573862" w:rsidRDefault="001A6C18" w:rsidP="00C41A90">
            <w:pPr>
              <w:jc w:val="center"/>
              <w:rPr>
                <w:rFonts w:ascii="Times New Roman" w:hAnsi="Times New Roman" w:cs="Times New Roman"/>
                <w:b/>
                <w:bCs/>
                <w:sz w:val="20"/>
                <w:szCs w:val="20"/>
              </w:rPr>
            </w:pPr>
          </w:p>
        </w:tc>
        <w:tc>
          <w:tcPr>
            <w:tcW w:w="963" w:type="pct"/>
            <w:shd w:val="clear" w:color="auto" w:fill="D9D9D9" w:themeFill="background1" w:themeFillShade="D9"/>
            <w:vAlign w:val="center"/>
          </w:tcPr>
          <w:p w14:paraId="1D6B16C0" w14:textId="77777777" w:rsidR="001A6C18" w:rsidRPr="00573862" w:rsidRDefault="001A6C18" w:rsidP="00C41A90">
            <w:pPr>
              <w:jc w:val="right"/>
              <w:rPr>
                <w:rFonts w:ascii="Times New Roman" w:hAnsi="Times New Roman" w:cs="Times New Roman"/>
                <w:b/>
                <w:sz w:val="20"/>
                <w:szCs w:val="20"/>
              </w:rPr>
            </w:pPr>
            <w:r w:rsidRPr="00573862">
              <w:rPr>
                <w:rFonts w:ascii="Times New Roman" w:hAnsi="Times New Roman" w:cs="Times New Roman"/>
                <w:b/>
                <w:sz w:val="20"/>
                <w:szCs w:val="20"/>
              </w:rPr>
              <w:t>Year of Syllabus Revision:</w:t>
            </w:r>
          </w:p>
        </w:tc>
        <w:tc>
          <w:tcPr>
            <w:tcW w:w="1155" w:type="pct"/>
            <w:vAlign w:val="center"/>
          </w:tcPr>
          <w:p w14:paraId="30547A13" w14:textId="77777777" w:rsidR="001A6C18" w:rsidRPr="00573862" w:rsidRDefault="001A6C18" w:rsidP="00C41A90">
            <w:pPr>
              <w:rPr>
                <w:rFonts w:ascii="Times New Roman" w:hAnsi="Times New Roman" w:cs="Times New Roman"/>
                <w:b/>
                <w:bCs/>
                <w:sz w:val="20"/>
                <w:szCs w:val="20"/>
              </w:rPr>
            </w:pPr>
          </w:p>
        </w:tc>
        <w:tc>
          <w:tcPr>
            <w:tcW w:w="770" w:type="pct"/>
            <w:shd w:val="clear" w:color="auto" w:fill="D9D9D9" w:themeFill="background1" w:themeFillShade="D9"/>
            <w:vAlign w:val="center"/>
          </w:tcPr>
          <w:p w14:paraId="33DBF8D4"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Total Credit:</w:t>
            </w:r>
          </w:p>
        </w:tc>
        <w:tc>
          <w:tcPr>
            <w:tcW w:w="637" w:type="pct"/>
            <w:vAlign w:val="center"/>
          </w:tcPr>
          <w:p w14:paraId="18E5B343" w14:textId="77777777" w:rsidR="001A6C18" w:rsidRPr="00573862" w:rsidRDefault="001A6C18"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6</w:t>
            </w:r>
          </w:p>
        </w:tc>
      </w:tr>
      <w:tr w:rsidR="001A6C18" w:rsidRPr="00573862" w14:paraId="54C25564" w14:textId="77777777" w:rsidTr="001A6C18">
        <w:trPr>
          <w:trHeight w:val="413"/>
        </w:trPr>
        <w:tc>
          <w:tcPr>
            <w:tcW w:w="963" w:type="pct"/>
            <w:vMerge/>
            <w:vAlign w:val="center"/>
          </w:tcPr>
          <w:p w14:paraId="0161F313" w14:textId="77777777" w:rsidR="001A6C18" w:rsidRPr="00573862" w:rsidRDefault="001A6C18" w:rsidP="00C41A90">
            <w:pPr>
              <w:rPr>
                <w:rFonts w:ascii="Times New Roman" w:hAnsi="Times New Roman" w:cs="Times New Roman"/>
                <w:b/>
                <w:bCs/>
                <w:sz w:val="20"/>
                <w:szCs w:val="20"/>
              </w:rPr>
            </w:pPr>
          </w:p>
        </w:tc>
        <w:tc>
          <w:tcPr>
            <w:tcW w:w="513" w:type="pct"/>
            <w:vMerge/>
            <w:vAlign w:val="center"/>
          </w:tcPr>
          <w:p w14:paraId="25B6DC26" w14:textId="77777777" w:rsidR="001A6C18" w:rsidRPr="00573862" w:rsidRDefault="001A6C18" w:rsidP="00C41A90">
            <w:pPr>
              <w:rPr>
                <w:rFonts w:ascii="Times New Roman" w:hAnsi="Times New Roman" w:cs="Times New Roman"/>
                <w:b/>
                <w:bCs/>
                <w:sz w:val="20"/>
                <w:szCs w:val="20"/>
              </w:rPr>
            </w:pPr>
          </w:p>
        </w:tc>
        <w:tc>
          <w:tcPr>
            <w:tcW w:w="963" w:type="pct"/>
            <w:shd w:val="clear" w:color="auto" w:fill="D9D9D9" w:themeFill="background1" w:themeFillShade="D9"/>
            <w:vAlign w:val="center"/>
          </w:tcPr>
          <w:p w14:paraId="732852C7" w14:textId="77777777" w:rsidR="001A6C18" w:rsidRPr="00573862" w:rsidRDefault="001A6C18" w:rsidP="00C41A90">
            <w:pPr>
              <w:jc w:val="right"/>
              <w:rPr>
                <w:rFonts w:ascii="Times New Roman" w:hAnsi="Times New Roman" w:cs="Times New Roman"/>
                <w:b/>
                <w:sz w:val="20"/>
                <w:szCs w:val="20"/>
              </w:rPr>
            </w:pPr>
            <w:r w:rsidRPr="00573862">
              <w:rPr>
                <w:rFonts w:ascii="Times New Roman" w:hAnsi="Times New Roman" w:cs="Times New Roman"/>
                <w:b/>
                <w:sz w:val="20"/>
                <w:szCs w:val="20"/>
              </w:rPr>
              <w:t>Year of Introduction</w:t>
            </w:r>
          </w:p>
        </w:tc>
        <w:tc>
          <w:tcPr>
            <w:tcW w:w="1155" w:type="pct"/>
          </w:tcPr>
          <w:p w14:paraId="6CFC91BE" w14:textId="77777777" w:rsidR="001A6C18" w:rsidRPr="00573862" w:rsidRDefault="001A6C18" w:rsidP="00C41A90">
            <w:pPr>
              <w:jc w:val="center"/>
              <w:rPr>
                <w:rFonts w:ascii="Times New Roman" w:hAnsi="Times New Roman" w:cs="Times New Roman"/>
                <w:b/>
                <w:bCs/>
                <w:sz w:val="20"/>
                <w:szCs w:val="20"/>
              </w:rPr>
            </w:pPr>
          </w:p>
          <w:p w14:paraId="30700868" w14:textId="77777777" w:rsidR="001A6C18" w:rsidRPr="00573862" w:rsidRDefault="001A6C18" w:rsidP="00C41A90">
            <w:pPr>
              <w:jc w:val="center"/>
              <w:rPr>
                <w:rFonts w:ascii="Times New Roman" w:hAnsi="Times New Roman" w:cs="Times New Roman"/>
                <w:b/>
                <w:bCs/>
                <w:sz w:val="20"/>
                <w:szCs w:val="20"/>
              </w:rPr>
            </w:pPr>
          </w:p>
        </w:tc>
        <w:tc>
          <w:tcPr>
            <w:tcW w:w="770" w:type="pct"/>
            <w:shd w:val="clear" w:color="auto" w:fill="D9D9D9" w:themeFill="background1" w:themeFillShade="D9"/>
            <w:vAlign w:val="center"/>
          </w:tcPr>
          <w:p w14:paraId="54FF444A" w14:textId="77777777" w:rsidR="001A6C18" w:rsidRPr="00573862" w:rsidRDefault="001A6C18" w:rsidP="00C41A90">
            <w:pPr>
              <w:jc w:val="center"/>
              <w:rPr>
                <w:rFonts w:ascii="Times New Roman" w:hAnsi="Times New Roman" w:cs="Times New Roman"/>
                <w:b/>
              </w:rPr>
            </w:pPr>
            <w:r w:rsidRPr="00573862">
              <w:rPr>
                <w:rFonts w:ascii="Times New Roman" w:hAnsi="Times New Roman" w:cs="Times New Roman"/>
                <w:b/>
              </w:rPr>
              <w:t>Prerequisites</w:t>
            </w:r>
          </w:p>
          <w:p w14:paraId="5FEBA1CC"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rPr>
              <w:t>(If any)</w:t>
            </w:r>
          </w:p>
        </w:tc>
        <w:tc>
          <w:tcPr>
            <w:tcW w:w="637" w:type="pct"/>
            <w:vAlign w:val="center"/>
          </w:tcPr>
          <w:p w14:paraId="6DAB03EC" w14:textId="77777777" w:rsidR="001A6C18" w:rsidRPr="00573862" w:rsidRDefault="001A6C18" w:rsidP="00C41A90">
            <w:pPr>
              <w:jc w:val="center"/>
              <w:rPr>
                <w:rFonts w:ascii="Times New Roman" w:hAnsi="Times New Roman" w:cs="Times New Roman"/>
                <w:b/>
                <w:bCs/>
                <w:color w:val="000000" w:themeColor="text1"/>
                <w:sz w:val="20"/>
                <w:szCs w:val="20"/>
              </w:rPr>
            </w:pPr>
          </w:p>
        </w:tc>
      </w:tr>
      <w:tr w:rsidR="001A6C18" w:rsidRPr="00573862" w14:paraId="6B0EF651" w14:textId="77777777" w:rsidTr="001A6C18">
        <w:tc>
          <w:tcPr>
            <w:tcW w:w="5000" w:type="pct"/>
            <w:gridSpan w:val="6"/>
          </w:tcPr>
          <w:p w14:paraId="3E52C375" w14:textId="77777777" w:rsidR="001A6C18" w:rsidRPr="00573862" w:rsidRDefault="001A6C18" w:rsidP="00C41A90">
            <w:pPr>
              <w:jc w:val="both"/>
              <w:rPr>
                <w:rFonts w:ascii="Times New Roman" w:hAnsi="Times New Roman" w:cs="Times New Roman"/>
              </w:rPr>
            </w:pPr>
            <w:r w:rsidRPr="00573862">
              <w:rPr>
                <w:rFonts w:ascii="Times New Roman" w:hAnsi="Times New Roman" w:cs="Times New Roman"/>
                <w:b/>
              </w:rPr>
              <w:t>Course Description</w:t>
            </w:r>
            <w:r w:rsidRPr="00573862">
              <w:rPr>
                <w:rFonts w:ascii="Times New Roman" w:hAnsi="Times New Roman" w:cs="Times New Roman"/>
              </w:rPr>
              <w:t>:</w:t>
            </w:r>
          </w:p>
          <w:p w14:paraId="08212916" w14:textId="77777777" w:rsidR="001A6C18" w:rsidRDefault="001A6C18" w:rsidP="00C41A90">
            <w:pPr>
              <w:shd w:val="clear" w:color="auto" w:fill="FFFFFF"/>
              <w:spacing w:before="240"/>
              <w:jc w:val="both"/>
              <w:textAlignment w:val="baseline"/>
              <w:rPr>
                <w:rFonts w:ascii="Times New Roman" w:hAnsi="Times New Roman" w:cs="Times New Roman"/>
              </w:rPr>
            </w:pPr>
            <w:r w:rsidRPr="0067262F">
              <w:rPr>
                <w:rFonts w:ascii="Times New Roman" w:hAnsi="Times New Roman" w:cs="Times New Roman"/>
              </w:rPr>
              <w:t>From Banking ATMs to Fast Tags, to surgery to production, to</w:t>
            </w:r>
            <w:r>
              <w:rPr>
                <w:rFonts w:ascii="Times New Roman" w:hAnsi="Times New Roman" w:cs="Times New Roman"/>
              </w:rPr>
              <w:t xml:space="preserve"> food processing, to home services are just a few examples where we see automation.  A</w:t>
            </w:r>
            <w:r w:rsidRPr="0067262F">
              <w:rPr>
                <w:rFonts w:ascii="Times New Roman" w:hAnsi="Times New Roman" w:cs="Times New Roman"/>
              </w:rPr>
              <w:t xml:space="preserve">utomation and robots have occupied a very significant place </w:t>
            </w:r>
            <w:r>
              <w:rPr>
                <w:rFonts w:ascii="Times New Roman" w:hAnsi="Times New Roman" w:cs="Times New Roman"/>
              </w:rPr>
              <w:t>in the modern day bringing about an entire industrial revolution aka IR4.0</w:t>
            </w:r>
          </w:p>
          <w:p w14:paraId="7B31F2B3"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Automation systems are complex, and are a result of an amalgamation of concepts from the various engineering disciplines like mechanical, electrical, electronics, and software.</w:t>
            </w:r>
          </w:p>
          <w:p w14:paraId="4638C8B2"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This course in automation is taught with a “top-down” approach, keeping a complex automation system in the center and gradually dissecting it to the component level while studying &amp; understanding each component, its purpose, its design, &amp; it’s working.</w:t>
            </w:r>
          </w:p>
          <w:p w14:paraId="0B781E52"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Students gain understanding of how different disciplines of engineering come together and work in synergy to create an automation system.  The course also includes the study, and a critical appreciation of a 4 joint articulating arm robot.  Students learn to program the robot to execute basic tasks.</w:t>
            </w:r>
          </w:p>
          <w:p w14:paraId="1A2FF879"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Concepts students learn, but not limited to include design appreciation, design process, component selection including mechanical, electrical &amp; electronics, industrial communication, controllers and processors.  Students are introduced to programming languages like LabVIEW.</w:t>
            </w:r>
          </w:p>
          <w:p w14:paraId="3D5BF4C7"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During this course students learn to convert their ideas into a simple automation system by going through the design process and designing, building, assembling and testing a simple automation system.</w:t>
            </w:r>
          </w:p>
          <w:p w14:paraId="0BCA4053" w14:textId="77777777" w:rsidR="001A6C18" w:rsidRPr="00573862" w:rsidRDefault="001A6C18" w:rsidP="00C41A90">
            <w:pPr>
              <w:jc w:val="both"/>
              <w:rPr>
                <w:rFonts w:ascii="Times New Roman" w:hAnsi="Times New Roman" w:cs="Times New Roman"/>
              </w:rPr>
            </w:pPr>
          </w:p>
          <w:p w14:paraId="6912754F" w14:textId="77777777" w:rsidR="001A6C18" w:rsidRPr="00573862" w:rsidRDefault="001A6C18" w:rsidP="00C41A90">
            <w:pPr>
              <w:rPr>
                <w:rFonts w:ascii="Times New Roman" w:hAnsi="Times New Roman" w:cs="Times New Roman"/>
                <w:b/>
              </w:rPr>
            </w:pPr>
            <w:r w:rsidRPr="00573862">
              <w:rPr>
                <w:rFonts w:ascii="Times New Roman" w:hAnsi="Times New Roman" w:cs="Times New Roman"/>
                <w:b/>
              </w:rPr>
              <w:t>Course objectives:</w:t>
            </w:r>
          </w:p>
          <w:p w14:paraId="042B4AA5" w14:textId="77777777" w:rsidR="001A6C18" w:rsidRPr="00573862" w:rsidRDefault="001A6C18" w:rsidP="00D81A10">
            <w:pPr>
              <w:pStyle w:val="ListParagraph"/>
              <w:numPr>
                <w:ilvl w:val="0"/>
                <w:numId w:val="74"/>
              </w:numPr>
              <w:rPr>
                <w:rFonts w:ascii="Times New Roman" w:hAnsi="Times New Roman" w:cs="Times New Roman"/>
              </w:rPr>
            </w:pPr>
            <w:r>
              <w:rPr>
                <w:rFonts w:ascii="Times New Roman" w:hAnsi="Times New Roman" w:cs="Times New Roman"/>
              </w:rPr>
              <w:t>Appreciate design &amp; the synergy between the various disciplines of engineering</w:t>
            </w:r>
          </w:p>
          <w:p w14:paraId="0BDB417C" w14:textId="77777777" w:rsidR="001A6C18" w:rsidRDefault="001A6C18" w:rsidP="00D81A10">
            <w:pPr>
              <w:pStyle w:val="ListParagraph"/>
              <w:numPr>
                <w:ilvl w:val="0"/>
                <w:numId w:val="74"/>
              </w:numPr>
              <w:rPr>
                <w:rFonts w:ascii="Times New Roman" w:hAnsi="Times New Roman" w:cs="Times New Roman"/>
              </w:rPr>
            </w:pPr>
            <w:r>
              <w:rPr>
                <w:rFonts w:ascii="Times New Roman" w:hAnsi="Times New Roman" w:cs="Times New Roman"/>
              </w:rPr>
              <w:t>Learn, understand &amp; practice the design process – taking concepts to reality</w:t>
            </w:r>
          </w:p>
          <w:p w14:paraId="756BE598" w14:textId="77777777" w:rsidR="001A6C18" w:rsidRPr="00D1246C" w:rsidRDefault="001A6C18" w:rsidP="00D81A10">
            <w:pPr>
              <w:pStyle w:val="ListParagraph"/>
              <w:numPr>
                <w:ilvl w:val="0"/>
                <w:numId w:val="74"/>
              </w:numPr>
              <w:rPr>
                <w:rFonts w:ascii="Times New Roman" w:hAnsi="Times New Roman" w:cs="Times New Roman"/>
              </w:rPr>
            </w:pPr>
            <w:r>
              <w:rPr>
                <w:rFonts w:ascii="Times New Roman" w:hAnsi="Times New Roman" w:cs="Times New Roman"/>
              </w:rPr>
              <w:t>Learn about components of automation including mechanical, electrical &amp; electronics</w:t>
            </w:r>
          </w:p>
          <w:p w14:paraId="4753F739" w14:textId="77777777" w:rsidR="001A6C18" w:rsidRDefault="001A6C18" w:rsidP="00D81A10">
            <w:pPr>
              <w:pStyle w:val="ListParagraph"/>
              <w:numPr>
                <w:ilvl w:val="0"/>
                <w:numId w:val="74"/>
              </w:numPr>
              <w:rPr>
                <w:rFonts w:ascii="Times New Roman" w:hAnsi="Times New Roman" w:cs="Times New Roman"/>
              </w:rPr>
            </w:pPr>
            <w:r>
              <w:rPr>
                <w:rFonts w:ascii="Times New Roman" w:hAnsi="Times New Roman" w:cs="Times New Roman"/>
              </w:rPr>
              <w:t>Learn to be able to use design &amp; measurement tools</w:t>
            </w:r>
          </w:p>
          <w:p w14:paraId="7B401B0C" w14:textId="77777777" w:rsidR="001A6C18" w:rsidRPr="00573862" w:rsidRDefault="001A6C18" w:rsidP="00D81A10">
            <w:pPr>
              <w:pStyle w:val="ListParagraph"/>
              <w:numPr>
                <w:ilvl w:val="0"/>
                <w:numId w:val="74"/>
              </w:numPr>
              <w:rPr>
                <w:rFonts w:ascii="Times New Roman" w:hAnsi="Times New Roman" w:cs="Times New Roman"/>
              </w:rPr>
            </w:pPr>
          </w:p>
          <w:p w14:paraId="655A974A" w14:textId="77777777" w:rsidR="001A6C18" w:rsidRPr="00573862" w:rsidRDefault="001A6C18" w:rsidP="00C41A90">
            <w:pPr>
              <w:rPr>
                <w:rFonts w:ascii="Times New Roman" w:hAnsi="Times New Roman" w:cs="Times New Roman"/>
                <w:b/>
              </w:rPr>
            </w:pPr>
            <w:r w:rsidRPr="00573862">
              <w:rPr>
                <w:rFonts w:ascii="Times New Roman" w:hAnsi="Times New Roman" w:cs="Times New Roman"/>
                <w:b/>
              </w:rPr>
              <w:t>Course Outcome (CO):</w:t>
            </w:r>
          </w:p>
          <w:p w14:paraId="5F6ADC81" w14:textId="77777777" w:rsidR="001A6C18" w:rsidRPr="00573862" w:rsidRDefault="001A6C18" w:rsidP="00C41A90">
            <w:pPr>
              <w:widowControl w:val="0"/>
              <w:tabs>
                <w:tab w:val="left" w:pos="820"/>
              </w:tabs>
              <w:autoSpaceDE w:val="0"/>
              <w:autoSpaceDN w:val="0"/>
              <w:spacing w:before="1"/>
              <w:rPr>
                <w:rFonts w:ascii="Times New Roman" w:hAnsi="Times New Roman" w:cs="Times New Roman"/>
              </w:rPr>
            </w:pPr>
            <w:r w:rsidRPr="00573862">
              <w:rPr>
                <w:rFonts w:ascii="Times New Roman" w:hAnsi="Times New Roman" w:cs="Times New Roman"/>
                <w:b/>
              </w:rPr>
              <w:t>CO1:</w:t>
            </w:r>
            <w:r w:rsidRPr="00573862">
              <w:rPr>
                <w:rFonts w:ascii="Times New Roman" w:hAnsi="Times New Roman" w:cs="Times New Roman"/>
              </w:rPr>
              <w:t xml:space="preserve"> </w:t>
            </w:r>
            <w:r>
              <w:rPr>
                <w:rFonts w:ascii="Times New Roman" w:eastAsia="Times New Roman" w:hAnsi="Times New Roman" w:cs="Times New Roman"/>
                <w:lang w:val="en-IN" w:eastAsia="en-IN" w:bidi="ar-SA"/>
              </w:rPr>
              <w:t>Understanding the process of design &amp; building an automation system</w:t>
            </w:r>
          </w:p>
          <w:p w14:paraId="219A2CE9" w14:textId="77777777" w:rsidR="001A6C18" w:rsidRPr="00573862" w:rsidRDefault="001A6C18" w:rsidP="00C41A90">
            <w:pPr>
              <w:jc w:val="both"/>
              <w:textAlignment w:val="baseline"/>
              <w:rPr>
                <w:rFonts w:ascii="Times New Roman" w:eastAsia="Times New Roman" w:hAnsi="Times New Roman" w:cs="Times New Roman"/>
                <w:sz w:val="24"/>
                <w:szCs w:val="24"/>
                <w:lang w:val="en-IN" w:eastAsia="en-IN" w:bidi="ar-SA"/>
              </w:rPr>
            </w:pPr>
            <w:r w:rsidRPr="00573862">
              <w:rPr>
                <w:rFonts w:ascii="Times New Roman" w:hAnsi="Times New Roman" w:cs="Times New Roman"/>
                <w:b/>
              </w:rPr>
              <w:t>CO2</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w:t>
            </w:r>
            <w:r>
              <w:rPr>
                <w:rFonts w:ascii="Times New Roman" w:eastAsia="Times New Roman" w:hAnsi="Times New Roman" w:cs="Times New Roman"/>
                <w:lang w:val="en-IN" w:eastAsia="en-IN" w:bidi="ar-SA"/>
              </w:rPr>
              <w:t>Ability for component selection for an automation system</w:t>
            </w:r>
          </w:p>
          <w:p w14:paraId="32B9BDA3" w14:textId="77777777" w:rsidR="001A6C18" w:rsidRPr="00573862" w:rsidRDefault="001A6C18" w:rsidP="00C41A90">
            <w:pPr>
              <w:jc w:val="both"/>
              <w:textAlignment w:val="baseline"/>
              <w:rPr>
                <w:rFonts w:ascii="Times New Roman" w:eastAsia="Times New Roman" w:hAnsi="Times New Roman" w:cs="Times New Roman"/>
                <w:sz w:val="24"/>
                <w:szCs w:val="24"/>
                <w:lang w:val="en-IN" w:eastAsia="en-IN" w:bidi="ar-SA"/>
              </w:rPr>
            </w:pPr>
            <w:r w:rsidRPr="00573862">
              <w:rPr>
                <w:rFonts w:ascii="Times New Roman" w:hAnsi="Times New Roman" w:cs="Times New Roman"/>
                <w:b/>
              </w:rPr>
              <w:t>CO3</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w:t>
            </w:r>
            <w:r>
              <w:rPr>
                <w:rFonts w:ascii="Times New Roman" w:eastAsia="Times New Roman" w:hAnsi="Times New Roman" w:cs="Times New Roman"/>
                <w:lang w:val="en-IN" w:eastAsia="en-IN" w:bidi="ar-SA"/>
              </w:rPr>
              <w:t>Build a simple automation system</w:t>
            </w:r>
          </w:p>
          <w:p w14:paraId="1AACEBA3" w14:textId="77777777" w:rsidR="001A6C18" w:rsidRPr="00573862" w:rsidRDefault="001A6C18" w:rsidP="00C41A90">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CO4</w:t>
            </w:r>
            <w:r w:rsidRPr="00573862">
              <w:rPr>
                <w:rFonts w:ascii="Times New Roman" w:hAnsi="Times New Roman" w:cs="Times New Roman"/>
              </w:rPr>
              <w:t xml:space="preserve">:  </w:t>
            </w:r>
            <w:r>
              <w:rPr>
                <w:rFonts w:ascii="Times New Roman" w:hAnsi="Times New Roman" w:cs="Times New Roman"/>
              </w:rPr>
              <w:t>Understanding robots and ability to program</w:t>
            </w:r>
          </w:p>
          <w:p w14:paraId="76D88263" w14:textId="77777777" w:rsidR="001A6C18" w:rsidRPr="002657DC" w:rsidRDefault="001A6C18" w:rsidP="00C41A90">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CO5:</w:t>
            </w:r>
            <w:r w:rsidRPr="00573862">
              <w:rPr>
                <w:rFonts w:ascii="Times New Roman" w:hAnsi="Times New Roman" w:cs="Times New Roman"/>
              </w:rPr>
              <w:t xml:space="preserve"> </w:t>
            </w:r>
            <w:r>
              <w:rPr>
                <w:rFonts w:ascii="Times New Roman" w:hAnsi="Times New Roman" w:cs="Times New Roman"/>
              </w:rPr>
              <w:t xml:space="preserve"> Basic programming in industry standard language</w:t>
            </w:r>
          </w:p>
        </w:tc>
      </w:tr>
    </w:tbl>
    <w:p w14:paraId="380C6010" w14:textId="77777777" w:rsidR="001A6C18" w:rsidRDefault="001A6C18" w:rsidP="001A6C18"/>
    <w:tbl>
      <w:tblPr>
        <w:tblStyle w:val="TableGrid"/>
        <w:tblW w:w="5000" w:type="pct"/>
        <w:tblLook w:val="04A0" w:firstRow="1" w:lastRow="0" w:firstColumn="1" w:lastColumn="0" w:noHBand="0" w:noVBand="1"/>
      </w:tblPr>
      <w:tblGrid>
        <w:gridCol w:w="573"/>
        <w:gridCol w:w="5682"/>
        <w:gridCol w:w="858"/>
        <w:gridCol w:w="646"/>
        <w:gridCol w:w="618"/>
        <w:gridCol w:w="640"/>
      </w:tblGrid>
      <w:tr w:rsidR="001A6C18" w:rsidRPr="00DA3E0E" w14:paraId="7A5F818A" w14:textId="77777777" w:rsidTr="001A6C18">
        <w:tc>
          <w:tcPr>
            <w:tcW w:w="283" w:type="pct"/>
            <w:shd w:val="clear" w:color="auto" w:fill="D9D9D9" w:themeFill="background1" w:themeFillShade="D9"/>
            <w:vAlign w:val="center"/>
          </w:tcPr>
          <w:p w14:paraId="4DCE092C" w14:textId="77777777" w:rsidR="001A6C18" w:rsidRPr="00DA3E0E" w:rsidRDefault="001A6C18" w:rsidP="00C41A90">
            <w:pPr>
              <w:jc w:val="center"/>
              <w:rPr>
                <w:rFonts w:cstheme="minorHAnsi"/>
                <w:b/>
                <w:bCs/>
                <w:sz w:val="20"/>
                <w:szCs w:val="20"/>
              </w:rPr>
            </w:pPr>
            <w:r w:rsidRPr="00DA3E0E">
              <w:rPr>
                <w:rFonts w:cstheme="minorHAnsi"/>
                <w:b/>
                <w:bCs/>
                <w:sz w:val="20"/>
                <w:szCs w:val="20"/>
              </w:rPr>
              <w:lastRenderedPageBreak/>
              <w:t>Unit No.</w:t>
            </w:r>
          </w:p>
        </w:tc>
        <w:tc>
          <w:tcPr>
            <w:tcW w:w="3179" w:type="pct"/>
            <w:shd w:val="clear" w:color="auto" w:fill="D9D9D9" w:themeFill="background1" w:themeFillShade="D9"/>
            <w:vAlign w:val="center"/>
          </w:tcPr>
          <w:p w14:paraId="7442C222" w14:textId="77777777" w:rsidR="001A6C18" w:rsidRPr="00DA3E0E" w:rsidRDefault="001A6C18" w:rsidP="00C41A90">
            <w:pPr>
              <w:jc w:val="center"/>
              <w:rPr>
                <w:rFonts w:cstheme="minorHAnsi"/>
                <w:b/>
                <w:bCs/>
                <w:sz w:val="20"/>
                <w:szCs w:val="20"/>
              </w:rPr>
            </w:pPr>
            <w:r w:rsidRPr="00DA3E0E">
              <w:rPr>
                <w:rFonts w:cstheme="minorHAnsi"/>
                <w:b/>
                <w:bCs/>
                <w:sz w:val="20"/>
                <w:szCs w:val="20"/>
              </w:rPr>
              <w:t>Topic/Unit</w:t>
            </w:r>
          </w:p>
        </w:tc>
        <w:tc>
          <w:tcPr>
            <w:tcW w:w="393" w:type="pct"/>
            <w:shd w:val="clear" w:color="auto" w:fill="D9D9D9" w:themeFill="background1" w:themeFillShade="D9"/>
            <w:vAlign w:val="center"/>
          </w:tcPr>
          <w:p w14:paraId="401E9ACC" w14:textId="77777777" w:rsidR="001A6C18" w:rsidRPr="00DA3E0E" w:rsidRDefault="001A6C18" w:rsidP="00C41A90">
            <w:pPr>
              <w:jc w:val="center"/>
              <w:rPr>
                <w:rFonts w:cstheme="minorHAnsi"/>
                <w:b/>
                <w:bCs/>
                <w:sz w:val="20"/>
                <w:szCs w:val="20"/>
              </w:rPr>
            </w:pPr>
            <w:r w:rsidRPr="00DA3E0E">
              <w:rPr>
                <w:rFonts w:cstheme="minorHAnsi"/>
                <w:b/>
                <w:bCs/>
                <w:sz w:val="20"/>
                <w:szCs w:val="20"/>
              </w:rPr>
              <w:t>Contact Hours</w:t>
            </w:r>
          </w:p>
        </w:tc>
        <w:tc>
          <w:tcPr>
            <w:tcW w:w="375" w:type="pct"/>
            <w:shd w:val="clear" w:color="auto" w:fill="D9D9D9" w:themeFill="background1" w:themeFillShade="D9"/>
            <w:vAlign w:val="center"/>
          </w:tcPr>
          <w:p w14:paraId="7125551B" w14:textId="77777777" w:rsidR="001A6C18" w:rsidRPr="00DA3E0E" w:rsidRDefault="001A6C18" w:rsidP="00C41A90">
            <w:pPr>
              <w:jc w:val="center"/>
              <w:rPr>
                <w:rFonts w:cstheme="minorHAnsi"/>
                <w:b/>
                <w:bCs/>
                <w:sz w:val="20"/>
                <w:szCs w:val="20"/>
              </w:rPr>
            </w:pPr>
            <w:r w:rsidRPr="00DA3E0E">
              <w:rPr>
                <w:rFonts w:cstheme="minorHAnsi"/>
                <w:b/>
                <w:bCs/>
                <w:sz w:val="20"/>
                <w:szCs w:val="20"/>
              </w:rPr>
              <w:t>BT</w:t>
            </w:r>
          </w:p>
          <w:p w14:paraId="403ED436" w14:textId="77777777" w:rsidR="001A6C18" w:rsidRPr="00DA3E0E" w:rsidRDefault="001A6C18" w:rsidP="00C41A90">
            <w:pPr>
              <w:jc w:val="center"/>
              <w:rPr>
                <w:rFonts w:cstheme="minorHAnsi"/>
                <w:sz w:val="20"/>
                <w:szCs w:val="20"/>
              </w:rPr>
            </w:pPr>
            <w:r w:rsidRPr="00DA3E0E">
              <w:rPr>
                <w:rFonts w:cstheme="minorHAnsi"/>
                <w:b/>
                <w:bCs/>
                <w:sz w:val="20"/>
                <w:szCs w:val="20"/>
              </w:rPr>
              <w:t>Level</w:t>
            </w:r>
          </w:p>
        </w:tc>
        <w:tc>
          <w:tcPr>
            <w:tcW w:w="385" w:type="pct"/>
            <w:shd w:val="clear" w:color="auto" w:fill="D9D9D9" w:themeFill="background1" w:themeFillShade="D9"/>
            <w:vAlign w:val="center"/>
          </w:tcPr>
          <w:p w14:paraId="455FE892" w14:textId="77777777" w:rsidR="001A6C18" w:rsidRPr="00DA3E0E" w:rsidRDefault="001A6C18" w:rsidP="00C41A90">
            <w:pPr>
              <w:jc w:val="center"/>
              <w:rPr>
                <w:rFonts w:cstheme="minorHAnsi"/>
                <w:sz w:val="20"/>
                <w:szCs w:val="20"/>
              </w:rPr>
            </w:pPr>
            <w:r w:rsidRPr="00DA3E0E">
              <w:rPr>
                <w:rFonts w:cstheme="minorHAnsi"/>
                <w:b/>
                <w:bCs/>
                <w:sz w:val="20"/>
                <w:szCs w:val="20"/>
              </w:rPr>
              <w:t>CO</w:t>
            </w:r>
          </w:p>
        </w:tc>
        <w:tc>
          <w:tcPr>
            <w:tcW w:w="384" w:type="pct"/>
            <w:shd w:val="clear" w:color="auto" w:fill="D9D9D9" w:themeFill="background1" w:themeFillShade="D9"/>
            <w:vAlign w:val="center"/>
          </w:tcPr>
          <w:p w14:paraId="0B69F16C" w14:textId="77777777" w:rsidR="001A6C18" w:rsidRPr="00DA3E0E" w:rsidRDefault="001A6C18" w:rsidP="00C41A90">
            <w:pPr>
              <w:jc w:val="center"/>
              <w:rPr>
                <w:rFonts w:cstheme="minorHAnsi"/>
                <w:b/>
                <w:bCs/>
                <w:sz w:val="20"/>
                <w:szCs w:val="20"/>
              </w:rPr>
            </w:pPr>
            <w:r w:rsidRPr="00DA3E0E">
              <w:rPr>
                <w:rFonts w:cstheme="minorHAnsi"/>
                <w:b/>
                <w:bCs/>
                <w:sz w:val="20"/>
                <w:szCs w:val="20"/>
              </w:rPr>
              <w:t>PSO</w:t>
            </w:r>
          </w:p>
        </w:tc>
      </w:tr>
      <w:tr w:rsidR="001A6C18" w:rsidRPr="00DA3E0E" w14:paraId="10B28C17" w14:textId="77777777" w:rsidTr="001A6C18">
        <w:tc>
          <w:tcPr>
            <w:tcW w:w="283" w:type="pct"/>
            <w:vAlign w:val="center"/>
          </w:tcPr>
          <w:p w14:paraId="3CF98C03" w14:textId="77777777" w:rsidR="001A6C18" w:rsidRPr="00DA3E0E" w:rsidRDefault="001A6C18" w:rsidP="00C41A90">
            <w:pPr>
              <w:jc w:val="center"/>
              <w:rPr>
                <w:rFonts w:cstheme="minorHAnsi"/>
                <w:sz w:val="20"/>
                <w:szCs w:val="20"/>
              </w:rPr>
            </w:pPr>
            <w:r w:rsidRPr="00DA3E0E">
              <w:rPr>
                <w:rFonts w:cstheme="minorHAnsi"/>
                <w:sz w:val="20"/>
                <w:szCs w:val="20"/>
              </w:rPr>
              <w:t>1</w:t>
            </w:r>
          </w:p>
        </w:tc>
        <w:tc>
          <w:tcPr>
            <w:tcW w:w="3179" w:type="pct"/>
          </w:tcPr>
          <w:p w14:paraId="4C7D12C0" w14:textId="77777777" w:rsidR="001A6C18" w:rsidRDefault="001A6C18" w:rsidP="00C41A90">
            <w:pPr>
              <w:pStyle w:val="TableParagraph"/>
              <w:ind w:right="91"/>
              <w:jc w:val="both"/>
            </w:pPr>
            <w:r>
              <w:t>IR4.0 &amp; Home Automation</w:t>
            </w:r>
          </w:p>
          <w:p w14:paraId="75452A69" w14:textId="77777777" w:rsidR="001A6C18" w:rsidRDefault="001A6C18" w:rsidP="00C41A90">
            <w:pPr>
              <w:pStyle w:val="TableParagraph"/>
              <w:ind w:right="91"/>
              <w:jc w:val="both"/>
            </w:pPr>
            <w:r>
              <w:t>Components of automation (Mechanical &amp; Electronics)</w:t>
            </w:r>
          </w:p>
          <w:p w14:paraId="7978F61A" w14:textId="77777777" w:rsidR="001A6C18" w:rsidRDefault="001A6C18" w:rsidP="00C41A90">
            <w:pPr>
              <w:pStyle w:val="TableParagraph"/>
              <w:ind w:right="91"/>
              <w:jc w:val="both"/>
            </w:pPr>
            <w:r>
              <w:t>How to review component specification sheets</w:t>
            </w:r>
          </w:p>
          <w:p w14:paraId="30863C4E" w14:textId="77777777" w:rsidR="001A6C18" w:rsidRDefault="001A6C18" w:rsidP="00C41A90">
            <w:pPr>
              <w:pStyle w:val="TableParagraph"/>
              <w:ind w:right="91"/>
              <w:jc w:val="both"/>
            </w:pPr>
            <w:r>
              <w:t>How to identify manufacturers, vendors and select components</w:t>
            </w:r>
          </w:p>
          <w:p w14:paraId="28C455BA" w14:textId="77777777" w:rsidR="001A6C18" w:rsidRDefault="001A6C18" w:rsidP="00C41A90">
            <w:pPr>
              <w:pStyle w:val="TableParagraph"/>
              <w:ind w:right="91"/>
              <w:jc w:val="both"/>
            </w:pPr>
            <w:r>
              <w:t>Types of motors &amp; motor selection &amp; sizing</w:t>
            </w:r>
          </w:p>
          <w:p w14:paraId="0F198ECC" w14:textId="77777777" w:rsidR="001A6C18" w:rsidRPr="00CE61DC" w:rsidRDefault="001A6C18" w:rsidP="00C41A90">
            <w:pPr>
              <w:pStyle w:val="TableParagraph"/>
              <w:ind w:right="91"/>
              <w:jc w:val="both"/>
            </w:pPr>
            <w:r>
              <w:t>Engineering drawings (reading &amp; creating)</w:t>
            </w:r>
          </w:p>
        </w:tc>
        <w:tc>
          <w:tcPr>
            <w:tcW w:w="393" w:type="pct"/>
            <w:vAlign w:val="center"/>
          </w:tcPr>
          <w:p w14:paraId="6287F3DC" w14:textId="77777777" w:rsidR="001A6C18" w:rsidRPr="000118DD" w:rsidRDefault="001A6C18" w:rsidP="00C41A90">
            <w:pPr>
              <w:jc w:val="center"/>
              <w:rPr>
                <w:rFonts w:cstheme="minorHAnsi"/>
                <w:color w:val="000000" w:themeColor="text1"/>
                <w:sz w:val="20"/>
                <w:szCs w:val="20"/>
              </w:rPr>
            </w:pPr>
            <w:r w:rsidRPr="000118DD">
              <w:rPr>
                <w:rFonts w:cstheme="minorHAnsi"/>
                <w:color w:val="000000" w:themeColor="text1"/>
                <w:sz w:val="20"/>
                <w:szCs w:val="20"/>
              </w:rPr>
              <w:t>20</w:t>
            </w:r>
          </w:p>
        </w:tc>
        <w:tc>
          <w:tcPr>
            <w:tcW w:w="375" w:type="pct"/>
            <w:shd w:val="clear" w:color="auto" w:fill="auto"/>
            <w:vAlign w:val="center"/>
          </w:tcPr>
          <w:p w14:paraId="14A33144" w14:textId="77777777" w:rsidR="001A6C18" w:rsidRPr="00F43A4F" w:rsidRDefault="001A6C18" w:rsidP="00C41A90">
            <w:pPr>
              <w:jc w:val="center"/>
              <w:rPr>
                <w:rFonts w:cstheme="minorHAnsi"/>
                <w:color w:val="000000" w:themeColor="text1"/>
                <w:sz w:val="20"/>
                <w:szCs w:val="20"/>
              </w:rPr>
            </w:pPr>
          </w:p>
        </w:tc>
        <w:tc>
          <w:tcPr>
            <w:tcW w:w="385" w:type="pct"/>
            <w:shd w:val="clear" w:color="auto" w:fill="auto"/>
            <w:vAlign w:val="center"/>
          </w:tcPr>
          <w:p w14:paraId="53A5B839"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CO1</w:t>
            </w:r>
          </w:p>
          <w:p w14:paraId="1799373B"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CO2</w:t>
            </w:r>
          </w:p>
          <w:p w14:paraId="6BE881B6" w14:textId="77777777" w:rsidR="001A6C18" w:rsidRPr="00F43A4F" w:rsidRDefault="001A6C18" w:rsidP="00C41A90">
            <w:pPr>
              <w:jc w:val="center"/>
              <w:rPr>
                <w:rFonts w:cstheme="minorHAnsi"/>
                <w:color w:val="000000" w:themeColor="text1"/>
                <w:sz w:val="20"/>
                <w:szCs w:val="20"/>
              </w:rPr>
            </w:pPr>
            <w:r>
              <w:rPr>
                <w:rFonts w:cstheme="minorHAnsi"/>
                <w:color w:val="000000" w:themeColor="text1"/>
                <w:sz w:val="20"/>
                <w:szCs w:val="20"/>
              </w:rPr>
              <w:t>CO3</w:t>
            </w:r>
          </w:p>
        </w:tc>
        <w:tc>
          <w:tcPr>
            <w:tcW w:w="384" w:type="pct"/>
            <w:shd w:val="clear" w:color="auto" w:fill="auto"/>
            <w:vAlign w:val="center"/>
          </w:tcPr>
          <w:p w14:paraId="51C5148F" w14:textId="77777777" w:rsidR="001A6C18" w:rsidRPr="00F43A4F" w:rsidRDefault="001A6C18" w:rsidP="00C41A90">
            <w:pPr>
              <w:jc w:val="center"/>
              <w:rPr>
                <w:rFonts w:cstheme="minorHAnsi"/>
                <w:color w:val="000000" w:themeColor="text1"/>
                <w:sz w:val="20"/>
                <w:szCs w:val="20"/>
              </w:rPr>
            </w:pPr>
          </w:p>
        </w:tc>
      </w:tr>
      <w:tr w:rsidR="001A6C18" w:rsidRPr="00DA3E0E" w14:paraId="7D7C33CE" w14:textId="77777777" w:rsidTr="001A6C18">
        <w:tc>
          <w:tcPr>
            <w:tcW w:w="283" w:type="pct"/>
            <w:vAlign w:val="center"/>
          </w:tcPr>
          <w:p w14:paraId="2CB5158A" w14:textId="77777777" w:rsidR="001A6C18" w:rsidRPr="00DA3E0E" w:rsidRDefault="001A6C18" w:rsidP="00C41A90">
            <w:pPr>
              <w:jc w:val="center"/>
              <w:rPr>
                <w:rFonts w:cstheme="minorHAnsi"/>
                <w:sz w:val="20"/>
                <w:szCs w:val="20"/>
              </w:rPr>
            </w:pPr>
            <w:r w:rsidRPr="00DA3E0E">
              <w:rPr>
                <w:rFonts w:cstheme="minorHAnsi"/>
                <w:sz w:val="20"/>
                <w:szCs w:val="20"/>
              </w:rPr>
              <w:t>2</w:t>
            </w:r>
          </w:p>
        </w:tc>
        <w:tc>
          <w:tcPr>
            <w:tcW w:w="3179" w:type="pct"/>
            <w:vAlign w:val="center"/>
          </w:tcPr>
          <w:p w14:paraId="3A08180A" w14:textId="77777777" w:rsidR="001A6C18" w:rsidRDefault="001A6C18" w:rsidP="00C41A90">
            <w:pPr>
              <w:pStyle w:val="TableParagraph"/>
              <w:spacing w:before="1" w:line="252" w:lineRule="exact"/>
              <w:jc w:val="both"/>
            </w:pPr>
            <w:r>
              <w:t>Introduction to types of Robots</w:t>
            </w:r>
          </w:p>
          <w:p w14:paraId="638F075B" w14:textId="77777777" w:rsidR="001A6C18" w:rsidRDefault="001A6C18" w:rsidP="00C41A90">
            <w:pPr>
              <w:pStyle w:val="TableParagraph"/>
              <w:spacing w:before="1" w:line="252" w:lineRule="exact"/>
              <w:jc w:val="both"/>
            </w:pPr>
            <w:r>
              <w:t>Industrial application of robots</w:t>
            </w:r>
          </w:p>
          <w:p w14:paraId="011A1218" w14:textId="77777777" w:rsidR="001A6C18" w:rsidRDefault="001A6C18" w:rsidP="00C41A90">
            <w:pPr>
              <w:pStyle w:val="TableParagraph"/>
              <w:spacing w:before="1" w:line="252" w:lineRule="exact"/>
              <w:jc w:val="both"/>
            </w:pPr>
            <w:r>
              <w:t>Working with igus – 4 joint articulating arm robot</w:t>
            </w:r>
          </w:p>
          <w:p w14:paraId="6034C2A3" w14:textId="77777777" w:rsidR="001A6C18" w:rsidRDefault="001A6C18" w:rsidP="00C41A90">
            <w:pPr>
              <w:pStyle w:val="TableParagraph"/>
              <w:spacing w:before="1" w:line="252" w:lineRule="exact"/>
              <w:jc w:val="both"/>
            </w:pPr>
            <w:r>
              <w:t xml:space="preserve">Design analysis of the robot </w:t>
            </w:r>
          </w:p>
          <w:p w14:paraId="631BCF97" w14:textId="77777777" w:rsidR="001A6C18" w:rsidRDefault="001A6C18" w:rsidP="00C41A90">
            <w:pPr>
              <w:pStyle w:val="TableParagraph"/>
              <w:spacing w:before="1" w:line="252" w:lineRule="exact"/>
              <w:jc w:val="both"/>
            </w:pPr>
            <w:r>
              <w:t>About digital io’s &amp; relays</w:t>
            </w:r>
          </w:p>
          <w:p w14:paraId="3CF7BA22" w14:textId="77777777" w:rsidR="001A6C18" w:rsidRPr="00CE61DC" w:rsidRDefault="001A6C18" w:rsidP="00C41A90">
            <w:pPr>
              <w:pStyle w:val="TableParagraph"/>
              <w:spacing w:before="1" w:line="252" w:lineRule="exact"/>
              <w:jc w:val="both"/>
            </w:pPr>
            <w:r>
              <w:t>Robot programming</w:t>
            </w:r>
          </w:p>
        </w:tc>
        <w:tc>
          <w:tcPr>
            <w:tcW w:w="393" w:type="pct"/>
            <w:vAlign w:val="center"/>
          </w:tcPr>
          <w:p w14:paraId="06AC81DF" w14:textId="77777777" w:rsidR="001A6C18" w:rsidRPr="000118DD" w:rsidRDefault="001A6C18" w:rsidP="00C41A90">
            <w:pPr>
              <w:jc w:val="center"/>
              <w:rPr>
                <w:rFonts w:cstheme="minorHAnsi"/>
                <w:color w:val="000000" w:themeColor="text1"/>
                <w:sz w:val="20"/>
                <w:szCs w:val="20"/>
              </w:rPr>
            </w:pPr>
            <w:r w:rsidRPr="000118DD">
              <w:rPr>
                <w:rFonts w:cstheme="minorHAnsi"/>
                <w:color w:val="000000" w:themeColor="text1"/>
                <w:sz w:val="20"/>
                <w:szCs w:val="20"/>
              </w:rPr>
              <w:t>20</w:t>
            </w:r>
          </w:p>
        </w:tc>
        <w:tc>
          <w:tcPr>
            <w:tcW w:w="375" w:type="pct"/>
            <w:shd w:val="clear" w:color="auto" w:fill="auto"/>
            <w:vAlign w:val="center"/>
          </w:tcPr>
          <w:p w14:paraId="22FF017C" w14:textId="77777777" w:rsidR="001A6C18" w:rsidRPr="00F43A4F" w:rsidRDefault="001A6C18" w:rsidP="00C41A90">
            <w:pPr>
              <w:jc w:val="center"/>
              <w:rPr>
                <w:rFonts w:cstheme="minorHAnsi"/>
                <w:color w:val="000000" w:themeColor="text1"/>
                <w:sz w:val="20"/>
                <w:szCs w:val="20"/>
              </w:rPr>
            </w:pPr>
          </w:p>
        </w:tc>
        <w:tc>
          <w:tcPr>
            <w:tcW w:w="385" w:type="pct"/>
            <w:shd w:val="clear" w:color="auto" w:fill="auto"/>
            <w:vAlign w:val="center"/>
          </w:tcPr>
          <w:p w14:paraId="2BE8B1BD"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CO1</w:t>
            </w:r>
          </w:p>
          <w:p w14:paraId="18F76246"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CO2</w:t>
            </w:r>
          </w:p>
          <w:p w14:paraId="6581DD43"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CO3</w:t>
            </w:r>
          </w:p>
          <w:p w14:paraId="42123845" w14:textId="77777777" w:rsidR="001A6C18" w:rsidRPr="00F43A4F" w:rsidRDefault="001A6C18" w:rsidP="00C41A90">
            <w:pPr>
              <w:jc w:val="center"/>
              <w:rPr>
                <w:rFonts w:cstheme="minorHAnsi"/>
                <w:color w:val="000000" w:themeColor="text1"/>
                <w:sz w:val="20"/>
                <w:szCs w:val="20"/>
              </w:rPr>
            </w:pPr>
            <w:r>
              <w:rPr>
                <w:rFonts w:cstheme="minorHAnsi"/>
                <w:color w:val="000000" w:themeColor="text1"/>
                <w:sz w:val="20"/>
                <w:szCs w:val="20"/>
              </w:rPr>
              <w:t>CO4</w:t>
            </w:r>
          </w:p>
        </w:tc>
        <w:tc>
          <w:tcPr>
            <w:tcW w:w="384" w:type="pct"/>
            <w:shd w:val="clear" w:color="auto" w:fill="auto"/>
            <w:vAlign w:val="center"/>
          </w:tcPr>
          <w:p w14:paraId="50057C3E" w14:textId="77777777" w:rsidR="001A6C18" w:rsidRPr="00F43A4F" w:rsidRDefault="001A6C18" w:rsidP="00C41A90">
            <w:pPr>
              <w:jc w:val="center"/>
              <w:rPr>
                <w:rFonts w:cstheme="minorHAnsi"/>
                <w:color w:val="000000" w:themeColor="text1"/>
                <w:sz w:val="20"/>
                <w:szCs w:val="20"/>
              </w:rPr>
            </w:pPr>
          </w:p>
        </w:tc>
      </w:tr>
      <w:tr w:rsidR="001A6C18" w:rsidRPr="00DA3E0E" w14:paraId="3EAA211B" w14:textId="77777777" w:rsidTr="001A6C18">
        <w:tc>
          <w:tcPr>
            <w:tcW w:w="283" w:type="pct"/>
            <w:vAlign w:val="center"/>
          </w:tcPr>
          <w:p w14:paraId="20DC6B83" w14:textId="77777777" w:rsidR="001A6C18" w:rsidRPr="00DA3E0E" w:rsidRDefault="001A6C18" w:rsidP="00C41A90">
            <w:pPr>
              <w:jc w:val="center"/>
              <w:rPr>
                <w:rFonts w:cstheme="minorHAnsi"/>
                <w:sz w:val="20"/>
                <w:szCs w:val="20"/>
              </w:rPr>
            </w:pPr>
            <w:r>
              <w:rPr>
                <w:rFonts w:cstheme="minorHAnsi"/>
                <w:sz w:val="20"/>
                <w:szCs w:val="20"/>
              </w:rPr>
              <w:t>3</w:t>
            </w:r>
          </w:p>
        </w:tc>
        <w:tc>
          <w:tcPr>
            <w:tcW w:w="3179" w:type="pct"/>
            <w:vAlign w:val="center"/>
          </w:tcPr>
          <w:p w14:paraId="431535DD" w14:textId="77777777" w:rsidR="001A6C18" w:rsidRDefault="001A6C18" w:rsidP="00C41A90">
            <w:pPr>
              <w:pStyle w:val="TableParagraph"/>
              <w:spacing w:line="252" w:lineRule="exact"/>
              <w:jc w:val="both"/>
              <w:rPr>
                <w:color w:val="000000" w:themeColor="text1"/>
              </w:rPr>
            </w:pPr>
            <w:r>
              <w:rPr>
                <w:color w:val="000000" w:themeColor="text1"/>
              </w:rPr>
              <w:t>Other machines</w:t>
            </w:r>
          </w:p>
          <w:p w14:paraId="1FC03EBF" w14:textId="77777777" w:rsidR="001A6C18" w:rsidRDefault="001A6C18" w:rsidP="00C41A90">
            <w:pPr>
              <w:pStyle w:val="TableParagraph"/>
              <w:spacing w:line="252" w:lineRule="exact"/>
              <w:jc w:val="both"/>
              <w:rPr>
                <w:color w:val="000000" w:themeColor="text1"/>
              </w:rPr>
            </w:pPr>
            <w:r>
              <w:rPr>
                <w:color w:val="000000" w:themeColor="text1"/>
              </w:rPr>
              <w:t>Programming &amp; use of CNC Laser Cut, CNC Lathe, CNC Router &amp; 3D Printer</w:t>
            </w:r>
          </w:p>
          <w:p w14:paraId="2D33E899" w14:textId="77777777" w:rsidR="001A6C18" w:rsidRDefault="001A6C18" w:rsidP="00C41A90">
            <w:pPr>
              <w:pStyle w:val="TableParagraph"/>
              <w:spacing w:line="252" w:lineRule="exact"/>
              <w:jc w:val="both"/>
              <w:rPr>
                <w:color w:val="000000" w:themeColor="text1"/>
              </w:rPr>
            </w:pPr>
            <w:r>
              <w:rPr>
                <w:color w:val="000000" w:themeColor="text1"/>
              </w:rPr>
              <w:t xml:space="preserve">Process from CAD to Part </w:t>
            </w:r>
          </w:p>
          <w:p w14:paraId="3B6F0CCD" w14:textId="77777777" w:rsidR="001A6C18" w:rsidRPr="00CE61DC" w:rsidRDefault="001A6C18" w:rsidP="00C41A90">
            <w:pPr>
              <w:pStyle w:val="TableParagraph"/>
              <w:spacing w:line="252" w:lineRule="exact"/>
              <w:jc w:val="both"/>
              <w:rPr>
                <w:color w:val="000000" w:themeColor="text1"/>
              </w:rPr>
            </w:pPr>
            <w:r>
              <w:rPr>
                <w:color w:val="000000" w:themeColor="text1"/>
              </w:rPr>
              <w:t xml:space="preserve">Design appreciation of the CNC machines including component study and manufacturer &amp; vendor </w:t>
            </w:r>
          </w:p>
        </w:tc>
        <w:tc>
          <w:tcPr>
            <w:tcW w:w="393" w:type="pct"/>
            <w:vAlign w:val="center"/>
          </w:tcPr>
          <w:p w14:paraId="2E4AD86F" w14:textId="77777777" w:rsidR="001A6C18" w:rsidRPr="000118DD" w:rsidRDefault="001A6C18" w:rsidP="00C41A90">
            <w:pPr>
              <w:jc w:val="center"/>
              <w:rPr>
                <w:rFonts w:cstheme="minorHAnsi"/>
                <w:color w:val="000000" w:themeColor="text1"/>
                <w:sz w:val="20"/>
                <w:szCs w:val="20"/>
              </w:rPr>
            </w:pPr>
            <w:r w:rsidRPr="000118DD">
              <w:rPr>
                <w:rFonts w:cstheme="minorHAnsi"/>
                <w:color w:val="000000" w:themeColor="text1"/>
                <w:sz w:val="20"/>
                <w:szCs w:val="20"/>
              </w:rPr>
              <w:t>20</w:t>
            </w:r>
          </w:p>
        </w:tc>
        <w:tc>
          <w:tcPr>
            <w:tcW w:w="375" w:type="pct"/>
            <w:shd w:val="clear" w:color="auto" w:fill="auto"/>
            <w:vAlign w:val="center"/>
          </w:tcPr>
          <w:p w14:paraId="085DEA80" w14:textId="77777777" w:rsidR="001A6C18" w:rsidRPr="00F43A4F" w:rsidRDefault="001A6C18" w:rsidP="00C41A90">
            <w:pPr>
              <w:jc w:val="center"/>
              <w:rPr>
                <w:rFonts w:cstheme="minorHAnsi"/>
                <w:color w:val="000000" w:themeColor="text1"/>
                <w:sz w:val="20"/>
                <w:szCs w:val="20"/>
              </w:rPr>
            </w:pPr>
          </w:p>
        </w:tc>
        <w:tc>
          <w:tcPr>
            <w:tcW w:w="385" w:type="pct"/>
            <w:shd w:val="clear" w:color="auto" w:fill="auto"/>
            <w:vAlign w:val="center"/>
          </w:tcPr>
          <w:p w14:paraId="15F9F19E"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CO1</w:t>
            </w:r>
          </w:p>
          <w:p w14:paraId="30B6E7F5"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CO2</w:t>
            </w:r>
          </w:p>
          <w:p w14:paraId="73ED6643" w14:textId="77777777" w:rsidR="001A6C18" w:rsidRPr="00F43A4F" w:rsidRDefault="001A6C18" w:rsidP="00C41A90">
            <w:pPr>
              <w:jc w:val="center"/>
              <w:rPr>
                <w:rFonts w:cstheme="minorHAnsi"/>
                <w:color w:val="000000" w:themeColor="text1"/>
                <w:sz w:val="20"/>
                <w:szCs w:val="20"/>
              </w:rPr>
            </w:pPr>
            <w:r>
              <w:rPr>
                <w:rFonts w:cstheme="minorHAnsi"/>
                <w:color w:val="000000" w:themeColor="text1"/>
                <w:sz w:val="20"/>
                <w:szCs w:val="20"/>
              </w:rPr>
              <w:t>CO3</w:t>
            </w:r>
          </w:p>
        </w:tc>
        <w:tc>
          <w:tcPr>
            <w:tcW w:w="384" w:type="pct"/>
            <w:shd w:val="clear" w:color="auto" w:fill="auto"/>
            <w:vAlign w:val="center"/>
          </w:tcPr>
          <w:p w14:paraId="75790462" w14:textId="77777777" w:rsidR="001A6C18" w:rsidRPr="00F43A4F" w:rsidRDefault="001A6C18" w:rsidP="00C41A90">
            <w:pPr>
              <w:jc w:val="center"/>
              <w:rPr>
                <w:rFonts w:cstheme="minorHAnsi"/>
                <w:color w:val="000000" w:themeColor="text1"/>
                <w:sz w:val="20"/>
                <w:szCs w:val="20"/>
              </w:rPr>
            </w:pPr>
          </w:p>
        </w:tc>
      </w:tr>
      <w:tr w:rsidR="001A6C18" w:rsidRPr="00DA3E0E" w14:paraId="626E6C3B" w14:textId="77777777" w:rsidTr="001A6C18">
        <w:tc>
          <w:tcPr>
            <w:tcW w:w="283" w:type="pct"/>
            <w:vAlign w:val="center"/>
          </w:tcPr>
          <w:p w14:paraId="1FC4EC3E" w14:textId="77777777" w:rsidR="001A6C18" w:rsidRPr="00DA3E0E" w:rsidRDefault="001A6C18" w:rsidP="00C41A90">
            <w:pPr>
              <w:jc w:val="center"/>
              <w:rPr>
                <w:rFonts w:cstheme="minorHAnsi"/>
                <w:sz w:val="20"/>
                <w:szCs w:val="20"/>
              </w:rPr>
            </w:pPr>
            <w:r>
              <w:rPr>
                <w:rFonts w:cstheme="minorHAnsi"/>
                <w:sz w:val="20"/>
                <w:szCs w:val="20"/>
              </w:rPr>
              <w:t>4</w:t>
            </w:r>
          </w:p>
        </w:tc>
        <w:tc>
          <w:tcPr>
            <w:tcW w:w="3179" w:type="pct"/>
            <w:vAlign w:val="center"/>
          </w:tcPr>
          <w:p w14:paraId="60A7BB6C" w14:textId="77777777" w:rsidR="001A6C18" w:rsidRDefault="001A6C18" w:rsidP="00C41A90">
            <w:pPr>
              <w:pStyle w:val="TableParagraph"/>
              <w:spacing w:line="252" w:lineRule="exact"/>
              <w:jc w:val="both"/>
            </w:pPr>
            <w:r>
              <w:t>LabVIEW – a graphical programming language for automation, control, data acquisition &amp; analysis.</w:t>
            </w:r>
          </w:p>
          <w:p w14:paraId="1DCE0138" w14:textId="77777777" w:rsidR="001A6C18" w:rsidRDefault="001A6C18" w:rsidP="00C41A90">
            <w:pPr>
              <w:pStyle w:val="TableParagraph"/>
              <w:spacing w:line="252" w:lineRule="exact"/>
              <w:jc w:val="both"/>
            </w:pPr>
            <w:r>
              <w:t>Control of stepper motors, data acquisition from sensors, data representation and storage</w:t>
            </w:r>
          </w:p>
          <w:p w14:paraId="031172CD" w14:textId="77777777" w:rsidR="001A6C18" w:rsidRPr="00CE61DC" w:rsidRDefault="001A6C18" w:rsidP="00C41A90">
            <w:pPr>
              <w:pStyle w:val="TableParagraph"/>
              <w:spacing w:line="252" w:lineRule="exact"/>
              <w:jc w:val="both"/>
            </w:pPr>
            <w:r>
              <w:t>Design and build a simple automation system</w:t>
            </w:r>
          </w:p>
        </w:tc>
        <w:tc>
          <w:tcPr>
            <w:tcW w:w="393" w:type="pct"/>
            <w:vAlign w:val="center"/>
          </w:tcPr>
          <w:p w14:paraId="4F6DD174" w14:textId="77777777" w:rsidR="001A6C18" w:rsidRPr="000118DD" w:rsidRDefault="001A6C18" w:rsidP="00C41A90">
            <w:pPr>
              <w:jc w:val="center"/>
              <w:rPr>
                <w:rFonts w:cstheme="minorHAnsi"/>
                <w:color w:val="000000" w:themeColor="text1"/>
                <w:sz w:val="20"/>
                <w:szCs w:val="20"/>
              </w:rPr>
            </w:pPr>
            <w:r w:rsidRPr="000118DD">
              <w:rPr>
                <w:rFonts w:cstheme="minorHAnsi"/>
                <w:color w:val="000000" w:themeColor="text1"/>
                <w:sz w:val="20"/>
                <w:szCs w:val="20"/>
              </w:rPr>
              <w:t>20</w:t>
            </w:r>
          </w:p>
        </w:tc>
        <w:tc>
          <w:tcPr>
            <w:tcW w:w="375" w:type="pct"/>
            <w:shd w:val="clear" w:color="auto" w:fill="auto"/>
            <w:vAlign w:val="center"/>
          </w:tcPr>
          <w:p w14:paraId="430924B6" w14:textId="77777777" w:rsidR="001A6C18" w:rsidRPr="00F43A4F" w:rsidRDefault="001A6C18" w:rsidP="00C41A90">
            <w:pPr>
              <w:jc w:val="center"/>
              <w:rPr>
                <w:rFonts w:cstheme="minorHAnsi"/>
                <w:color w:val="000000" w:themeColor="text1"/>
                <w:sz w:val="20"/>
                <w:szCs w:val="20"/>
              </w:rPr>
            </w:pPr>
          </w:p>
        </w:tc>
        <w:tc>
          <w:tcPr>
            <w:tcW w:w="385" w:type="pct"/>
            <w:shd w:val="clear" w:color="auto" w:fill="auto"/>
            <w:vAlign w:val="center"/>
          </w:tcPr>
          <w:p w14:paraId="50D2353B"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CO1</w:t>
            </w:r>
          </w:p>
          <w:p w14:paraId="2B50ED7B"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CO2</w:t>
            </w:r>
          </w:p>
          <w:p w14:paraId="5AB34161"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CO3</w:t>
            </w:r>
          </w:p>
          <w:p w14:paraId="29DFFAD6" w14:textId="77777777" w:rsidR="001A6C18" w:rsidRPr="00F43A4F" w:rsidRDefault="001A6C18" w:rsidP="00C41A90">
            <w:pPr>
              <w:jc w:val="center"/>
              <w:rPr>
                <w:rFonts w:cstheme="minorHAnsi"/>
                <w:color w:val="000000" w:themeColor="text1"/>
                <w:sz w:val="20"/>
                <w:szCs w:val="20"/>
              </w:rPr>
            </w:pPr>
            <w:r>
              <w:rPr>
                <w:rFonts w:cstheme="minorHAnsi"/>
                <w:color w:val="000000" w:themeColor="text1"/>
                <w:sz w:val="20"/>
                <w:szCs w:val="20"/>
              </w:rPr>
              <w:t>CO5</w:t>
            </w:r>
          </w:p>
        </w:tc>
        <w:tc>
          <w:tcPr>
            <w:tcW w:w="384" w:type="pct"/>
            <w:shd w:val="clear" w:color="auto" w:fill="auto"/>
            <w:vAlign w:val="center"/>
          </w:tcPr>
          <w:p w14:paraId="10A699FE" w14:textId="77777777" w:rsidR="001A6C18" w:rsidRPr="00F43A4F" w:rsidRDefault="001A6C18" w:rsidP="00C41A90">
            <w:pPr>
              <w:jc w:val="center"/>
              <w:rPr>
                <w:rFonts w:cstheme="minorHAnsi"/>
                <w:color w:val="000000" w:themeColor="text1"/>
                <w:sz w:val="20"/>
                <w:szCs w:val="20"/>
              </w:rPr>
            </w:pPr>
          </w:p>
        </w:tc>
      </w:tr>
    </w:tbl>
    <w:p w14:paraId="413AEDCC" w14:textId="77777777" w:rsidR="001A6C18" w:rsidRDefault="001A6C18" w:rsidP="001A6C18">
      <w:pPr>
        <w:spacing w:after="0"/>
        <w:jc w:val="both"/>
        <w:rPr>
          <w:rFonts w:ascii="Times New Roman" w:hAnsi="Times New Roman" w:cs="Times New Roman"/>
          <w:b/>
          <w:bCs/>
          <w:sz w:val="24"/>
          <w:szCs w:val="24"/>
        </w:rPr>
      </w:pPr>
    </w:p>
    <w:p w14:paraId="776C6C11" w14:textId="77777777" w:rsidR="001A6C18" w:rsidRDefault="001A6C18" w:rsidP="001A6C18">
      <w:pPr>
        <w:spacing w:after="0"/>
        <w:jc w:val="both"/>
        <w:rPr>
          <w:rFonts w:ascii="Times New Roman" w:hAnsi="Times New Roman" w:cs="Times New Roman"/>
          <w:b/>
          <w:bCs/>
          <w:sz w:val="24"/>
          <w:szCs w:val="24"/>
        </w:rPr>
      </w:pPr>
      <w:r w:rsidRPr="005C0C13">
        <w:rPr>
          <w:rFonts w:ascii="Times New Roman" w:hAnsi="Times New Roman" w:cs="Times New Roman"/>
          <w:b/>
          <w:bCs/>
          <w:sz w:val="24"/>
          <w:szCs w:val="24"/>
        </w:rPr>
        <w:t>Text Books:</w:t>
      </w:r>
      <w:r>
        <w:rPr>
          <w:rFonts w:ascii="Times New Roman" w:hAnsi="Times New Roman" w:cs="Times New Roman"/>
          <w:b/>
          <w:bCs/>
          <w:sz w:val="24"/>
          <w:szCs w:val="24"/>
        </w:rPr>
        <w:t xml:space="preserve"> </w:t>
      </w:r>
    </w:p>
    <w:p w14:paraId="157ABF64" w14:textId="77777777" w:rsidR="001A6C18" w:rsidRPr="007C7AED" w:rsidRDefault="001A6C18" w:rsidP="001A6C18">
      <w:pPr>
        <w:spacing w:after="0"/>
        <w:jc w:val="both"/>
        <w:rPr>
          <w:rFonts w:ascii="Times New Roman" w:hAnsi="Times New Roman" w:cs="Times New Roman"/>
        </w:rPr>
      </w:pPr>
      <w:r w:rsidRPr="007C7AED">
        <w:rPr>
          <w:rFonts w:ascii="Times New Roman" w:hAnsi="Times New Roman" w:cs="Times New Roman"/>
        </w:rPr>
        <w:t>This is an industry connected course</w:t>
      </w:r>
    </w:p>
    <w:p w14:paraId="210D1282" w14:textId="77777777" w:rsidR="001A6C18" w:rsidRPr="007C7AED" w:rsidRDefault="001A6C18" w:rsidP="001A6C18">
      <w:pPr>
        <w:spacing w:after="0"/>
        <w:jc w:val="both"/>
        <w:rPr>
          <w:rFonts w:ascii="Times New Roman" w:hAnsi="Times New Roman" w:cs="Times New Roman"/>
        </w:rPr>
      </w:pPr>
      <w:r w:rsidRPr="007C7AED">
        <w:rPr>
          <w:rFonts w:ascii="Times New Roman" w:hAnsi="Times New Roman" w:cs="Times New Roman"/>
        </w:rPr>
        <w:t>Study material will include compilation of machine data in form of pdf, machine manuals, machine specification sheets, and application notes and white papers by manufacturers.</w:t>
      </w:r>
    </w:p>
    <w:p w14:paraId="0D8BBB07" w14:textId="77777777" w:rsidR="001A6C18" w:rsidRPr="007C7AED" w:rsidRDefault="001A6C18" w:rsidP="001A6C18">
      <w:pPr>
        <w:spacing w:after="0"/>
        <w:jc w:val="both"/>
        <w:rPr>
          <w:rFonts w:ascii="Times New Roman" w:hAnsi="Times New Roman" w:cs="Times New Roman"/>
        </w:rPr>
      </w:pPr>
      <w:r w:rsidRPr="007C7AED">
        <w:rPr>
          <w:rFonts w:ascii="Times New Roman" w:hAnsi="Times New Roman" w:cs="Times New Roman"/>
        </w:rPr>
        <w:t>The material will be made available to students prior to the commencement of the unit.</w:t>
      </w:r>
    </w:p>
    <w:p w14:paraId="4492BF0E" w14:textId="77777777" w:rsidR="001A6C18" w:rsidRPr="005C0C13" w:rsidRDefault="001A6C18" w:rsidP="001A6C18">
      <w:pPr>
        <w:spacing w:after="0"/>
        <w:jc w:val="both"/>
        <w:rPr>
          <w:rFonts w:ascii="Times New Roman" w:hAnsi="Times New Roman" w:cs="Times New Roman"/>
          <w:b/>
          <w:bCs/>
          <w:sz w:val="24"/>
          <w:szCs w:val="24"/>
        </w:rPr>
      </w:pPr>
    </w:p>
    <w:p w14:paraId="005443D7" w14:textId="77777777" w:rsidR="003674BD" w:rsidRDefault="003674BD" w:rsidP="00675C82">
      <w:pPr>
        <w:jc w:val="center"/>
        <w:rPr>
          <w:rFonts w:ascii="Cambria" w:hAnsi="Cambria" w:cs="Times New Roman"/>
          <w:b/>
          <w:sz w:val="36"/>
          <w:szCs w:val="20"/>
        </w:rPr>
      </w:pPr>
    </w:p>
    <w:p w14:paraId="2FECECAA" w14:textId="77777777" w:rsidR="003674BD" w:rsidRDefault="003674B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8"/>
        <w:gridCol w:w="1904"/>
        <w:gridCol w:w="1452"/>
        <w:gridCol w:w="1068"/>
      </w:tblGrid>
      <w:tr w:rsidR="00B467CE" w:rsidRPr="00334F06" w14:paraId="33E5B624" w14:textId="77777777" w:rsidTr="001A6C18">
        <w:trPr>
          <w:trHeight w:val="458"/>
        </w:trPr>
        <w:tc>
          <w:tcPr>
            <w:tcW w:w="2547" w:type="pct"/>
            <w:gridSpan w:val="3"/>
            <w:vAlign w:val="center"/>
          </w:tcPr>
          <w:p w14:paraId="69392799" w14:textId="77777777" w:rsidR="00B467CE" w:rsidRPr="00334F06" w:rsidRDefault="00B467CE" w:rsidP="00174F47">
            <w:pPr>
              <w:rPr>
                <w:rFonts w:ascii="Times New Roman" w:hAnsi="Times New Roman" w:cs="Times New Roman"/>
                <w:b/>
                <w:bCs/>
              </w:rPr>
            </w:pPr>
            <w:r w:rsidRPr="00334F06">
              <w:rPr>
                <w:rFonts w:ascii="Times New Roman" w:hAnsi="Times New Roman" w:cs="Times New Roman"/>
                <w:b/>
                <w:bCs/>
              </w:rPr>
              <w:lastRenderedPageBreak/>
              <w:t>School: School of Engineering and Technology</w:t>
            </w:r>
          </w:p>
        </w:tc>
        <w:tc>
          <w:tcPr>
            <w:tcW w:w="2453" w:type="pct"/>
            <w:gridSpan w:val="3"/>
            <w:vAlign w:val="center"/>
          </w:tcPr>
          <w:p w14:paraId="50B110FE" w14:textId="77777777" w:rsidR="00B467CE" w:rsidRPr="00334F06" w:rsidRDefault="00B467CE" w:rsidP="00174F47">
            <w:pPr>
              <w:rPr>
                <w:rFonts w:ascii="Times New Roman" w:hAnsi="Times New Roman" w:cs="Times New Roman"/>
                <w:b/>
                <w:bCs/>
              </w:rPr>
            </w:pPr>
            <w:r w:rsidRPr="00334F06">
              <w:rPr>
                <w:rFonts w:ascii="Times New Roman" w:hAnsi="Times New Roman" w:cs="Times New Roman"/>
                <w:b/>
                <w:bCs/>
              </w:rPr>
              <w:t>Program: B. Tech Mechanical</w:t>
            </w:r>
          </w:p>
        </w:tc>
      </w:tr>
      <w:tr w:rsidR="00B467CE" w:rsidRPr="00334F06" w14:paraId="662AEB6B" w14:textId="77777777" w:rsidTr="001A6C18">
        <w:trPr>
          <w:trHeight w:val="458"/>
        </w:trPr>
        <w:tc>
          <w:tcPr>
            <w:tcW w:w="2547" w:type="pct"/>
            <w:gridSpan w:val="3"/>
            <w:vAlign w:val="center"/>
          </w:tcPr>
          <w:p w14:paraId="0E896311" w14:textId="12062901" w:rsidR="00B467CE" w:rsidRPr="00334F06" w:rsidRDefault="00B467CE" w:rsidP="00174F47">
            <w:pPr>
              <w:rPr>
                <w:rFonts w:ascii="Times New Roman" w:hAnsi="Times New Roman" w:cs="Times New Roman"/>
                <w:b/>
                <w:bCs/>
              </w:rPr>
            </w:pPr>
            <w:r>
              <w:rPr>
                <w:rFonts w:ascii="Times New Roman" w:hAnsi="Times New Roman" w:cs="Times New Roman"/>
                <w:b/>
                <w:bCs/>
              </w:rPr>
              <w:t>Course Code:</w:t>
            </w:r>
          </w:p>
        </w:tc>
        <w:tc>
          <w:tcPr>
            <w:tcW w:w="2453" w:type="pct"/>
            <w:gridSpan w:val="3"/>
            <w:vAlign w:val="center"/>
          </w:tcPr>
          <w:p w14:paraId="47AA2A70" w14:textId="77777777" w:rsidR="00B467CE" w:rsidRPr="00334F06" w:rsidRDefault="00B467CE" w:rsidP="00174F47">
            <w:pPr>
              <w:rPr>
                <w:rFonts w:ascii="Times New Roman" w:hAnsi="Times New Roman" w:cs="Times New Roman"/>
                <w:b/>
                <w:bCs/>
              </w:rPr>
            </w:pPr>
            <w:r w:rsidRPr="00334F06">
              <w:rPr>
                <w:rFonts w:ascii="Times New Roman" w:hAnsi="Times New Roman" w:cs="Times New Roman"/>
                <w:b/>
                <w:bCs/>
              </w:rPr>
              <w:t>Course Name: Machine Design I</w:t>
            </w:r>
          </w:p>
        </w:tc>
      </w:tr>
      <w:tr w:rsidR="00B467CE" w:rsidRPr="00334F06" w14:paraId="541CBA68" w14:textId="77777777" w:rsidTr="001A6C18">
        <w:trPr>
          <w:trHeight w:val="539"/>
        </w:trPr>
        <w:tc>
          <w:tcPr>
            <w:tcW w:w="999" w:type="pct"/>
            <w:shd w:val="clear" w:color="auto" w:fill="D9D9D9" w:themeFill="background1" w:themeFillShade="D9"/>
            <w:vAlign w:val="center"/>
          </w:tcPr>
          <w:p w14:paraId="179654D2"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Year</w:t>
            </w:r>
          </w:p>
        </w:tc>
        <w:tc>
          <w:tcPr>
            <w:tcW w:w="540" w:type="pct"/>
            <w:vAlign w:val="center"/>
          </w:tcPr>
          <w:p w14:paraId="7D40B3CF"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II</w:t>
            </w:r>
          </w:p>
        </w:tc>
        <w:tc>
          <w:tcPr>
            <w:tcW w:w="1008" w:type="pct"/>
            <w:shd w:val="clear" w:color="auto" w:fill="D9D9D9" w:themeFill="background1" w:themeFillShade="D9"/>
            <w:vAlign w:val="center"/>
          </w:tcPr>
          <w:p w14:paraId="363EFCE4"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Core Subject(Yes/No):</w:t>
            </w:r>
          </w:p>
        </w:tc>
        <w:tc>
          <w:tcPr>
            <w:tcW w:w="1056" w:type="pct"/>
            <w:vAlign w:val="center"/>
          </w:tcPr>
          <w:p w14:paraId="297897DD"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Yes</w:t>
            </w:r>
          </w:p>
        </w:tc>
        <w:tc>
          <w:tcPr>
            <w:tcW w:w="805" w:type="pct"/>
            <w:shd w:val="clear" w:color="auto" w:fill="D9D9D9" w:themeFill="background1" w:themeFillShade="D9"/>
            <w:vAlign w:val="center"/>
          </w:tcPr>
          <w:p w14:paraId="1266B561"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Lecture:</w:t>
            </w:r>
          </w:p>
        </w:tc>
        <w:tc>
          <w:tcPr>
            <w:tcW w:w="592" w:type="pct"/>
            <w:vAlign w:val="center"/>
          </w:tcPr>
          <w:p w14:paraId="094917A5"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3</w:t>
            </w:r>
          </w:p>
        </w:tc>
      </w:tr>
      <w:tr w:rsidR="00B467CE" w:rsidRPr="00334F06" w14:paraId="3374014D" w14:textId="77777777" w:rsidTr="001A6C18">
        <w:trPr>
          <w:trHeight w:val="512"/>
        </w:trPr>
        <w:tc>
          <w:tcPr>
            <w:tcW w:w="999" w:type="pct"/>
            <w:shd w:val="clear" w:color="auto" w:fill="D9D9D9" w:themeFill="background1" w:themeFillShade="D9"/>
            <w:vAlign w:val="center"/>
          </w:tcPr>
          <w:p w14:paraId="6D27FAB9"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Semester</w:t>
            </w:r>
          </w:p>
        </w:tc>
        <w:tc>
          <w:tcPr>
            <w:tcW w:w="540" w:type="pct"/>
            <w:vAlign w:val="center"/>
          </w:tcPr>
          <w:p w14:paraId="31CA8E55"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IV</w:t>
            </w:r>
          </w:p>
        </w:tc>
        <w:tc>
          <w:tcPr>
            <w:tcW w:w="1008" w:type="pct"/>
            <w:shd w:val="clear" w:color="auto" w:fill="D9D9D9" w:themeFill="background1" w:themeFillShade="D9"/>
            <w:vAlign w:val="center"/>
          </w:tcPr>
          <w:p w14:paraId="42C327EC"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Elective Subject(Yes/No):</w:t>
            </w:r>
          </w:p>
        </w:tc>
        <w:tc>
          <w:tcPr>
            <w:tcW w:w="1056" w:type="pct"/>
            <w:vAlign w:val="center"/>
          </w:tcPr>
          <w:p w14:paraId="53DF68CB"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No</w:t>
            </w:r>
          </w:p>
        </w:tc>
        <w:tc>
          <w:tcPr>
            <w:tcW w:w="805" w:type="pct"/>
            <w:shd w:val="clear" w:color="auto" w:fill="D9D9D9" w:themeFill="background1" w:themeFillShade="D9"/>
            <w:vAlign w:val="center"/>
          </w:tcPr>
          <w:p w14:paraId="3CC4085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Tutorial</w:t>
            </w:r>
          </w:p>
        </w:tc>
        <w:tc>
          <w:tcPr>
            <w:tcW w:w="592" w:type="pct"/>
            <w:vAlign w:val="center"/>
          </w:tcPr>
          <w:p w14:paraId="4780CE3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0</w:t>
            </w:r>
          </w:p>
        </w:tc>
      </w:tr>
      <w:tr w:rsidR="00B467CE" w:rsidRPr="00334F06" w14:paraId="1FC21DA4" w14:textId="77777777" w:rsidTr="001A6C18">
        <w:trPr>
          <w:trHeight w:val="512"/>
        </w:trPr>
        <w:tc>
          <w:tcPr>
            <w:tcW w:w="999" w:type="pct"/>
            <w:vMerge w:val="restart"/>
            <w:shd w:val="clear" w:color="auto" w:fill="D9D9D9" w:themeFill="background1" w:themeFillShade="D9"/>
            <w:vAlign w:val="center"/>
          </w:tcPr>
          <w:p w14:paraId="0462C15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Typology of Course</w:t>
            </w:r>
          </w:p>
        </w:tc>
        <w:tc>
          <w:tcPr>
            <w:tcW w:w="540" w:type="pct"/>
            <w:vMerge w:val="restart"/>
            <w:vAlign w:val="center"/>
          </w:tcPr>
          <w:p w14:paraId="5B9FDC54"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 xml:space="preserve">Lectures </w:t>
            </w:r>
          </w:p>
        </w:tc>
        <w:tc>
          <w:tcPr>
            <w:tcW w:w="1008" w:type="pct"/>
            <w:shd w:val="clear" w:color="auto" w:fill="D9D9D9" w:themeFill="background1" w:themeFillShade="D9"/>
            <w:vAlign w:val="center"/>
          </w:tcPr>
          <w:p w14:paraId="1ED4656C" w14:textId="77777777" w:rsidR="00B467CE" w:rsidRPr="00334F06" w:rsidRDefault="00B467CE" w:rsidP="00174F47">
            <w:pPr>
              <w:jc w:val="center"/>
              <w:rPr>
                <w:rFonts w:ascii="Times New Roman" w:hAnsi="Times New Roman" w:cs="Times New Roman"/>
                <w:b/>
              </w:rPr>
            </w:pPr>
            <w:r w:rsidRPr="00334F06">
              <w:rPr>
                <w:rFonts w:ascii="Times New Roman" w:hAnsi="Times New Roman" w:cs="Times New Roman"/>
                <w:b/>
                <w:bCs/>
              </w:rPr>
              <w:t>Foundation Subject(Yes/No):</w:t>
            </w:r>
          </w:p>
        </w:tc>
        <w:tc>
          <w:tcPr>
            <w:tcW w:w="1056" w:type="pct"/>
            <w:vAlign w:val="center"/>
          </w:tcPr>
          <w:p w14:paraId="5543B115"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Yes</w:t>
            </w:r>
          </w:p>
        </w:tc>
        <w:tc>
          <w:tcPr>
            <w:tcW w:w="805" w:type="pct"/>
            <w:shd w:val="clear" w:color="auto" w:fill="D9D9D9" w:themeFill="background1" w:themeFillShade="D9"/>
            <w:vAlign w:val="center"/>
          </w:tcPr>
          <w:p w14:paraId="20ED4C18"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Practical:</w:t>
            </w:r>
          </w:p>
        </w:tc>
        <w:tc>
          <w:tcPr>
            <w:tcW w:w="592" w:type="pct"/>
            <w:vAlign w:val="center"/>
          </w:tcPr>
          <w:p w14:paraId="4A8D09E9"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0</w:t>
            </w:r>
          </w:p>
        </w:tc>
      </w:tr>
      <w:tr w:rsidR="00B467CE" w:rsidRPr="00334F06" w14:paraId="5C829BA1" w14:textId="77777777" w:rsidTr="001A6C18">
        <w:trPr>
          <w:trHeight w:val="512"/>
        </w:trPr>
        <w:tc>
          <w:tcPr>
            <w:tcW w:w="999" w:type="pct"/>
            <w:vMerge/>
            <w:shd w:val="clear" w:color="auto" w:fill="D9D9D9" w:themeFill="background1" w:themeFillShade="D9"/>
            <w:vAlign w:val="center"/>
          </w:tcPr>
          <w:p w14:paraId="74F7E8ED" w14:textId="77777777" w:rsidR="00B467CE" w:rsidRPr="00334F06" w:rsidRDefault="00B467CE" w:rsidP="00174F47">
            <w:pPr>
              <w:jc w:val="center"/>
              <w:rPr>
                <w:rFonts w:ascii="Times New Roman" w:hAnsi="Times New Roman" w:cs="Times New Roman"/>
                <w:b/>
                <w:bCs/>
              </w:rPr>
            </w:pPr>
          </w:p>
        </w:tc>
        <w:tc>
          <w:tcPr>
            <w:tcW w:w="540" w:type="pct"/>
            <w:vMerge/>
            <w:vAlign w:val="center"/>
          </w:tcPr>
          <w:p w14:paraId="65AFCFD2" w14:textId="77777777" w:rsidR="00B467CE" w:rsidRPr="00334F06" w:rsidRDefault="00B467CE" w:rsidP="00174F47">
            <w:pPr>
              <w:jc w:val="center"/>
              <w:rPr>
                <w:rFonts w:ascii="Times New Roman" w:hAnsi="Times New Roman" w:cs="Times New Roman"/>
                <w:b/>
                <w:bCs/>
              </w:rPr>
            </w:pPr>
          </w:p>
        </w:tc>
        <w:tc>
          <w:tcPr>
            <w:tcW w:w="1008" w:type="pct"/>
            <w:shd w:val="clear" w:color="auto" w:fill="D9D9D9" w:themeFill="background1" w:themeFillShade="D9"/>
            <w:vAlign w:val="center"/>
          </w:tcPr>
          <w:p w14:paraId="24C491B8" w14:textId="77777777" w:rsidR="00B467CE" w:rsidRPr="00334F06" w:rsidRDefault="00B467CE" w:rsidP="00174F47">
            <w:pPr>
              <w:jc w:val="center"/>
              <w:rPr>
                <w:rFonts w:ascii="Times New Roman" w:hAnsi="Times New Roman" w:cs="Times New Roman"/>
                <w:b/>
              </w:rPr>
            </w:pPr>
            <w:r w:rsidRPr="00334F06">
              <w:rPr>
                <w:rFonts w:ascii="Times New Roman" w:hAnsi="Times New Roman" w:cs="Times New Roman"/>
                <w:b/>
              </w:rPr>
              <w:t>Year of Syllabus Revision:</w:t>
            </w:r>
          </w:p>
        </w:tc>
        <w:tc>
          <w:tcPr>
            <w:tcW w:w="1056" w:type="pct"/>
            <w:vAlign w:val="center"/>
          </w:tcPr>
          <w:p w14:paraId="2416FEEF" w14:textId="77777777" w:rsidR="00B467CE" w:rsidRPr="00334F06" w:rsidRDefault="00B467CE" w:rsidP="00174F47">
            <w:pPr>
              <w:jc w:val="center"/>
              <w:rPr>
                <w:rFonts w:ascii="Times New Roman" w:hAnsi="Times New Roman" w:cs="Times New Roman"/>
                <w:b/>
                <w:bCs/>
              </w:rPr>
            </w:pPr>
          </w:p>
        </w:tc>
        <w:tc>
          <w:tcPr>
            <w:tcW w:w="805" w:type="pct"/>
            <w:shd w:val="clear" w:color="auto" w:fill="D9D9D9" w:themeFill="background1" w:themeFillShade="D9"/>
            <w:vAlign w:val="center"/>
          </w:tcPr>
          <w:p w14:paraId="213EEE6B"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Total Credit:</w:t>
            </w:r>
          </w:p>
        </w:tc>
        <w:tc>
          <w:tcPr>
            <w:tcW w:w="592" w:type="pct"/>
            <w:vAlign w:val="center"/>
          </w:tcPr>
          <w:p w14:paraId="064D3F50"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3</w:t>
            </w:r>
          </w:p>
        </w:tc>
      </w:tr>
      <w:tr w:rsidR="00B467CE" w:rsidRPr="00334F06" w14:paraId="10D0F062" w14:textId="77777777" w:rsidTr="001A6C18">
        <w:trPr>
          <w:trHeight w:val="413"/>
        </w:trPr>
        <w:tc>
          <w:tcPr>
            <w:tcW w:w="999" w:type="pct"/>
            <w:vMerge/>
            <w:vAlign w:val="center"/>
          </w:tcPr>
          <w:p w14:paraId="199958D7" w14:textId="77777777" w:rsidR="00B467CE" w:rsidRPr="00334F06" w:rsidRDefault="00B467CE" w:rsidP="00174F47">
            <w:pPr>
              <w:rPr>
                <w:rFonts w:ascii="Times New Roman" w:hAnsi="Times New Roman" w:cs="Times New Roman"/>
                <w:b/>
                <w:bCs/>
              </w:rPr>
            </w:pPr>
          </w:p>
        </w:tc>
        <w:tc>
          <w:tcPr>
            <w:tcW w:w="540" w:type="pct"/>
            <w:vMerge/>
            <w:vAlign w:val="center"/>
          </w:tcPr>
          <w:p w14:paraId="2AF1F26B" w14:textId="77777777" w:rsidR="00B467CE" w:rsidRPr="00334F06" w:rsidRDefault="00B467CE" w:rsidP="00174F47">
            <w:pPr>
              <w:rPr>
                <w:rFonts w:ascii="Times New Roman" w:hAnsi="Times New Roman" w:cs="Times New Roman"/>
                <w:b/>
                <w:bCs/>
              </w:rPr>
            </w:pPr>
          </w:p>
        </w:tc>
        <w:tc>
          <w:tcPr>
            <w:tcW w:w="1008" w:type="pct"/>
            <w:shd w:val="clear" w:color="auto" w:fill="D9D9D9" w:themeFill="background1" w:themeFillShade="D9"/>
            <w:vAlign w:val="center"/>
          </w:tcPr>
          <w:p w14:paraId="1EEDC332" w14:textId="77777777" w:rsidR="00B467CE" w:rsidRPr="00334F06" w:rsidRDefault="00B467CE" w:rsidP="00174F47">
            <w:pPr>
              <w:jc w:val="center"/>
              <w:rPr>
                <w:rFonts w:ascii="Times New Roman" w:hAnsi="Times New Roman" w:cs="Times New Roman"/>
                <w:b/>
              </w:rPr>
            </w:pPr>
            <w:r w:rsidRPr="00334F06">
              <w:rPr>
                <w:rFonts w:ascii="Times New Roman" w:hAnsi="Times New Roman" w:cs="Times New Roman"/>
                <w:b/>
              </w:rPr>
              <w:t>Year of Introduction</w:t>
            </w:r>
          </w:p>
        </w:tc>
        <w:tc>
          <w:tcPr>
            <w:tcW w:w="1056" w:type="pct"/>
            <w:vAlign w:val="center"/>
          </w:tcPr>
          <w:p w14:paraId="2266243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2013</w:t>
            </w:r>
          </w:p>
        </w:tc>
        <w:tc>
          <w:tcPr>
            <w:tcW w:w="805" w:type="pct"/>
            <w:shd w:val="clear" w:color="auto" w:fill="D9D9D9" w:themeFill="background1" w:themeFillShade="D9"/>
            <w:vAlign w:val="center"/>
          </w:tcPr>
          <w:p w14:paraId="43881DA8" w14:textId="77777777" w:rsidR="00B467CE" w:rsidRPr="00334F06" w:rsidRDefault="00B467CE" w:rsidP="00174F47">
            <w:pPr>
              <w:jc w:val="center"/>
              <w:rPr>
                <w:rFonts w:ascii="Times New Roman" w:hAnsi="Times New Roman" w:cs="Times New Roman"/>
                <w:b/>
              </w:rPr>
            </w:pPr>
            <w:r w:rsidRPr="00334F06">
              <w:rPr>
                <w:rFonts w:ascii="Times New Roman" w:hAnsi="Times New Roman" w:cs="Times New Roman"/>
                <w:b/>
              </w:rPr>
              <w:t>Prerequisites</w:t>
            </w:r>
          </w:p>
          <w:p w14:paraId="57E6A16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rPr>
              <w:t>(If any)</w:t>
            </w:r>
          </w:p>
        </w:tc>
        <w:tc>
          <w:tcPr>
            <w:tcW w:w="592" w:type="pct"/>
            <w:vAlign w:val="center"/>
          </w:tcPr>
          <w:p w14:paraId="45CAD16C"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No</w:t>
            </w:r>
          </w:p>
        </w:tc>
      </w:tr>
      <w:tr w:rsidR="00B467CE" w:rsidRPr="00334F06" w14:paraId="085081D0" w14:textId="77777777" w:rsidTr="00B467CE">
        <w:tc>
          <w:tcPr>
            <w:tcW w:w="5000" w:type="pct"/>
            <w:gridSpan w:val="6"/>
          </w:tcPr>
          <w:p w14:paraId="3AA29267" w14:textId="77777777" w:rsidR="00B467CE" w:rsidRPr="00334F06" w:rsidRDefault="00B467CE" w:rsidP="00174F47">
            <w:pPr>
              <w:pStyle w:val="NormalWeb"/>
              <w:shd w:val="clear" w:color="auto" w:fill="FFFFFF"/>
              <w:spacing w:before="0" w:beforeAutospacing="0" w:after="150" w:afterAutospacing="0" w:line="315" w:lineRule="atLeast"/>
              <w:jc w:val="both"/>
              <w:rPr>
                <w:rFonts w:eastAsia="Calibri"/>
                <w:sz w:val="22"/>
                <w:szCs w:val="22"/>
                <w:lang w:bidi="gu-IN"/>
              </w:rPr>
            </w:pPr>
            <w:r w:rsidRPr="00334F06">
              <w:rPr>
                <w:b/>
                <w:bCs/>
                <w:sz w:val="22"/>
                <w:szCs w:val="22"/>
              </w:rPr>
              <w:t xml:space="preserve">Course Description: </w:t>
            </w:r>
            <w:r w:rsidRPr="00334F06">
              <w:rPr>
                <w:rFonts w:eastAsia="Calibri"/>
                <w:sz w:val="22"/>
                <w:szCs w:val="22"/>
                <w:lang w:bidi="gu-IN"/>
              </w:rPr>
              <w:t xml:space="preserve">This is the first course in an in-depth three course series of “Machine Design.” The “Machine Design” Coursera covers fundamental mechanical design topics, such as static and fatigue failure theories, the analysis of shafts, fasteners, power screw and Levers. </w:t>
            </w:r>
          </w:p>
          <w:p w14:paraId="09D7591B" w14:textId="77777777" w:rsidR="00B467CE" w:rsidRPr="00334F06" w:rsidRDefault="00B467CE" w:rsidP="00174F47">
            <w:pPr>
              <w:pStyle w:val="NormalWeb"/>
              <w:shd w:val="clear" w:color="auto" w:fill="FFFFFF"/>
              <w:spacing w:before="0" w:beforeAutospacing="0" w:after="150" w:afterAutospacing="0" w:line="315" w:lineRule="atLeast"/>
              <w:jc w:val="both"/>
              <w:rPr>
                <w:b/>
                <w:bCs/>
                <w:sz w:val="22"/>
                <w:szCs w:val="22"/>
              </w:rPr>
            </w:pPr>
            <w:r w:rsidRPr="00334F06">
              <w:rPr>
                <w:rFonts w:eastAsia="Calibri"/>
                <w:sz w:val="22"/>
                <w:szCs w:val="22"/>
                <w:lang w:bidi="gu-IN"/>
              </w:rPr>
              <w:t>Students will learn robust analysis techniques to predict and validate design performance and life. Students will start by reviewing critical material properties in design, such as stress, strength, and the coefficient of thermal expansion. Then transition into static failure theories such as von Mises theory, which can be utilized to prevent failure in static loading applications such as the beams in bridges.</w:t>
            </w:r>
          </w:p>
          <w:p w14:paraId="25821290" w14:textId="77777777" w:rsidR="00B467CE" w:rsidRPr="00334F06" w:rsidRDefault="00B467CE"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334F06">
              <w:rPr>
                <w:rFonts w:ascii="Times New Roman" w:hAnsi="Times New Roman" w:cs="Times New Roman"/>
                <w:b/>
                <w:bCs/>
              </w:rPr>
              <w:t xml:space="preserve">Course Objectives: </w:t>
            </w:r>
            <w:r w:rsidRPr="00334F06">
              <w:rPr>
                <w:rFonts w:ascii="Times New Roman" w:hAnsi="Times New Roman" w:cs="Times New Roman"/>
              </w:rPr>
              <w:t>After successful completion of the course, student will be able to-</w:t>
            </w:r>
          </w:p>
          <w:p w14:paraId="0A0EE92B" w14:textId="77777777" w:rsidR="00B467CE" w:rsidRPr="00334F06" w:rsidRDefault="00B467CE" w:rsidP="00174F47">
            <w:pPr>
              <w:pStyle w:val="ListParagraph"/>
              <w:numPr>
                <w:ilvl w:val="0"/>
                <w:numId w:val="1"/>
              </w:numPr>
              <w:tabs>
                <w:tab w:val="left" w:pos="990"/>
              </w:tabs>
              <w:spacing w:after="200" w:line="276" w:lineRule="auto"/>
              <w:contextualSpacing w:val="0"/>
              <w:rPr>
                <w:rFonts w:ascii="Times New Roman" w:eastAsia="Calibri" w:hAnsi="Times New Roman" w:cs="Times New Roman"/>
              </w:rPr>
            </w:pPr>
            <w:r w:rsidRPr="00334F06">
              <w:rPr>
                <w:rFonts w:ascii="Times New Roman" w:eastAsia="Calibri" w:hAnsi="Times New Roman" w:cs="Times New Roman"/>
              </w:rPr>
              <w:t>Develop the fundamental concepts of mechanical design process,</w:t>
            </w:r>
          </w:p>
          <w:p w14:paraId="7913DBB4" w14:textId="77777777" w:rsidR="00B467CE" w:rsidRPr="00334F06" w:rsidRDefault="00B467CE" w:rsidP="00174F47">
            <w:pPr>
              <w:pStyle w:val="ListParagraph"/>
              <w:numPr>
                <w:ilvl w:val="0"/>
                <w:numId w:val="1"/>
              </w:numPr>
              <w:tabs>
                <w:tab w:val="left" w:pos="990"/>
              </w:tabs>
              <w:spacing w:after="200" w:line="276" w:lineRule="auto"/>
              <w:contextualSpacing w:val="0"/>
              <w:rPr>
                <w:rFonts w:ascii="Times New Roman" w:eastAsia="Calibri" w:hAnsi="Times New Roman" w:cs="Times New Roman"/>
              </w:rPr>
            </w:pPr>
            <w:r w:rsidRPr="00334F06">
              <w:rPr>
                <w:rFonts w:ascii="Times New Roman" w:eastAsia="Calibri" w:hAnsi="Times New Roman" w:cs="Times New Roman"/>
              </w:rPr>
              <w:t>Design simple machine components like lever, springs, power screws,</w:t>
            </w:r>
          </w:p>
          <w:p w14:paraId="09E0745E" w14:textId="77777777" w:rsidR="00B467CE" w:rsidRPr="00334F06" w:rsidRDefault="00B467CE" w:rsidP="00174F47">
            <w:pPr>
              <w:pStyle w:val="ListParagraph"/>
              <w:numPr>
                <w:ilvl w:val="0"/>
                <w:numId w:val="1"/>
              </w:numPr>
              <w:tabs>
                <w:tab w:val="left" w:pos="990"/>
              </w:tabs>
              <w:spacing w:after="200" w:line="276" w:lineRule="auto"/>
              <w:contextualSpacing w:val="0"/>
              <w:rPr>
                <w:rFonts w:ascii="Times New Roman" w:hAnsi="Times New Roman" w:cs="Times New Roman"/>
              </w:rPr>
            </w:pPr>
            <w:r w:rsidRPr="00334F06">
              <w:rPr>
                <w:rFonts w:ascii="Times New Roman" w:eastAsia="Calibri" w:hAnsi="Times New Roman" w:cs="Times New Roman"/>
              </w:rPr>
              <w:t>Design power transmitting elements such as shaft keys and couplings.</w:t>
            </w:r>
          </w:p>
          <w:p w14:paraId="02DCE3E3" w14:textId="77777777" w:rsidR="00B467CE" w:rsidRPr="00334F06" w:rsidRDefault="00B467CE" w:rsidP="00174F47">
            <w:pPr>
              <w:rPr>
                <w:rFonts w:ascii="Times New Roman" w:hAnsi="Times New Roman" w:cs="Times New Roman"/>
                <w:b/>
                <w:bCs/>
              </w:rPr>
            </w:pPr>
            <w:r w:rsidRPr="00334F06">
              <w:rPr>
                <w:rFonts w:ascii="Times New Roman" w:hAnsi="Times New Roman" w:cs="Times New Roman"/>
                <w:b/>
                <w:bCs/>
              </w:rPr>
              <w:t>Course Outcome (CO):</w:t>
            </w:r>
          </w:p>
          <w:p w14:paraId="6F1F359B" w14:textId="77777777" w:rsidR="00B467CE" w:rsidRPr="00334F06" w:rsidRDefault="00B467CE" w:rsidP="00174F47">
            <w:pPr>
              <w:tabs>
                <w:tab w:val="left" w:pos="990"/>
              </w:tabs>
              <w:ind w:left="360"/>
              <w:rPr>
                <w:rFonts w:ascii="Times New Roman" w:hAnsi="Times New Roman" w:cs="Times New Roman"/>
              </w:rPr>
            </w:pPr>
            <w:r w:rsidRPr="00334F06">
              <w:rPr>
                <w:rFonts w:ascii="Times New Roman" w:hAnsi="Times New Roman" w:cs="Times New Roman"/>
              </w:rPr>
              <w:t xml:space="preserve">CO1 Understand the fundamental of machine design and various components of machines </w:t>
            </w:r>
          </w:p>
          <w:p w14:paraId="1B5879B8" w14:textId="77777777" w:rsidR="00B467CE" w:rsidRPr="00334F06" w:rsidRDefault="00B467CE" w:rsidP="00174F47">
            <w:pPr>
              <w:tabs>
                <w:tab w:val="left" w:pos="990"/>
              </w:tabs>
              <w:ind w:left="360"/>
              <w:rPr>
                <w:rFonts w:ascii="Times New Roman" w:hAnsi="Times New Roman" w:cs="Times New Roman"/>
              </w:rPr>
            </w:pPr>
            <w:r w:rsidRPr="00334F06">
              <w:rPr>
                <w:rFonts w:ascii="Times New Roman" w:hAnsi="Times New Roman" w:cs="Times New Roman"/>
              </w:rPr>
              <w:t>CO2 Design a system, component or process to meet desired needs within realistic constraints</w:t>
            </w:r>
          </w:p>
          <w:p w14:paraId="2C423C5F" w14:textId="77777777" w:rsidR="00B467CE" w:rsidRPr="00334F06" w:rsidRDefault="00B467CE" w:rsidP="00174F47">
            <w:pPr>
              <w:tabs>
                <w:tab w:val="left" w:pos="990"/>
              </w:tabs>
              <w:ind w:left="360"/>
              <w:rPr>
                <w:rFonts w:ascii="Times New Roman" w:hAnsi="Times New Roman" w:cs="Times New Roman"/>
              </w:rPr>
            </w:pPr>
            <w:r w:rsidRPr="00334F06">
              <w:rPr>
                <w:rFonts w:ascii="Times New Roman" w:hAnsi="Times New Roman" w:cs="Times New Roman"/>
              </w:rPr>
              <w:t>CO3 Understand the various type of design considerations, design morphology, types of stress, concept of stress concentration, and methods of reliving stress concentration</w:t>
            </w:r>
          </w:p>
          <w:p w14:paraId="0412C8A8" w14:textId="77777777" w:rsidR="00B467CE" w:rsidRPr="00334F06" w:rsidRDefault="00B467CE" w:rsidP="00174F47">
            <w:pPr>
              <w:tabs>
                <w:tab w:val="left" w:pos="990"/>
              </w:tabs>
              <w:ind w:firstLine="360"/>
              <w:rPr>
                <w:rFonts w:ascii="Times New Roman" w:hAnsi="Times New Roman" w:cs="Times New Roman"/>
              </w:rPr>
            </w:pPr>
            <w:r w:rsidRPr="00334F06">
              <w:rPr>
                <w:rFonts w:ascii="Times New Roman" w:hAnsi="Times New Roman" w:cs="Times New Roman"/>
              </w:rPr>
              <w:t>CO4 Design and interpret of shaft, couplings and keys for safety used</w:t>
            </w:r>
          </w:p>
          <w:p w14:paraId="5FA874B9" w14:textId="77777777" w:rsidR="00B467CE" w:rsidRPr="00334F06" w:rsidRDefault="00B467CE" w:rsidP="00174F47">
            <w:pPr>
              <w:tabs>
                <w:tab w:val="left" w:pos="990"/>
              </w:tabs>
              <w:ind w:firstLine="360"/>
              <w:rPr>
                <w:rFonts w:ascii="Times New Roman" w:hAnsi="Times New Roman" w:cs="Times New Roman"/>
              </w:rPr>
            </w:pPr>
            <w:r w:rsidRPr="00334F06">
              <w:rPr>
                <w:rFonts w:ascii="Times New Roman" w:hAnsi="Times New Roman" w:cs="Times New Roman"/>
              </w:rPr>
              <w:t>CO5 Design and interpret of Power screw and Levers for safety used</w:t>
            </w:r>
          </w:p>
          <w:p w14:paraId="5C92D70A" w14:textId="77777777" w:rsidR="00B467CE" w:rsidRPr="00334F06" w:rsidRDefault="00B467CE" w:rsidP="00174F47">
            <w:pPr>
              <w:tabs>
                <w:tab w:val="left" w:pos="990"/>
              </w:tabs>
              <w:ind w:firstLine="360"/>
              <w:rPr>
                <w:rFonts w:ascii="Times New Roman" w:hAnsi="Times New Roman" w:cs="Times New Roman"/>
                <w:bCs/>
                <w:lang w:val="en-IN" w:eastAsia="en-IN"/>
              </w:rPr>
            </w:pPr>
            <w:r w:rsidRPr="00334F06">
              <w:rPr>
                <w:rFonts w:ascii="Times New Roman" w:hAnsi="Times New Roman" w:cs="Times New Roman"/>
              </w:rPr>
              <w:t xml:space="preserve">CO6 Design and interpret of various welded joints and riveted joints for industrial applications. </w:t>
            </w:r>
          </w:p>
        </w:tc>
      </w:tr>
    </w:tbl>
    <w:p w14:paraId="1390C09D" w14:textId="77777777" w:rsidR="00B467CE" w:rsidRDefault="00B467CE" w:rsidP="00B467CE"/>
    <w:tbl>
      <w:tblPr>
        <w:tblStyle w:val="TableGrid"/>
        <w:tblW w:w="5000" w:type="pct"/>
        <w:tblLook w:val="04A0" w:firstRow="1" w:lastRow="0" w:firstColumn="1" w:lastColumn="0" w:noHBand="0" w:noVBand="1"/>
      </w:tblPr>
      <w:tblGrid>
        <w:gridCol w:w="514"/>
        <w:gridCol w:w="122"/>
        <w:gridCol w:w="1168"/>
        <w:gridCol w:w="974"/>
        <w:gridCol w:w="1817"/>
        <w:gridCol w:w="1366"/>
        <w:gridCol w:w="538"/>
        <w:gridCol w:w="425"/>
        <w:gridCol w:w="730"/>
        <w:gridCol w:w="297"/>
        <w:gridCol w:w="335"/>
        <w:gridCol w:w="731"/>
      </w:tblGrid>
      <w:tr w:rsidR="00B467CE" w:rsidRPr="00334F06" w14:paraId="3E563862" w14:textId="77777777" w:rsidTr="00023C4E">
        <w:trPr>
          <w:trHeight w:val="938"/>
        </w:trPr>
        <w:tc>
          <w:tcPr>
            <w:tcW w:w="350" w:type="pct"/>
            <w:gridSpan w:val="2"/>
            <w:shd w:val="clear" w:color="auto" w:fill="D9D9D9" w:themeFill="background1" w:themeFillShade="D9"/>
            <w:vAlign w:val="center"/>
          </w:tcPr>
          <w:p w14:paraId="3339F56B"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Unit No.</w:t>
            </w:r>
          </w:p>
        </w:tc>
        <w:tc>
          <w:tcPr>
            <w:tcW w:w="2956" w:type="pct"/>
            <w:gridSpan w:val="4"/>
            <w:shd w:val="clear" w:color="auto" w:fill="D9D9D9" w:themeFill="background1" w:themeFillShade="D9"/>
            <w:vAlign w:val="center"/>
          </w:tcPr>
          <w:p w14:paraId="5188CE0E"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Topic/Unit</w:t>
            </w:r>
          </w:p>
        </w:tc>
        <w:tc>
          <w:tcPr>
            <w:tcW w:w="533" w:type="pct"/>
            <w:gridSpan w:val="2"/>
            <w:shd w:val="clear" w:color="auto" w:fill="D9D9D9" w:themeFill="background1" w:themeFillShade="D9"/>
            <w:vAlign w:val="center"/>
          </w:tcPr>
          <w:p w14:paraId="0855D42B"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Contact Hours</w:t>
            </w:r>
          </w:p>
        </w:tc>
        <w:tc>
          <w:tcPr>
            <w:tcW w:w="405" w:type="pct"/>
            <w:shd w:val="clear" w:color="auto" w:fill="D9D9D9" w:themeFill="background1" w:themeFillShade="D9"/>
            <w:vAlign w:val="center"/>
          </w:tcPr>
          <w:p w14:paraId="5FB92A5E"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BT</w:t>
            </w:r>
          </w:p>
          <w:p w14:paraId="5D9B538E"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b/>
                <w:bCs/>
              </w:rPr>
              <w:t>Level</w:t>
            </w:r>
          </w:p>
        </w:tc>
        <w:tc>
          <w:tcPr>
            <w:tcW w:w="350" w:type="pct"/>
            <w:gridSpan w:val="2"/>
            <w:shd w:val="clear" w:color="auto" w:fill="D9D9D9" w:themeFill="background1" w:themeFillShade="D9"/>
            <w:vAlign w:val="center"/>
          </w:tcPr>
          <w:p w14:paraId="2AE14EA5"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b/>
                <w:bCs/>
              </w:rPr>
              <w:t>CO</w:t>
            </w:r>
          </w:p>
        </w:tc>
        <w:tc>
          <w:tcPr>
            <w:tcW w:w="405" w:type="pct"/>
            <w:shd w:val="clear" w:color="auto" w:fill="D9D9D9" w:themeFill="background1" w:themeFillShade="D9"/>
            <w:vAlign w:val="center"/>
          </w:tcPr>
          <w:p w14:paraId="2092E48A"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PSO</w:t>
            </w:r>
          </w:p>
        </w:tc>
      </w:tr>
      <w:tr w:rsidR="00B467CE" w:rsidRPr="00334F06" w14:paraId="5F124781" w14:textId="77777777" w:rsidTr="00023C4E">
        <w:trPr>
          <w:trHeight w:val="454"/>
        </w:trPr>
        <w:tc>
          <w:tcPr>
            <w:tcW w:w="350" w:type="pct"/>
            <w:gridSpan w:val="2"/>
            <w:vAlign w:val="center"/>
          </w:tcPr>
          <w:p w14:paraId="0CBDCE90"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w:t>
            </w:r>
          </w:p>
        </w:tc>
        <w:tc>
          <w:tcPr>
            <w:tcW w:w="2956" w:type="pct"/>
            <w:gridSpan w:val="4"/>
            <w:vAlign w:val="center"/>
          </w:tcPr>
          <w:p w14:paraId="68AA1E50" w14:textId="77777777" w:rsidR="00B467CE" w:rsidRPr="00334F06" w:rsidRDefault="00B467CE" w:rsidP="00174F47">
            <w:pPr>
              <w:tabs>
                <w:tab w:val="left" w:pos="-90"/>
              </w:tabs>
              <w:autoSpaceDE w:val="0"/>
              <w:autoSpaceDN w:val="0"/>
              <w:adjustRightInd w:val="0"/>
              <w:jc w:val="both"/>
              <w:rPr>
                <w:rFonts w:ascii="Times New Roman" w:hAnsi="Times New Roman" w:cs="Times New Roman"/>
                <w:b/>
              </w:rPr>
            </w:pPr>
            <w:r w:rsidRPr="00334F06">
              <w:rPr>
                <w:rFonts w:ascii="Times New Roman" w:hAnsi="Times New Roman" w:cs="Times New Roman"/>
                <w:b/>
              </w:rPr>
              <w:t>Introduction to Machine drawing</w:t>
            </w:r>
          </w:p>
          <w:p w14:paraId="6159BF26" w14:textId="77777777" w:rsidR="00B467CE" w:rsidRPr="00334F06" w:rsidRDefault="00B467CE" w:rsidP="00174F47">
            <w:pPr>
              <w:tabs>
                <w:tab w:val="left" w:pos="-90"/>
              </w:tabs>
              <w:autoSpaceDE w:val="0"/>
              <w:autoSpaceDN w:val="0"/>
              <w:adjustRightInd w:val="0"/>
              <w:jc w:val="both"/>
              <w:rPr>
                <w:rFonts w:ascii="Times New Roman" w:hAnsi="Times New Roman" w:cs="Times New Roman"/>
                <w:b/>
              </w:rPr>
            </w:pPr>
            <w:r w:rsidRPr="00334F06">
              <w:rPr>
                <w:rFonts w:ascii="Times New Roman" w:hAnsi="Times New Roman" w:cs="Times New Roman"/>
              </w:rPr>
              <w:t>Free hand sketches of m/c elements such as bolts, nuts, washers, studs, tapped holes. Conventional representation of assembly of threaded parts in external and sectional views Types of Drawings, Lines and Dimensioning, Surface roughness: Fits and Tolerance, allocation of fits for various mating parts, tolerance data sheet, and tolerance table preparation Geometric tolerance, Roughness and Machining symbols, indication on drawings.</w:t>
            </w:r>
          </w:p>
        </w:tc>
        <w:tc>
          <w:tcPr>
            <w:tcW w:w="533" w:type="pct"/>
            <w:gridSpan w:val="2"/>
            <w:vAlign w:val="center"/>
          </w:tcPr>
          <w:p w14:paraId="4B06F7B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03</w:t>
            </w:r>
          </w:p>
        </w:tc>
        <w:tc>
          <w:tcPr>
            <w:tcW w:w="405" w:type="pct"/>
            <w:vAlign w:val="center"/>
          </w:tcPr>
          <w:p w14:paraId="6559D1F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w:t>
            </w:r>
          </w:p>
        </w:tc>
        <w:tc>
          <w:tcPr>
            <w:tcW w:w="350" w:type="pct"/>
            <w:gridSpan w:val="2"/>
            <w:vAlign w:val="center"/>
          </w:tcPr>
          <w:p w14:paraId="41D8CA32"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CO1</w:t>
            </w:r>
          </w:p>
          <w:p w14:paraId="34D1B55C"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CO2</w:t>
            </w:r>
          </w:p>
        </w:tc>
        <w:tc>
          <w:tcPr>
            <w:tcW w:w="405" w:type="pct"/>
            <w:vAlign w:val="center"/>
          </w:tcPr>
          <w:p w14:paraId="6C27520D"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3B83AF70"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p w14:paraId="45EE391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PSO3</w:t>
            </w:r>
          </w:p>
        </w:tc>
      </w:tr>
      <w:tr w:rsidR="00B467CE" w:rsidRPr="00334F06" w14:paraId="2850656D" w14:textId="77777777" w:rsidTr="00023C4E">
        <w:trPr>
          <w:trHeight w:val="469"/>
        </w:trPr>
        <w:tc>
          <w:tcPr>
            <w:tcW w:w="350" w:type="pct"/>
            <w:gridSpan w:val="2"/>
            <w:vAlign w:val="center"/>
          </w:tcPr>
          <w:p w14:paraId="5B4E199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lastRenderedPageBreak/>
              <w:t>2</w:t>
            </w:r>
          </w:p>
        </w:tc>
        <w:tc>
          <w:tcPr>
            <w:tcW w:w="2956" w:type="pct"/>
            <w:gridSpan w:val="4"/>
            <w:vAlign w:val="center"/>
          </w:tcPr>
          <w:p w14:paraId="5E39C8F8" w14:textId="77777777" w:rsidR="00B467CE" w:rsidRPr="00334F06" w:rsidRDefault="00B467CE" w:rsidP="00174F47">
            <w:pPr>
              <w:tabs>
                <w:tab w:val="left" w:pos="-90"/>
              </w:tabs>
              <w:autoSpaceDE w:val="0"/>
              <w:autoSpaceDN w:val="0"/>
              <w:adjustRightInd w:val="0"/>
              <w:rPr>
                <w:rFonts w:ascii="Times New Roman" w:hAnsi="Times New Roman" w:cs="Times New Roman"/>
                <w:b/>
              </w:rPr>
            </w:pPr>
            <w:r w:rsidRPr="00334F06">
              <w:rPr>
                <w:rFonts w:ascii="Times New Roman" w:hAnsi="Times New Roman" w:cs="Times New Roman"/>
                <w:b/>
              </w:rPr>
              <w:t>Design consideration of Machine Parts</w:t>
            </w:r>
            <w:r w:rsidRPr="00334F06">
              <w:rPr>
                <w:rFonts w:ascii="Times New Roman" w:hAnsi="Times New Roman" w:cs="Times New Roman"/>
                <w:b/>
              </w:rPr>
              <w:tab/>
            </w:r>
            <w:r w:rsidRPr="00334F06">
              <w:rPr>
                <w:rFonts w:ascii="Times New Roman" w:hAnsi="Times New Roman" w:cs="Times New Roman"/>
                <w:b/>
              </w:rPr>
              <w:tab/>
            </w:r>
            <w:r w:rsidRPr="00334F06">
              <w:rPr>
                <w:rFonts w:ascii="Times New Roman" w:hAnsi="Times New Roman" w:cs="Times New Roman"/>
                <w:b/>
              </w:rPr>
              <w:tab/>
            </w:r>
          </w:p>
          <w:p w14:paraId="69DFB49F" w14:textId="77777777" w:rsidR="00B467CE" w:rsidRPr="00334F06" w:rsidRDefault="00B467CE" w:rsidP="00174F47">
            <w:pPr>
              <w:tabs>
                <w:tab w:val="left" w:pos="-90"/>
              </w:tabs>
              <w:autoSpaceDE w:val="0"/>
              <w:autoSpaceDN w:val="0"/>
              <w:adjustRightInd w:val="0"/>
              <w:jc w:val="both"/>
              <w:rPr>
                <w:rFonts w:ascii="Times New Roman" w:hAnsi="Times New Roman" w:cs="Times New Roman"/>
                <w:b/>
              </w:rPr>
            </w:pPr>
            <w:r w:rsidRPr="00334F06">
              <w:rPr>
                <w:rFonts w:ascii="Times New Roman" w:hAnsi="Times New Roman" w:cs="Times New Roman"/>
              </w:rPr>
              <w:t xml:space="preserve">Definition and understanding of various types of design, Morphology of design, Design procedure, Selection of materials, Properties and I.S. coding of various materials, factors of safety, Stress Concentration and methods of relieving stresses, Types of stresses-tensile, compressive, shear, bending, bearing, crushing, Eccentric axial stresses, principle stress, Standardization and preferred numbers, Residual stresses. </w:t>
            </w:r>
          </w:p>
          <w:p w14:paraId="4621327F" w14:textId="77777777" w:rsidR="00B467CE" w:rsidRPr="00334F06" w:rsidRDefault="00B467CE" w:rsidP="00174F47">
            <w:pPr>
              <w:tabs>
                <w:tab w:val="left" w:pos="-90"/>
              </w:tabs>
              <w:autoSpaceDE w:val="0"/>
              <w:autoSpaceDN w:val="0"/>
              <w:adjustRightInd w:val="0"/>
              <w:rPr>
                <w:rFonts w:ascii="Times New Roman" w:hAnsi="Times New Roman" w:cs="Times New Roman"/>
                <w:b/>
              </w:rPr>
            </w:pPr>
            <w:r w:rsidRPr="00334F06">
              <w:rPr>
                <w:rFonts w:ascii="Times New Roman" w:hAnsi="Times New Roman" w:cs="Times New Roman"/>
                <w:b/>
                <w:bCs/>
              </w:rPr>
              <w:t>Fatigue Loading:</w:t>
            </w:r>
          </w:p>
          <w:p w14:paraId="029AF9D9" w14:textId="77777777" w:rsidR="00B467CE" w:rsidRPr="00334F06" w:rsidRDefault="00B467CE" w:rsidP="00174F47">
            <w:pPr>
              <w:rPr>
                <w:rFonts w:ascii="Times New Roman" w:hAnsi="Times New Roman" w:cs="Times New Roman"/>
                <w:color w:val="FF0000"/>
              </w:rPr>
            </w:pPr>
            <w:r w:rsidRPr="00334F06">
              <w:rPr>
                <w:rFonts w:ascii="Times New Roman" w:hAnsi="Times New Roman" w:cs="Times New Roman"/>
              </w:rPr>
              <w:t>Design for fluctuating stresses, Endurance limit, Estimation of Endurance strength, Goodman’s Line, Soderberg’s line, Modified Goodman’s line.</w:t>
            </w:r>
          </w:p>
        </w:tc>
        <w:tc>
          <w:tcPr>
            <w:tcW w:w="533" w:type="pct"/>
            <w:gridSpan w:val="2"/>
            <w:vAlign w:val="center"/>
          </w:tcPr>
          <w:p w14:paraId="0E6FA6CB"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12</w:t>
            </w:r>
          </w:p>
        </w:tc>
        <w:tc>
          <w:tcPr>
            <w:tcW w:w="405" w:type="pct"/>
            <w:vAlign w:val="center"/>
          </w:tcPr>
          <w:p w14:paraId="6C5E6C9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1, 2, 4</w:t>
            </w:r>
          </w:p>
        </w:tc>
        <w:tc>
          <w:tcPr>
            <w:tcW w:w="350" w:type="pct"/>
            <w:gridSpan w:val="2"/>
            <w:vAlign w:val="center"/>
          </w:tcPr>
          <w:p w14:paraId="7D7A0D6A"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CO2</w:t>
            </w:r>
          </w:p>
          <w:p w14:paraId="4E618CE0"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CO3</w:t>
            </w:r>
          </w:p>
        </w:tc>
        <w:tc>
          <w:tcPr>
            <w:tcW w:w="405" w:type="pct"/>
            <w:vAlign w:val="center"/>
          </w:tcPr>
          <w:p w14:paraId="0F664079"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60C4264A"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p w14:paraId="5FFDD7E5"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PSO3</w:t>
            </w:r>
          </w:p>
        </w:tc>
      </w:tr>
      <w:tr w:rsidR="00B467CE" w:rsidRPr="00334F06" w14:paraId="07FCF1C8" w14:textId="77777777" w:rsidTr="00023C4E">
        <w:trPr>
          <w:trHeight w:val="2346"/>
        </w:trPr>
        <w:tc>
          <w:tcPr>
            <w:tcW w:w="350" w:type="pct"/>
            <w:gridSpan w:val="2"/>
            <w:vAlign w:val="center"/>
          </w:tcPr>
          <w:p w14:paraId="2F4FDC64"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3</w:t>
            </w:r>
          </w:p>
        </w:tc>
        <w:tc>
          <w:tcPr>
            <w:tcW w:w="2956" w:type="pct"/>
            <w:gridSpan w:val="4"/>
            <w:vAlign w:val="center"/>
          </w:tcPr>
          <w:p w14:paraId="25C6C158" w14:textId="77777777" w:rsidR="00B467CE" w:rsidRPr="00334F06" w:rsidRDefault="00B467CE" w:rsidP="00174F47">
            <w:pPr>
              <w:tabs>
                <w:tab w:val="left" w:pos="-90"/>
              </w:tabs>
              <w:jc w:val="both"/>
              <w:rPr>
                <w:rFonts w:ascii="Times New Roman" w:hAnsi="Times New Roman" w:cs="Times New Roman"/>
                <w:b/>
              </w:rPr>
            </w:pPr>
            <w:r w:rsidRPr="00334F06">
              <w:rPr>
                <w:rFonts w:ascii="Times New Roman" w:hAnsi="Times New Roman" w:cs="Times New Roman"/>
                <w:b/>
              </w:rPr>
              <w:t>Design of Shaft, Keys and Couplings</w:t>
            </w:r>
            <w:r w:rsidRPr="00334F06">
              <w:rPr>
                <w:rFonts w:ascii="Times New Roman" w:hAnsi="Times New Roman" w:cs="Times New Roman"/>
                <w:b/>
              </w:rPr>
              <w:tab/>
            </w:r>
            <w:r w:rsidRPr="00334F06">
              <w:rPr>
                <w:rFonts w:ascii="Times New Roman" w:hAnsi="Times New Roman" w:cs="Times New Roman"/>
                <w:b/>
              </w:rPr>
              <w:tab/>
            </w:r>
            <w:r w:rsidRPr="00334F06">
              <w:rPr>
                <w:rFonts w:ascii="Times New Roman" w:hAnsi="Times New Roman" w:cs="Times New Roman"/>
                <w:b/>
              </w:rPr>
              <w:tab/>
            </w:r>
          </w:p>
          <w:p w14:paraId="54F41EB7" w14:textId="77777777" w:rsidR="00B467CE" w:rsidRPr="00334F06" w:rsidRDefault="00B467CE" w:rsidP="00174F47">
            <w:pPr>
              <w:tabs>
                <w:tab w:val="left" w:pos="-90"/>
              </w:tabs>
              <w:jc w:val="both"/>
              <w:rPr>
                <w:rFonts w:ascii="Times New Roman" w:hAnsi="Times New Roman" w:cs="Times New Roman"/>
                <w:b/>
              </w:rPr>
            </w:pPr>
            <w:r w:rsidRPr="00334F06">
              <w:rPr>
                <w:rFonts w:ascii="Times New Roman" w:hAnsi="Times New Roman" w:cs="Times New Roman"/>
              </w:rPr>
              <w:t>Design of solid and hollow shaft for transmission of torque, bending moment and axial forces, Design of shaft for critical speed, design of shaft for rigidity and stiffness, Design of different types of keys, design of a muff and clamp coupling, Rigid coupling, Flange Coupling, Flexible coupling- Oldham, universal coupling.</w:t>
            </w:r>
          </w:p>
        </w:tc>
        <w:tc>
          <w:tcPr>
            <w:tcW w:w="533" w:type="pct"/>
            <w:gridSpan w:val="2"/>
            <w:vAlign w:val="center"/>
          </w:tcPr>
          <w:p w14:paraId="344B32D7"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10</w:t>
            </w:r>
          </w:p>
        </w:tc>
        <w:tc>
          <w:tcPr>
            <w:tcW w:w="405" w:type="pct"/>
            <w:vAlign w:val="center"/>
          </w:tcPr>
          <w:p w14:paraId="43EA2C3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1, 2, 4, 5</w:t>
            </w:r>
          </w:p>
        </w:tc>
        <w:tc>
          <w:tcPr>
            <w:tcW w:w="350" w:type="pct"/>
            <w:gridSpan w:val="2"/>
            <w:vAlign w:val="center"/>
          </w:tcPr>
          <w:p w14:paraId="09AEDFB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CO4</w:t>
            </w:r>
          </w:p>
        </w:tc>
        <w:tc>
          <w:tcPr>
            <w:tcW w:w="405" w:type="pct"/>
            <w:vAlign w:val="center"/>
          </w:tcPr>
          <w:p w14:paraId="14CA6AD8"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3471ACB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tc>
      </w:tr>
      <w:tr w:rsidR="00B467CE" w:rsidRPr="00334F06" w14:paraId="36F5894F" w14:textId="77777777" w:rsidTr="00023C4E">
        <w:trPr>
          <w:trHeight w:val="938"/>
        </w:trPr>
        <w:tc>
          <w:tcPr>
            <w:tcW w:w="350" w:type="pct"/>
            <w:gridSpan w:val="2"/>
            <w:vAlign w:val="center"/>
          </w:tcPr>
          <w:p w14:paraId="0DD449B2"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4</w:t>
            </w:r>
          </w:p>
        </w:tc>
        <w:tc>
          <w:tcPr>
            <w:tcW w:w="2956" w:type="pct"/>
            <w:gridSpan w:val="4"/>
            <w:vAlign w:val="center"/>
          </w:tcPr>
          <w:p w14:paraId="241BE272" w14:textId="77777777" w:rsidR="00B467CE" w:rsidRPr="00334F06" w:rsidRDefault="00B467CE" w:rsidP="00174F47">
            <w:pPr>
              <w:tabs>
                <w:tab w:val="left" w:pos="-90"/>
              </w:tabs>
              <w:autoSpaceDE w:val="0"/>
              <w:autoSpaceDN w:val="0"/>
              <w:adjustRightInd w:val="0"/>
              <w:rPr>
                <w:rFonts w:ascii="Times New Roman" w:hAnsi="Times New Roman" w:cs="Times New Roman"/>
                <w:b/>
              </w:rPr>
            </w:pPr>
            <w:r w:rsidRPr="00334F06">
              <w:rPr>
                <w:rFonts w:ascii="Times New Roman" w:hAnsi="Times New Roman" w:cs="Times New Roman"/>
                <w:b/>
              </w:rPr>
              <w:t>Design of Fasteners:</w:t>
            </w:r>
          </w:p>
          <w:p w14:paraId="5CCAEC67"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rPr>
              <w:t>Design of Riveted Joints: Types of riveted joints, design of double and triple riveted butt joints with equal and unequal cover plates, Design of Circumferential joint, Longitudinal Butt Joint, Eccentric loading.Welded Joints:Types of welded joints, stresses in welded joints, Design for various loading conditions in torsion, shear, or direct load, eccentrically loaded welded joints, welding symbols.</w:t>
            </w:r>
          </w:p>
          <w:p w14:paraId="6FDC2613"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rPr>
              <w:t>Miscellaneous Joints: Design of Gibb and cotter, and knuckle joint, Design of Spigot and socket Joint, Design of Turn buckle.</w:t>
            </w:r>
          </w:p>
        </w:tc>
        <w:tc>
          <w:tcPr>
            <w:tcW w:w="533" w:type="pct"/>
            <w:gridSpan w:val="2"/>
            <w:vAlign w:val="center"/>
          </w:tcPr>
          <w:p w14:paraId="6BAD8E00"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10</w:t>
            </w:r>
          </w:p>
        </w:tc>
        <w:tc>
          <w:tcPr>
            <w:tcW w:w="405" w:type="pct"/>
            <w:vAlign w:val="center"/>
          </w:tcPr>
          <w:p w14:paraId="7C2D93CD"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1, 2, 4, 5</w:t>
            </w:r>
          </w:p>
        </w:tc>
        <w:tc>
          <w:tcPr>
            <w:tcW w:w="350" w:type="pct"/>
            <w:gridSpan w:val="2"/>
            <w:vAlign w:val="center"/>
          </w:tcPr>
          <w:p w14:paraId="7B8C1EC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CO5</w:t>
            </w:r>
          </w:p>
        </w:tc>
        <w:tc>
          <w:tcPr>
            <w:tcW w:w="405" w:type="pct"/>
            <w:vAlign w:val="center"/>
          </w:tcPr>
          <w:p w14:paraId="49858325"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22050DF7"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tc>
      </w:tr>
      <w:tr w:rsidR="00B467CE" w:rsidRPr="00334F06" w14:paraId="7D7B0257" w14:textId="77777777" w:rsidTr="00023C4E">
        <w:trPr>
          <w:trHeight w:val="923"/>
        </w:trPr>
        <w:tc>
          <w:tcPr>
            <w:tcW w:w="350" w:type="pct"/>
            <w:gridSpan w:val="2"/>
            <w:vAlign w:val="center"/>
          </w:tcPr>
          <w:p w14:paraId="04A1679B"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5</w:t>
            </w:r>
          </w:p>
        </w:tc>
        <w:tc>
          <w:tcPr>
            <w:tcW w:w="2956" w:type="pct"/>
            <w:gridSpan w:val="4"/>
            <w:vAlign w:val="center"/>
          </w:tcPr>
          <w:p w14:paraId="3F1058DC" w14:textId="77777777" w:rsidR="00B467CE" w:rsidRPr="00334F06" w:rsidRDefault="00B467CE" w:rsidP="00174F47">
            <w:pPr>
              <w:tabs>
                <w:tab w:val="left" w:pos="-90"/>
              </w:tabs>
              <w:autoSpaceDE w:val="0"/>
              <w:autoSpaceDN w:val="0"/>
              <w:adjustRightInd w:val="0"/>
              <w:jc w:val="both"/>
              <w:rPr>
                <w:rFonts w:ascii="Times New Roman" w:hAnsi="Times New Roman" w:cs="Times New Roman"/>
                <w:b/>
              </w:rPr>
            </w:pPr>
            <w:r w:rsidRPr="00334F06">
              <w:rPr>
                <w:rFonts w:ascii="Times New Roman" w:hAnsi="Times New Roman" w:cs="Times New Roman"/>
                <w:b/>
              </w:rPr>
              <w:t>Power Screws:</w:t>
            </w:r>
          </w:p>
          <w:p w14:paraId="712DC88F"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rPr>
              <w:t>Types of power screw threads, design of screw with different types of threads used in practice, Design of nuts, Design of C clamp, Screw jack</w:t>
            </w:r>
          </w:p>
          <w:p w14:paraId="04741196"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b/>
              </w:rPr>
              <w:t>Levers:</w:t>
            </w:r>
          </w:p>
          <w:p w14:paraId="73D34FE0"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rPr>
              <w:t>General Procedure for design of levers, designs of lever for safety valve, design of bell crank lever, design of rocker arm for exhaust valves.</w:t>
            </w:r>
          </w:p>
        </w:tc>
        <w:tc>
          <w:tcPr>
            <w:tcW w:w="533" w:type="pct"/>
            <w:gridSpan w:val="2"/>
            <w:vAlign w:val="center"/>
          </w:tcPr>
          <w:p w14:paraId="0CAC40E9"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10</w:t>
            </w:r>
          </w:p>
        </w:tc>
        <w:tc>
          <w:tcPr>
            <w:tcW w:w="405" w:type="pct"/>
            <w:vAlign w:val="center"/>
          </w:tcPr>
          <w:p w14:paraId="4742D9ED"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1, 2, 4, 5</w:t>
            </w:r>
          </w:p>
        </w:tc>
        <w:tc>
          <w:tcPr>
            <w:tcW w:w="350" w:type="pct"/>
            <w:gridSpan w:val="2"/>
            <w:vAlign w:val="center"/>
          </w:tcPr>
          <w:p w14:paraId="6AAF242C"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CO6</w:t>
            </w:r>
          </w:p>
        </w:tc>
        <w:tc>
          <w:tcPr>
            <w:tcW w:w="405" w:type="pct"/>
            <w:vAlign w:val="center"/>
          </w:tcPr>
          <w:p w14:paraId="5C0BAC5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46DF3EDA"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tc>
      </w:tr>
      <w:tr w:rsidR="00B467CE" w:rsidRPr="002414BD" w14:paraId="700FE312" w14:textId="77777777" w:rsidTr="00B467CE">
        <w:trPr>
          <w:trHeight w:val="248"/>
        </w:trPr>
        <w:tc>
          <w:tcPr>
            <w:tcW w:w="5000" w:type="pct"/>
            <w:gridSpan w:val="12"/>
          </w:tcPr>
          <w:p w14:paraId="2364E0C6" w14:textId="77777777" w:rsidR="00B467CE" w:rsidRPr="002414BD" w:rsidRDefault="00B467CE" w:rsidP="00174F47">
            <w:pPr>
              <w:rPr>
                <w:rFonts w:ascii="Times New Roman" w:hAnsi="Times New Roman" w:cs="Times New Roman"/>
                <w:b/>
                <w:bCs/>
              </w:rPr>
            </w:pPr>
            <w:r w:rsidRPr="002414BD">
              <w:rPr>
                <w:rFonts w:ascii="Times New Roman" w:hAnsi="Times New Roman" w:cs="Times New Roman"/>
                <w:b/>
                <w:bCs/>
              </w:rPr>
              <w:t>Reference Books</w:t>
            </w:r>
          </w:p>
        </w:tc>
      </w:tr>
      <w:tr w:rsidR="00B467CE" w:rsidRPr="002414BD" w14:paraId="18A818E4" w14:textId="77777777" w:rsidTr="00023C4E">
        <w:trPr>
          <w:trHeight w:val="415"/>
        </w:trPr>
        <w:tc>
          <w:tcPr>
            <w:tcW w:w="283" w:type="pct"/>
            <w:vAlign w:val="center"/>
          </w:tcPr>
          <w:p w14:paraId="2C870CE5"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1.</w:t>
            </w:r>
          </w:p>
        </w:tc>
        <w:tc>
          <w:tcPr>
            <w:tcW w:w="4717" w:type="pct"/>
            <w:gridSpan w:val="11"/>
            <w:vAlign w:val="center"/>
          </w:tcPr>
          <w:p w14:paraId="540681A2" w14:textId="77777777" w:rsidR="00B467CE" w:rsidRPr="002414BD" w:rsidRDefault="00B467CE" w:rsidP="00174F47">
            <w:pPr>
              <w:tabs>
                <w:tab w:val="left" w:pos="-90"/>
              </w:tabs>
              <w:autoSpaceDE w:val="0"/>
              <w:autoSpaceDN w:val="0"/>
              <w:adjustRightInd w:val="0"/>
              <w:spacing w:before="240"/>
              <w:contextualSpacing/>
              <w:rPr>
                <w:rFonts w:ascii="Times New Roman" w:hAnsi="Times New Roman" w:cs="Times New Roman"/>
                <w:b/>
                <w:u w:val="single"/>
              </w:rPr>
            </w:pPr>
            <w:r w:rsidRPr="002414BD">
              <w:rPr>
                <w:rFonts w:ascii="Times New Roman" w:hAnsi="Times New Roman" w:cs="Times New Roman"/>
              </w:rPr>
              <w:t>S. G. Kulkarni, “Machine Design - Solved Problems", Tata McGraw Hill Publishing Company Ltd., New Delhi.</w:t>
            </w:r>
          </w:p>
        </w:tc>
      </w:tr>
      <w:tr w:rsidR="00B467CE" w:rsidRPr="002414BD" w14:paraId="21C031AA" w14:textId="77777777" w:rsidTr="00023C4E">
        <w:trPr>
          <w:trHeight w:val="538"/>
        </w:trPr>
        <w:tc>
          <w:tcPr>
            <w:tcW w:w="283" w:type="pct"/>
            <w:vAlign w:val="center"/>
          </w:tcPr>
          <w:p w14:paraId="03CFB208"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2.</w:t>
            </w:r>
          </w:p>
        </w:tc>
        <w:tc>
          <w:tcPr>
            <w:tcW w:w="4717" w:type="pct"/>
            <w:gridSpan w:val="11"/>
            <w:vAlign w:val="center"/>
          </w:tcPr>
          <w:p w14:paraId="51ED9028" w14:textId="77777777" w:rsidR="00B467CE" w:rsidRPr="002414BD" w:rsidRDefault="00B467CE" w:rsidP="00174F47">
            <w:pPr>
              <w:widowControl w:val="0"/>
              <w:tabs>
                <w:tab w:val="left" w:pos="1920"/>
              </w:tabs>
              <w:autoSpaceDE w:val="0"/>
              <w:autoSpaceDN w:val="0"/>
              <w:adjustRightInd w:val="0"/>
              <w:spacing w:before="240"/>
              <w:rPr>
                <w:rFonts w:ascii="Times New Roman" w:hAnsi="Times New Roman" w:cs="Times New Roman"/>
              </w:rPr>
            </w:pPr>
            <w:r w:rsidRPr="002414BD">
              <w:rPr>
                <w:rFonts w:ascii="Times New Roman" w:hAnsi="Times New Roman" w:cs="Times New Roman"/>
              </w:rPr>
              <w:t>Joseph Edward Shigley and Charles R. Mischke, "Mechanical Engineering Design", McGraw Hill International Edition.</w:t>
            </w:r>
          </w:p>
        </w:tc>
      </w:tr>
      <w:tr w:rsidR="00B467CE" w:rsidRPr="002414BD" w14:paraId="71BC1699" w14:textId="77777777" w:rsidTr="00023C4E">
        <w:trPr>
          <w:trHeight w:val="415"/>
        </w:trPr>
        <w:tc>
          <w:tcPr>
            <w:tcW w:w="283" w:type="pct"/>
            <w:vAlign w:val="center"/>
          </w:tcPr>
          <w:p w14:paraId="653E0625"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3.</w:t>
            </w:r>
          </w:p>
        </w:tc>
        <w:tc>
          <w:tcPr>
            <w:tcW w:w="4717" w:type="pct"/>
            <w:gridSpan w:val="11"/>
            <w:vAlign w:val="center"/>
          </w:tcPr>
          <w:p w14:paraId="177EACE9" w14:textId="77777777" w:rsidR="00B467CE" w:rsidRPr="002414BD" w:rsidRDefault="00B467CE" w:rsidP="00174F47">
            <w:pPr>
              <w:tabs>
                <w:tab w:val="left" w:pos="-90"/>
              </w:tabs>
              <w:autoSpaceDE w:val="0"/>
              <w:autoSpaceDN w:val="0"/>
              <w:adjustRightInd w:val="0"/>
              <w:spacing w:before="240"/>
              <w:contextualSpacing/>
              <w:rPr>
                <w:rFonts w:ascii="Times New Roman" w:hAnsi="Times New Roman" w:cs="Times New Roman"/>
                <w:b/>
                <w:u w:val="single"/>
              </w:rPr>
            </w:pPr>
            <w:r w:rsidRPr="002414BD">
              <w:rPr>
                <w:rFonts w:ascii="Times New Roman" w:hAnsi="Times New Roman" w:cs="Times New Roman"/>
              </w:rPr>
              <w:t>Mechanical System Design by Farazdakhaideri Nirali Prakashan</w:t>
            </w:r>
          </w:p>
        </w:tc>
      </w:tr>
      <w:tr w:rsidR="00B467CE" w:rsidRPr="002414BD" w14:paraId="63CF1C8B" w14:textId="77777777" w:rsidTr="00023C4E">
        <w:trPr>
          <w:trHeight w:val="415"/>
        </w:trPr>
        <w:tc>
          <w:tcPr>
            <w:tcW w:w="283" w:type="pct"/>
            <w:vAlign w:val="center"/>
          </w:tcPr>
          <w:p w14:paraId="57BBCF03"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4.</w:t>
            </w:r>
          </w:p>
        </w:tc>
        <w:tc>
          <w:tcPr>
            <w:tcW w:w="4717" w:type="pct"/>
            <w:gridSpan w:val="11"/>
            <w:vAlign w:val="center"/>
          </w:tcPr>
          <w:p w14:paraId="5B01816D" w14:textId="77777777" w:rsidR="00B467CE" w:rsidRPr="002414BD" w:rsidRDefault="00B467CE" w:rsidP="00174F47">
            <w:pPr>
              <w:tabs>
                <w:tab w:val="left" w:pos="-90"/>
              </w:tabs>
              <w:autoSpaceDE w:val="0"/>
              <w:autoSpaceDN w:val="0"/>
              <w:adjustRightInd w:val="0"/>
              <w:spacing w:before="240"/>
              <w:contextualSpacing/>
              <w:rPr>
                <w:rFonts w:ascii="Times New Roman" w:eastAsia="Times New Roman" w:hAnsi="Times New Roman" w:cs="Times New Roman"/>
                <w:b/>
                <w:u w:val="single"/>
              </w:rPr>
            </w:pPr>
            <w:r w:rsidRPr="002414BD">
              <w:rPr>
                <w:rFonts w:ascii="Times New Roman" w:hAnsi="Times New Roman" w:cs="Times New Roman"/>
              </w:rPr>
              <w:t>Machine Design by U.C. Jindal Pearson Education</w:t>
            </w:r>
          </w:p>
        </w:tc>
      </w:tr>
      <w:tr w:rsidR="00B467CE" w:rsidRPr="002414BD" w14:paraId="50575562" w14:textId="77777777" w:rsidTr="00023C4E">
        <w:trPr>
          <w:trHeight w:val="303"/>
        </w:trPr>
        <w:tc>
          <w:tcPr>
            <w:tcW w:w="283" w:type="pct"/>
            <w:vAlign w:val="center"/>
          </w:tcPr>
          <w:p w14:paraId="1B86FA8F"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5.</w:t>
            </w:r>
          </w:p>
        </w:tc>
        <w:tc>
          <w:tcPr>
            <w:tcW w:w="4717" w:type="pct"/>
            <w:gridSpan w:val="11"/>
            <w:vAlign w:val="center"/>
          </w:tcPr>
          <w:p w14:paraId="2446EF4E" w14:textId="77777777" w:rsidR="00B467CE" w:rsidRPr="002414BD" w:rsidRDefault="00B467CE" w:rsidP="00174F47">
            <w:pPr>
              <w:spacing w:before="240"/>
              <w:rPr>
                <w:rFonts w:ascii="Times New Roman" w:hAnsi="Times New Roman" w:cs="Times New Roman"/>
              </w:rPr>
            </w:pPr>
            <w:r w:rsidRPr="002414BD">
              <w:rPr>
                <w:rFonts w:ascii="Times New Roman" w:hAnsi="Times New Roman" w:cs="Times New Roman"/>
              </w:rPr>
              <w:t>Machine Design by Shigley Tata McGraw hill.</w:t>
            </w:r>
          </w:p>
        </w:tc>
      </w:tr>
      <w:tr w:rsidR="00B467CE" w:rsidRPr="00B467CE" w14:paraId="05E65874" w14:textId="77777777" w:rsidTr="00023C4E">
        <w:trPr>
          <w:trHeight w:val="458"/>
        </w:trPr>
        <w:tc>
          <w:tcPr>
            <w:tcW w:w="2546" w:type="pct"/>
            <w:gridSpan w:val="5"/>
            <w:tcBorders>
              <w:top w:val="single" w:sz="4" w:space="0" w:color="auto"/>
              <w:left w:val="single" w:sz="4" w:space="0" w:color="auto"/>
              <w:bottom w:val="single" w:sz="4" w:space="0" w:color="auto"/>
              <w:right w:val="single" w:sz="4" w:space="0" w:color="auto"/>
            </w:tcBorders>
            <w:vAlign w:val="center"/>
            <w:hideMark/>
          </w:tcPr>
          <w:p w14:paraId="248D9EB5" w14:textId="77777777" w:rsidR="00B467CE" w:rsidRPr="00B467CE" w:rsidRDefault="00B467CE" w:rsidP="00174F47">
            <w:pPr>
              <w:rPr>
                <w:rFonts w:ascii="Times New Roman" w:hAnsi="Times New Roman" w:cs="Times New Roman"/>
                <w:b/>
                <w:bCs/>
              </w:rPr>
            </w:pPr>
            <w:r w:rsidRPr="00B467CE">
              <w:rPr>
                <w:rFonts w:ascii="Times New Roman" w:hAnsi="Times New Roman" w:cs="Times New Roman"/>
                <w:b/>
                <w:bCs/>
              </w:rPr>
              <w:lastRenderedPageBreak/>
              <w:t>School: School of Engineering and Technology</w:t>
            </w:r>
          </w:p>
        </w:tc>
        <w:tc>
          <w:tcPr>
            <w:tcW w:w="2454" w:type="pct"/>
            <w:gridSpan w:val="7"/>
            <w:tcBorders>
              <w:top w:val="single" w:sz="4" w:space="0" w:color="auto"/>
              <w:left w:val="single" w:sz="4" w:space="0" w:color="auto"/>
              <w:bottom w:val="single" w:sz="4" w:space="0" w:color="auto"/>
              <w:right w:val="single" w:sz="4" w:space="0" w:color="auto"/>
            </w:tcBorders>
            <w:vAlign w:val="center"/>
            <w:hideMark/>
          </w:tcPr>
          <w:p w14:paraId="680E4127" w14:textId="77777777" w:rsidR="00B467CE" w:rsidRPr="00B467CE" w:rsidRDefault="00B467CE" w:rsidP="00174F47">
            <w:pPr>
              <w:rPr>
                <w:rFonts w:ascii="Times New Roman" w:hAnsi="Times New Roman" w:cs="Times New Roman"/>
                <w:b/>
                <w:bCs/>
              </w:rPr>
            </w:pPr>
            <w:r w:rsidRPr="00B467CE">
              <w:rPr>
                <w:rFonts w:ascii="Times New Roman" w:hAnsi="Times New Roman" w:cs="Times New Roman"/>
                <w:b/>
                <w:bCs/>
              </w:rPr>
              <w:t>Program: B. Tech Mechanical</w:t>
            </w:r>
          </w:p>
        </w:tc>
      </w:tr>
      <w:tr w:rsidR="00B467CE" w:rsidRPr="00B467CE" w14:paraId="379BD043" w14:textId="77777777" w:rsidTr="00023C4E">
        <w:trPr>
          <w:trHeight w:val="458"/>
        </w:trPr>
        <w:tc>
          <w:tcPr>
            <w:tcW w:w="2546" w:type="pct"/>
            <w:gridSpan w:val="5"/>
            <w:tcBorders>
              <w:top w:val="single" w:sz="4" w:space="0" w:color="auto"/>
              <w:left w:val="single" w:sz="4" w:space="0" w:color="auto"/>
              <w:bottom w:val="single" w:sz="4" w:space="0" w:color="auto"/>
              <w:right w:val="single" w:sz="4" w:space="0" w:color="auto"/>
            </w:tcBorders>
            <w:vAlign w:val="center"/>
            <w:hideMark/>
          </w:tcPr>
          <w:p w14:paraId="70DC011A" w14:textId="36A76433" w:rsidR="00B467CE" w:rsidRPr="00B467CE" w:rsidRDefault="00B467CE" w:rsidP="00174F47">
            <w:pPr>
              <w:rPr>
                <w:rFonts w:ascii="Times New Roman" w:hAnsi="Times New Roman" w:cs="Times New Roman"/>
                <w:b/>
                <w:bCs/>
              </w:rPr>
            </w:pPr>
            <w:r>
              <w:rPr>
                <w:rFonts w:ascii="Times New Roman" w:hAnsi="Times New Roman" w:cs="Times New Roman"/>
                <w:b/>
                <w:bCs/>
              </w:rPr>
              <w:t>Course Code:</w:t>
            </w:r>
          </w:p>
        </w:tc>
        <w:tc>
          <w:tcPr>
            <w:tcW w:w="2454" w:type="pct"/>
            <w:gridSpan w:val="7"/>
            <w:tcBorders>
              <w:top w:val="single" w:sz="4" w:space="0" w:color="auto"/>
              <w:left w:val="single" w:sz="4" w:space="0" w:color="auto"/>
              <w:bottom w:val="single" w:sz="4" w:space="0" w:color="auto"/>
              <w:right w:val="single" w:sz="4" w:space="0" w:color="auto"/>
            </w:tcBorders>
            <w:vAlign w:val="center"/>
            <w:hideMark/>
          </w:tcPr>
          <w:p w14:paraId="43232DAB" w14:textId="783681E9" w:rsidR="00B467CE" w:rsidRPr="00B467CE" w:rsidRDefault="006C1CB3" w:rsidP="00174F47">
            <w:pPr>
              <w:rPr>
                <w:rFonts w:ascii="Times New Roman" w:hAnsi="Times New Roman" w:cs="Times New Roman"/>
                <w:b/>
                <w:bCs/>
              </w:rPr>
            </w:pPr>
            <w:r>
              <w:rPr>
                <w:rFonts w:ascii="Times New Roman" w:hAnsi="Times New Roman" w:cs="Times New Roman"/>
                <w:b/>
                <w:bCs/>
              </w:rPr>
              <w:t>Course Name: Fluid Mechanics</w:t>
            </w:r>
          </w:p>
        </w:tc>
      </w:tr>
      <w:tr w:rsidR="00B467CE" w:rsidRPr="00B467CE" w14:paraId="593EEBB9" w14:textId="77777777" w:rsidTr="00023C4E">
        <w:trPr>
          <w:trHeight w:val="539"/>
        </w:trPr>
        <w:tc>
          <w:tcPr>
            <w:tcW w:w="99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17DB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Year</w:t>
            </w:r>
          </w:p>
        </w:tc>
        <w:tc>
          <w:tcPr>
            <w:tcW w:w="540" w:type="pct"/>
            <w:tcBorders>
              <w:top w:val="single" w:sz="4" w:space="0" w:color="auto"/>
              <w:left w:val="single" w:sz="4" w:space="0" w:color="auto"/>
              <w:bottom w:val="single" w:sz="4" w:space="0" w:color="auto"/>
              <w:right w:val="single" w:sz="4" w:space="0" w:color="auto"/>
            </w:tcBorders>
            <w:vAlign w:val="center"/>
            <w:hideMark/>
          </w:tcPr>
          <w:p w14:paraId="3B8FE9F6"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II</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F432F"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Core Subject(Yes/No):</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33911A1F"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Yes</w:t>
            </w: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3EC0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Lecture:</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0BA1CCEA" w14:textId="75AA74FA" w:rsidR="00B467CE" w:rsidRPr="00B467CE" w:rsidRDefault="006C1CB3" w:rsidP="00174F47">
            <w:pPr>
              <w:jc w:val="center"/>
              <w:rPr>
                <w:rFonts w:ascii="Times New Roman" w:hAnsi="Times New Roman" w:cs="Times New Roman"/>
                <w:b/>
                <w:bCs/>
              </w:rPr>
            </w:pPr>
            <w:r>
              <w:rPr>
                <w:rFonts w:ascii="Times New Roman" w:hAnsi="Times New Roman" w:cs="Times New Roman"/>
                <w:b/>
                <w:bCs/>
              </w:rPr>
              <w:t>3</w:t>
            </w:r>
          </w:p>
        </w:tc>
      </w:tr>
      <w:tr w:rsidR="00B467CE" w:rsidRPr="00B467CE" w14:paraId="16D497F0" w14:textId="77777777" w:rsidTr="00023C4E">
        <w:trPr>
          <w:trHeight w:val="512"/>
        </w:trPr>
        <w:tc>
          <w:tcPr>
            <w:tcW w:w="99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5F35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Semester</w:t>
            </w:r>
          </w:p>
        </w:tc>
        <w:tc>
          <w:tcPr>
            <w:tcW w:w="540" w:type="pct"/>
            <w:tcBorders>
              <w:top w:val="single" w:sz="4" w:space="0" w:color="auto"/>
              <w:left w:val="single" w:sz="4" w:space="0" w:color="auto"/>
              <w:bottom w:val="single" w:sz="4" w:space="0" w:color="auto"/>
              <w:right w:val="single" w:sz="4" w:space="0" w:color="auto"/>
            </w:tcBorders>
            <w:vAlign w:val="center"/>
            <w:hideMark/>
          </w:tcPr>
          <w:p w14:paraId="59B465D5"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III</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37C6F"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Elective Subject(Yes/No):</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18B9A949"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No</w:t>
            </w: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A00BD8"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Tutorial</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07F32B66"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0</w:t>
            </w:r>
          </w:p>
        </w:tc>
      </w:tr>
      <w:tr w:rsidR="00B467CE" w:rsidRPr="00B467CE" w14:paraId="5510529F" w14:textId="77777777" w:rsidTr="00023C4E">
        <w:trPr>
          <w:trHeight w:val="512"/>
        </w:trPr>
        <w:tc>
          <w:tcPr>
            <w:tcW w:w="999"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58848"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Typology of Course</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14:paraId="3EDA37E7"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 xml:space="preserve">Lectures </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F7B99" w14:textId="77777777" w:rsidR="00B467CE" w:rsidRPr="00B467CE" w:rsidRDefault="00B467CE" w:rsidP="00174F47">
            <w:pPr>
              <w:jc w:val="center"/>
              <w:rPr>
                <w:rFonts w:ascii="Times New Roman" w:hAnsi="Times New Roman" w:cs="Times New Roman"/>
                <w:b/>
              </w:rPr>
            </w:pPr>
            <w:r w:rsidRPr="00B467CE">
              <w:rPr>
                <w:rFonts w:ascii="Times New Roman" w:hAnsi="Times New Roman" w:cs="Times New Roman"/>
                <w:b/>
                <w:bCs/>
              </w:rPr>
              <w:t>Foundation Subject(Yes/No):</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05557EE4"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Yes</w:t>
            </w: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1B04B"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Practical:</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4205015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0</w:t>
            </w:r>
          </w:p>
        </w:tc>
      </w:tr>
      <w:tr w:rsidR="00B467CE" w:rsidRPr="00B467CE" w14:paraId="07D0D267" w14:textId="77777777" w:rsidTr="00023C4E">
        <w:trPr>
          <w:trHeight w:val="512"/>
        </w:trPr>
        <w:tc>
          <w:tcPr>
            <w:tcW w:w="999" w:type="pct"/>
            <w:gridSpan w:val="3"/>
            <w:vMerge/>
            <w:tcBorders>
              <w:top w:val="single" w:sz="4" w:space="0" w:color="auto"/>
              <w:left w:val="single" w:sz="4" w:space="0" w:color="auto"/>
              <w:bottom w:val="single" w:sz="4" w:space="0" w:color="auto"/>
              <w:right w:val="single" w:sz="4" w:space="0" w:color="auto"/>
            </w:tcBorders>
            <w:vAlign w:val="center"/>
            <w:hideMark/>
          </w:tcPr>
          <w:p w14:paraId="6E3E8190" w14:textId="77777777" w:rsidR="00B467CE" w:rsidRPr="00B467CE" w:rsidRDefault="00B467CE" w:rsidP="00174F47">
            <w:pPr>
              <w:rPr>
                <w:rFonts w:ascii="Times New Roman" w:hAnsi="Times New Roman" w:cs="Times New Roman"/>
                <w:b/>
                <w:bCs/>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6EFD6F6A" w14:textId="77777777" w:rsidR="00B467CE" w:rsidRPr="00B467CE" w:rsidRDefault="00B467CE" w:rsidP="00174F47">
            <w:pPr>
              <w:rPr>
                <w:rFonts w:ascii="Times New Roman" w:hAnsi="Times New Roman" w:cs="Times New Roman"/>
              </w:rPr>
            </w:pP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A82A53" w14:textId="77777777" w:rsidR="00B467CE" w:rsidRPr="00B467CE" w:rsidRDefault="00B467CE" w:rsidP="00174F47">
            <w:pPr>
              <w:jc w:val="center"/>
              <w:rPr>
                <w:rFonts w:ascii="Times New Roman" w:hAnsi="Times New Roman" w:cs="Times New Roman"/>
                <w:b/>
              </w:rPr>
            </w:pPr>
            <w:r w:rsidRPr="00B467CE">
              <w:rPr>
                <w:rFonts w:ascii="Times New Roman" w:hAnsi="Times New Roman" w:cs="Times New Roman"/>
                <w:b/>
              </w:rPr>
              <w:t>Year of Syllabus Revision:</w:t>
            </w:r>
          </w:p>
        </w:tc>
        <w:tc>
          <w:tcPr>
            <w:tcW w:w="1056" w:type="pct"/>
            <w:gridSpan w:val="2"/>
            <w:tcBorders>
              <w:top w:val="single" w:sz="4" w:space="0" w:color="auto"/>
              <w:left w:val="single" w:sz="4" w:space="0" w:color="auto"/>
              <w:bottom w:val="single" w:sz="4" w:space="0" w:color="auto"/>
              <w:right w:val="single" w:sz="4" w:space="0" w:color="auto"/>
            </w:tcBorders>
            <w:vAlign w:val="center"/>
          </w:tcPr>
          <w:p w14:paraId="4D6C6C85" w14:textId="77777777" w:rsidR="00B467CE" w:rsidRPr="00B467CE" w:rsidRDefault="00B467CE" w:rsidP="00174F47">
            <w:pPr>
              <w:jc w:val="center"/>
              <w:rPr>
                <w:rFonts w:ascii="Times New Roman" w:hAnsi="Times New Roman" w:cs="Times New Roman"/>
                <w:b/>
                <w:bCs/>
              </w:rPr>
            </w:pP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C1743"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Total Credit:</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4065433A" w14:textId="3C671651" w:rsidR="00B467CE" w:rsidRPr="00B467CE" w:rsidRDefault="006C1CB3" w:rsidP="00174F47">
            <w:pPr>
              <w:jc w:val="center"/>
              <w:rPr>
                <w:rFonts w:ascii="Times New Roman" w:hAnsi="Times New Roman" w:cs="Times New Roman"/>
                <w:b/>
                <w:bCs/>
              </w:rPr>
            </w:pPr>
            <w:r>
              <w:rPr>
                <w:rFonts w:ascii="Times New Roman" w:hAnsi="Times New Roman" w:cs="Times New Roman"/>
                <w:b/>
                <w:bCs/>
              </w:rPr>
              <w:t>3</w:t>
            </w:r>
          </w:p>
        </w:tc>
      </w:tr>
      <w:tr w:rsidR="00B467CE" w:rsidRPr="00B467CE" w14:paraId="35B5259F" w14:textId="77777777" w:rsidTr="00023C4E">
        <w:trPr>
          <w:trHeight w:val="413"/>
        </w:trPr>
        <w:tc>
          <w:tcPr>
            <w:tcW w:w="999" w:type="pct"/>
            <w:gridSpan w:val="3"/>
            <w:vMerge/>
            <w:tcBorders>
              <w:top w:val="single" w:sz="4" w:space="0" w:color="auto"/>
              <w:left w:val="single" w:sz="4" w:space="0" w:color="auto"/>
              <w:bottom w:val="single" w:sz="4" w:space="0" w:color="auto"/>
              <w:right w:val="single" w:sz="4" w:space="0" w:color="auto"/>
            </w:tcBorders>
            <w:vAlign w:val="center"/>
            <w:hideMark/>
          </w:tcPr>
          <w:p w14:paraId="71247416" w14:textId="77777777" w:rsidR="00B467CE" w:rsidRPr="00B467CE" w:rsidRDefault="00B467CE" w:rsidP="00174F47">
            <w:pPr>
              <w:rPr>
                <w:rFonts w:ascii="Times New Roman" w:hAnsi="Times New Roman" w:cs="Times New Roman"/>
                <w:b/>
                <w:bCs/>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1E865273" w14:textId="77777777" w:rsidR="00B467CE" w:rsidRPr="00B467CE" w:rsidRDefault="00B467CE" w:rsidP="00174F47">
            <w:pPr>
              <w:rPr>
                <w:rFonts w:ascii="Times New Roman" w:hAnsi="Times New Roman" w:cs="Times New Roman"/>
              </w:rPr>
            </w:pP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5D355" w14:textId="77777777" w:rsidR="00B467CE" w:rsidRPr="00B467CE" w:rsidRDefault="00B467CE" w:rsidP="00174F47">
            <w:pPr>
              <w:jc w:val="center"/>
              <w:rPr>
                <w:rFonts w:ascii="Times New Roman" w:hAnsi="Times New Roman" w:cs="Times New Roman"/>
                <w:b/>
              </w:rPr>
            </w:pPr>
            <w:r w:rsidRPr="00B467CE">
              <w:rPr>
                <w:rFonts w:ascii="Times New Roman" w:hAnsi="Times New Roman" w:cs="Times New Roman"/>
                <w:b/>
              </w:rPr>
              <w:t>Year of Introduction</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3A591748"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2013</w:t>
            </w: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EEFDD" w14:textId="77777777" w:rsidR="00B467CE" w:rsidRPr="00B467CE" w:rsidRDefault="00B467CE" w:rsidP="00174F47">
            <w:pPr>
              <w:jc w:val="center"/>
              <w:rPr>
                <w:rFonts w:ascii="Times New Roman" w:hAnsi="Times New Roman" w:cs="Times New Roman"/>
                <w:b/>
              </w:rPr>
            </w:pPr>
            <w:r w:rsidRPr="00B467CE">
              <w:rPr>
                <w:rFonts w:ascii="Times New Roman" w:hAnsi="Times New Roman" w:cs="Times New Roman"/>
                <w:b/>
              </w:rPr>
              <w:t>Prerequisites</w:t>
            </w:r>
          </w:p>
          <w:p w14:paraId="31A4A86F"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rPr>
              <w:t>(If any)</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14DE782D"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No</w:t>
            </w:r>
          </w:p>
        </w:tc>
      </w:tr>
      <w:tr w:rsidR="00B467CE" w:rsidRPr="00CC04BD" w14:paraId="56B862BD" w14:textId="77777777" w:rsidTr="00B467CE">
        <w:tc>
          <w:tcPr>
            <w:tcW w:w="5000" w:type="pct"/>
            <w:gridSpan w:val="12"/>
            <w:tcBorders>
              <w:top w:val="single" w:sz="4" w:space="0" w:color="auto"/>
              <w:left w:val="single" w:sz="4" w:space="0" w:color="auto"/>
              <w:bottom w:val="single" w:sz="4" w:space="0" w:color="auto"/>
              <w:right w:val="single" w:sz="4" w:space="0" w:color="auto"/>
            </w:tcBorders>
          </w:tcPr>
          <w:p w14:paraId="01712559" w14:textId="77777777" w:rsidR="00B467CE" w:rsidRPr="00B467CE" w:rsidRDefault="00B467CE" w:rsidP="00174F47">
            <w:pPr>
              <w:pStyle w:val="NormalWeb"/>
              <w:shd w:val="clear" w:color="auto" w:fill="FFFFFF"/>
              <w:spacing w:before="0" w:beforeAutospacing="0" w:after="150" w:afterAutospacing="0" w:line="315" w:lineRule="atLeast"/>
              <w:jc w:val="both"/>
              <w:rPr>
                <w:b/>
                <w:bCs/>
                <w:sz w:val="22"/>
                <w:szCs w:val="22"/>
                <w:lang w:bidi="gu-IN"/>
              </w:rPr>
            </w:pPr>
            <w:r w:rsidRPr="00B467CE">
              <w:rPr>
                <w:b/>
                <w:bCs/>
                <w:sz w:val="22"/>
                <w:szCs w:val="22"/>
                <w:lang w:bidi="gu-IN"/>
              </w:rPr>
              <w:t xml:space="preserve">Course Description: </w:t>
            </w:r>
            <w:r w:rsidRPr="00B467CE">
              <w:rPr>
                <w:sz w:val="22"/>
                <w:szCs w:val="22"/>
                <w:lang w:bidi="gu-IN"/>
              </w:rPr>
              <w:t>This is a first course in fluid mechanics and covers the basic principles upon which the course is based. These principles will be illustrated with numerous examples which allow students to develop their problem-solving skills.</w:t>
            </w:r>
          </w:p>
          <w:p w14:paraId="6CB27FFA" w14:textId="77777777" w:rsidR="00B467CE" w:rsidRPr="00B467CE" w:rsidRDefault="00B467CE" w:rsidP="00174F47">
            <w:pPr>
              <w:widowControl w:val="0"/>
              <w:suppressAutoHyphens/>
              <w:spacing w:line="360" w:lineRule="auto"/>
              <w:textAlignment w:val="baseline"/>
              <w:rPr>
                <w:rFonts w:ascii="Times New Roman" w:hAnsi="Times New Roman" w:cs="Times New Roman"/>
                <w:b/>
                <w:bCs/>
              </w:rPr>
            </w:pPr>
            <w:r w:rsidRPr="00B467CE">
              <w:rPr>
                <w:rFonts w:ascii="Times New Roman" w:hAnsi="Times New Roman" w:cs="Times New Roman"/>
                <w:b/>
                <w:bCs/>
              </w:rPr>
              <w:t xml:space="preserve">Course Objectives: </w:t>
            </w:r>
            <w:r w:rsidRPr="00B467CE">
              <w:rPr>
                <w:rFonts w:ascii="Times New Roman" w:eastAsia="Times New Roman" w:hAnsi="Times New Roman" w:cs="Times New Roman"/>
              </w:rPr>
              <w:t xml:space="preserve">Understand the properties of fluids, principles of buoyancy, stability conditions and apply principles of fluid statics and dynamics. Understand about dimensional stability and </w:t>
            </w:r>
            <w:r w:rsidRPr="00B467CE">
              <w:rPr>
                <w:rFonts w:ascii="Times New Roman" w:hAnsi="Times New Roman" w:cs="Times New Roman"/>
              </w:rPr>
              <w:t>similarity considerations in the design and interpretation of scale model.</w:t>
            </w:r>
          </w:p>
          <w:p w14:paraId="16E47FF4" w14:textId="77777777" w:rsidR="00B467CE" w:rsidRPr="00B467CE" w:rsidRDefault="00B467CE" w:rsidP="00174F47">
            <w:pPr>
              <w:rPr>
                <w:rFonts w:ascii="Times New Roman" w:hAnsi="Times New Roman" w:cs="Times New Roman"/>
              </w:rPr>
            </w:pPr>
            <w:r w:rsidRPr="00B467CE">
              <w:rPr>
                <w:rFonts w:ascii="Times New Roman" w:hAnsi="Times New Roman" w:cs="Times New Roman"/>
                <w:b/>
                <w:bCs/>
              </w:rPr>
              <w:t>Course Outcome (CO):</w:t>
            </w:r>
            <w:r w:rsidRPr="00B467CE">
              <w:rPr>
                <w:rFonts w:ascii="Times New Roman" w:hAnsi="Times New Roman" w:cs="Times New Roman"/>
              </w:rPr>
              <w:t xml:space="preserve"> </w:t>
            </w:r>
          </w:p>
          <w:p w14:paraId="570D6278"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Ability to solve manometer problems, and calculate forces on submerged and floating bodies</w:t>
            </w:r>
          </w:p>
          <w:p w14:paraId="37878397"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 xml:space="preserve">Ability to calculate accelerations and associated pressure variations in moving fluids using Euler’s and Bernoulli’s equations. </w:t>
            </w:r>
          </w:p>
          <w:p w14:paraId="64D00435"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 xml:space="preserve">Ability to use dimensional analysis and similarity considerations in the design and interpretation of scale model experiments. </w:t>
            </w:r>
          </w:p>
          <w:p w14:paraId="1B3E429E"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 xml:space="preserve">Ability to use conservation of mass principle to calculate flow rates through control volumes. </w:t>
            </w:r>
          </w:p>
          <w:p w14:paraId="3E8E6750"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Ability to calculate local and overall skin friction drag in laminar and   turbulent flat plate boundary layers using approximate empirical formula.</w:t>
            </w:r>
          </w:p>
          <w:p w14:paraId="781E3F93"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Ability to calculate lift and drag forces for simple aerodynamic shapes such as airfoils, cylinders and spheres using published charts of aerodynamic coefficients</w:t>
            </w:r>
          </w:p>
          <w:p w14:paraId="3B79F099"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Ability to solve hydraulic pipe flow problems using Moody’s diagram for skin friction to calculate flow rate/ pressure loss / pipe diameter.</w:t>
            </w:r>
          </w:p>
          <w:p w14:paraId="501003B5"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Introduction to compressible flow</w:t>
            </w:r>
          </w:p>
          <w:p w14:paraId="116B26B3" w14:textId="77777777" w:rsidR="00B467CE" w:rsidRPr="00CC04BD" w:rsidRDefault="00B467CE" w:rsidP="00174F47">
            <w:pPr>
              <w:rPr>
                <w:rFonts w:ascii="Times New Roman" w:hAnsi="Times New Roman" w:cs="Times New Roman"/>
                <w:b/>
                <w:bCs/>
              </w:rPr>
            </w:pPr>
          </w:p>
        </w:tc>
      </w:tr>
    </w:tbl>
    <w:p w14:paraId="7AB0D1F6" w14:textId="77777777" w:rsidR="00B467CE" w:rsidRDefault="00B467CE" w:rsidP="00B467CE">
      <w:pPr>
        <w:rPr>
          <w:rFonts w:cstheme="minorHAnsi"/>
        </w:rPr>
      </w:pPr>
    </w:p>
    <w:tbl>
      <w:tblPr>
        <w:tblStyle w:val="TableGrid"/>
        <w:tblW w:w="5000" w:type="pct"/>
        <w:tblLook w:val="04A0" w:firstRow="1" w:lastRow="0" w:firstColumn="1" w:lastColumn="0" w:noHBand="0" w:noVBand="1"/>
      </w:tblPr>
      <w:tblGrid>
        <w:gridCol w:w="632"/>
        <w:gridCol w:w="5417"/>
        <w:gridCol w:w="962"/>
        <w:gridCol w:w="730"/>
        <w:gridCol w:w="632"/>
        <w:gridCol w:w="644"/>
      </w:tblGrid>
      <w:tr w:rsidR="00B467CE" w:rsidRPr="00B467CE" w14:paraId="1ACC9577" w14:textId="77777777" w:rsidTr="00B467CE">
        <w:trPr>
          <w:trHeight w:val="938"/>
        </w:trPr>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3BA62"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Unit No.</w:t>
            </w:r>
          </w:p>
        </w:tc>
        <w:tc>
          <w:tcPr>
            <w:tcW w:w="30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230B9"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Topic/Unit</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3EB1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Contact Hours</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DDE6A"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BT</w:t>
            </w:r>
          </w:p>
          <w:p w14:paraId="667A706E"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b/>
                <w:bCs/>
              </w:rPr>
              <w:t>Level</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829B2"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b/>
                <w:bCs/>
              </w:rPr>
              <w:t>CO</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43D33"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PSO</w:t>
            </w:r>
          </w:p>
        </w:tc>
      </w:tr>
      <w:tr w:rsidR="00B467CE" w:rsidRPr="00B467CE" w14:paraId="7886A529" w14:textId="77777777" w:rsidTr="00B467CE">
        <w:trPr>
          <w:trHeight w:val="454"/>
        </w:trPr>
        <w:tc>
          <w:tcPr>
            <w:tcW w:w="282" w:type="pct"/>
            <w:tcBorders>
              <w:top w:val="single" w:sz="4" w:space="0" w:color="auto"/>
              <w:left w:val="single" w:sz="4" w:space="0" w:color="auto"/>
              <w:bottom w:val="single" w:sz="4" w:space="0" w:color="auto"/>
              <w:right w:val="single" w:sz="4" w:space="0" w:color="auto"/>
            </w:tcBorders>
            <w:vAlign w:val="center"/>
            <w:hideMark/>
          </w:tcPr>
          <w:p w14:paraId="358EA8BC"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lastRenderedPageBreak/>
              <w:t>1</w:t>
            </w:r>
          </w:p>
        </w:tc>
        <w:tc>
          <w:tcPr>
            <w:tcW w:w="3051" w:type="pct"/>
            <w:tcBorders>
              <w:top w:val="single" w:sz="4" w:space="0" w:color="auto"/>
              <w:left w:val="single" w:sz="4" w:space="0" w:color="auto"/>
              <w:bottom w:val="single" w:sz="4" w:space="0" w:color="auto"/>
              <w:right w:val="single" w:sz="4" w:space="0" w:color="auto"/>
            </w:tcBorders>
            <w:vAlign w:val="center"/>
            <w:hideMark/>
          </w:tcPr>
          <w:p w14:paraId="3CEBF81C" w14:textId="77777777" w:rsidR="00B467CE" w:rsidRPr="00B467CE" w:rsidRDefault="00B467CE" w:rsidP="00174F47">
            <w:pPr>
              <w:tabs>
                <w:tab w:val="left" w:pos="-90"/>
              </w:tabs>
              <w:jc w:val="both"/>
              <w:rPr>
                <w:rFonts w:ascii="Times New Roman" w:hAnsi="Times New Roman" w:cs="Times New Roman"/>
                <w:b/>
              </w:rPr>
            </w:pPr>
            <w:r w:rsidRPr="00B467CE">
              <w:rPr>
                <w:rFonts w:ascii="Times New Roman" w:hAnsi="Times New Roman" w:cs="Times New Roman"/>
                <w:b/>
              </w:rPr>
              <w:t>Concepts &amp; Definitions:</w:t>
            </w:r>
          </w:p>
          <w:p w14:paraId="439A0C69" w14:textId="77777777" w:rsidR="00B467CE" w:rsidRPr="00B467CE" w:rsidRDefault="00B467CE" w:rsidP="00174F47">
            <w:pPr>
              <w:tabs>
                <w:tab w:val="left" w:pos="-90"/>
              </w:tabs>
              <w:jc w:val="both"/>
              <w:rPr>
                <w:rFonts w:ascii="Times New Roman" w:hAnsi="Times New Roman" w:cs="Times New Roman"/>
              </w:rPr>
            </w:pPr>
            <w:r w:rsidRPr="00B467CE">
              <w:rPr>
                <w:rFonts w:ascii="Times New Roman" w:hAnsi="Times New Roman" w:cs="Times New Roman"/>
              </w:rPr>
              <w:t>Introduction – ideal and real fluids, fluid continuum – classification and properties of fluid. Control volume, control mass, fluid element – continuum concept -  Newton’s law of viscosity – Newtonian and non-Newtonian fluids, compressibility of fluids-bulk modulus-compression and expansion of gases-speed of sound, vapour pressure, surface tension.</w:t>
            </w:r>
          </w:p>
          <w:p w14:paraId="07DAE181"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Fluid at Rest:</w:t>
            </w:r>
          </w:p>
          <w:p w14:paraId="7309BEAB"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Cs/>
              </w:rPr>
              <w:t>Pressure at a point, basic equation for pressure field, pressure variation in a fluid at rest for incompressible and compressible fluids – Pressure variation in a fluid with rigid body motion- linear motion- rigid body rotation. Pressure head- absolute and gauge pressures- measurement of pressure- manometry – simple, differential, inclined manometers.</w:t>
            </w:r>
          </w:p>
          <w:p w14:paraId="57E497C9"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Hydrostatic Forces on Surfaces:</w:t>
            </w:r>
          </w:p>
          <w:p w14:paraId="779FE8FC"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Cs/>
              </w:rPr>
              <w:t>Total pressure and centre of pressure – forces on horizontal, vertical, inclined submerged surfaces.</w:t>
            </w:r>
          </w:p>
          <w:p w14:paraId="4CBA0C20"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
                <w:bCs/>
              </w:rPr>
              <w:t xml:space="preserve">Buoyancy and Floatation: </w:t>
            </w:r>
          </w:p>
          <w:p w14:paraId="186FF5C7"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Cs/>
              </w:rPr>
              <w:t>Buoyancy,-centre of buoyancy, equilibrium of floating bodies – metacentric height, oscillation of floating bodies.</w:t>
            </w:r>
          </w:p>
        </w:tc>
        <w:tc>
          <w:tcPr>
            <w:tcW w:w="449" w:type="pct"/>
            <w:tcBorders>
              <w:top w:val="single" w:sz="4" w:space="0" w:color="auto"/>
              <w:left w:val="single" w:sz="4" w:space="0" w:color="auto"/>
              <w:bottom w:val="single" w:sz="4" w:space="0" w:color="auto"/>
              <w:right w:val="single" w:sz="4" w:space="0" w:color="auto"/>
            </w:tcBorders>
            <w:vAlign w:val="center"/>
            <w:hideMark/>
          </w:tcPr>
          <w:p w14:paraId="1A34981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16</w:t>
            </w:r>
          </w:p>
        </w:tc>
        <w:tc>
          <w:tcPr>
            <w:tcW w:w="449" w:type="pct"/>
            <w:tcBorders>
              <w:top w:val="single" w:sz="4" w:space="0" w:color="auto"/>
              <w:left w:val="single" w:sz="4" w:space="0" w:color="auto"/>
              <w:bottom w:val="single" w:sz="4" w:space="0" w:color="auto"/>
              <w:right w:val="single" w:sz="4" w:space="0" w:color="auto"/>
            </w:tcBorders>
            <w:vAlign w:val="center"/>
            <w:hideMark/>
          </w:tcPr>
          <w:p w14:paraId="6EBB075D"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18165B4C"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1</w:t>
            </w:r>
          </w:p>
        </w:tc>
        <w:tc>
          <w:tcPr>
            <w:tcW w:w="384" w:type="pct"/>
            <w:tcBorders>
              <w:top w:val="single" w:sz="4" w:space="0" w:color="auto"/>
              <w:left w:val="single" w:sz="4" w:space="0" w:color="auto"/>
              <w:bottom w:val="single" w:sz="4" w:space="0" w:color="auto"/>
              <w:right w:val="single" w:sz="4" w:space="0" w:color="auto"/>
            </w:tcBorders>
            <w:vAlign w:val="center"/>
            <w:hideMark/>
          </w:tcPr>
          <w:p w14:paraId="2CB9244A"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55B1EEC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2621C4C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r w:rsidR="00B467CE" w:rsidRPr="00B467CE" w14:paraId="186F161F" w14:textId="77777777" w:rsidTr="00B467CE">
        <w:trPr>
          <w:trHeight w:val="469"/>
        </w:trPr>
        <w:tc>
          <w:tcPr>
            <w:tcW w:w="282" w:type="pct"/>
            <w:tcBorders>
              <w:top w:val="single" w:sz="4" w:space="0" w:color="auto"/>
              <w:left w:val="single" w:sz="4" w:space="0" w:color="auto"/>
              <w:bottom w:val="single" w:sz="4" w:space="0" w:color="auto"/>
              <w:right w:val="single" w:sz="4" w:space="0" w:color="auto"/>
            </w:tcBorders>
            <w:vAlign w:val="center"/>
            <w:hideMark/>
          </w:tcPr>
          <w:p w14:paraId="607B0FCD"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2</w:t>
            </w:r>
          </w:p>
        </w:tc>
        <w:tc>
          <w:tcPr>
            <w:tcW w:w="3051" w:type="pct"/>
            <w:tcBorders>
              <w:top w:val="single" w:sz="4" w:space="0" w:color="auto"/>
              <w:left w:val="single" w:sz="4" w:space="0" w:color="auto"/>
              <w:bottom w:val="single" w:sz="4" w:space="0" w:color="auto"/>
              <w:right w:val="single" w:sz="4" w:space="0" w:color="auto"/>
            </w:tcBorders>
            <w:vAlign w:val="center"/>
          </w:tcPr>
          <w:p w14:paraId="6C1A19B1"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Fluid Kinematics:</w:t>
            </w:r>
          </w:p>
          <w:p w14:paraId="40587C8F" w14:textId="77777777" w:rsidR="00B467CE" w:rsidRPr="00B467CE" w:rsidRDefault="00B467CE" w:rsidP="00174F47">
            <w:pPr>
              <w:pStyle w:val="BodyTextIndent"/>
              <w:tabs>
                <w:tab w:val="left" w:pos="-90"/>
              </w:tabs>
              <w:autoSpaceDE w:val="0"/>
              <w:autoSpaceDN w:val="0"/>
              <w:ind w:left="0"/>
              <w:jc w:val="both"/>
              <w:rPr>
                <w:rFonts w:ascii="Times New Roman" w:hAnsi="Times New Roman" w:cs="Times New Roman"/>
              </w:rPr>
            </w:pPr>
            <w:r w:rsidRPr="00B467CE">
              <w:rPr>
                <w:rFonts w:ascii="Times New Roman" w:hAnsi="Times New Roman" w:cs="Times New Roman"/>
              </w:rPr>
              <w:t xml:space="preserve">Eulerian and Lagrangian methods of describing flow – Reynolds transport theorem- substantial derivative and acceleration- translation, rotation and deformations – Types of fluid flow - Velocity field, steady and unsteady flows – one, two and three </w:t>
            </w:r>
            <w:r w:rsidRPr="00B467CE">
              <w:rPr>
                <w:rFonts w:ascii="Times New Roman" w:hAnsi="Times New Roman" w:cs="Times New Roman"/>
                <w:bCs/>
              </w:rPr>
              <w:t>dimensional flows -</w:t>
            </w:r>
            <w:r w:rsidRPr="00B467CE">
              <w:rPr>
                <w:rFonts w:ascii="Times New Roman" w:hAnsi="Times New Roman" w:cs="Times New Roman"/>
              </w:rPr>
              <w:t>uniform and non-uniform flows – stream line, stream tube, path lines and streak lines. Equation of continuity in differential form in Cartesian, cylindrical and spherical co-ordinate systems – Equation of stream line.</w:t>
            </w:r>
          </w:p>
          <w:p w14:paraId="1DAF4B19" w14:textId="77777777" w:rsidR="00B467CE" w:rsidRPr="00B467CE" w:rsidRDefault="00B467CE" w:rsidP="00174F47">
            <w:pPr>
              <w:pStyle w:val="BodyTextIndent"/>
              <w:tabs>
                <w:tab w:val="left" w:pos="-90"/>
              </w:tabs>
              <w:autoSpaceDE w:val="0"/>
              <w:autoSpaceDN w:val="0"/>
              <w:ind w:left="0"/>
              <w:jc w:val="both"/>
              <w:rPr>
                <w:rFonts w:ascii="Times New Roman" w:hAnsi="Times New Roman" w:cs="Times New Roman"/>
              </w:rPr>
            </w:pPr>
            <w:r w:rsidRPr="00B467CE">
              <w:rPr>
                <w:rFonts w:ascii="Times New Roman" w:hAnsi="Times New Roman" w:cs="Times New Roman"/>
                <w:b/>
              </w:rPr>
              <w:t>Kinematic considerations of Vortex flows</w:t>
            </w:r>
            <w:r w:rsidRPr="00B467CE">
              <w:rPr>
                <w:rFonts w:ascii="Times New Roman" w:hAnsi="Times New Roman" w:cs="Times New Roman"/>
              </w:rPr>
              <w:t>:  vorticity dynamics, Kelvin’s circulation theorem, Irrotational flows- velocity potential – stream function - complex velocity, sources and sinks, doublet. Plane source, source-sink pair, doublet and free vortex in a uniform flow.</w:t>
            </w:r>
          </w:p>
          <w:p w14:paraId="68E0CD0E" w14:textId="77777777" w:rsidR="00B467CE" w:rsidRPr="00B467CE" w:rsidRDefault="00B467CE" w:rsidP="00174F47">
            <w:pPr>
              <w:rPr>
                <w:rFonts w:ascii="Times New Roman" w:hAnsi="Times New Roman" w:cs="Times New Roman"/>
                <w:color w:val="FF000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13277D29"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14</w:t>
            </w:r>
          </w:p>
        </w:tc>
        <w:tc>
          <w:tcPr>
            <w:tcW w:w="449" w:type="pct"/>
            <w:tcBorders>
              <w:top w:val="single" w:sz="4" w:space="0" w:color="auto"/>
              <w:left w:val="single" w:sz="4" w:space="0" w:color="auto"/>
              <w:bottom w:val="single" w:sz="4" w:space="0" w:color="auto"/>
              <w:right w:val="single" w:sz="4" w:space="0" w:color="auto"/>
            </w:tcBorders>
            <w:vAlign w:val="center"/>
            <w:hideMark/>
          </w:tcPr>
          <w:p w14:paraId="6CF9570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348C65CF"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2</w:t>
            </w:r>
          </w:p>
        </w:tc>
        <w:tc>
          <w:tcPr>
            <w:tcW w:w="384" w:type="pct"/>
            <w:tcBorders>
              <w:top w:val="single" w:sz="4" w:space="0" w:color="auto"/>
              <w:left w:val="single" w:sz="4" w:space="0" w:color="auto"/>
              <w:bottom w:val="single" w:sz="4" w:space="0" w:color="auto"/>
              <w:right w:val="single" w:sz="4" w:space="0" w:color="auto"/>
            </w:tcBorders>
            <w:vAlign w:val="center"/>
            <w:hideMark/>
          </w:tcPr>
          <w:p w14:paraId="092A8DF2"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409424ED"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0E5971CA"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r w:rsidR="00B467CE" w:rsidRPr="00B467CE" w14:paraId="7F12ABE0" w14:textId="77777777" w:rsidTr="003674BD">
        <w:trPr>
          <w:trHeight w:val="699"/>
        </w:trPr>
        <w:tc>
          <w:tcPr>
            <w:tcW w:w="282" w:type="pct"/>
            <w:tcBorders>
              <w:top w:val="single" w:sz="4" w:space="0" w:color="auto"/>
              <w:left w:val="single" w:sz="4" w:space="0" w:color="auto"/>
              <w:bottom w:val="single" w:sz="4" w:space="0" w:color="auto"/>
              <w:right w:val="single" w:sz="4" w:space="0" w:color="auto"/>
            </w:tcBorders>
            <w:vAlign w:val="center"/>
            <w:hideMark/>
          </w:tcPr>
          <w:p w14:paraId="78B05E87"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3</w:t>
            </w:r>
          </w:p>
        </w:tc>
        <w:tc>
          <w:tcPr>
            <w:tcW w:w="3051" w:type="pct"/>
            <w:tcBorders>
              <w:top w:val="single" w:sz="4" w:space="0" w:color="auto"/>
              <w:left w:val="single" w:sz="4" w:space="0" w:color="auto"/>
              <w:bottom w:val="single" w:sz="4" w:space="0" w:color="auto"/>
              <w:right w:val="single" w:sz="4" w:space="0" w:color="auto"/>
            </w:tcBorders>
            <w:vAlign w:val="center"/>
            <w:hideMark/>
          </w:tcPr>
          <w:p w14:paraId="212754E2"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 xml:space="preserve">Fluid Dynamics: </w:t>
            </w:r>
            <w:r w:rsidRPr="00B467CE">
              <w:rPr>
                <w:rFonts w:ascii="Times New Roman" w:hAnsi="Times New Roman" w:cs="Times New Roman"/>
                <w:b/>
              </w:rPr>
              <w:t xml:space="preserve">Ideal Fluid Flow – Inviscid Incompressible Flows: </w:t>
            </w:r>
          </w:p>
          <w:p w14:paraId="7CF0350B" w14:textId="77777777" w:rsidR="00B467CE" w:rsidRPr="00B467CE" w:rsidRDefault="00B467CE" w:rsidP="00174F47">
            <w:pPr>
              <w:tabs>
                <w:tab w:val="left" w:pos="-90"/>
              </w:tabs>
              <w:jc w:val="both"/>
              <w:rPr>
                <w:rFonts w:ascii="Times New Roman" w:hAnsi="Times New Roman" w:cs="Times New Roman"/>
              </w:rPr>
            </w:pPr>
            <w:r w:rsidRPr="00B467CE">
              <w:rPr>
                <w:rFonts w:ascii="Times New Roman" w:hAnsi="Times New Roman" w:cs="Times New Roman"/>
              </w:rPr>
              <w:t>Flow analysis using control volume:  Bernoulli’s equation – practical application of Bernoulli equation- orificemeter, venturimeter – rotameter – pitot tube, Impulse momentum equation – kinetic energy and momentum correction factors, momentum of momentum equation.</w:t>
            </w:r>
          </w:p>
          <w:p w14:paraId="262FEA1F" w14:textId="77777777" w:rsidR="00B467CE" w:rsidRPr="00B467CE" w:rsidRDefault="00B467CE" w:rsidP="00174F47">
            <w:pPr>
              <w:pStyle w:val="BodyTextIndent"/>
              <w:tabs>
                <w:tab w:val="left" w:pos="-90"/>
              </w:tabs>
              <w:autoSpaceDE w:val="0"/>
              <w:autoSpaceDN w:val="0"/>
              <w:ind w:left="0"/>
              <w:jc w:val="both"/>
              <w:rPr>
                <w:rFonts w:ascii="Times New Roman" w:hAnsi="Times New Roman" w:cs="Times New Roman"/>
                <w:b/>
              </w:rPr>
            </w:pPr>
            <w:r w:rsidRPr="00B467CE">
              <w:rPr>
                <w:rFonts w:ascii="Times New Roman" w:hAnsi="Times New Roman" w:cs="Times New Roman"/>
              </w:rPr>
              <w:t>Flow analysis using differential methods: Discharge in terms of stream function and velocity potential function Laplace equation – boundary conditions – flow net</w:t>
            </w:r>
          </w:p>
          <w:p w14:paraId="51F2A349" w14:textId="5CD7813D" w:rsidR="00B467CE" w:rsidRPr="00B467CE" w:rsidRDefault="00B467CE" w:rsidP="00174F47">
            <w:pPr>
              <w:tabs>
                <w:tab w:val="left" w:pos="-90"/>
              </w:tabs>
              <w:jc w:val="both"/>
              <w:rPr>
                <w:rFonts w:ascii="Times New Roman" w:hAnsi="Times New Roman" w:cs="Times New Roman"/>
              </w:rPr>
            </w:pPr>
            <w:r w:rsidRPr="00B467CE">
              <w:rPr>
                <w:rFonts w:ascii="Times New Roman" w:hAnsi="Times New Roman" w:cs="Times New Roman"/>
              </w:rPr>
              <w:t xml:space="preserve">Principles of conservation, Conservation equations - mass, momentum and energy - differential and integral forms of equations – Bernouilli equation - Euler equation - linear motion and deformation, angular motion and deformation, </w:t>
            </w:r>
            <w:r w:rsidRPr="00B467CE">
              <w:rPr>
                <w:rFonts w:ascii="Times New Roman" w:hAnsi="Times New Roman" w:cs="Times New Roman"/>
              </w:rPr>
              <w:lastRenderedPageBreak/>
              <w:t>differential form of continuity equation- some basic plane potential flows.</w:t>
            </w:r>
          </w:p>
        </w:tc>
        <w:tc>
          <w:tcPr>
            <w:tcW w:w="449" w:type="pct"/>
            <w:tcBorders>
              <w:top w:val="single" w:sz="4" w:space="0" w:color="auto"/>
              <w:left w:val="single" w:sz="4" w:space="0" w:color="auto"/>
              <w:bottom w:val="single" w:sz="4" w:space="0" w:color="auto"/>
              <w:right w:val="single" w:sz="4" w:space="0" w:color="auto"/>
            </w:tcBorders>
            <w:vAlign w:val="center"/>
            <w:hideMark/>
          </w:tcPr>
          <w:p w14:paraId="1201332F"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lastRenderedPageBreak/>
              <w:t>12</w:t>
            </w:r>
          </w:p>
        </w:tc>
        <w:tc>
          <w:tcPr>
            <w:tcW w:w="449" w:type="pct"/>
            <w:tcBorders>
              <w:top w:val="single" w:sz="4" w:space="0" w:color="auto"/>
              <w:left w:val="single" w:sz="4" w:space="0" w:color="auto"/>
              <w:bottom w:val="single" w:sz="4" w:space="0" w:color="auto"/>
              <w:right w:val="single" w:sz="4" w:space="0" w:color="auto"/>
            </w:tcBorders>
            <w:vAlign w:val="center"/>
            <w:hideMark/>
          </w:tcPr>
          <w:p w14:paraId="531541F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71900A19"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3</w:t>
            </w:r>
          </w:p>
          <w:p w14:paraId="3DE066D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4</w:t>
            </w:r>
          </w:p>
        </w:tc>
        <w:tc>
          <w:tcPr>
            <w:tcW w:w="384" w:type="pct"/>
            <w:tcBorders>
              <w:top w:val="single" w:sz="4" w:space="0" w:color="auto"/>
              <w:left w:val="single" w:sz="4" w:space="0" w:color="auto"/>
              <w:bottom w:val="single" w:sz="4" w:space="0" w:color="auto"/>
              <w:right w:val="single" w:sz="4" w:space="0" w:color="auto"/>
            </w:tcBorders>
            <w:vAlign w:val="center"/>
            <w:hideMark/>
          </w:tcPr>
          <w:p w14:paraId="64D5B5B2"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75A84FF8"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5510C2EC"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r w:rsidR="00B467CE" w:rsidRPr="00B467CE" w14:paraId="79673FE3" w14:textId="77777777" w:rsidTr="00B467CE">
        <w:trPr>
          <w:trHeight w:val="938"/>
        </w:trPr>
        <w:tc>
          <w:tcPr>
            <w:tcW w:w="282" w:type="pct"/>
            <w:tcBorders>
              <w:top w:val="single" w:sz="4" w:space="0" w:color="auto"/>
              <w:left w:val="single" w:sz="4" w:space="0" w:color="auto"/>
              <w:bottom w:val="single" w:sz="4" w:space="0" w:color="auto"/>
              <w:right w:val="single" w:sz="4" w:space="0" w:color="auto"/>
            </w:tcBorders>
            <w:vAlign w:val="center"/>
            <w:hideMark/>
          </w:tcPr>
          <w:p w14:paraId="0A58AFE8"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lastRenderedPageBreak/>
              <w:t>4</w:t>
            </w:r>
          </w:p>
        </w:tc>
        <w:tc>
          <w:tcPr>
            <w:tcW w:w="3051" w:type="pct"/>
            <w:tcBorders>
              <w:top w:val="single" w:sz="4" w:space="0" w:color="auto"/>
              <w:left w:val="single" w:sz="4" w:space="0" w:color="auto"/>
              <w:bottom w:val="single" w:sz="4" w:space="0" w:color="auto"/>
              <w:right w:val="single" w:sz="4" w:space="0" w:color="auto"/>
            </w:tcBorders>
            <w:vAlign w:val="center"/>
            <w:hideMark/>
          </w:tcPr>
          <w:p w14:paraId="076110C1"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rPr>
              <w:t>Fluid Dynamics - Viscous Incompressible Flows:</w:t>
            </w:r>
          </w:p>
          <w:p w14:paraId="31CC7BCE" w14:textId="77777777" w:rsidR="00B467CE" w:rsidRPr="00B467CE" w:rsidRDefault="00B467CE" w:rsidP="00174F47">
            <w:pPr>
              <w:pStyle w:val="BodyTextIndent"/>
              <w:tabs>
                <w:tab w:val="left" w:pos="-90"/>
              </w:tabs>
              <w:autoSpaceDE w:val="0"/>
              <w:autoSpaceDN w:val="0"/>
              <w:ind w:left="0"/>
              <w:jc w:val="both"/>
              <w:rPr>
                <w:rFonts w:ascii="Times New Roman" w:hAnsi="Times New Roman" w:cs="Times New Roman"/>
                <w:bCs/>
              </w:rPr>
            </w:pPr>
            <w:r w:rsidRPr="00B467CE">
              <w:rPr>
                <w:rFonts w:ascii="Times New Roman" w:hAnsi="Times New Roman" w:cs="Times New Roman"/>
              </w:rPr>
              <w:t xml:space="preserve">Laminar flow - two-dimensional flows without rotation- flow of viscous fluid between parallel flat plates, Couette flow, plane Poiseuille flow, flow through pipes, Hagen Poiseuille flow.  </w:t>
            </w:r>
            <w:r w:rsidRPr="00B467CE">
              <w:rPr>
                <w:rFonts w:ascii="Times New Roman" w:hAnsi="Times New Roman" w:cs="Times New Roman"/>
                <w:bCs/>
              </w:rPr>
              <w:t>Flow through pipes, laminar flow between parallel moving and stationary plates – measurement of viscosity – Turbulent flow through pipes – characteristics, shear stress in turbulent flow, concept of eddy viscosity, Prandtl mixing length theory, hydrodynamically smooth and rough pipes, Nikuradse’s experiment, Moody’s chart.</w:t>
            </w:r>
          </w:p>
          <w:p w14:paraId="0CB65073"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Losses in Pipe Flow</w:t>
            </w:r>
          </w:p>
          <w:p w14:paraId="4939119C"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Cs/>
              </w:rPr>
              <w:t xml:space="preserve">Pipe system major and minor losses , losses in fittings, transmission through pipes, pipes connected in series and parallel, branched pipes, total energy line , hydraulic graidient lines. </w:t>
            </w:r>
            <w:r w:rsidRPr="00B467CE">
              <w:rPr>
                <w:rFonts w:ascii="Times New Roman" w:hAnsi="Times New Roman" w:cs="Times New Roman"/>
              </w:rPr>
              <w:t>Flow in pipes and bends, study of various losses</w:t>
            </w:r>
            <w:r w:rsidRPr="00B467CE">
              <w:rPr>
                <w:rFonts w:ascii="Times New Roman" w:hAnsi="Times New Roman" w:cs="Times New Roman"/>
                <w:b/>
                <w:bCs/>
              </w:rPr>
              <w:t>.</w:t>
            </w:r>
          </w:p>
        </w:tc>
        <w:tc>
          <w:tcPr>
            <w:tcW w:w="449" w:type="pct"/>
            <w:tcBorders>
              <w:top w:val="single" w:sz="4" w:space="0" w:color="auto"/>
              <w:left w:val="single" w:sz="4" w:space="0" w:color="auto"/>
              <w:bottom w:val="single" w:sz="4" w:space="0" w:color="auto"/>
              <w:right w:val="single" w:sz="4" w:space="0" w:color="auto"/>
            </w:tcBorders>
            <w:vAlign w:val="center"/>
            <w:hideMark/>
          </w:tcPr>
          <w:p w14:paraId="2D65729A"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14</w:t>
            </w:r>
          </w:p>
        </w:tc>
        <w:tc>
          <w:tcPr>
            <w:tcW w:w="449" w:type="pct"/>
            <w:tcBorders>
              <w:top w:val="single" w:sz="4" w:space="0" w:color="auto"/>
              <w:left w:val="single" w:sz="4" w:space="0" w:color="auto"/>
              <w:bottom w:val="single" w:sz="4" w:space="0" w:color="auto"/>
              <w:right w:val="single" w:sz="4" w:space="0" w:color="auto"/>
            </w:tcBorders>
            <w:vAlign w:val="center"/>
            <w:hideMark/>
          </w:tcPr>
          <w:p w14:paraId="27EA4B20"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6250C18C"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5</w:t>
            </w:r>
          </w:p>
          <w:p w14:paraId="4F1DF72B"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6</w:t>
            </w:r>
          </w:p>
          <w:p w14:paraId="4BA00842"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7</w:t>
            </w:r>
          </w:p>
        </w:tc>
        <w:tc>
          <w:tcPr>
            <w:tcW w:w="384" w:type="pct"/>
            <w:tcBorders>
              <w:top w:val="single" w:sz="4" w:space="0" w:color="auto"/>
              <w:left w:val="single" w:sz="4" w:space="0" w:color="auto"/>
              <w:bottom w:val="single" w:sz="4" w:space="0" w:color="auto"/>
              <w:right w:val="single" w:sz="4" w:space="0" w:color="auto"/>
            </w:tcBorders>
            <w:vAlign w:val="center"/>
            <w:hideMark/>
          </w:tcPr>
          <w:p w14:paraId="5569AB6F"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51E2AAE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7FC310C5"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r w:rsidR="00B467CE" w14:paraId="7A0701DB" w14:textId="77777777" w:rsidTr="00B467CE">
        <w:trPr>
          <w:trHeight w:val="938"/>
        </w:trPr>
        <w:tc>
          <w:tcPr>
            <w:tcW w:w="282" w:type="pct"/>
            <w:tcBorders>
              <w:top w:val="single" w:sz="4" w:space="0" w:color="auto"/>
              <w:left w:val="single" w:sz="4" w:space="0" w:color="auto"/>
              <w:bottom w:val="single" w:sz="4" w:space="0" w:color="auto"/>
              <w:right w:val="single" w:sz="4" w:space="0" w:color="auto"/>
            </w:tcBorders>
            <w:vAlign w:val="center"/>
          </w:tcPr>
          <w:p w14:paraId="090ADE1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5</w:t>
            </w:r>
          </w:p>
        </w:tc>
        <w:tc>
          <w:tcPr>
            <w:tcW w:w="3051" w:type="pct"/>
            <w:tcBorders>
              <w:top w:val="single" w:sz="4" w:space="0" w:color="auto"/>
              <w:left w:val="single" w:sz="4" w:space="0" w:color="auto"/>
              <w:bottom w:val="single" w:sz="4" w:space="0" w:color="auto"/>
              <w:right w:val="single" w:sz="4" w:space="0" w:color="auto"/>
            </w:tcBorders>
            <w:vAlign w:val="center"/>
          </w:tcPr>
          <w:p w14:paraId="00F66D6D"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Compressible Flow Concepts</w:t>
            </w:r>
            <w:r w:rsidRPr="00B467CE">
              <w:rPr>
                <w:rFonts w:ascii="Times New Roman" w:hAnsi="Times New Roman" w:cs="Times New Roman"/>
                <w:b/>
                <w:bCs/>
              </w:rPr>
              <w:tab/>
            </w:r>
          </w:p>
          <w:p w14:paraId="08D09F01"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Cs/>
              </w:rPr>
              <w:t>Compressibility -Continuity, Momentum, Energy and state equations, Velocity of sound, realms of fluid motion, physical differences between incompressible, subsonic and supersonic flow, Karman’s rules of supersonic flow, Mach number and Mach angle, Classifications of compressible flow, Characteristic Mach number</w:t>
            </w:r>
          </w:p>
          <w:p w14:paraId="4670A9E1" w14:textId="77777777" w:rsidR="00B467CE" w:rsidRPr="00B467CE" w:rsidRDefault="00B467CE" w:rsidP="00174F47">
            <w:pPr>
              <w:tabs>
                <w:tab w:val="left" w:pos="-90"/>
              </w:tabs>
              <w:jc w:val="both"/>
              <w:rPr>
                <w:rFonts w:ascii="Times New Roman" w:hAnsi="Times New Roman" w:cs="Times New Roman"/>
                <w:b/>
              </w:rPr>
            </w:pPr>
          </w:p>
        </w:tc>
        <w:tc>
          <w:tcPr>
            <w:tcW w:w="449" w:type="pct"/>
            <w:tcBorders>
              <w:top w:val="single" w:sz="4" w:space="0" w:color="auto"/>
              <w:left w:val="single" w:sz="4" w:space="0" w:color="auto"/>
              <w:bottom w:val="single" w:sz="4" w:space="0" w:color="auto"/>
              <w:right w:val="single" w:sz="4" w:space="0" w:color="auto"/>
            </w:tcBorders>
            <w:vAlign w:val="center"/>
          </w:tcPr>
          <w:p w14:paraId="6B31EAC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04</w:t>
            </w:r>
          </w:p>
        </w:tc>
        <w:tc>
          <w:tcPr>
            <w:tcW w:w="449" w:type="pct"/>
            <w:tcBorders>
              <w:top w:val="single" w:sz="4" w:space="0" w:color="auto"/>
              <w:left w:val="single" w:sz="4" w:space="0" w:color="auto"/>
              <w:bottom w:val="single" w:sz="4" w:space="0" w:color="auto"/>
              <w:right w:val="single" w:sz="4" w:space="0" w:color="auto"/>
            </w:tcBorders>
            <w:vAlign w:val="center"/>
          </w:tcPr>
          <w:p w14:paraId="7508A1C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tcPr>
          <w:p w14:paraId="6732D583"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CO8</w:t>
            </w:r>
          </w:p>
        </w:tc>
        <w:tc>
          <w:tcPr>
            <w:tcW w:w="384" w:type="pct"/>
            <w:tcBorders>
              <w:top w:val="single" w:sz="4" w:space="0" w:color="auto"/>
              <w:left w:val="single" w:sz="4" w:space="0" w:color="auto"/>
              <w:bottom w:val="single" w:sz="4" w:space="0" w:color="auto"/>
              <w:right w:val="single" w:sz="4" w:space="0" w:color="auto"/>
            </w:tcBorders>
            <w:vAlign w:val="center"/>
          </w:tcPr>
          <w:p w14:paraId="2435DF6E"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41C9347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5EEE60DE"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bl>
    <w:p w14:paraId="79DF2D42" w14:textId="77777777" w:rsidR="00B467CE" w:rsidRDefault="00B467CE" w:rsidP="00B467CE">
      <w:pPr>
        <w:rPr>
          <w:rFonts w:cstheme="minorHAnsi"/>
        </w:rPr>
      </w:pPr>
    </w:p>
    <w:tbl>
      <w:tblPr>
        <w:tblStyle w:val="TableGrid"/>
        <w:tblW w:w="5000" w:type="pct"/>
        <w:tblLook w:val="04A0" w:firstRow="1" w:lastRow="0" w:firstColumn="1" w:lastColumn="0" w:noHBand="0" w:noVBand="1"/>
      </w:tblPr>
      <w:tblGrid>
        <w:gridCol w:w="510"/>
        <w:gridCol w:w="8507"/>
      </w:tblGrid>
      <w:tr w:rsidR="00B467CE" w:rsidRPr="00CC04BD" w14:paraId="6095D51C" w14:textId="77777777" w:rsidTr="00B467CE">
        <w:trPr>
          <w:trHeight w:val="248"/>
        </w:trPr>
        <w:tc>
          <w:tcPr>
            <w:tcW w:w="5000" w:type="pct"/>
            <w:gridSpan w:val="2"/>
            <w:tcBorders>
              <w:top w:val="single" w:sz="4" w:space="0" w:color="auto"/>
              <w:left w:val="single" w:sz="4" w:space="0" w:color="auto"/>
              <w:bottom w:val="single" w:sz="4" w:space="0" w:color="auto"/>
              <w:right w:val="single" w:sz="4" w:space="0" w:color="auto"/>
            </w:tcBorders>
            <w:hideMark/>
          </w:tcPr>
          <w:p w14:paraId="01D8432D" w14:textId="77777777" w:rsidR="00B467CE" w:rsidRPr="00CC04BD" w:rsidRDefault="00B467CE" w:rsidP="00174F47">
            <w:pPr>
              <w:rPr>
                <w:rFonts w:ascii="Times New Roman" w:hAnsi="Times New Roman" w:cs="Times New Roman"/>
                <w:b/>
                <w:bCs/>
              </w:rPr>
            </w:pPr>
            <w:r w:rsidRPr="00CC04BD">
              <w:rPr>
                <w:rFonts w:ascii="Times New Roman" w:hAnsi="Times New Roman" w:cs="Times New Roman"/>
                <w:b/>
                <w:bCs/>
              </w:rPr>
              <w:t>Reference Books</w:t>
            </w:r>
          </w:p>
        </w:tc>
      </w:tr>
      <w:tr w:rsidR="00B467CE" w:rsidRPr="00CC04BD" w14:paraId="483DD946"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6F1D831D"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1.</w:t>
            </w:r>
          </w:p>
        </w:tc>
        <w:tc>
          <w:tcPr>
            <w:tcW w:w="4717" w:type="pct"/>
            <w:tcBorders>
              <w:top w:val="single" w:sz="4" w:space="0" w:color="auto"/>
              <w:left w:val="single" w:sz="4" w:space="0" w:color="auto"/>
              <w:bottom w:val="single" w:sz="4" w:space="0" w:color="auto"/>
              <w:right w:val="single" w:sz="4" w:space="0" w:color="auto"/>
            </w:tcBorders>
            <w:vAlign w:val="center"/>
            <w:hideMark/>
          </w:tcPr>
          <w:p w14:paraId="5A3BEE9D" w14:textId="77777777" w:rsidR="00B467CE" w:rsidRPr="00CC04BD" w:rsidRDefault="00B467CE" w:rsidP="00174F47">
            <w:pPr>
              <w:tabs>
                <w:tab w:val="left" w:pos="-90"/>
                <w:tab w:val="left" w:pos="990"/>
              </w:tabs>
              <w:contextualSpacing/>
              <w:rPr>
                <w:rFonts w:ascii="Times New Roman" w:hAnsi="Times New Roman" w:cs="Times New Roman"/>
              </w:rPr>
            </w:pPr>
            <w:r w:rsidRPr="00CC04BD">
              <w:rPr>
                <w:rFonts w:ascii="Times New Roman" w:hAnsi="Times New Roman" w:cs="Times New Roman"/>
              </w:rPr>
              <w:t>Streeter V. L., and Wylie, E.B., “Fluid Mechanics”,  McGraw Hill Book Co., Singapore, 2001</w:t>
            </w:r>
          </w:p>
        </w:tc>
      </w:tr>
      <w:tr w:rsidR="00B467CE" w:rsidRPr="00CC04BD" w14:paraId="136B7477" w14:textId="77777777" w:rsidTr="00B467CE">
        <w:trPr>
          <w:trHeight w:val="541"/>
        </w:trPr>
        <w:tc>
          <w:tcPr>
            <w:tcW w:w="283" w:type="pct"/>
            <w:tcBorders>
              <w:top w:val="single" w:sz="4" w:space="0" w:color="auto"/>
              <w:left w:val="single" w:sz="4" w:space="0" w:color="auto"/>
              <w:bottom w:val="single" w:sz="4" w:space="0" w:color="auto"/>
              <w:right w:val="single" w:sz="4" w:space="0" w:color="auto"/>
            </w:tcBorders>
            <w:vAlign w:val="center"/>
            <w:hideMark/>
          </w:tcPr>
          <w:p w14:paraId="07C51CEA"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2.</w:t>
            </w:r>
          </w:p>
        </w:tc>
        <w:tc>
          <w:tcPr>
            <w:tcW w:w="4717" w:type="pct"/>
            <w:tcBorders>
              <w:top w:val="single" w:sz="4" w:space="0" w:color="auto"/>
              <w:left w:val="single" w:sz="4" w:space="0" w:color="auto"/>
              <w:bottom w:val="single" w:sz="4" w:space="0" w:color="auto"/>
              <w:right w:val="single" w:sz="4" w:space="0" w:color="auto"/>
            </w:tcBorders>
            <w:vAlign w:val="center"/>
            <w:hideMark/>
          </w:tcPr>
          <w:p w14:paraId="2FF2DF40" w14:textId="77777777" w:rsidR="00B467CE" w:rsidRPr="00CC04BD" w:rsidRDefault="00B467CE" w:rsidP="00174F47">
            <w:pPr>
              <w:widowControl w:val="0"/>
              <w:tabs>
                <w:tab w:val="left" w:pos="1920"/>
              </w:tabs>
              <w:autoSpaceDE w:val="0"/>
              <w:autoSpaceDN w:val="0"/>
              <w:adjustRightInd w:val="0"/>
              <w:spacing w:before="240"/>
              <w:rPr>
                <w:rFonts w:ascii="Times New Roman" w:hAnsi="Times New Roman" w:cs="Times New Roman"/>
              </w:rPr>
            </w:pPr>
            <w:r w:rsidRPr="00CC04BD">
              <w:rPr>
                <w:rFonts w:ascii="Times New Roman" w:hAnsi="Times New Roman" w:cs="Times New Roman"/>
              </w:rPr>
              <w:t>SukumarPati, “A Textbook on Fluid mechanics and Hydraulic Machines”, 1</w:t>
            </w:r>
            <w:r w:rsidRPr="00CC04BD">
              <w:rPr>
                <w:rFonts w:ascii="Times New Roman" w:hAnsi="Times New Roman" w:cs="Times New Roman"/>
                <w:vertAlign w:val="superscript"/>
              </w:rPr>
              <w:t>st</w:t>
            </w:r>
            <w:r w:rsidRPr="00CC04BD">
              <w:rPr>
                <w:rFonts w:ascii="Times New Roman" w:hAnsi="Times New Roman" w:cs="Times New Roman"/>
              </w:rPr>
              <w:t xml:space="preserve"> Ed., Tata McGraw Hill Pub., New Delhi, 2012</w:t>
            </w:r>
          </w:p>
        </w:tc>
      </w:tr>
      <w:tr w:rsidR="00B467CE" w:rsidRPr="00CC04BD" w14:paraId="7D6B090F"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1C5FC762"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3.</w:t>
            </w:r>
          </w:p>
        </w:tc>
        <w:tc>
          <w:tcPr>
            <w:tcW w:w="4717" w:type="pct"/>
            <w:tcBorders>
              <w:top w:val="single" w:sz="4" w:space="0" w:color="auto"/>
              <w:left w:val="single" w:sz="4" w:space="0" w:color="auto"/>
              <w:bottom w:val="single" w:sz="4" w:space="0" w:color="auto"/>
              <w:right w:val="single" w:sz="4" w:space="0" w:color="auto"/>
            </w:tcBorders>
            <w:vAlign w:val="center"/>
            <w:hideMark/>
          </w:tcPr>
          <w:p w14:paraId="2170BF63" w14:textId="77777777" w:rsidR="00B467CE" w:rsidRPr="00CC04BD" w:rsidRDefault="00B467CE" w:rsidP="00174F47">
            <w:pPr>
              <w:tabs>
                <w:tab w:val="left" w:pos="-90"/>
                <w:tab w:val="left" w:pos="990"/>
              </w:tabs>
              <w:contextualSpacing/>
              <w:rPr>
                <w:rFonts w:ascii="Times New Roman" w:hAnsi="Times New Roman" w:cs="Times New Roman"/>
              </w:rPr>
            </w:pPr>
            <w:r w:rsidRPr="00CC04BD">
              <w:rPr>
                <w:rFonts w:ascii="Times New Roman" w:hAnsi="Times New Roman" w:cs="Times New Roman"/>
              </w:rPr>
              <w:t>Rajput, R.K., “ A Textbook of Fluid Mechanics”, 3</w:t>
            </w:r>
            <w:r w:rsidRPr="00CC04BD">
              <w:rPr>
                <w:rFonts w:ascii="Times New Roman" w:hAnsi="Times New Roman" w:cs="Times New Roman"/>
                <w:vertAlign w:val="superscript"/>
              </w:rPr>
              <w:t>rd</w:t>
            </w:r>
            <w:r w:rsidRPr="00CC04BD">
              <w:rPr>
                <w:rFonts w:ascii="Times New Roman" w:hAnsi="Times New Roman" w:cs="Times New Roman"/>
              </w:rPr>
              <w:t xml:space="preserve"> Ed., S Chand &amp; Co. Ltd., New Delhi, 2006</w:t>
            </w:r>
          </w:p>
        </w:tc>
      </w:tr>
      <w:tr w:rsidR="00B467CE" w:rsidRPr="00CC04BD" w14:paraId="6AFECF43"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0E478B53"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4.</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9B8A0D4" w14:textId="77777777" w:rsidR="00B467CE" w:rsidRPr="00CC04BD" w:rsidRDefault="00B467CE" w:rsidP="00174F47">
            <w:pPr>
              <w:tabs>
                <w:tab w:val="left" w:pos="-90"/>
                <w:tab w:val="left" w:pos="990"/>
              </w:tabs>
              <w:contextualSpacing/>
              <w:rPr>
                <w:rFonts w:ascii="Times New Roman" w:eastAsia="Times New Roman" w:hAnsi="Times New Roman" w:cs="Times New Roman"/>
              </w:rPr>
            </w:pPr>
            <w:r w:rsidRPr="00CC04BD">
              <w:rPr>
                <w:rFonts w:ascii="Times New Roman" w:hAnsi="Times New Roman" w:cs="Times New Roman"/>
              </w:rPr>
              <w:t>Rathakrishnan, E,”Fluid Mechanics- An Introduction”, Prentice Hall of India P Ltd., New Delhi, 2007</w:t>
            </w:r>
          </w:p>
        </w:tc>
      </w:tr>
      <w:tr w:rsidR="00B467CE" w:rsidRPr="00CC04BD" w14:paraId="570E8A27" w14:textId="77777777" w:rsidTr="00B467CE">
        <w:trPr>
          <w:trHeight w:val="303"/>
        </w:trPr>
        <w:tc>
          <w:tcPr>
            <w:tcW w:w="283" w:type="pct"/>
            <w:tcBorders>
              <w:top w:val="single" w:sz="4" w:space="0" w:color="auto"/>
              <w:left w:val="single" w:sz="4" w:space="0" w:color="auto"/>
              <w:bottom w:val="single" w:sz="4" w:space="0" w:color="auto"/>
              <w:right w:val="single" w:sz="4" w:space="0" w:color="auto"/>
            </w:tcBorders>
            <w:vAlign w:val="center"/>
            <w:hideMark/>
          </w:tcPr>
          <w:p w14:paraId="4C622CE8"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5.</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D61ABF3" w14:textId="77777777" w:rsidR="00B467CE" w:rsidRPr="00CC04BD" w:rsidRDefault="00B467CE" w:rsidP="00174F47">
            <w:pPr>
              <w:spacing w:before="240"/>
              <w:rPr>
                <w:rFonts w:ascii="Times New Roman" w:hAnsi="Times New Roman" w:cs="Times New Roman"/>
              </w:rPr>
            </w:pPr>
            <w:r w:rsidRPr="00CC04BD">
              <w:rPr>
                <w:rFonts w:ascii="Times New Roman" w:hAnsi="Times New Roman" w:cs="Times New Roman"/>
              </w:rPr>
              <w:t>Kundu, P.K and Cohen, I.M, “Fluid Mechanics”, 3</w:t>
            </w:r>
            <w:r w:rsidRPr="00CC04BD">
              <w:rPr>
                <w:rFonts w:ascii="Times New Roman" w:hAnsi="Times New Roman" w:cs="Times New Roman"/>
                <w:vertAlign w:val="superscript"/>
              </w:rPr>
              <w:t>rd</w:t>
            </w:r>
            <w:r w:rsidRPr="00CC04BD">
              <w:rPr>
                <w:rFonts w:ascii="Times New Roman" w:hAnsi="Times New Roman" w:cs="Times New Roman"/>
              </w:rPr>
              <w:t xml:space="preserve"> Ed., Academic Press, Elsevier, India print 2005</w:t>
            </w:r>
          </w:p>
        </w:tc>
      </w:tr>
      <w:tr w:rsidR="00B467CE" w:rsidRPr="00CC04BD" w14:paraId="16EDD4D5"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63D6E431"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6.</w:t>
            </w:r>
          </w:p>
        </w:tc>
        <w:tc>
          <w:tcPr>
            <w:tcW w:w="4717" w:type="pct"/>
            <w:tcBorders>
              <w:top w:val="single" w:sz="4" w:space="0" w:color="auto"/>
              <w:left w:val="single" w:sz="4" w:space="0" w:color="auto"/>
              <w:bottom w:val="single" w:sz="4" w:space="0" w:color="auto"/>
              <w:right w:val="single" w:sz="4" w:space="0" w:color="auto"/>
            </w:tcBorders>
            <w:vAlign w:val="center"/>
            <w:hideMark/>
          </w:tcPr>
          <w:p w14:paraId="45FD0677" w14:textId="77777777" w:rsidR="00B467CE" w:rsidRPr="00CC04BD" w:rsidRDefault="00B467CE" w:rsidP="00174F47">
            <w:pPr>
              <w:tabs>
                <w:tab w:val="left" w:pos="-90"/>
                <w:tab w:val="left" w:pos="990"/>
              </w:tabs>
              <w:contextualSpacing/>
              <w:rPr>
                <w:rFonts w:ascii="Times New Roman" w:hAnsi="Times New Roman" w:cs="Times New Roman"/>
              </w:rPr>
            </w:pPr>
            <w:r w:rsidRPr="00CC04BD">
              <w:rPr>
                <w:rFonts w:ascii="Times New Roman" w:hAnsi="Times New Roman" w:cs="Times New Roman"/>
              </w:rPr>
              <w:t>Munson, B.R, Young, D.F. and Okiishi, T.H, “ Fundamental of Fluid Mechanics”, 5</w:t>
            </w:r>
            <w:r w:rsidRPr="00CC04BD">
              <w:rPr>
                <w:rFonts w:ascii="Times New Roman" w:hAnsi="Times New Roman" w:cs="Times New Roman"/>
                <w:vertAlign w:val="superscript"/>
              </w:rPr>
              <w:t>th</w:t>
            </w:r>
            <w:r w:rsidRPr="00CC04BD">
              <w:rPr>
                <w:rFonts w:ascii="Times New Roman" w:hAnsi="Times New Roman" w:cs="Times New Roman"/>
              </w:rPr>
              <w:t xml:space="preserve"> Ed., Wiley Student Ed., 2006</w:t>
            </w:r>
          </w:p>
        </w:tc>
      </w:tr>
      <w:tr w:rsidR="00B467CE" w:rsidRPr="00CC04BD" w14:paraId="0E9B7DCF"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3D0A9B70"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7.</w:t>
            </w:r>
          </w:p>
        </w:tc>
        <w:tc>
          <w:tcPr>
            <w:tcW w:w="4717" w:type="pct"/>
            <w:tcBorders>
              <w:top w:val="single" w:sz="4" w:space="0" w:color="auto"/>
              <w:left w:val="single" w:sz="4" w:space="0" w:color="auto"/>
              <w:bottom w:val="single" w:sz="4" w:space="0" w:color="auto"/>
              <w:right w:val="single" w:sz="4" w:space="0" w:color="auto"/>
            </w:tcBorders>
            <w:vAlign w:val="center"/>
          </w:tcPr>
          <w:p w14:paraId="5AF9EA08" w14:textId="77777777" w:rsidR="00B467CE" w:rsidRPr="00CC04BD" w:rsidRDefault="00B467CE" w:rsidP="00174F47">
            <w:pPr>
              <w:tabs>
                <w:tab w:val="left" w:pos="-90"/>
                <w:tab w:val="left" w:pos="990"/>
              </w:tabs>
              <w:contextualSpacing/>
              <w:rPr>
                <w:rFonts w:ascii="Times New Roman" w:hAnsi="Times New Roman" w:cs="Times New Roman"/>
              </w:rPr>
            </w:pPr>
            <w:r w:rsidRPr="00CC04BD">
              <w:rPr>
                <w:rFonts w:ascii="Times New Roman" w:hAnsi="Times New Roman" w:cs="Times New Roman"/>
              </w:rPr>
              <w:t>Douglas, J.F., Gasiorek, J.M., and Swaffield, J.A., “ Fluid Mechanics”, Pearson Education ( Singapore) P Ltd., New Delhi, 4</w:t>
            </w:r>
            <w:r w:rsidRPr="00CC04BD">
              <w:rPr>
                <w:rFonts w:ascii="Times New Roman" w:hAnsi="Times New Roman" w:cs="Times New Roman"/>
                <w:vertAlign w:val="superscript"/>
              </w:rPr>
              <w:t>th</w:t>
            </w:r>
            <w:r w:rsidRPr="00CC04BD">
              <w:rPr>
                <w:rFonts w:ascii="Times New Roman" w:hAnsi="Times New Roman" w:cs="Times New Roman"/>
              </w:rPr>
              <w:t xml:space="preserve"> ed., 2001</w:t>
            </w:r>
          </w:p>
          <w:p w14:paraId="409426A6" w14:textId="77777777" w:rsidR="00B467CE" w:rsidRPr="00CC04BD" w:rsidRDefault="00B467CE" w:rsidP="00174F47">
            <w:pPr>
              <w:tabs>
                <w:tab w:val="left" w:pos="-90"/>
              </w:tabs>
              <w:autoSpaceDE w:val="0"/>
              <w:autoSpaceDN w:val="0"/>
              <w:adjustRightInd w:val="0"/>
              <w:spacing w:before="240"/>
              <w:contextualSpacing/>
              <w:rPr>
                <w:rFonts w:ascii="Times New Roman" w:hAnsi="Times New Roman" w:cs="Times New Roman"/>
                <w:b/>
                <w:u w:val="single"/>
              </w:rPr>
            </w:pPr>
          </w:p>
        </w:tc>
      </w:tr>
    </w:tbl>
    <w:p w14:paraId="3AEC90FD" w14:textId="0C86FE2C" w:rsidR="00B467CE" w:rsidRDefault="00B467CE" w:rsidP="00675C82">
      <w:pPr>
        <w:jc w:val="center"/>
        <w:rPr>
          <w:rFonts w:ascii="Cambria" w:hAnsi="Cambria" w:cs="Times New Roman"/>
          <w:b/>
          <w:sz w:val="36"/>
          <w:szCs w:val="20"/>
        </w:rPr>
      </w:pPr>
    </w:p>
    <w:p w14:paraId="31D18D0A" w14:textId="77777777" w:rsidR="00B467CE" w:rsidRDefault="00B467CE">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936"/>
        <w:gridCol w:w="1283"/>
        <w:gridCol w:w="1817"/>
        <w:gridCol w:w="1414"/>
        <w:gridCol w:w="1806"/>
        <w:gridCol w:w="761"/>
      </w:tblGrid>
      <w:tr w:rsidR="00B467CE" w:rsidRPr="00D27ADE" w14:paraId="71D7A575" w14:textId="77777777" w:rsidTr="00B467CE">
        <w:trPr>
          <w:trHeight w:val="458"/>
        </w:trPr>
        <w:tc>
          <w:tcPr>
            <w:tcW w:w="2754" w:type="pct"/>
            <w:gridSpan w:val="3"/>
            <w:tcBorders>
              <w:top w:val="single" w:sz="4" w:space="0" w:color="auto"/>
              <w:left w:val="single" w:sz="4" w:space="0" w:color="auto"/>
              <w:bottom w:val="single" w:sz="4" w:space="0" w:color="auto"/>
              <w:right w:val="single" w:sz="4" w:space="0" w:color="auto"/>
            </w:tcBorders>
            <w:vAlign w:val="center"/>
            <w:hideMark/>
          </w:tcPr>
          <w:p w14:paraId="0DDC8041" w14:textId="77777777" w:rsidR="00B467CE" w:rsidRPr="00D27ADE" w:rsidRDefault="00B467CE" w:rsidP="00174F47">
            <w:pPr>
              <w:rPr>
                <w:rFonts w:ascii="Times New Roman" w:hAnsi="Times New Roman" w:cs="Times New Roman"/>
                <w:b/>
                <w:bCs/>
              </w:rPr>
            </w:pPr>
            <w:r w:rsidRPr="00D27ADE">
              <w:rPr>
                <w:rFonts w:ascii="Times New Roman" w:hAnsi="Times New Roman" w:cs="Times New Roman"/>
                <w:b/>
                <w:bCs/>
              </w:rPr>
              <w:lastRenderedPageBreak/>
              <w:t>School: School of Engineering and Technology</w:t>
            </w:r>
          </w:p>
        </w:tc>
        <w:tc>
          <w:tcPr>
            <w:tcW w:w="2246" w:type="pct"/>
            <w:gridSpan w:val="3"/>
            <w:tcBorders>
              <w:top w:val="single" w:sz="4" w:space="0" w:color="auto"/>
              <w:left w:val="single" w:sz="4" w:space="0" w:color="auto"/>
              <w:bottom w:val="single" w:sz="4" w:space="0" w:color="auto"/>
              <w:right w:val="single" w:sz="4" w:space="0" w:color="auto"/>
            </w:tcBorders>
            <w:vAlign w:val="center"/>
            <w:hideMark/>
          </w:tcPr>
          <w:p w14:paraId="5F30E540" w14:textId="77777777" w:rsidR="00B467CE" w:rsidRPr="00D27ADE" w:rsidRDefault="00B467CE" w:rsidP="00174F47">
            <w:pPr>
              <w:rPr>
                <w:rFonts w:ascii="Times New Roman" w:hAnsi="Times New Roman" w:cs="Times New Roman"/>
                <w:b/>
                <w:bCs/>
              </w:rPr>
            </w:pPr>
            <w:r w:rsidRPr="00D27ADE">
              <w:rPr>
                <w:rFonts w:ascii="Times New Roman" w:hAnsi="Times New Roman" w:cs="Times New Roman"/>
                <w:b/>
                <w:bCs/>
              </w:rPr>
              <w:t>Program: B. Tech Mechanical</w:t>
            </w:r>
          </w:p>
        </w:tc>
      </w:tr>
      <w:tr w:rsidR="00B467CE" w:rsidRPr="00D27ADE" w14:paraId="4767571F" w14:textId="77777777" w:rsidTr="00B467CE">
        <w:trPr>
          <w:trHeight w:val="458"/>
        </w:trPr>
        <w:tc>
          <w:tcPr>
            <w:tcW w:w="2754" w:type="pct"/>
            <w:gridSpan w:val="3"/>
            <w:tcBorders>
              <w:top w:val="single" w:sz="4" w:space="0" w:color="auto"/>
              <w:left w:val="single" w:sz="4" w:space="0" w:color="auto"/>
              <w:bottom w:val="single" w:sz="4" w:space="0" w:color="auto"/>
              <w:right w:val="single" w:sz="4" w:space="0" w:color="auto"/>
            </w:tcBorders>
            <w:vAlign w:val="center"/>
            <w:hideMark/>
          </w:tcPr>
          <w:p w14:paraId="78F37834" w14:textId="69C0A568" w:rsidR="00B467CE" w:rsidRPr="00D27ADE" w:rsidRDefault="00B467CE" w:rsidP="00174F47">
            <w:pPr>
              <w:rPr>
                <w:rFonts w:ascii="Times New Roman" w:hAnsi="Times New Roman" w:cs="Times New Roman"/>
                <w:b/>
                <w:bCs/>
              </w:rPr>
            </w:pPr>
            <w:r>
              <w:rPr>
                <w:rFonts w:ascii="Times New Roman" w:hAnsi="Times New Roman" w:cs="Times New Roman"/>
                <w:b/>
                <w:bCs/>
              </w:rPr>
              <w:t>Course Code:</w:t>
            </w:r>
          </w:p>
        </w:tc>
        <w:tc>
          <w:tcPr>
            <w:tcW w:w="2246" w:type="pct"/>
            <w:gridSpan w:val="3"/>
            <w:tcBorders>
              <w:top w:val="single" w:sz="4" w:space="0" w:color="auto"/>
              <w:left w:val="single" w:sz="4" w:space="0" w:color="auto"/>
              <w:bottom w:val="single" w:sz="4" w:space="0" w:color="auto"/>
              <w:right w:val="single" w:sz="4" w:space="0" w:color="auto"/>
            </w:tcBorders>
            <w:vAlign w:val="center"/>
            <w:hideMark/>
          </w:tcPr>
          <w:p w14:paraId="2F576917" w14:textId="75871DA1" w:rsidR="00B467CE" w:rsidRPr="00D27ADE" w:rsidRDefault="00D42D1A" w:rsidP="00174F47">
            <w:pPr>
              <w:rPr>
                <w:rFonts w:ascii="Times New Roman" w:hAnsi="Times New Roman" w:cs="Times New Roman"/>
                <w:b/>
                <w:bCs/>
              </w:rPr>
            </w:pPr>
            <w:r>
              <w:rPr>
                <w:rFonts w:ascii="Times New Roman" w:hAnsi="Times New Roman" w:cs="Times New Roman"/>
                <w:b/>
                <w:bCs/>
              </w:rPr>
              <w:t xml:space="preserve">Course Name: Fluid Mechanics </w:t>
            </w:r>
            <w:r w:rsidR="00B467CE" w:rsidRPr="00D27ADE">
              <w:rPr>
                <w:rFonts w:ascii="Times New Roman" w:hAnsi="Times New Roman" w:cs="Times New Roman"/>
                <w:b/>
                <w:bCs/>
              </w:rPr>
              <w:t>Laboratory</w:t>
            </w:r>
          </w:p>
        </w:tc>
      </w:tr>
      <w:tr w:rsidR="00B467CE" w:rsidRPr="00D27ADE" w14:paraId="33119303" w14:textId="77777777" w:rsidTr="00B467CE">
        <w:trPr>
          <w:trHeight w:val="539"/>
        </w:trPr>
        <w:tc>
          <w:tcPr>
            <w:tcW w:w="10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8609D7"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Year</w:t>
            </w:r>
          </w:p>
        </w:tc>
        <w:tc>
          <w:tcPr>
            <w:tcW w:w="724" w:type="pct"/>
            <w:tcBorders>
              <w:top w:val="single" w:sz="4" w:space="0" w:color="auto"/>
              <w:left w:val="single" w:sz="4" w:space="0" w:color="auto"/>
              <w:bottom w:val="single" w:sz="4" w:space="0" w:color="auto"/>
              <w:right w:val="single" w:sz="4" w:space="0" w:color="auto"/>
            </w:tcBorders>
            <w:vAlign w:val="center"/>
            <w:hideMark/>
          </w:tcPr>
          <w:p w14:paraId="4B34652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II</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A7B04"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Core Subject(Yes/No):</w:t>
            </w:r>
          </w:p>
        </w:tc>
        <w:tc>
          <w:tcPr>
            <w:tcW w:w="797" w:type="pct"/>
            <w:tcBorders>
              <w:top w:val="single" w:sz="4" w:space="0" w:color="auto"/>
              <w:left w:val="single" w:sz="4" w:space="0" w:color="auto"/>
              <w:bottom w:val="single" w:sz="4" w:space="0" w:color="auto"/>
              <w:right w:val="single" w:sz="4" w:space="0" w:color="auto"/>
            </w:tcBorders>
            <w:vAlign w:val="center"/>
            <w:hideMark/>
          </w:tcPr>
          <w:p w14:paraId="76EE121B"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Yes</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984DB"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Lecture:</w:t>
            </w:r>
          </w:p>
        </w:tc>
        <w:tc>
          <w:tcPr>
            <w:tcW w:w="435" w:type="pct"/>
            <w:tcBorders>
              <w:top w:val="single" w:sz="4" w:space="0" w:color="auto"/>
              <w:left w:val="single" w:sz="4" w:space="0" w:color="auto"/>
              <w:bottom w:val="single" w:sz="4" w:space="0" w:color="auto"/>
              <w:right w:val="single" w:sz="4" w:space="0" w:color="auto"/>
            </w:tcBorders>
            <w:vAlign w:val="center"/>
            <w:hideMark/>
          </w:tcPr>
          <w:p w14:paraId="07AA8088"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0</w:t>
            </w:r>
          </w:p>
        </w:tc>
      </w:tr>
      <w:tr w:rsidR="00B467CE" w:rsidRPr="00D27ADE" w14:paraId="45CE1EBD" w14:textId="77777777" w:rsidTr="00B467CE">
        <w:trPr>
          <w:trHeight w:val="512"/>
        </w:trPr>
        <w:tc>
          <w:tcPr>
            <w:tcW w:w="10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19702"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Semester</w:t>
            </w:r>
          </w:p>
        </w:tc>
        <w:tc>
          <w:tcPr>
            <w:tcW w:w="724" w:type="pct"/>
            <w:tcBorders>
              <w:top w:val="single" w:sz="4" w:space="0" w:color="auto"/>
              <w:left w:val="single" w:sz="4" w:space="0" w:color="auto"/>
              <w:bottom w:val="single" w:sz="4" w:space="0" w:color="auto"/>
              <w:right w:val="single" w:sz="4" w:space="0" w:color="auto"/>
            </w:tcBorders>
            <w:vAlign w:val="center"/>
            <w:hideMark/>
          </w:tcPr>
          <w:p w14:paraId="234AF50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III</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7DEF3"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Elective Subject(Yes/No):</w:t>
            </w:r>
          </w:p>
        </w:tc>
        <w:tc>
          <w:tcPr>
            <w:tcW w:w="797" w:type="pct"/>
            <w:tcBorders>
              <w:top w:val="single" w:sz="4" w:space="0" w:color="auto"/>
              <w:left w:val="single" w:sz="4" w:space="0" w:color="auto"/>
              <w:bottom w:val="single" w:sz="4" w:space="0" w:color="auto"/>
              <w:right w:val="single" w:sz="4" w:space="0" w:color="auto"/>
            </w:tcBorders>
            <w:vAlign w:val="center"/>
            <w:hideMark/>
          </w:tcPr>
          <w:p w14:paraId="7C20C0FA"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No</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83993"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Tutorial</w:t>
            </w:r>
          </w:p>
        </w:tc>
        <w:tc>
          <w:tcPr>
            <w:tcW w:w="435" w:type="pct"/>
            <w:tcBorders>
              <w:top w:val="single" w:sz="4" w:space="0" w:color="auto"/>
              <w:left w:val="single" w:sz="4" w:space="0" w:color="auto"/>
              <w:bottom w:val="single" w:sz="4" w:space="0" w:color="auto"/>
              <w:right w:val="single" w:sz="4" w:space="0" w:color="auto"/>
            </w:tcBorders>
            <w:vAlign w:val="center"/>
            <w:hideMark/>
          </w:tcPr>
          <w:p w14:paraId="5DE56E87"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0</w:t>
            </w:r>
          </w:p>
        </w:tc>
      </w:tr>
      <w:tr w:rsidR="00B467CE" w:rsidRPr="00D27ADE" w14:paraId="02B920C6" w14:textId="77777777" w:rsidTr="00B467CE">
        <w:trPr>
          <w:trHeight w:val="512"/>
        </w:trPr>
        <w:tc>
          <w:tcPr>
            <w:tcW w:w="10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E0F81"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Mode of Transaction</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14:paraId="72258F58"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rPr>
              <w:t>Laboratory</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907C0" w14:textId="77777777" w:rsidR="00B467CE" w:rsidRPr="00D27ADE" w:rsidRDefault="00B467CE" w:rsidP="00174F47">
            <w:pPr>
              <w:jc w:val="center"/>
              <w:rPr>
                <w:rFonts w:ascii="Times New Roman" w:hAnsi="Times New Roman" w:cs="Times New Roman"/>
                <w:b/>
              </w:rPr>
            </w:pPr>
            <w:r w:rsidRPr="00D27ADE">
              <w:rPr>
                <w:rFonts w:ascii="Times New Roman" w:hAnsi="Times New Roman" w:cs="Times New Roman"/>
                <w:b/>
                <w:bCs/>
              </w:rPr>
              <w:t>Foundation Subject(Yes/No):</w:t>
            </w:r>
          </w:p>
        </w:tc>
        <w:tc>
          <w:tcPr>
            <w:tcW w:w="797" w:type="pct"/>
            <w:tcBorders>
              <w:top w:val="single" w:sz="4" w:space="0" w:color="auto"/>
              <w:left w:val="single" w:sz="4" w:space="0" w:color="auto"/>
              <w:bottom w:val="single" w:sz="4" w:space="0" w:color="auto"/>
              <w:right w:val="single" w:sz="4" w:space="0" w:color="auto"/>
            </w:tcBorders>
            <w:vAlign w:val="center"/>
            <w:hideMark/>
          </w:tcPr>
          <w:p w14:paraId="5DAB1010"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Yes</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42250"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Practical:</w:t>
            </w:r>
          </w:p>
        </w:tc>
        <w:tc>
          <w:tcPr>
            <w:tcW w:w="435" w:type="pct"/>
            <w:tcBorders>
              <w:top w:val="single" w:sz="4" w:space="0" w:color="auto"/>
              <w:left w:val="single" w:sz="4" w:space="0" w:color="auto"/>
              <w:bottom w:val="single" w:sz="4" w:space="0" w:color="auto"/>
              <w:right w:val="single" w:sz="4" w:space="0" w:color="auto"/>
            </w:tcBorders>
            <w:vAlign w:val="center"/>
            <w:hideMark/>
          </w:tcPr>
          <w:p w14:paraId="7BF50B22"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2</w:t>
            </w:r>
          </w:p>
        </w:tc>
      </w:tr>
      <w:tr w:rsidR="00B467CE" w:rsidRPr="00D27ADE" w14:paraId="336A427C" w14:textId="77777777" w:rsidTr="00B467CE">
        <w:trPr>
          <w:trHeight w:val="512"/>
        </w:trPr>
        <w:tc>
          <w:tcPr>
            <w:tcW w:w="1087" w:type="pct"/>
            <w:vMerge/>
            <w:tcBorders>
              <w:top w:val="single" w:sz="4" w:space="0" w:color="auto"/>
              <w:left w:val="single" w:sz="4" w:space="0" w:color="auto"/>
              <w:bottom w:val="single" w:sz="4" w:space="0" w:color="auto"/>
              <w:right w:val="single" w:sz="4" w:space="0" w:color="auto"/>
            </w:tcBorders>
            <w:vAlign w:val="center"/>
            <w:hideMark/>
          </w:tcPr>
          <w:p w14:paraId="132B0481" w14:textId="77777777" w:rsidR="00B467CE" w:rsidRPr="00D27ADE" w:rsidRDefault="00B467CE" w:rsidP="00174F47">
            <w:pPr>
              <w:rPr>
                <w:rFonts w:ascii="Times New Roman" w:hAnsi="Times New Roman" w:cs="Times New Roman"/>
                <w:b/>
                <w:bCs/>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14:paraId="745881A9" w14:textId="77777777" w:rsidR="00B467CE" w:rsidRPr="00D27ADE" w:rsidRDefault="00B467CE" w:rsidP="00174F47">
            <w:pPr>
              <w:rPr>
                <w:rFonts w:ascii="Times New Roman" w:hAnsi="Times New Roman" w:cs="Times New Roman"/>
                <w:b/>
                <w:bCs/>
              </w:rPr>
            </w:pP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3151A" w14:textId="77777777" w:rsidR="00B467CE" w:rsidRPr="00D27ADE" w:rsidRDefault="00B467CE" w:rsidP="00174F47">
            <w:pPr>
              <w:jc w:val="center"/>
              <w:rPr>
                <w:rFonts w:ascii="Times New Roman" w:hAnsi="Times New Roman" w:cs="Times New Roman"/>
                <w:b/>
              </w:rPr>
            </w:pPr>
            <w:r w:rsidRPr="00D27ADE">
              <w:rPr>
                <w:rFonts w:ascii="Times New Roman" w:hAnsi="Times New Roman" w:cs="Times New Roman"/>
                <w:b/>
              </w:rPr>
              <w:t>Year of Syllabus Revision:</w:t>
            </w:r>
          </w:p>
        </w:tc>
        <w:tc>
          <w:tcPr>
            <w:tcW w:w="797" w:type="pct"/>
            <w:tcBorders>
              <w:top w:val="single" w:sz="4" w:space="0" w:color="auto"/>
              <w:left w:val="single" w:sz="4" w:space="0" w:color="auto"/>
              <w:bottom w:val="single" w:sz="4" w:space="0" w:color="auto"/>
              <w:right w:val="single" w:sz="4" w:space="0" w:color="auto"/>
            </w:tcBorders>
            <w:vAlign w:val="center"/>
          </w:tcPr>
          <w:p w14:paraId="13FD3EB8" w14:textId="77777777" w:rsidR="00B467CE" w:rsidRPr="00D27ADE" w:rsidRDefault="00B467CE" w:rsidP="00174F47">
            <w:pPr>
              <w:jc w:val="center"/>
              <w:rPr>
                <w:rFonts w:ascii="Times New Roman" w:hAnsi="Times New Roman" w:cs="Times New Roman"/>
                <w:b/>
                <w:bCs/>
              </w:rPr>
            </w:pP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BDC21"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Total Credit:</w:t>
            </w:r>
          </w:p>
        </w:tc>
        <w:tc>
          <w:tcPr>
            <w:tcW w:w="435" w:type="pct"/>
            <w:tcBorders>
              <w:top w:val="single" w:sz="4" w:space="0" w:color="auto"/>
              <w:left w:val="single" w:sz="4" w:space="0" w:color="auto"/>
              <w:bottom w:val="single" w:sz="4" w:space="0" w:color="auto"/>
              <w:right w:val="single" w:sz="4" w:space="0" w:color="auto"/>
            </w:tcBorders>
            <w:vAlign w:val="center"/>
            <w:hideMark/>
          </w:tcPr>
          <w:p w14:paraId="6018D32D"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1</w:t>
            </w:r>
          </w:p>
        </w:tc>
      </w:tr>
      <w:tr w:rsidR="00B467CE" w:rsidRPr="00D27ADE" w14:paraId="3D615480" w14:textId="77777777" w:rsidTr="00B467CE">
        <w:trPr>
          <w:trHeight w:val="413"/>
        </w:trPr>
        <w:tc>
          <w:tcPr>
            <w:tcW w:w="1087" w:type="pct"/>
            <w:vMerge/>
            <w:tcBorders>
              <w:top w:val="single" w:sz="4" w:space="0" w:color="auto"/>
              <w:left w:val="single" w:sz="4" w:space="0" w:color="auto"/>
              <w:bottom w:val="single" w:sz="4" w:space="0" w:color="auto"/>
              <w:right w:val="single" w:sz="4" w:space="0" w:color="auto"/>
            </w:tcBorders>
            <w:vAlign w:val="center"/>
            <w:hideMark/>
          </w:tcPr>
          <w:p w14:paraId="0E85606C" w14:textId="77777777" w:rsidR="00B467CE" w:rsidRPr="00D27ADE" w:rsidRDefault="00B467CE" w:rsidP="00174F47">
            <w:pPr>
              <w:rPr>
                <w:rFonts w:ascii="Times New Roman" w:hAnsi="Times New Roman" w:cs="Times New Roman"/>
                <w:b/>
                <w:bCs/>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14:paraId="2DD0CCC0" w14:textId="77777777" w:rsidR="00B467CE" w:rsidRPr="00D27ADE" w:rsidRDefault="00B467CE" w:rsidP="00174F47">
            <w:pPr>
              <w:rPr>
                <w:rFonts w:ascii="Times New Roman" w:hAnsi="Times New Roman" w:cs="Times New Roman"/>
                <w:b/>
                <w:bCs/>
              </w:rPr>
            </w:pP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BC076" w14:textId="77777777" w:rsidR="00B467CE" w:rsidRPr="00D27ADE" w:rsidRDefault="00B467CE" w:rsidP="00174F47">
            <w:pPr>
              <w:jc w:val="center"/>
              <w:rPr>
                <w:rFonts w:ascii="Times New Roman" w:hAnsi="Times New Roman" w:cs="Times New Roman"/>
                <w:b/>
              </w:rPr>
            </w:pPr>
            <w:r w:rsidRPr="00D27ADE">
              <w:rPr>
                <w:rFonts w:ascii="Times New Roman" w:hAnsi="Times New Roman" w:cs="Times New Roman"/>
                <w:b/>
              </w:rPr>
              <w:t>Year of Introduction</w:t>
            </w:r>
          </w:p>
        </w:tc>
        <w:tc>
          <w:tcPr>
            <w:tcW w:w="797" w:type="pct"/>
            <w:tcBorders>
              <w:top w:val="single" w:sz="4" w:space="0" w:color="auto"/>
              <w:left w:val="single" w:sz="4" w:space="0" w:color="auto"/>
              <w:bottom w:val="single" w:sz="4" w:space="0" w:color="auto"/>
              <w:right w:val="single" w:sz="4" w:space="0" w:color="auto"/>
            </w:tcBorders>
            <w:vAlign w:val="center"/>
            <w:hideMark/>
          </w:tcPr>
          <w:p w14:paraId="7B23391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2013</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33454" w14:textId="77777777" w:rsidR="00B467CE" w:rsidRPr="00D27ADE" w:rsidRDefault="00B467CE" w:rsidP="00174F47">
            <w:pPr>
              <w:jc w:val="center"/>
              <w:rPr>
                <w:rFonts w:ascii="Times New Roman" w:hAnsi="Times New Roman" w:cs="Times New Roman"/>
                <w:b/>
              </w:rPr>
            </w:pPr>
            <w:r w:rsidRPr="00D27ADE">
              <w:rPr>
                <w:rFonts w:ascii="Times New Roman" w:hAnsi="Times New Roman" w:cs="Times New Roman"/>
                <w:b/>
              </w:rPr>
              <w:t>Prerequisites</w:t>
            </w:r>
          </w:p>
          <w:p w14:paraId="400B3AE1"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rPr>
              <w:t>(If any)</w:t>
            </w:r>
          </w:p>
        </w:tc>
        <w:tc>
          <w:tcPr>
            <w:tcW w:w="435" w:type="pct"/>
            <w:tcBorders>
              <w:top w:val="single" w:sz="4" w:space="0" w:color="auto"/>
              <w:left w:val="single" w:sz="4" w:space="0" w:color="auto"/>
              <w:bottom w:val="single" w:sz="4" w:space="0" w:color="auto"/>
              <w:right w:val="single" w:sz="4" w:space="0" w:color="auto"/>
            </w:tcBorders>
            <w:vAlign w:val="center"/>
          </w:tcPr>
          <w:p w14:paraId="09DEA4B4" w14:textId="77777777" w:rsidR="00B467CE" w:rsidRPr="00D27ADE" w:rsidRDefault="00B467CE" w:rsidP="00174F47">
            <w:pPr>
              <w:jc w:val="center"/>
              <w:rPr>
                <w:rFonts w:ascii="Times New Roman" w:hAnsi="Times New Roman" w:cs="Times New Roman"/>
                <w:b/>
                <w:bCs/>
              </w:rPr>
            </w:pPr>
          </w:p>
        </w:tc>
      </w:tr>
      <w:tr w:rsidR="00B467CE" w:rsidRPr="00D27ADE" w14:paraId="3B92A761" w14:textId="77777777" w:rsidTr="00B467CE">
        <w:tc>
          <w:tcPr>
            <w:tcW w:w="5000" w:type="pct"/>
            <w:gridSpan w:val="6"/>
            <w:tcBorders>
              <w:top w:val="single" w:sz="4" w:space="0" w:color="auto"/>
              <w:left w:val="single" w:sz="4" w:space="0" w:color="auto"/>
              <w:bottom w:val="single" w:sz="4" w:space="0" w:color="auto"/>
              <w:right w:val="single" w:sz="4" w:space="0" w:color="auto"/>
            </w:tcBorders>
            <w:hideMark/>
          </w:tcPr>
          <w:p w14:paraId="59F37470" w14:textId="77777777" w:rsidR="00B467CE" w:rsidRPr="00D27ADE" w:rsidRDefault="00B467CE" w:rsidP="00174F47">
            <w:pPr>
              <w:tabs>
                <w:tab w:val="left" w:pos="990"/>
              </w:tabs>
              <w:ind w:left="360"/>
              <w:rPr>
                <w:rFonts w:ascii="Times New Roman" w:hAnsi="Times New Roman" w:cs="Times New Roman"/>
              </w:rPr>
            </w:pPr>
            <w:r w:rsidRPr="00D27ADE">
              <w:rPr>
                <w:rFonts w:ascii="Times New Roman" w:hAnsi="Times New Roman" w:cs="Times New Roman"/>
                <w:b/>
                <w:bCs/>
              </w:rPr>
              <w:t xml:space="preserve">Course Description: </w:t>
            </w:r>
            <w:r w:rsidRPr="00D27ADE">
              <w:rPr>
                <w:rFonts w:ascii="Times New Roman" w:hAnsi="Times New Roman" w:cs="Times New Roman"/>
              </w:rPr>
              <w:t>The laboratory course work (only for incompressible fluids)</w:t>
            </w:r>
          </w:p>
          <w:p w14:paraId="6BC6C088" w14:textId="77777777" w:rsidR="00B467CE" w:rsidRPr="00D27ADE" w:rsidRDefault="00B467CE" w:rsidP="00395C8A">
            <w:pPr>
              <w:pStyle w:val="ListParagraph"/>
              <w:numPr>
                <w:ilvl w:val="0"/>
                <w:numId w:val="8"/>
              </w:numPr>
              <w:tabs>
                <w:tab w:val="left" w:pos="990"/>
              </w:tabs>
              <w:spacing w:after="200" w:line="276" w:lineRule="auto"/>
              <w:contextualSpacing w:val="0"/>
              <w:rPr>
                <w:rFonts w:ascii="Times New Roman" w:hAnsi="Times New Roman" w:cs="Times New Roman"/>
              </w:rPr>
            </w:pPr>
            <w:r w:rsidRPr="00D27ADE">
              <w:rPr>
                <w:rFonts w:ascii="Times New Roman" w:hAnsi="Times New Roman" w:cs="Times New Roman"/>
              </w:rPr>
              <w:t xml:space="preserve">Acquaints the students with the physical configuration of various fluid machines </w:t>
            </w:r>
          </w:p>
          <w:p w14:paraId="42D50510" w14:textId="77777777" w:rsidR="00B467CE" w:rsidRPr="00D27ADE" w:rsidRDefault="00B467CE" w:rsidP="00395C8A">
            <w:pPr>
              <w:pStyle w:val="ListParagraph"/>
              <w:numPr>
                <w:ilvl w:val="0"/>
                <w:numId w:val="8"/>
              </w:numPr>
              <w:tabs>
                <w:tab w:val="left" w:pos="990"/>
              </w:tabs>
              <w:spacing w:after="200" w:line="276" w:lineRule="auto"/>
              <w:contextualSpacing w:val="0"/>
              <w:rPr>
                <w:rFonts w:ascii="Times New Roman" w:hAnsi="Times New Roman" w:cs="Times New Roman"/>
              </w:rPr>
            </w:pPr>
            <w:r w:rsidRPr="00D27ADE">
              <w:rPr>
                <w:rFonts w:ascii="Times New Roman" w:hAnsi="Times New Roman" w:cs="Times New Roman"/>
              </w:rPr>
              <w:t>Trains them for studying and determining the behavior and characteristics of these machines and makes them understand the effects of design and operating parameters</w:t>
            </w:r>
          </w:p>
          <w:p w14:paraId="013000C5" w14:textId="77777777" w:rsidR="00B467CE" w:rsidRPr="00D27ADE" w:rsidRDefault="00B467CE" w:rsidP="00174F47">
            <w:pPr>
              <w:rPr>
                <w:rFonts w:ascii="Times New Roman" w:hAnsi="Times New Roman" w:cs="Times New Roman"/>
                <w:b/>
                <w:bCs/>
              </w:rPr>
            </w:pPr>
            <w:r w:rsidRPr="00D27ADE">
              <w:rPr>
                <w:rFonts w:ascii="Times New Roman" w:hAnsi="Times New Roman" w:cs="Times New Roman"/>
                <w:b/>
                <w:bCs/>
              </w:rPr>
              <w:t>Course Outcome (CO):</w:t>
            </w:r>
          </w:p>
          <w:p w14:paraId="299A43C2" w14:textId="77777777" w:rsidR="00B467CE" w:rsidRPr="00D27ADE" w:rsidRDefault="00B467CE" w:rsidP="00174F47">
            <w:pPr>
              <w:tabs>
                <w:tab w:val="left" w:pos="990"/>
              </w:tabs>
              <w:ind w:left="360"/>
              <w:rPr>
                <w:rFonts w:ascii="Times New Roman" w:hAnsi="Times New Roman" w:cs="Times New Roman"/>
              </w:rPr>
            </w:pPr>
            <w:r w:rsidRPr="00D27ADE">
              <w:rPr>
                <w:rFonts w:ascii="Times New Roman" w:hAnsi="Times New Roman" w:cs="Times New Roman"/>
              </w:rPr>
              <w:t>CO1 Verify the principles of incompressible fluid flow</w:t>
            </w:r>
          </w:p>
          <w:p w14:paraId="1E263A2E" w14:textId="77777777" w:rsidR="00B467CE" w:rsidRPr="00D27ADE" w:rsidRDefault="00B467CE" w:rsidP="00174F47">
            <w:pPr>
              <w:tabs>
                <w:tab w:val="left" w:pos="990"/>
              </w:tabs>
              <w:ind w:left="360"/>
              <w:rPr>
                <w:rFonts w:ascii="Times New Roman" w:hAnsi="Times New Roman" w:cs="Times New Roman"/>
              </w:rPr>
            </w:pPr>
            <w:r w:rsidRPr="00D27ADE">
              <w:rPr>
                <w:rFonts w:ascii="Times New Roman" w:hAnsi="Times New Roman" w:cs="Times New Roman"/>
              </w:rPr>
              <w:t xml:space="preserve">CO2 Understand basic concept of fluid flow and its application to industries including pipe flow.    </w:t>
            </w:r>
          </w:p>
        </w:tc>
      </w:tr>
    </w:tbl>
    <w:p w14:paraId="042BF9F7" w14:textId="77777777" w:rsidR="00B467CE" w:rsidRDefault="00B467CE" w:rsidP="00B467CE">
      <w:pPr>
        <w:spacing w:after="0" w:line="240" w:lineRule="auto"/>
        <w:rPr>
          <w:rFonts w:cstheme="minorHAnsi"/>
          <w:sz w:val="20"/>
          <w:szCs w:val="20"/>
        </w:rPr>
      </w:pPr>
    </w:p>
    <w:tbl>
      <w:tblPr>
        <w:tblStyle w:val="TableGrid"/>
        <w:tblW w:w="5000" w:type="pct"/>
        <w:tblLook w:val="04A0" w:firstRow="1" w:lastRow="0" w:firstColumn="1" w:lastColumn="0" w:noHBand="0" w:noVBand="1"/>
      </w:tblPr>
      <w:tblGrid>
        <w:gridCol w:w="577"/>
        <w:gridCol w:w="4258"/>
        <w:gridCol w:w="1306"/>
        <w:gridCol w:w="958"/>
        <w:gridCol w:w="959"/>
        <w:gridCol w:w="959"/>
      </w:tblGrid>
      <w:tr w:rsidR="00B467CE" w:rsidRPr="00D27ADE" w14:paraId="62AD50BF"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262119B3"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No.</w:t>
            </w:r>
          </w:p>
        </w:tc>
        <w:tc>
          <w:tcPr>
            <w:tcW w:w="2361" w:type="pct"/>
            <w:tcBorders>
              <w:top w:val="single" w:sz="4" w:space="0" w:color="auto"/>
              <w:left w:val="single" w:sz="4" w:space="0" w:color="auto"/>
              <w:bottom w:val="single" w:sz="4" w:space="0" w:color="auto"/>
              <w:right w:val="single" w:sz="4" w:space="0" w:color="auto"/>
            </w:tcBorders>
            <w:vAlign w:val="center"/>
            <w:hideMark/>
          </w:tcPr>
          <w:p w14:paraId="5EE3BED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 xml:space="preserve">Experiment </w:t>
            </w:r>
          </w:p>
        </w:tc>
        <w:tc>
          <w:tcPr>
            <w:tcW w:w="724" w:type="pct"/>
            <w:tcBorders>
              <w:top w:val="single" w:sz="4" w:space="0" w:color="auto"/>
              <w:left w:val="single" w:sz="4" w:space="0" w:color="auto"/>
              <w:bottom w:val="single" w:sz="4" w:space="0" w:color="auto"/>
              <w:right w:val="single" w:sz="4" w:space="0" w:color="auto"/>
            </w:tcBorders>
            <w:hideMark/>
          </w:tcPr>
          <w:p w14:paraId="621E387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Contact Hours</w:t>
            </w:r>
          </w:p>
        </w:tc>
        <w:tc>
          <w:tcPr>
            <w:tcW w:w="531" w:type="pct"/>
            <w:tcBorders>
              <w:top w:val="single" w:sz="4" w:space="0" w:color="auto"/>
              <w:left w:val="single" w:sz="4" w:space="0" w:color="auto"/>
              <w:bottom w:val="single" w:sz="4" w:space="0" w:color="auto"/>
              <w:right w:val="single" w:sz="4" w:space="0" w:color="auto"/>
            </w:tcBorders>
            <w:hideMark/>
          </w:tcPr>
          <w:p w14:paraId="3C6A1E8D"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BT</w:t>
            </w:r>
          </w:p>
          <w:p w14:paraId="4E22ECD3"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b/>
                <w:bCs/>
              </w:rPr>
              <w:t>Level</w:t>
            </w:r>
          </w:p>
        </w:tc>
        <w:tc>
          <w:tcPr>
            <w:tcW w:w="532" w:type="pct"/>
            <w:tcBorders>
              <w:top w:val="single" w:sz="4" w:space="0" w:color="auto"/>
              <w:left w:val="single" w:sz="4" w:space="0" w:color="auto"/>
              <w:bottom w:val="single" w:sz="4" w:space="0" w:color="auto"/>
              <w:right w:val="single" w:sz="4" w:space="0" w:color="auto"/>
            </w:tcBorders>
            <w:hideMark/>
          </w:tcPr>
          <w:p w14:paraId="2CE4402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b/>
                <w:bCs/>
              </w:rPr>
              <w:t>CO</w:t>
            </w:r>
          </w:p>
        </w:tc>
        <w:tc>
          <w:tcPr>
            <w:tcW w:w="532" w:type="pct"/>
            <w:tcBorders>
              <w:top w:val="single" w:sz="4" w:space="0" w:color="auto"/>
              <w:left w:val="single" w:sz="4" w:space="0" w:color="auto"/>
              <w:bottom w:val="single" w:sz="4" w:space="0" w:color="auto"/>
              <w:right w:val="single" w:sz="4" w:space="0" w:color="auto"/>
            </w:tcBorders>
            <w:hideMark/>
          </w:tcPr>
          <w:p w14:paraId="4B7F0345"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PSO</w:t>
            </w:r>
          </w:p>
        </w:tc>
      </w:tr>
      <w:tr w:rsidR="00B467CE" w:rsidRPr="00D27ADE" w14:paraId="6C6207B7"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2DFF91B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w:t>
            </w:r>
          </w:p>
        </w:tc>
        <w:tc>
          <w:tcPr>
            <w:tcW w:w="2361" w:type="pct"/>
            <w:tcBorders>
              <w:top w:val="single" w:sz="4" w:space="0" w:color="auto"/>
              <w:left w:val="single" w:sz="4" w:space="0" w:color="auto"/>
              <w:bottom w:val="single" w:sz="4" w:space="0" w:color="auto"/>
              <w:right w:val="single" w:sz="4" w:space="0" w:color="auto"/>
            </w:tcBorders>
            <w:vAlign w:val="center"/>
            <w:hideMark/>
          </w:tcPr>
          <w:p w14:paraId="40851921"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Verification of Bernoulli theorem</w:t>
            </w:r>
          </w:p>
        </w:tc>
        <w:tc>
          <w:tcPr>
            <w:tcW w:w="724" w:type="pct"/>
            <w:tcBorders>
              <w:top w:val="single" w:sz="4" w:space="0" w:color="auto"/>
              <w:left w:val="single" w:sz="4" w:space="0" w:color="auto"/>
              <w:bottom w:val="single" w:sz="4" w:space="0" w:color="auto"/>
              <w:right w:val="single" w:sz="4" w:space="0" w:color="auto"/>
            </w:tcBorders>
            <w:vAlign w:val="center"/>
            <w:hideMark/>
          </w:tcPr>
          <w:p w14:paraId="4D21DB0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26DDA0A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1F68BDC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1044202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091605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042AA97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73B4710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63028D40"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07CEEB6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2</w:t>
            </w:r>
          </w:p>
        </w:tc>
        <w:tc>
          <w:tcPr>
            <w:tcW w:w="2361" w:type="pct"/>
            <w:tcBorders>
              <w:top w:val="single" w:sz="4" w:space="0" w:color="auto"/>
              <w:left w:val="single" w:sz="4" w:space="0" w:color="auto"/>
              <w:bottom w:val="single" w:sz="4" w:space="0" w:color="auto"/>
              <w:right w:val="single" w:sz="4" w:space="0" w:color="auto"/>
            </w:tcBorders>
            <w:vAlign w:val="center"/>
            <w:hideMark/>
          </w:tcPr>
          <w:p w14:paraId="28295B8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Calibration of Pitot Static tube</w:t>
            </w:r>
          </w:p>
        </w:tc>
        <w:tc>
          <w:tcPr>
            <w:tcW w:w="724" w:type="pct"/>
            <w:tcBorders>
              <w:top w:val="single" w:sz="4" w:space="0" w:color="auto"/>
              <w:left w:val="single" w:sz="4" w:space="0" w:color="auto"/>
              <w:bottom w:val="single" w:sz="4" w:space="0" w:color="auto"/>
              <w:right w:val="single" w:sz="4" w:space="0" w:color="auto"/>
            </w:tcBorders>
            <w:vAlign w:val="center"/>
            <w:hideMark/>
          </w:tcPr>
          <w:p w14:paraId="55A9421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5958D2A7"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3F96454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02EBC0BC"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94D91E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1FE3788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7493BE9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5FE2E593"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73F1C2A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3</w:t>
            </w:r>
          </w:p>
        </w:tc>
        <w:tc>
          <w:tcPr>
            <w:tcW w:w="2361" w:type="pct"/>
            <w:tcBorders>
              <w:top w:val="single" w:sz="4" w:space="0" w:color="auto"/>
              <w:left w:val="single" w:sz="4" w:space="0" w:color="auto"/>
              <w:bottom w:val="single" w:sz="4" w:space="0" w:color="auto"/>
              <w:right w:val="single" w:sz="4" w:space="0" w:color="auto"/>
            </w:tcBorders>
            <w:vAlign w:val="center"/>
            <w:hideMark/>
          </w:tcPr>
          <w:p w14:paraId="1CC5DB9C"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Determination of friction factor of pipes</w:t>
            </w:r>
          </w:p>
        </w:tc>
        <w:tc>
          <w:tcPr>
            <w:tcW w:w="724" w:type="pct"/>
            <w:tcBorders>
              <w:top w:val="single" w:sz="4" w:space="0" w:color="auto"/>
              <w:left w:val="single" w:sz="4" w:space="0" w:color="auto"/>
              <w:bottom w:val="single" w:sz="4" w:space="0" w:color="auto"/>
              <w:right w:val="single" w:sz="4" w:space="0" w:color="auto"/>
            </w:tcBorders>
            <w:vAlign w:val="center"/>
            <w:hideMark/>
          </w:tcPr>
          <w:p w14:paraId="6D86C03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6589084C"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5510317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694569C1"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6F709A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E3AEF4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65FAC19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789DBC5C"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1E8E191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4</w:t>
            </w:r>
          </w:p>
        </w:tc>
        <w:tc>
          <w:tcPr>
            <w:tcW w:w="2361" w:type="pct"/>
            <w:tcBorders>
              <w:top w:val="single" w:sz="4" w:space="0" w:color="auto"/>
              <w:left w:val="single" w:sz="4" w:space="0" w:color="auto"/>
              <w:bottom w:val="single" w:sz="4" w:space="0" w:color="auto"/>
              <w:right w:val="single" w:sz="4" w:space="0" w:color="auto"/>
            </w:tcBorders>
            <w:vAlign w:val="center"/>
            <w:hideMark/>
          </w:tcPr>
          <w:p w14:paraId="4C643A6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Flow measurement by Orifices, venturimeter and rotameter,</w:t>
            </w:r>
          </w:p>
        </w:tc>
        <w:tc>
          <w:tcPr>
            <w:tcW w:w="724" w:type="pct"/>
            <w:tcBorders>
              <w:top w:val="single" w:sz="4" w:space="0" w:color="auto"/>
              <w:left w:val="single" w:sz="4" w:space="0" w:color="auto"/>
              <w:bottom w:val="single" w:sz="4" w:space="0" w:color="auto"/>
              <w:right w:val="single" w:sz="4" w:space="0" w:color="auto"/>
            </w:tcBorders>
            <w:vAlign w:val="center"/>
            <w:hideMark/>
          </w:tcPr>
          <w:p w14:paraId="3C22499B"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0A6E894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4D94B3E5"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5CC628E3"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391B7E5B"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ECB467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075C3D0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14BE30D3"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56500391"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5</w:t>
            </w:r>
          </w:p>
        </w:tc>
        <w:tc>
          <w:tcPr>
            <w:tcW w:w="2361" w:type="pct"/>
            <w:tcBorders>
              <w:top w:val="single" w:sz="4" w:space="0" w:color="auto"/>
              <w:left w:val="single" w:sz="4" w:space="0" w:color="auto"/>
              <w:bottom w:val="single" w:sz="4" w:space="0" w:color="auto"/>
              <w:right w:val="single" w:sz="4" w:space="0" w:color="auto"/>
            </w:tcBorders>
            <w:vAlign w:val="center"/>
            <w:hideMark/>
          </w:tcPr>
          <w:p w14:paraId="56A5AC1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Computations of various coefficients involving jet flow through orifice</w:t>
            </w:r>
          </w:p>
        </w:tc>
        <w:tc>
          <w:tcPr>
            <w:tcW w:w="724" w:type="pct"/>
            <w:tcBorders>
              <w:top w:val="single" w:sz="4" w:space="0" w:color="auto"/>
              <w:left w:val="single" w:sz="4" w:space="0" w:color="auto"/>
              <w:bottom w:val="single" w:sz="4" w:space="0" w:color="auto"/>
              <w:right w:val="single" w:sz="4" w:space="0" w:color="auto"/>
            </w:tcBorders>
            <w:vAlign w:val="center"/>
            <w:hideMark/>
          </w:tcPr>
          <w:p w14:paraId="2CC8B79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2B37FAA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1D9736C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4D1E2C6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199AC57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196095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53F2629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165DD3E0"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5F63D7E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6</w:t>
            </w:r>
          </w:p>
        </w:tc>
        <w:tc>
          <w:tcPr>
            <w:tcW w:w="2361" w:type="pct"/>
            <w:tcBorders>
              <w:top w:val="single" w:sz="4" w:space="0" w:color="auto"/>
              <w:left w:val="single" w:sz="4" w:space="0" w:color="auto"/>
              <w:bottom w:val="single" w:sz="4" w:space="0" w:color="auto"/>
              <w:right w:val="single" w:sz="4" w:space="0" w:color="auto"/>
            </w:tcBorders>
            <w:vAlign w:val="center"/>
            <w:hideMark/>
          </w:tcPr>
          <w:p w14:paraId="145FB807"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Reynolds apparatus, Magnus effect</w:t>
            </w:r>
          </w:p>
        </w:tc>
        <w:tc>
          <w:tcPr>
            <w:tcW w:w="724" w:type="pct"/>
            <w:tcBorders>
              <w:top w:val="single" w:sz="4" w:space="0" w:color="auto"/>
              <w:left w:val="single" w:sz="4" w:space="0" w:color="auto"/>
              <w:bottom w:val="single" w:sz="4" w:space="0" w:color="auto"/>
              <w:right w:val="single" w:sz="4" w:space="0" w:color="auto"/>
            </w:tcBorders>
            <w:vAlign w:val="center"/>
            <w:hideMark/>
          </w:tcPr>
          <w:p w14:paraId="3723B3F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6FBBF93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1955E305"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0EF2F77C"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1A0CFA2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7EE5AD8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4C3E8AC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4772DC45"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2895EFF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7</w:t>
            </w:r>
          </w:p>
        </w:tc>
        <w:tc>
          <w:tcPr>
            <w:tcW w:w="2361" w:type="pct"/>
            <w:tcBorders>
              <w:top w:val="single" w:sz="4" w:space="0" w:color="auto"/>
              <w:left w:val="single" w:sz="4" w:space="0" w:color="auto"/>
              <w:bottom w:val="single" w:sz="4" w:space="0" w:color="auto"/>
              <w:right w:val="single" w:sz="4" w:space="0" w:color="auto"/>
            </w:tcBorders>
            <w:vAlign w:val="center"/>
            <w:hideMark/>
          </w:tcPr>
          <w:p w14:paraId="1B23F4C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Experiments on Free and forced vortex apparatus</w:t>
            </w:r>
          </w:p>
        </w:tc>
        <w:tc>
          <w:tcPr>
            <w:tcW w:w="724" w:type="pct"/>
            <w:tcBorders>
              <w:top w:val="single" w:sz="4" w:space="0" w:color="auto"/>
              <w:left w:val="single" w:sz="4" w:space="0" w:color="auto"/>
              <w:bottom w:val="single" w:sz="4" w:space="0" w:color="auto"/>
              <w:right w:val="single" w:sz="4" w:space="0" w:color="auto"/>
            </w:tcBorders>
            <w:vAlign w:val="center"/>
            <w:hideMark/>
          </w:tcPr>
          <w:p w14:paraId="4D716D0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13706203"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596CD6F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3F7FC5A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3CF790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962F30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1413676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7C3F097E"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1C791497"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8</w:t>
            </w:r>
          </w:p>
        </w:tc>
        <w:tc>
          <w:tcPr>
            <w:tcW w:w="2361" w:type="pct"/>
            <w:tcBorders>
              <w:top w:val="single" w:sz="4" w:space="0" w:color="auto"/>
              <w:left w:val="single" w:sz="4" w:space="0" w:color="auto"/>
              <w:bottom w:val="single" w:sz="4" w:space="0" w:color="auto"/>
              <w:right w:val="single" w:sz="4" w:space="0" w:color="auto"/>
            </w:tcBorders>
            <w:vAlign w:val="center"/>
            <w:hideMark/>
          </w:tcPr>
          <w:p w14:paraId="6C17B04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Calibration of pressure gauge</w:t>
            </w:r>
          </w:p>
        </w:tc>
        <w:tc>
          <w:tcPr>
            <w:tcW w:w="724" w:type="pct"/>
            <w:tcBorders>
              <w:top w:val="single" w:sz="4" w:space="0" w:color="auto"/>
              <w:left w:val="single" w:sz="4" w:space="0" w:color="auto"/>
              <w:bottom w:val="single" w:sz="4" w:space="0" w:color="auto"/>
              <w:right w:val="single" w:sz="4" w:space="0" w:color="auto"/>
            </w:tcBorders>
            <w:vAlign w:val="center"/>
            <w:hideMark/>
          </w:tcPr>
          <w:p w14:paraId="63D39D2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484145C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0B1E9DE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309BE8F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6844AA2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2D40D8B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2BC6949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4E89D17A"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195C202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9</w:t>
            </w:r>
          </w:p>
        </w:tc>
        <w:tc>
          <w:tcPr>
            <w:tcW w:w="2361" w:type="pct"/>
            <w:tcBorders>
              <w:top w:val="single" w:sz="4" w:space="0" w:color="auto"/>
              <w:left w:val="single" w:sz="4" w:space="0" w:color="auto"/>
              <w:bottom w:val="single" w:sz="4" w:space="0" w:color="auto"/>
              <w:right w:val="single" w:sz="4" w:space="0" w:color="auto"/>
            </w:tcBorders>
            <w:vAlign w:val="center"/>
          </w:tcPr>
          <w:p w14:paraId="7E4A824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Friction loss in pipes</w:t>
            </w:r>
          </w:p>
          <w:p w14:paraId="0B74151E" w14:textId="77777777" w:rsidR="00B467CE" w:rsidRPr="00D27ADE" w:rsidRDefault="00B467CE" w:rsidP="00174F47">
            <w:pPr>
              <w:jc w:val="center"/>
              <w:rPr>
                <w:rFonts w:ascii="Times New Roman" w:hAnsi="Times New Roman" w:cs="Times New Roman"/>
              </w:rPr>
            </w:pPr>
          </w:p>
        </w:tc>
        <w:tc>
          <w:tcPr>
            <w:tcW w:w="724" w:type="pct"/>
            <w:tcBorders>
              <w:top w:val="single" w:sz="4" w:space="0" w:color="auto"/>
              <w:left w:val="single" w:sz="4" w:space="0" w:color="auto"/>
              <w:bottom w:val="single" w:sz="4" w:space="0" w:color="auto"/>
              <w:right w:val="single" w:sz="4" w:space="0" w:color="auto"/>
            </w:tcBorders>
            <w:vAlign w:val="center"/>
            <w:hideMark/>
          </w:tcPr>
          <w:p w14:paraId="7F5ACC2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5957E7F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1C6AADE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439E08C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0C2906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32BAE4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1DC94C8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bl>
    <w:p w14:paraId="18360785" w14:textId="77777777" w:rsidR="00B467CE" w:rsidRDefault="00B467CE" w:rsidP="00B467CE">
      <w:pPr>
        <w:spacing w:after="0" w:line="240" w:lineRule="auto"/>
        <w:rPr>
          <w:rFonts w:cstheme="minorHAnsi"/>
          <w:sz w:val="20"/>
          <w:szCs w:val="20"/>
        </w:rPr>
      </w:pPr>
    </w:p>
    <w:tbl>
      <w:tblPr>
        <w:tblStyle w:val="TableGrid"/>
        <w:tblW w:w="5000" w:type="pct"/>
        <w:tblLook w:val="04A0" w:firstRow="1" w:lastRow="0" w:firstColumn="1" w:lastColumn="0" w:noHBand="0" w:noVBand="1"/>
      </w:tblPr>
      <w:tblGrid>
        <w:gridCol w:w="577"/>
        <w:gridCol w:w="8440"/>
      </w:tblGrid>
      <w:tr w:rsidR="00B467CE" w:rsidRPr="00CC04BD" w14:paraId="6E008837" w14:textId="77777777" w:rsidTr="00B467CE">
        <w:trPr>
          <w:trHeight w:val="278"/>
        </w:trPr>
        <w:tc>
          <w:tcPr>
            <w:tcW w:w="5000" w:type="pct"/>
            <w:gridSpan w:val="2"/>
            <w:tcBorders>
              <w:top w:val="single" w:sz="4" w:space="0" w:color="auto"/>
              <w:left w:val="single" w:sz="4" w:space="0" w:color="auto"/>
              <w:bottom w:val="single" w:sz="4" w:space="0" w:color="auto"/>
              <w:right w:val="single" w:sz="4" w:space="0" w:color="auto"/>
            </w:tcBorders>
            <w:hideMark/>
          </w:tcPr>
          <w:p w14:paraId="6BCB36C1" w14:textId="77777777" w:rsidR="00B467CE" w:rsidRPr="00CC04BD" w:rsidRDefault="00B467CE" w:rsidP="00174F47">
            <w:pPr>
              <w:spacing w:line="360" w:lineRule="auto"/>
              <w:rPr>
                <w:rFonts w:ascii="Times New Roman" w:hAnsi="Times New Roman" w:cs="Times New Roman"/>
                <w:b/>
                <w:bCs/>
              </w:rPr>
            </w:pPr>
            <w:r w:rsidRPr="00CC04BD">
              <w:rPr>
                <w:rFonts w:ascii="Times New Roman" w:hAnsi="Times New Roman" w:cs="Times New Roman"/>
                <w:b/>
                <w:bCs/>
              </w:rPr>
              <w:t>Reference Books</w:t>
            </w:r>
          </w:p>
        </w:tc>
      </w:tr>
      <w:tr w:rsidR="00B467CE" w:rsidRPr="00CC04BD" w14:paraId="46F2BB44"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25769ACC"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1.</w:t>
            </w:r>
          </w:p>
        </w:tc>
        <w:tc>
          <w:tcPr>
            <w:tcW w:w="4680" w:type="pct"/>
            <w:tcBorders>
              <w:top w:val="single" w:sz="4" w:space="0" w:color="auto"/>
              <w:left w:val="single" w:sz="4" w:space="0" w:color="auto"/>
              <w:bottom w:val="single" w:sz="4" w:space="0" w:color="auto"/>
              <w:right w:val="single" w:sz="4" w:space="0" w:color="auto"/>
            </w:tcBorders>
            <w:hideMark/>
          </w:tcPr>
          <w:p w14:paraId="521D3E7A"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Streeter V. L., and Wylie, E.B., “Fluid Mechanics”,  McGraw Hill Book Co., Singapore, 2001</w:t>
            </w:r>
          </w:p>
        </w:tc>
      </w:tr>
      <w:tr w:rsidR="00B467CE" w:rsidRPr="00CC04BD" w14:paraId="1B19701C"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6906FD96"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2.</w:t>
            </w:r>
          </w:p>
        </w:tc>
        <w:tc>
          <w:tcPr>
            <w:tcW w:w="4680" w:type="pct"/>
            <w:tcBorders>
              <w:top w:val="single" w:sz="4" w:space="0" w:color="auto"/>
              <w:left w:val="single" w:sz="4" w:space="0" w:color="auto"/>
              <w:bottom w:val="single" w:sz="4" w:space="0" w:color="auto"/>
              <w:right w:val="single" w:sz="4" w:space="0" w:color="auto"/>
            </w:tcBorders>
            <w:hideMark/>
          </w:tcPr>
          <w:p w14:paraId="4C3B542F" w14:textId="77777777" w:rsidR="00B467CE" w:rsidRPr="00CC04BD" w:rsidRDefault="00B467CE" w:rsidP="00174F47">
            <w:pPr>
              <w:widowControl w:val="0"/>
              <w:tabs>
                <w:tab w:val="left" w:pos="1920"/>
              </w:tabs>
              <w:autoSpaceDE w:val="0"/>
              <w:autoSpaceDN w:val="0"/>
              <w:adjustRightInd w:val="0"/>
              <w:spacing w:line="360" w:lineRule="auto"/>
              <w:jc w:val="both"/>
              <w:rPr>
                <w:rFonts w:ascii="Times New Roman" w:hAnsi="Times New Roman" w:cs="Times New Roman"/>
              </w:rPr>
            </w:pPr>
            <w:r w:rsidRPr="00CC04BD">
              <w:rPr>
                <w:rFonts w:ascii="Times New Roman" w:hAnsi="Times New Roman" w:cs="Times New Roman"/>
              </w:rPr>
              <w:t>SukumarPati, “A Textbook on Fluid mechanics and Hydraulic Machines”, 1st Ed., Tata McGraw Hill Pub., New Delhi</w:t>
            </w:r>
          </w:p>
        </w:tc>
      </w:tr>
      <w:tr w:rsidR="00B467CE" w:rsidRPr="00CC04BD" w14:paraId="651F2BA2"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39EE9E44"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3.</w:t>
            </w:r>
          </w:p>
        </w:tc>
        <w:tc>
          <w:tcPr>
            <w:tcW w:w="4680" w:type="pct"/>
            <w:tcBorders>
              <w:top w:val="single" w:sz="4" w:space="0" w:color="auto"/>
              <w:left w:val="single" w:sz="4" w:space="0" w:color="auto"/>
              <w:bottom w:val="single" w:sz="4" w:space="0" w:color="auto"/>
              <w:right w:val="single" w:sz="4" w:space="0" w:color="auto"/>
            </w:tcBorders>
            <w:hideMark/>
          </w:tcPr>
          <w:p w14:paraId="123A641B"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Som, S. K., and Biswas, G., “Introduction to Fluid Mechanics and Fluid Machines”, Tat Mcgraw Hill P Ltd., New Delhi ,2002</w:t>
            </w:r>
          </w:p>
        </w:tc>
      </w:tr>
      <w:tr w:rsidR="00B467CE" w:rsidRPr="00CC04BD" w14:paraId="17E67614"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77D9DF28"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4.</w:t>
            </w:r>
          </w:p>
        </w:tc>
        <w:tc>
          <w:tcPr>
            <w:tcW w:w="4680" w:type="pct"/>
            <w:tcBorders>
              <w:top w:val="single" w:sz="4" w:space="0" w:color="auto"/>
              <w:left w:val="single" w:sz="4" w:space="0" w:color="auto"/>
              <w:bottom w:val="single" w:sz="4" w:space="0" w:color="auto"/>
              <w:right w:val="single" w:sz="4" w:space="0" w:color="auto"/>
            </w:tcBorders>
            <w:hideMark/>
          </w:tcPr>
          <w:p w14:paraId="7C5304A7"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Rajput, R.K., “ A Textbook of Fluid Mechanics”, 3rd Ed., S Chand &amp; Co. Ltd., New Delhi, 2006</w:t>
            </w:r>
          </w:p>
        </w:tc>
      </w:tr>
      <w:tr w:rsidR="00B467CE" w:rsidRPr="00CC04BD" w14:paraId="32AB3705"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7F4C9708"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 xml:space="preserve">5. </w:t>
            </w:r>
          </w:p>
        </w:tc>
        <w:tc>
          <w:tcPr>
            <w:tcW w:w="4680" w:type="pct"/>
            <w:tcBorders>
              <w:top w:val="single" w:sz="4" w:space="0" w:color="auto"/>
              <w:left w:val="single" w:sz="4" w:space="0" w:color="auto"/>
              <w:bottom w:val="single" w:sz="4" w:space="0" w:color="auto"/>
              <w:right w:val="single" w:sz="4" w:space="0" w:color="auto"/>
            </w:tcBorders>
            <w:hideMark/>
          </w:tcPr>
          <w:p w14:paraId="384B0FD5"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Rathakrishnan, E,”Fluid Mechanics- An Introduction”, Prentice Hall of India P Ltd., New Delhi, 2007</w:t>
            </w:r>
          </w:p>
        </w:tc>
      </w:tr>
      <w:tr w:rsidR="00B467CE" w:rsidRPr="00CC04BD" w14:paraId="58D41186"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6D6A9015"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6.</w:t>
            </w:r>
          </w:p>
        </w:tc>
        <w:tc>
          <w:tcPr>
            <w:tcW w:w="4680" w:type="pct"/>
            <w:tcBorders>
              <w:top w:val="single" w:sz="4" w:space="0" w:color="auto"/>
              <w:left w:val="single" w:sz="4" w:space="0" w:color="auto"/>
              <w:bottom w:val="single" w:sz="4" w:space="0" w:color="auto"/>
              <w:right w:val="single" w:sz="4" w:space="0" w:color="auto"/>
            </w:tcBorders>
            <w:hideMark/>
          </w:tcPr>
          <w:p w14:paraId="2C266A98"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Kundu, P.K and Cohen, I.M, “Fluid Mechanics”, 3rd Ed., Academic Press, Elsevier, India print 2005</w:t>
            </w:r>
          </w:p>
        </w:tc>
      </w:tr>
      <w:tr w:rsidR="00B467CE" w:rsidRPr="00CC04BD" w14:paraId="63515372"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5AB12662"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7.</w:t>
            </w:r>
          </w:p>
        </w:tc>
        <w:tc>
          <w:tcPr>
            <w:tcW w:w="4680" w:type="pct"/>
            <w:tcBorders>
              <w:top w:val="single" w:sz="4" w:space="0" w:color="auto"/>
              <w:left w:val="single" w:sz="4" w:space="0" w:color="auto"/>
              <w:bottom w:val="single" w:sz="4" w:space="0" w:color="auto"/>
              <w:right w:val="single" w:sz="4" w:space="0" w:color="auto"/>
            </w:tcBorders>
            <w:hideMark/>
          </w:tcPr>
          <w:p w14:paraId="591A5C3C"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Munson, B.R, Young, D.F. and Okiishi, T.H, “ Fundamental of Fluid Mechanics”, 5th Ed., Wiley Student Ed., 2006</w:t>
            </w:r>
          </w:p>
        </w:tc>
      </w:tr>
      <w:tr w:rsidR="00B467CE" w:rsidRPr="00CC04BD" w14:paraId="5EDA0091"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41FB1A99"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8.</w:t>
            </w:r>
          </w:p>
        </w:tc>
        <w:tc>
          <w:tcPr>
            <w:tcW w:w="4680" w:type="pct"/>
            <w:tcBorders>
              <w:top w:val="single" w:sz="4" w:space="0" w:color="auto"/>
              <w:left w:val="single" w:sz="4" w:space="0" w:color="auto"/>
              <w:bottom w:val="single" w:sz="4" w:space="0" w:color="auto"/>
              <w:right w:val="single" w:sz="4" w:space="0" w:color="auto"/>
            </w:tcBorders>
            <w:hideMark/>
          </w:tcPr>
          <w:p w14:paraId="593845C8"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Douglas, J.F., Gasiorek, J.M., and Swaffield, J.A., “ Fluid Mechanics”, Pearson Education ( Singapore) P Ltd., New Delhi, 4th ed., 2001</w:t>
            </w:r>
          </w:p>
        </w:tc>
      </w:tr>
      <w:tr w:rsidR="00B467CE" w:rsidRPr="00CC04BD" w14:paraId="5F8073D4"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6C549EA1"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9.</w:t>
            </w:r>
          </w:p>
        </w:tc>
        <w:tc>
          <w:tcPr>
            <w:tcW w:w="4680" w:type="pct"/>
            <w:tcBorders>
              <w:top w:val="single" w:sz="4" w:space="0" w:color="auto"/>
              <w:left w:val="single" w:sz="4" w:space="0" w:color="auto"/>
              <w:bottom w:val="single" w:sz="4" w:space="0" w:color="auto"/>
              <w:right w:val="single" w:sz="4" w:space="0" w:color="auto"/>
            </w:tcBorders>
            <w:hideMark/>
          </w:tcPr>
          <w:p w14:paraId="05566C2B"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Kumar, K.L., “Engineering Fluid Mechanics”, Eurasia Pub. House, New Delhi, Reprint, 2008</w:t>
            </w:r>
          </w:p>
        </w:tc>
      </w:tr>
      <w:tr w:rsidR="00B467CE" w:rsidRPr="00CC04BD" w14:paraId="6BABFBC7"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5DE86D6C"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10.</w:t>
            </w:r>
          </w:p>
        </w:tc>
        <w:tc>
          <w:tcPr>
            <w:tcW w:w="4680" w:type="pct"/>
            <w:tcBorders>
              <w:top w:val="single" w:sz="4" w:space="0" w:color="auto"/>
              <w:left w:val="single" w:sz="4" w:space="0" w:color="auto"/>
              <w:bottom w:val="single" w:sz="4" w:space="0" w:color="auto"/>
              <w:right w:val="single" w:sz="4" w:space="0" w:color="auto"/>
            </w:tcBorders>
            <w:hideMark/>
          </w:tcPr>
          <w:p w14:paraId="38BAA72B"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Mohanty, A. K., “ Fluid Mechanics”, Prenice Hall India, New Delhi, 1994</w:t>
            </w:r>
          </w:p>
        </w:tc>
      </w:tr>
      <w:tr w:rsidR="00B467CE" w:rsidRPr="00CC04BD" w14:paraId="16842420"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3FE6F55B"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11.</w:t>
            </w:r>
          </w:p>
        </w:tc>
        <w:tc>
          <w:tcPr>
            <w:tcW w:w="4680" w:type="pct"/>
            <w:tcBorders>
              <w:top w:val="single" w:sz="4" w:space="0" w:color="auto"/>
              <w:left w:val="single" w:sz="4" w:space="0" w:color="auto"/>
              <w:bottom w:val="single" w:sz="4" w:space="0" w:color="auto"/>
              <w:right w:val="single" w:sz="4" w:space="0" w:color="auto"/>
            </w:tcBorders>
          </w:tcPr>
          <w:p w14:paraId="1A5F8BD6"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White, F. M., “ Fluid Mechanics” McGraw Hill Pub., 3</w:t>
            </w:r>
            <w:r w:rsidRPr="00CC04BD">
              <w:rPr>
                <w:rFonts w:ascii="Times New Roman" w:hAnsi="Times New Roman" w:cs="Times New Roman"/>
                <w:vertAlign w:val="superscript"/>
              </w:rPr>
              <w:t>rd</w:t>
            </w:r>
            <w:r w:rsidRPr="00CC04BD">
              <w:rPr>
                <w:rFonts w:ascii="Times New Roman" w:hAnsi="Times New Roman" w:cs="Times New Roman"/>
              </w:rPr>
              <w:t xml:space="preserve"> Ed., New York, 1994, </w:t>
            </w:r>
          </w:p>
          <w:p w14:paraId="5E845A2C" w14:textId="77777777" w:rsidR="00B467CE" w:rsidRPr="00CC04BD" w:rsidRDefault="00B467CE" w:rsidP="00174F47">
            <w:pPr>
              <w:tabs>
                <w:tab w:val="left" w:pos="-90"/>
              </w:tabs>
              <w:spacing w:line="360" w:lineRule="auto"/>
              <w:contextualSpacing/>
              <w:jc w:val="both"/>
              <w:rPr>
                <w:rFonts w:ascii="Times New Roman" w:hAnsi="Times New Roman" w:cs="Times New Roman"/>
              </w:rPr>
            </w:pPr>
          </w:p>
        </w:tc>
      </w:tr>
    </w:tbl>
    <w:p w14:paraId="13465712" w14:textId="6A98994D" w:rsidR="00B467CE" w:rsidRDefault="00B467CE" w:rsidP="00675C82">
      <w:pPr>
        <w:jc w:val="center"/>
        <w:rPr>
          <w:rFonts w:ascii="Cambria" w:hAnsi="Cambria" w:cs="Times New Roman"/>
          <w:b/>
          <w:sz w:val="36"/>
          <w:szCs w:val="20"/>
        </w:rPr>
      </w:pPr>
    </w:p>
    <w:p w14:paraId="7B3E0D90" w14:textId="77777777" w:rsidR="00B467CE" w:rsidRDefault="00B467CE">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B467CE" w:rsidRPr="00CC04BD" w14:paraId="0DCB3FB4" w14:textId="77777777" w:rsidTr="4691448F">
        <w:trPr>
          <w:trHeight w:val="458"/>
        </w:trPr>
        <w:tc>
          <w:tcPr>
            <w:tcW w:w="2568" w:type="pct"/>
            <w:gridSpan w:val="3"/>
            <w:vAlign w:val="center"/>
          </w:tcPr>
          <w:p w14:paraId="169B516A" w14:textId="77777777" w:rsidR="00B467CE" w:rsidRPr="00CC04BD" w:rsidRDefault="00B467CE" w:rsidP="00174F47">
            <w:pPr>
              <w:rPr>
                <w:rFonts w:ascii="Times New Roman" w:hAnsi="Times New Roman" w:cs="Times New Roman"/>
                <w:b/>
                <w:bCs/>
              </w:rPr>
            </w:pPr>
            <w:r w:rsidRPr="00CC04BD">
              <w:rPr>
                <w:rFonts w:ascii="Times New Roman" w:hAnsi="Times New Roman" w:cs="Times New Roman"/>
                <w:b/>
                <w:bCs/>
              </w:rPr>
              <w:lastRenderedPageBreak/>
              <w:t>School: School of Engineering and Technology</w:t>
            </w:r>
          </w:p>
        </w:tc>
        <w:tc>
          <w:tcPr>
            <w:tcW w:w="2432" w:type="pct"/>
            <w:gridSpan w:val="3"/>
            <w:vAlign w:val="center"/>
          </w:tcPr>
          <w:p w14:paraId="5F8F0BF9" w14:textId="77777777" w:rsidR="00B467CE" w:rsidRPr="00CC04BD" w:rsidRDefault="00B467CE" w:rsidP="00174F47">
            <w:pPr>
              <w:rPr>
                <w:rFonts w:ascii="Times New Roman" w:hAnsi="Times New Roman" w:cs="Times New Roman"/>
                <w:b/>
                <w:bCs/>
              </w:rPr>
            </w:pPr>
            <w:r w:rsidRPr="00CC04BD">
              <w:rPr>
                <w:rFonts w:ascii="Times New Roman" w:hAnsi="Times New Roman" w:cs="Times New Roman"/>
                <w:b/>
                <w:bCs/>
              </w:rPr>
              <w:t>Program: B. Tech Mechanical</w:t>
            </w:r>
          </w:p>
        </w:tc>
      </w:tr>
      <w:tr w:rsidR="00B467CE" w:rsidRPr="00CC04BD" w14:paraId="472E16B6" w14:textId="77777777" w:rsidTr="4691448F">
        <w:trPr>
          <w:trHeight w:val="458"/>
        </w:trPr>
        <w:tc>
          <w:tcPr>
            <w:tcW w:w="2568" w:type="pct"/>
            <w:gridSpan w:val="3"/>
            <w:vAlign w:val="center"/>
          </w:tcPr>
          <w:p w14:paraId="4957939D" w14:textId="14AC7310" w:rsidR="00B467CE" w:rsidRPr="00CC04BD" w:rsidRDefault="00B467CE" w:rsidP="00174F47">
            <w:pPr>
              <w:rPr>
                <w:rFonts w:ascii="Times New Roman" w:hAnsi="Times New Roman" w:cs="Times New Roman"/>
                <w:b/>
                <w:bCs/>
              </w:rPr>
            </w:pPr>
            <w:r w:rsidRPr="00CC04BD">
              <w:rPr>
                <w:rFonts w:ascii="Times New Roman" w:hAnsi="Times New Roman" w:cs="Times New Roman"/>
                <w:b/>
                <w:bCs/>
              </w:rPr>
              <w:t xml:space="preserve">Course Code: </w:t>
            </w:r>
          </w:p>
        </w:tc>
        <w:tc>
          <w:tcPr>
            <w:tcW w:w="2432" w:type="pct"/>
            <w:gridSpan w:val="3"/>
            <w:vAlign w:val="center"/>
          </w:tcPr>
          <w:p w14:paraId="3FC6C2DB" w14:textId="77777777" w:rsidR="00B467CE" w:rsidRPr="00CC04BD" w:rsidRDefault="00B467CE" w:rsidP="00174F47">
            <w:pPr>
              <w:rPr>
                <w:rFonts w:ascii="Times New Roman" w:hAnsi="Times New Roman" w:cs="Times New Roman"/>
                <w:b/>
                <w:bCs/>
              </w:rPr>
            </w:pPr>
            <w:r w:rsidRPr="00CC04BD">
              <w:rPr>
                <w:rFonts w:ascii="Times New Roman" w:hAnsi="Times New Roman" w:cs="Times New Roman"/>
                <w:b/>
                <w:bCs/>
              </w:rPr>
              <w:t xml:space="preserve">Course Name: </w:t>
            </w:r>
            <w:r w:rsidRPr="00CC04BD">
              <w:rPr>
                <w:rFonts w:ascii="Times New Roman" w:hAnsi="Times New Roman" w:cs="Times New Roman"/>
                <w:b/>
                <w:lang w:val="en-IN"/>
              </w:rPr>
              <w:t>Manufacturing Technology I</w:t>
            </w:r>
          </w:p>
        </w:tc>
      </w:tr>
      <w:tr w:rsidR="00B467CE" w:rsidRPr="00CC04BD" w14:paraId="7F4353D7" w14:textId="77777777" w:rsidTr="4691448F">
        <w:trPr>
          <w:trHeight w:val="539"/>
        </w:trPr>
        <w:tc>
          <w:tcPr>
            <w:tcW w:w="1014" w:type="pct"/>
            <w:shd w:val="clear" w:color="auto" w:fill="D9D9D9" w:themeFill="background1" w:themeFillShade="D9"/>
            <w:vAlign w:val="center"/>
          </w:tcPr>
          <w:p w14:paraId="4E2A2513"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Year</w:t>
            </w:r>
          </w:p>
        </w:tc>
        <w:tc>
          <w:tcPr>
            <w:tcW w:w="540" w:type="pct"/>
            <w:vAlign w:val="center"/>
          </w:tcPr>
          <w:p w14:paraId="41DD2564"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II</w:t>
            </w:r>
          </w:p>
        </w:tc>
        <w:tc>
          <w:tcPr>
            <w:tcW w:w="1014" w:type="pct"/>
            <w:shd w:val="clear" w:color="auto" w:fill="D9D9D9" w:themeFill="background1" w:themeFillShade="D9"/>
            <w:vAlign w:val="center"/>
          </w:tcPr>
          <w:p w14:paraId="5BF03ED9"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Core Subject(Yes/No):</w:t>
            </w:r>
          </w:p>
        </w:tc>
        <w:tc>
          <w:tcPr>
            <w:tcW w:w="1081" w:type="pct"/>
            <w:vAlign w:val="center"/>
          </w:tcPr>
          <w:p w14:paraId="2AA7FCA6"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Yes</w:t>
            </w:r>
          </w:p>
        </w:tc>
        <w:tc>
          <w:tcPr>
            <w:tcW w:w="743" w:type="pct"/>
            <w:shd w:val="clear" w:color="auto" w:fill="D9D9D9" w:themeFill="background1" w:themeFillShade="D9"/>
            <w:vAlign w:val="center"/>
          </w:tcPr>
          <w:p w14:paraId="099442C7"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Lecture:</w:t>
            </w:r>
          </w:p>
        </w:tc>
        <w:tc>
          <w:tcPr>
            <w:tcW w:w="608" w:type="pct"/>
            <w:vAlign w:val="center"/>
          </w:tcPr>
          <w:p w14:paraId="17D270F0" w14:textId="1785F84E" w:rsidR="00B467CE" w:rsidRPr="00CC04BD" w:rsidRDefault="006C1CB3" w:rsidP="00174F47">
            <w:pPr>
              <w:jc w:val="center"/>
              <w:rPr>
                <w:rFonts w:ascii="Times New Roman" w:hAnsi="Times New Roman" w:cs="Times New Roman"/>
                <w:b/>
                <w:bCs/>
              </w:rPr>
            </w:pPr>
            <w:r>
              <w:rPr>
                <w:rFonts w:ascii="Times New Roman" w:hAnsi="Times New Roman" w:cs="Times New Roman"/>
                <w:b/>
                <w:bCs/>
              </w:rPr>
              <w:t>3</w:t>
            </w:r>
          </w:p>
        </w:tc>
      </w:tr>
      <w:tr w:rsidR="00B467CE" w:rsidRPr="00CC04BD" w14:paraId="2A8B4826" w14:textId="77777777" w:rsidTr="4691448F">
        <w:trPr>
          <w:trHeight w:val="512"/>
        </w:trPr>
        <w:tc>
          <w:tcPr>
            <w:tcW w:w="1014" w:type="pct"/>
            <w:shd w:val="clear" w:color="auto" w:fill="D9D9D9" w:themeFill="background1" w:themeFillShade="D9"/>
            <w:vAlign w:val="center"/>
          </w:tcPr>
          <w:p w14:paraId="54F46933"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Semester</w:t>
            </w:r>
          </w:p>
        </w:tc>
        <w:tc>
          <w:tcPr>
            <w:tcW w:w="540" w:type="pct"/>
            <w:vAlign w:val="center"/>
          </w:tcPr>
          <w:p w14:paraId="3F749A60"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IV</w:t>
            </w:r>
          </w:p>
        </w:tc>
        <w:tc>
          <w:tcPr>
            <w:tcW w:w="1014" w:type="pct"/>
            <w:shd w:val="clear" w:color="auto" w:fill="D9D9D9" w:themeFill="background1" w:themeFillShade="D9"/>
            <w:vAlign w:val="center"/>
          </w:tcPr>
          <w:p w14:paraId="77532E56"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Elective Subject(Yes/No):</w:t>
            </w:r>
          </w:p>
        </w:tc>
        <w:tc>
          <w:tcPr>
            <w:tcW w:w="1081" w:type="pct"/>
            <w:vAlign w:val="center"/>
          </w:tcPr>
          <w:p w14:paraId="4D2594CC"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No</w:t>
            </w:r>
          </w:p>
        </w:tc>
        <w:tc>
          <w:tcPr>
            <w:tcW w:w="743" w:type="pct"/>
            <w:shd w:val="clear" w:color="auto" w:fill="D9D9D9" w:themeFill="background1" w:themeFillShade="D9"/>
            <w:vAlign w:val="center"/>
          </w:tcPr>
          <w:p w14:paraId="35CA442E"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Tutorial</w:t>
            </w:r>
          </w:p>
        </w:tc>
        <w:tc>
          <w:tcPr>
            <w:tcW w:w="608" w:type="pct"/>
            <w:vAlign w:val="center"/>
          </w:tcPr>
          <w:p w14:paraId="2BA66C08"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0</w:t>
            </w:r>
          </w:p>
        </w:tc>
      </w:tr>
      <w:tr w:rsidR="00B467CE" w:rsidRPr="00CC04BD" w14:paraId="70D2AEB0" w14:textId="77777777" w:rsidTr="4691448F">
        <w:trPr>
          <w:trHeight w:val="512"/>
        </w:trPr>
        <w:tc>
          <w:tcPr>
            <w:tcW w:w="1014" w:type="pct"/>
            <w:vMerge w:val="restart"/>
            <w:shd w:val="clear" w:color="auto" w:fill="D9D9D9" w:themeFill="background1" w:themeFillShade="D9"/>
            <w:vAlign w:val="center"/>
          </w:tcPr>
          <w:p w14:paraId="3C5B9A18"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Typology of Course</w:t>
            </w:r>
          </w:p>
        </w:tc>
        <w:tc>
          <w:tcPr>
            <w:tcW w:w="540" w:type="pct"/>
            <w:vMerge w:val="restart"/>
            <w:vAlign w:val="center"/>
          </w:tcPr>
          <w:p w14:paraId="21335EB7"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 xml:space="preserve">Lectures </w:t>
            </w:r>
          </w:p>
        </w:tc>
        <w:tc>
          <w:tcPr>
            <w:tcW w:w="1014" w:type="pct"/>
            <w:shd w:val="clear" w:color="auto" w:fill="D9D9D9" w:themeFill="background1" w:themeFillShade="D9"/>
            <w:vAlign w:val="center"/>
          </w:tcPr>
          <w:p w14:paraId="4AC55DB5" w14:textId="77777777" w:rsidR="00B467CE" w:rsidRPr="00CC04BD" w:rsidRDefault="00B467CE" w:rsidP="00174F47">
            <w:pPr>
              <w:jc w:val="center"/>
              <w:rPr>
                <w:rFonts w:ascii="Times New Roman" w:hAnsi="Times New Roman" w:cs="Times New Roman"/>
                <w:b/>
              </w:rPr>
            </w:pPr>
            <w:r w:rsidRPr="00CC04BD">
              <w:rPr>
                <w:rFonts w:ascii="Times New Roman" w:hAnsi="Times New Roman" w:cs="Times New Roman"/>
                <w:b/>
                <w:bCs/>
              </w:rPr>
              <w:t>Foundation Subject(Yes/No):</w:t>
            </w:r>
          </w:p>
        </w:tc>
        <w:tc>
          <w:tcPr>
            <w:tcW w:w="1081" w:type="pct"/>
            <w:vAlign w:val="center"/>
          </w:tcPr>
          <w:p w14:paraId="10A8D0AF"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Yes</w:t>
            </w:r>
          </w:p>
        </w:tc>
        <w:tc>
          <w:tcPr>
            <w:tcW w:w="743" w:type="pct"/>
            <w:shd w:val="clear" w:color="auto" w:fill="D9D9D9" w:themeFill="background1" w:themeFillShade="D9"/>
            <w:vAlign w:val="center"/>
          </w:tcPr>
          <w:p w14:paraId="375A7A94"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Practical:</w:t>
            </w:r>
          </w:p>
        </w:tc>
        <w:tc>
          <w:tcPr>
            <w:tcW w:w="608" w:type="pct"/>
            <w:vAlign w:val="center"/>
          </w:tcPr>
          <w:p w14:paraId="251D51AA" w14:textId="67B8AA78" w:rsidR="00B467CE" w:rsidRPr="00CC04BD" w:rsidRDefault="00E416B3" w:rsidP="00174F47">
            <w:pPr>
              <w:jc w:val="center"/>
              <w:rPr>
                <w:rFonts w:ascii="Times New Roman" w:hAnsi="Times New Roman" w:cs="Times New Roman"/>
                <w:b/>
                <w:bCs/>
              </w:rPr>
            </w:pPr>
            <w:r>
              <w:rPr>
                <w:rFonts w:ascii="Times New Roman" w:hAnsi="Times New Roman" w:cs="Times New Roman"/>
                <w:b/>
                <w:bCs/>
              </w:rPr>
              <w:t>2</w:t>
            </w:r>
          </w:p>
        </w:tc>
      </w:tr>
      <w:tr w:rsidR="00B467CE" w:rsidRPr="00CC04BD" w14:paraId="26ED033E" w14:textId="77777777" w:rsidTr="4691448F">
        <w:trPr>
          <w:trHeight w:val="512"/>
        </w:trPr>
        <w:tc>
          <w:tcPr>
            <w:tcW w:w="1014" w:type="pct"/>
            <w:vMerge/>
            <w:vAlign w:val="center"/>
          </w:tcPr>
          <w:p w14:paraId="5D847E29" w14:textId="77777777" w:rsidR="00B467CE" w:rsidRPr="00CC04BD" w:rsidRDefault="00B467CE" w:rsidP="00174F47">
            <w:pPr>
              <w:jc w:val="center"/>
              <w:rPr>
                <w:rFonts w:ascii="Times New Roman" w:hAnsi="Times New Roman" w:cs="Times New Roman"/>
                <w:b/>
                <w:bCs/>
              </w:rPr>
            </w:pPr>
          </w:p>
        </w:tc>
        <w:tc>
          <w:tcPr>
            <w:tcW w:w="540" w:type="pct"/>
            <w:vMerge/>
            <w:vAlign w:val="center"/>
          </w:tcPr>
          <w:p w14:paraId="3EE8DE36" w14:textId="77777777" w:rsidR="00B467CE" w:rsidRPr="00CC04BD" w:rsidRDefault="00B467CE"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06A18600" w14:textId="77777777" w:rsidR="00B467CE" w:rsidRPr="00CC04BD" w:rsidRDefault="00B467CE" w:rsidP="00174F47">
            <w:pPr>
              <w:jc w:val="center"/>
              <w:rPr>
                <w:rFonts w:ascii="Times New Roman" w:hAnsi="Times New Roman" w:cs="Times New Roman"/>
                <w:b/>
              </w:rPr>
            </w:pPr>
            <w:r w:rsidRPr="00CC04BD">
              <w:rPr>
                <w:rFonts w:ascii="Times New Roman" w:hAnsi="Times New Roman" w:cs="Times New Roman"/>
                <w:b/>
              </w:rPr>
              <w:t>Year of Syllabus Revision:</w:t>
            </w:r>
          </w:p>
        </w:tc>
        <w:tc>
          <w:tcPr>
            <w:tcW w:w="1081" w:type="pct"/>
            <w:vAlign w:val="center"/>
          </w:tcPr>
          <w:p w14:paraId="7D9E734E" w14:textId="77777777" w:rsidR="00B467CE" w:rsidRPr="00CC04BD" w:rsidRDefault="00B467CE" w:rsidP="00174F47">
            <w:pPr>
              <w:jc w:val="center"/>
              <w:rPr>
                <w:rFonts w:ascii="Times New Roman" w:hAnsi="Times New Roman" w:cs="Times New Roman"/>
                <w:b/>
                <w:bCs/>
              </w:rPr>
            </w:pPr>
          </w:p>
        </w:tc>
        <w:tc>
          <w:tcPr>
            <w:tcW w:w="743" w:type="pct"/>
            <w:shd w:val="clear" w:color="auto" w:fill="D9D9D9" w:themeFill="background1" w:themeFillShade="D9"/>
            <w:vAlign w:val="center"/>
          </w:tcPr>
          <w:p w14:paraId="42BA7836"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Total Credit:</w:t>
            </w:r>
          </w:p>
        </w:tc>
        <w:tc>
          <w:tcPr>
            <w:tcW w:w="608" w:type="pct"/>
            <w:vAlign w:val="center"/>
          </w:tcPr>
          <w:p w14:paraId="06A299A5" w14:textId="28E09BC9" w:rsidR="00B467CE" w:rsidRPr="00CC04BD" w:rsidRDefault="00E416B3" w:rsidP="00174F47">
            <w:pPr>
              <w:jc w:val="center"/>
              <w:rPr>
                <w:rFonts w:ascii="Times New Roman" w:hAnsi="Times New Roman" w:cs="Times New Roman"/>
                <w:b/>
                <w:bCs/>
              </w:rPr>
            </w:pPr>
            <w:r>
              <w:rPr>
                <w:rFonts w:ascii="Times New Roman" w:hAnsi="Times New Roman" w:cs="Times New Roman"/>
                <w:b/>
                <w:bCs/>
              </w:rPr>
              <w:t>4</w:t>
            </w:r>
          </w:p>
        </w:tc>
      </w:tr>
      <w:tr w:rsidR="00B467CE" w:rsidRPr="00CC04BD" w14:paraId="2FD89FBE" w14:textId="77777777" w:rsidTr="4691448F">
        <w:trPr>
          <w:trHeight w:val="413"/>
        </w:trPr>
        <w:tc>
          <w:tcPr>
            <w:tcW w:w="1014" w:type="pct"/>
            <w:vMerge/>
            <w:vAlign w:val="center"/>
          </w:tcPr>
          <w:p w14:paraId="6DA2331E" w14:textId="77777777" w:rsidR="00B467CE" w:rsidRPr="00CC04BD" w:rsidRDefault="00B467CE" w:rsidP="00174F47">
            <w:pPr>
              <w:rPr>
                <w:rFonts w:ascii="Times New Roman" w:hAnsi="Times New Roman" w:cs="Times New Roman"/>
                <w:b/>
                <w:bCs/>
              </w:rPr>
            </w:pPr>
          </w:p>
        </w:tc>
        <w:tc>
          <w:tcPr>
            <w:tcW w:w="540" w:type="pct"/>
            <w:vMerge/>
            <w:vAlign w:val="center"/>
          </w:tcPr>
          <w:p w14:paraId="028FFEB0" w14:textId="77777777" w:rsidR="00B467CE" w:rsidRPr="00CC04BD" w:rsidRDefault="00B467CE" w:rsidP="00174F47">
            <w:pPr>
              <w:rPr>
                <w:rFonts w:ascii="Times New Roman" w:hAnsi="Times New Roman" w:cs="Times New Roman"/>
                <w:b/>
                <w:bCs/>
              </w:rPr>
            </w:pPr>
          </w:p>
        </w:tc>
        <w:tc>
          <w:tcPr>
            <w:tcW w:w="1014" w:type="pct"/>
            <w:shd w:val="clear" w:color="auto" w:fill="D9D9D9" w:themeFill="background1" w:themeFillShade="D9"/>
            <w:vAlign w:val="center"/>
          </w:tcPr>
          <w:p w14:paraId="692A51EB" w14:textId="77777777" w:rsidR="00B467CE" w:rsidRPr="00CC04BD" w:rsidRDefault="00B467CE" w:rsidP="00174F47">
            <w:pPr>
              <w:jc w:val="center"/>
              <w:rPr>
                <w:rFonts w:ascii="Times New Roman" w:hAnsi="Times New Roman" w:cs="Times New Roman"/>
                <w:b/>
              </w:rPr>
            </w:pPr>
            <w:r w:rsidRPr="00CC04BD">
              <w:rPr>
                <w:rFonts w:ascii="Times New Roman" w:hAnsi="Times New Roman" w:cs="Times New Roman"/>
                <w:b/>
              </w:rPr>
              <w:t>Year of Introduction</w:t>
            </w:r>
          </w:p>
        </w:tc>
        <w:tc>
          <w:tcPr>
            <w:tcW w:w="1081" w:type="pct"/>
            <w:vAlign w:val="center"/>
          </w:tcPr>
          <w:p w14:paraId="1795961E"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2013</w:t>
            </w:r>
          </w:p>
        </w:tc>
        <w:tc>
          <w:tcPr>
            <w:tcW w:w="743" w:type="pct"/>
            <w:shd w:val="clear" w:color="auto" w:fill="D9D9D9" w:themeFill="background1" w:themeFillShade="D9"/>
            <w:vAlign w:val="center"/>
          </w:tcPr>
          <w:p w14:paraId="60ACBD09" w14:textId="77777777" w:rsidR="00B467CE" w:rsidRPr="00CC04BD" w:rsidRDefault="00B467CE" w:rsidP="00174F47">
            <w:pPr>
              <w:jc w:val="center"/>
              <w:rPr>
                <w:rFonts w:ascii="Times New Roman" w:hAnsi="Times New Roman" w:cs="Times New Roman"/>
                <w:b/>
              </w:rPr>
            </w:pPr>
            <w:r w:rsidRPr="00CC04BD">
              <w:rPr>
                <w:rFonts w:ascii="Times New Roman" w:hAnsi="Times New Roman" w:cs="Times New Roman"/>
                <w:b/>
              </w:rPr>
              <w:t>Prerequisites</w:t>
            </w:r>
          </w:p>
          <w:p w14:paraId="5DDCEEB0"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rPr>
              <w:t>(If any)</w:t>
            </w:r>
          </w:p>
        </w:tc>
        <w:tc>
          <w:tcPr>
            <w:tcW w:w="608" w:type="pct"/>
            <w:vAlign w:val="center"/>
          </w:tcPr>
          <w:p w14:paraId="7FBDCFC4"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No</w:t>
            </w:r>
          </w:p>
        </w:tc>
      </w:tr>
      <w:tr w:rsidR="00B467CE" w:rsidRPr="00CC04BD" w14:paraId="5E7867E2" w14:textId="77777777" w:rsidTr="4691448F">
        <w:tc>
          <w:tcPr>
            <w:tcW w:w="5000" w:type="pct"/>
            <w:gridSpan w:val="6"/>
          </w:tcPr>
          <w:p w14:paraId="24751A83" w14:textId="77777777" w:rsidR="00B467CE" w:rsidRPr="00CC04BD" w:rsidRDefault="00B467CE" w:rsidP="00174F47">
            <w:pPr>
              <w:spacing w:after="100" w:afterAutospacing="1"/>
              <w:jc w:val="both"/>
              <w:rPr>
                <w:rFonts w:ascii="Times New Roman" w:hAnsi="Times New Roman" w:cs="Times New Roman"/>
              </w:rPr>
            </w:pPr>
            <w:r w:rsidRPr="00CC04BD">
              <w:rPr>
                <w:rFonts w:ascii="Times New Roman" w:hAnsi="Times New Roman" w:cs="Times New Roman"/>
                <w:b/>
                <w:bCs/>
              </w:rPr>
              <w:t xml:space="preserve">Course Description: </w:t>
            </w:r>
            <w:r w:rsidRPr="00CC04BD">
              <w:rPr>
                <w:rFonts w:ascii="Times New Roman" w:eastAsia="Times New Roman" w:hAnsi="Times New Roman" w:cs="Times New Roman"/>
              </w:rPr>
              <w:t xml:space="preserve">All conventional machines are included in this course to understand the basic concepts in machining science. Course cover </w:t>
            </w:r>
            <w:r w:rsidRPr="00CC04BD">
              <w:rPr>
                <w:rFonts w:ascii="Times New Roman" w:hAnsi="Times New Roman" w:cs="Times New Roman"/>
              </w:rPr>
              <w:t xml:space="preserve">Metal Cutting Principles, </w:t>
            </w:r>
            <w:r w:rsidRPr="00CC04BD">
              <w:rPr>
                <w:rFonts w:ascii="Times New Roman" w:eastAsia="Times New Roman" w:hAnsi="Times New Roman" w:cs="Times New Roman"/>
              </w:rPr>
              <w:t>Mechanics of Machining,conventional machine leaning like turning,milling,drilling,boaring etc. Course also cover finishing and supper finishing processes like Honing, lapping.</w:t>
            </w:r>
          </w:p>
          <w:p w14:paraId="3B86C8F0" w14:textId="77777777" w:rsidR="00B467CE" w:rsidRPr="00CC04BD" w:rsidRDefault="00B467CE"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CC04BD">
              <w:rPr>
                <w:rFonts w:ascii="Times New Roman" w:hAnsi="Times New Roman" w:cs="Times New Roman"/>
                <w:b/>
                <w:bCs/>
              </w:rPr>
              <w:t xml:space="preserve">Course Objectives: </w:t>
            </w:r>
            <w:r w:rsidRPr="00CC04BD">
              <w:rPr>
                <w:rFonts w:ascii="Times New Roman" w:hAnsi="Times New Roman" w:cs="Times New Roman"/>
              </w:rPr>
              <w:t>After successful completion of the course, student will be able to-</w:t>
            </w:r>
          </w:p>
          <w:p w14:paraId="3CD7859D" w14:textId="77777777" w:rsidR="00B467CE" w:rsidRPr="00CC04BD" w:rsidRDefault="00B467CE" w:rsidP="00395C8A">
            <w:pPr>
              <w:pStyle w:val="ListParagraph"/>
              <w:numPr>
                <w:ilvl w:val="0"/>
                <w:numId w:val="21"/>
              </w:numPr>
              <w:spacing w:after="100" w:afterAutospacing="1"/>
              <w:jc w:val="both"/>
              <w:rPr>
                <w:rFonts w:ascii="Times New Roman" w:hAnsi="Times New Roman" w:cs="Times New Roman"/>
              </w:rPr>
            </w:pPr>
            <w:r w:rsidRPr="00CC04BD">
              <w:rPr>
                <w:rFonts w:ascii="Times New Roman" w:hAnsi="Times New Roman" w:cs="Times New Roman"/>
              </w:rPr>
              <w:t>To understand the basic principles, construction and working of conventional machine tools</w:t>
            </w:r>
          </w:p>
          <w:p w14:paraId="332DBD7D" w14:textId="6A21A92E" w:rsidR="00B467CE" w:rsidRPr="00CC04BD" w:rsidRDefault="4691448F" w:rsidP="4691448F">
            <w:pPr>
              <w:pStyle w:val="ListParagraph"/>
              <w:numPr>
                <w:ilvl w:val="0"/>
                <w:numId w:val="21"/>
              </w:numPr>
              <w:spacing w:after="100" w:afterAutospacing="1"/>
              <w:jc w:val="both"/>
              <w:rPr>
                <w:rFonts w:ascii="Times New Roman" w:hAnsi="Times New Roman" w:cs="Times New Roman"/>
              </w:rPr>
            </w:pPr>
            <w:r w:rsidRPr="4691448F">
              <w:rPr>
                <w:rFonts w:ascii="Times New Roman" w:hAnsi="Times New Roman" w:cs="Times New Roman"/>
              </w:rPr>
              <w:t>To acquire proficiency in manufacturing of  the variety of products</w:t>
            </w:r>
          </w:p>
          <w:p w14:paraId="7CCB3BFF" w14:textId="2BD21381" w:rsidR="00B467CE" w:rsidRPr="00CC04BD" w:rsidRDefault="4691448F" w:rsidP="4691448F">
            <w:pPr>
              <w:pStyle w:val="ListParagraph"/>
              <w:numPr>
                <w:ilvl w:val="0"/>
                <w:numId w:val="21"/>
              </w:numPr>
              <w:spacing w:after="100" w:afterAutospacing="1"/>
              <w:jc w:val="both"/>
              <w:rPr>
                <w:rFonts w:ascii="Times New Roman" w:hAnsi="Times New Roman" w:cs="Times New Roman"/>
              </w:rPr>
            </w:pPr>
            <w:r w:rsidRPr="4691448F">
              <w:rPr>
                <w:rFonts w:ascii="Times New Roman" w:hAnsi="Times New Roman" w:cs="Times New Roman"/>
              </w:rPr>
              <w:t>Ability to use mathematics, experimentation and computation in solving engineering problems</w:t>
            </w:r>
          </w:p>
          <w:p w14:paraId="1BC9B2CE" w14:textId="77777777" w:rsidR="00B467CE" w:rsidRPr="00CC04BD" w:rsidRDefault="00B467CE" w:rsidP="00395C8A">
            <w:pPr>
              <w:pStyle w:val="ListParagraph"/>
              <w:numPr>
                <w:ilvl w:val="0"/>
                <w:numId w:val="21"/>
              </w:numPr>
              <w:spacing w:after="100" w:afterAutospacing="1"/>
              <w:jc w:val="both"/>
              <w:rPr>
                <w:rFonts w:ascii="Times New Roman" w:hAnsi="Times New Roman" w:cs="Times New Roman"/>
              </w:rPr>
            </w:pPr>
            <w:r w:rsidRPr="00CC04BD">
              <w:rPr>
                <w:rFonts w:ascii="Times New Roman" w:hAnsi="Times New Roman" w:cs="Times New Roman"/>
              </w:rPr>
              <w:t>To explain the students basic understanding of different types of tools and its material specifications</w:t>
            </w:r>
          </w:p>
          <w:p w14:paraId="23DD4468" w14:textId="27871975" w:rsidR="00B467CE" w:rsidRPr="00CC04BD" w:rsidRDefault="4691448F" w:rsidP="4691448F">
            <w:pPr>
              <w:pStyle w:val="ListParagraph"/>
              <w:numPr>
                <w:ilvl w:val="0"/>
                <w:numId w:val="21"/>
              </w:numPr>
              <w:spacing w:after="100" w:afterAutospacing="1"/>
              <w:jc w:val="both"/>
              <w:rPr>
                <w:rFonts w:ascii="Times New Roman" w:hAnsi="Times New Roman" w:cs="Times New Roman"/>
              </w:rPr>
            </w:pPr>
            <w:r w:rsidRPr="4691448F">
              <w:rPr>
                <w:rFonts w:ascii="Times New Roman" w:hAnsi="Times New Roman" w:cs="Times New Roman"/>
              </w:rPr>
              <w:t xml:space="preserve">To understand  sequence of machining operation to produce the end product </w:t>
            </w:r>
          </w:p>
          <w:p w14:paraId="1ED4F5A4" w14:textId="4E04568E" w:rsidR="4691448F" w:rsidRDefault="4691448F" w:rsidP="4691448F">
            <w:pPr>
              <w:pStyle w:val="ListParagraph"/>
              <w:numPr>
                <w:ilvl w:val="0"/>
                <w:numId w:val="21"/>
              </w:numPr>
              <w:spacing w:afterAutospacing="1"/>
              <w:jc w:val="both"/>
              <w:rPr>
                <w:rFonts w:ascii="Calibri" w:eastAsia="Calibri" w:hAnsi="Calibri"/>
                <w:highlight w:val="yellow"/>
              </w:rPr>
            </w:pPr>
            <w:r w:rsidRPr="4691448F">
              <w:rPr>
                <w:rFonts w:ascii="Times New Roman" w:eastAsia="Calibri" w:hAnsi="Times New Roman" w:cs="Times New Roman"/>
                <w:highlight w:val="yellow"/>
              </w:rPr>
              <w:t>To understand the features and operation of CNC lathe</w:t>
            </w:r>
          </w:p>
          <w:p w14:paraId="7A960CC4" w14:textId="77777777" w:rsidR="00B467CE" w:rsidRPr="00CC04BD" w:rsidRDefault="00B467CE" w:rsidP="00174F47">
            <w:pPr>
              <w:spacing w:after="100" w:afterAutospacing="1"/>
              <w:contextualSpacing/>
              <w:jc w:val="both"/>
              <w:rPr>
                <w:rFonts w:ascii="Times New Roman" w:hAnsi="Times New Roman" w:cs="Times New Roman"/>
              </w:rPr>
            </w:pPr>
            <w:r w:rsidRPr="00CC04BD">
              <w:rPr>
                <w:rFonts w:ascii="Times New Roman" w:hAnsi="Times New Roman" w:cs="Times New Roman"/>
              </w:rPr>
              <w:t xml:space="preserve"> </w:t>
            </w:r>
            <w:r w:rsidRPr="00CC04BD">
              <w:rPr>
                <w:rFonts w:ascii="Times New Roman" w:hAnsi="Times New Roman" w:cs="Times New Roman"/>
                <w:b/>
                <w:bCs/>
              </w:rPr>
              <w:t>Course Outcome (CO):</w:t>
            </w:r>
          </w:p>
          <w:p w14:paraId="6974A3E0" w14:textId="77777777" w:rsidR="00B467CE" w:rsidRPr="00CC04BD" w:rsidRDefault="00B467CE" w:rsidP="00174F47">
            <w:pPr>
              <w:tabs>
                <w:tab w:val="left" w:pos="990"/>
              </w:tabs>
              <w:ind w:left="360"/>
              <w:rPr>
                <w:rFonts w:ascii="Times New Roman" w:hAnsi="Times New Roman" w:cs="Times New Roman"/>
              </w:rPr>
            </w:pPr>
            <w:r w:rsidRPr="00CC04BD">
              <w:rPr>
                <w:rFonts w:ascii="Times New Roman" w:hAnsi="Times New Roman" w:cs="Times New Roman"/>
              </w:rPr>
              <w:t>CO1 To Get the fundamental knowledge and principles in material removal processes</w:t>
            </w:r>
          </w:p>
          <w:p w14:paraId="3ABFBF23" w14:textId="6D633215" w:rsidR="00B467CE" w:rsidRPr="00CC04BD" w:rsidRDefault="4691448F" w:rsidP="00174F47">
            <w:pPr>
              <w:tabs>
                <w:tab w:val="left" w:pos="990"/>
              </w:tabs>
              <w:ind w:left="360"/>
              <w:rPr>
                <w:rFonts w:ascii="Times New Roman" w:hAnsi="Times New Roman" w:cs="Times New Roman"/>
              </w:rPr>
            </w:pPr>
            <w:r w:rsidRPr="4691448F">
              <w:rPr>
                <w:rFonts w:ascii="Times New Roman" w:hAnsi="Times New Roman" w:cs="Times New Roman"/>
              </w:rPr>
              <w:t xml:space="preserve">CO2  To Understand the mechanics to metal machining based on cutting force and power consumption </w:t>
            </w:r>
          </w:p>
          <w:p w14:paraId="691477BB" w14:textId="77777777" w:rsidR="00B467CE" w:rsidRPr="00CC04BD" w:rsidRDefault="00B467CE" w:rsidP="00174F47">
            <w:pPr>
              <w:tabs>
                <w:tab w:val="left" w:pos="990"/>
              </w:tabs>
              <w:ind w:left="360"/>
              <w:rPr>
                <w:rFonts w:ascii="Times New Roman" w:hAnsi="Times New Roman" w:cs="Times New Roman"/>
              </w:rPr>
            </w:pPr>
            <w:r w:rsidRPr="00CC04BD">
              <w:rPr>
                <w:rFonts w:ascii="Times New Roman" w:hAnsi="Times New Roman" w:cs="Times New Roman"/>
              </w:rPr>
              <w:t>CO3 To apply the fundamentals and principles of metal cutting to practical applications</w:t>
            </w:r>
          </w:p>
          <w:p w14:paraId="51422EDA" w14:textId="2EA00B2A" w:rsidR="00B467CE" w:rsidRPr="00CC04BD" w:rsidRDefault="4691448F" w:rsidP="00174F47">
            <w:pPr>
              <w:tabs>
                <w:tab w:val="left" w:pos="990"/>
              </w:tabs>
              <w:ind w:left="360"/>
              <w:rPr>
                <w:rFonts w:ascii="Times New Roman" w:hAnsi="Times New Roman" w:cs="Times New Roman"/>
              </w:rPr>
            </w:pPr>
            <w:r w:rsidRPr="4691448F">
              <w:rPr>
                <w:rFonts w:ascii="Times New Roman" w:hAnsi="Times New Roman" w:cs="Times New Roman"/>
              </w:rPr>
              <w:t>CO4  To understand the working of   lathe, milling, drilling, grinding etc</w:t>
            </w:r>
          </w:p>
          <w:p w14:paraId="730C4CF0" w14:textId="6B267C4D" w:rsidR="00B467CE" w:rsidRPr="00CC04BD" w:rsidRDefault="4691448F" w:rsidP="00174F47">
            <w:pPr>
              <w:tabs>
                <w:tab w:val="left" w:pos="990"/>
              </w:tabs>
              <w:ind w:left="360"/>
              <w:rPr>
                <w:rFonts w:ascii="Times New Roman" w:hAnsi="Times New Roman" w:cs="Times New Roman"/>
              </w:rPr>
            </w:pPr>
            <w:r w:rsidRPr="4691448F">
              <w:rPr>
                <w:rFonts w:ascii="Times New Roman" w:hAnsi="Times New Roman" w:cs="Times New Roman"/>
              </w:rPr>
              <w:t>CO5 T</w:t>
            </w:r>
            <w:r w:rsidRPr="4691448F">
              <w:rPr>
                <w:rFonts w:ascii="Times New Roman" w:hAnsi="Times New Roman" w:cs="Times New Roman"/>
                <w:highlight w:val="yellow"/>
              </w:rPr>
              <w:t>o understand the finishing process such as non conventional machining process and CNC machining.</w:t>
            </w:r>
            <w:r w:rsidRPr="4691448F">
              <w:rPr>
                <w:rFonts w:ascii="Times New Roman" w:hAnsi="Times New Roman" w:cs="Times New Roman"/>
              </w:rPr>
              <w:t xml:space="preserve">  </w:t>
            </w:r>
          </w:p>
          <w:p w14:paraId="39F09B08" w14:textId="77777777" w:rsidR="00B467CE" w:rsidRPr="00CC04BD" w:rsidRDefault="00B467CE" w:rsidP="00174F47">
            <w:pPr>
              <w:tabs>
                <w:tab w:val="left" w:pos="990"/>
              </w:tabs>
              <w:ind w:firstLine="360"/>
              <w:rPr>
                <w:rFonts w:ascii="Times New Roman" w:hAnsi="Times New Roman" w:cs="Times New Roman"/>
              </w:rPr>
            </w:pPr>
          </w:p>
        </w:tc>
      </w:tr>
    </w:tbl>
    <w:p w14:paraId="4C362B1B" w14:textId="77777777" w:rsidR="00B467CE" w:rsidRPr="00A94F64" w:rsidRDefault="00B467CE" w:rsidP="00B467CE">
      <w:pPr>
        <w:rPr>
          <w:rFonts w:ascii="Cambria" w:hAnsi="Cambria"/>
          <w:sz w:val="20"/>
          <w:szCs w:val="20"/>
        </w:rPr>
      </w:pPr>
    </w:p>
    <w:tbl>
      <w:tblPr>
        <w:tblStyle w:val="TableGrid"/>
        <w:tblW w:w="5000" w:type="pct"/>
        <w:tblLook w:val="04A0" w:firstRow="1" w:lastRow="0" w:firstColumn="1" w:lastColumn="0" w:noHBand="0" w:noVBand="1"/>
      </w:tblPr>
      <w:tblGrid>
        <w:gridCol w:w="632"/>
        <w:gridCol w:w="5331"/>
        <w:gridCol w:w="962"/>
        <w:gridCol w:w="730"/>
        <w:gridCol w:w="632"/>
        <w:gridCol w:w="730"/>
      </w:tblGrid>
      <w:tr w:rsidR="00B467CE" w:rsidRPr="00CC04BD" w14:paraId="3DEEADB2" w14:textId="77777777" w:rsidTr="4691448F">
        <w:trPr>
          <w:trHeight w:val="938"/>
        </w:trPr>
        <w:tc>
          <w:tcPr>
            <w:tcW w:w="328" w:type="pct"/>
            <w:shd w:val="clear" w:color="auto" w:fill="D9D9D9" w:themeFill="background1" w:themeFillShade="D9"/>
            <w:vAlign w:val="center"/>
          </w:tcPr>
          <w:p w14:paraId="55209B20"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Unit No.</w:t>
            </w:r>
          </w:p>
        </w:tc>
        <w:tc>
          <w:tcPr>
            <w:tcW w:w="3187" w:type="pct"/>
            <w:shd w:val="clear" w:color="auto" w:fill="D9D9D9" w:themeFill="background1" w:themeFillShade="D9"/>
            <w:vAlign w:val="center"/>
          </w:tcPr>
          <w:p w14:paraId="5EEBFF2D"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Topic/Unit</w:t>
            </w:r>
          </w:p>
        </w:tc>
        <w:tc>
          <w:tcPr>
            <w:tcW w:w="505" w:type="pct"/>
            <w:shd w:val="clear" w:color="auto" w:fill="D9D9D9" w:themeFill="background1" w:themeFillShade="D9"/>
            <w:vAlign w:val="center"/>
          </w:tcPr>
          <w:p w14:paraId="1EA95869"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Contact Hours</w:t>
            </w:r>
          </w:p>
        </w:tc>
        <w:tc>
          <w:tcPr>
            <w:tcW w:w="355" w:type="pct"/>
            <w:shd w:val="clear" w:color="auto" w:fill="D9D9D9" w:themeFill="background1" w:themeFillShade="D9"/>
            <w:vAlign w:val="center"/>
          </w:tcPr>
          <w:p w14:paraId="61B17FAC"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BT</w:t>
            </w:r>
          </w:p>
          <w:p w14:paraId="717BC6EB"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b/>
                <w:bCs/>
              </w:rPr>
              <w:t>Level</w:t>
            </w:r>
          </w:p>
        </w:tc>
        <w:tc>
          <w:tcPr>
            <w:tcW w:w="290" w:type="pct"/>
            <w:shd w:val="clear" w:color="auto" w:fill="D9D9D9" w:themeFill="background1" w:themeFillShade="D9"/>
            <w:vAlign w:val="center"/>
          </w:tcPr>
          <w:p w14:paraId="348B129E"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b/>
                <w:bCs/>
              </w:rPr>
              <w:t>CO</w:t>
            </w:r>
          </w:p>
        </w:tc>
        <w:tc>
          <w:tcPr>
            <w:tcW w:w="335" w:type="pct"/>
            <w:shd w:val="clear" w:color="auto" w:fill="D9D9D9" w:themeFill="background1" w:themeFillShade="D9"/>
            <w:vAlign w:val="center"/>
          </w:tcPr>
          <w:p w14:paraId="56560AF1"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PSO</w:t>
            </w:r>
          </w:p>
        </w:tc>
      </w:tr>
      <w:tr w:rsidR="00B467CE" w:rsidRPr="00CC04BD" w14:paraId="63F373E5" w14:textId="77777777" w:rsidTr="4691448F">
        <w:trPr>
          <w:trHeight w:val="454"/>
        </w:trPr>
        <w:tc>
          <w:tcPr>
            <w:tcW w:w="328" w:type="pct"/>
            <w:vAlign w:val="center"/>
          </w:tcPr>
          <w:p w14:paraId="088A5FF5"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w:t>
            </w:r>
          </w:p>
        </w:tc>
        <w:tc>
          <w:tcPr>
            <w:tcW w:w="3187" w:type="pct"/>
            <w:vAlign w:val="center"/>
          </w:tcPr>
          <w:p w14:paraId="3F8FE8C2" w14:textId="77777777" w:rsidR="00B467CE" w:rsidRPr="00CC04BD" w:rsidRDefault="00B467CE" w:rsidP="00174F47">
            <w:pPr>
              <w:shd w:val="clear" w:color="auto" w:fill="FFFFFF"/>
              <w:jc w:val="both"/>
              <w:textAlignment w:val="baseline"/>
              <w:outlineLvl w:val="1"/>
              <w:rPr>
                <w:rFonts w:ascii="Times New Roman" w:eastAsia="Times New Roman" w:hAnsi="Times New Roman" w:cs="Times New Roman"/>
              </w:rPr>
            </w:pPr>
            <w:r w:rsidRPr="00CC04BD">
              <w:rPr>
                <w:rFonts w:ascii="Times New Roman" w:eastAsia="Times New Roman" w:hAnsi="Times New Roman" w:cs="Times New Roman"/>
              </w:rPr>
              <w:t>Introduction: Introduction to manufacturing, classification of manufacturing processes and machine tools, Primary cutting motions, feed and auxiliary motion, gearing diagram, transmission ratio of drives</w:t>
            </w:r>
          </w:p>
          <w:p w14:paraId="0EE14182" w14:textId="77777777" w:rsidR="00B467CE" w:rsidRPr="00CC04BD" w:rsidRDefault="00B467CE" w:rsidP="00174F47">
            <w:pPr>
              <w:shd w:val="clear" w:color="auto" w:fill="FFFFFF"/>
              <w:jc w:val="both"/>
              <w:textAlignment w:val="baseline"/>
              <w:outlineLvl w:val="1"/>
              <w:rPr>
                <w:rFonts w:ascii="Times New Roman" w:eastAsia="Times New Roman" w:hAnsi="Times New Roman" w:cs="Times New Roman"/>
              </w:rPr>
            </w:pPr>
            <w:r w:rsidRPr="00CC04BD">
              <w:rPr>
                <w:rFonts w:ascii="Times New Roman" w:eastAsia="Times New Roman" w:hAnsi="Times New Roman" w:cs="Times New Roman"/>
              </w:rPr>
              <w:t xml:space="preserve">Mechanics of Machining: Geometry of single point cutting tool, tool signature systems and its conversion, mechanism of chip formation, orthogonal and oblique cutting, chip breakers, machining forces and merchant’s diagram, </w:t>
            </w:r>
            <w:r w:rsidRPr="00CC04BD">
              <w:rPr>
                <w:rFonts w:ascii="Times New Roman" w:eastAsia="Times New Roman" w:hAnsi="Times New Roman" w:cs="Times New Roman"/>
              </w:rPr>
              <w:lastRenderedPageBreak/>
              <w:t>Cutting temperature- causes, effects,, assessment &amp; control, cutting fluid.</w:t>
            </w:r>
          </w:p>
          <w:p w14:paraId="729AC255" w14:textId="77777777" w:rsidR="00B467CE" w:rsidRPr="00CC04BD" w:rsidRDefault="00B467CE" w:rsidP="00174F47">
            <w:pPr>
              <w:pStyle w:val="Default"/>
              <w:jc w:val="both"/>
              <w:rPr>
                <w:rFonts w:ascii="Times New Roman" w:hAnsi="Times New Roman"/>
                <w:sz w:val="22"/>
                <w:szCs w:val="22"/>
              </w:rPr>
            </w:pPr>
            <w:r w:rsidRPr="00CC04BD">
              <w:rPr>
                <w:rFonts w:ascii="Times New Roman" w:hAnsi="Times New Roman"/>
                <w:sz w:val="22"/>
                <w:szCs w:val="22"/>
              </w:rPr>
              <w:t>Machinability: Concept of machinability and its improvement, failure of cutting tool and its life, cutting tool materials</w:t>
            </w:r>
          </w:p>
        </w:tc>
        <w:tc>
          <w:tcPr>
            <w:tcW w:w="505" w:type="pct"/>
            <w:vAlign w:val="center"/>
          </w:tcPr>
          <w:p w14:paraId="361E3A3B"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lastRenderedPageBreak/>
              <w:t>15</w:t>
            </w:r>
          </w:p>
        </w:tc>
        <w:tc>
          <w:tcPr>
            <w:tcW w:w="355" w:type="pct"/>
            <w:vAlign w:val="center"/>
          </w:tcPr>
          <w:p w14:paraId="40ACACF2"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1, 2</w:t>
            </w:r>
          </w:p>
        </w:tc>
        <w:tc>
          <w:tcPr>
            <w:tcW w:w="290" w:type="pct"/>
            <w:vAlign w:val="center"/>
          </w:tcPr>
          <w:p w14:paraId="3B738CA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CO1</w:t>
            </w:r>
          </w:p>
          <w:p w14:paraId="5AE7496A" w14:textId="77777777" w:rsidR="00B467CE" w:rsidRPr="00CC04BD" w:rsidRDefault="00B467CE" w:rsidP="00174F47">
            <w:pPr>
              <w:jc w:val="center"/>
              <w:rPr>
                <w:rFonts w:ascii="Times New Roman" w:hAnsi="Times New Roman" w:cs="Times New Roman"/>
              </w:rPr>
            </w:pPr>
          </w:p>
          <w:p w14:paraId="75F85F8A"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CO2</w:t>
            </w:r>
          </w:p>
          <w:p w14:paraId="547630E2" w14:textId="77777777" w:rsidR="00B467CE" w:rsidRPr="00CC04BD" w:rsidRDefault="00B467CE" w:rsidP="00174F47">
            <w:pPr>
              <w:jc w:val="center"/>
              <w:rPr>
                <w:rFonts w:ascii="Times New Roman" w:hAnsi="Times New Roman" w:cs="Times New Roman"/>
              </w:rPr>
            </w:pPr>
          </w:p>
        </w:tc>
        <w:tc>
          <w:tcPr>
            <w:tcW w:w="335" w:type="pct"/>
            <w:vAlign w:val="center"/>
          </w:tcPr>
          <w:p w14:paraId="553E42C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PSO1</w:t>
            </w:r>
          </w:p>
          <w:p w14:paraId="50942BEC"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PSO2</w:t>
            </w:r>
          </w:p>
          <w:p w14:paraId="5F65EAF4" w14:textId="77777777" w:rsidR="00B467CE" w:rsidRPr="00CC04BD" w:rsidRDefault="00B467CE" w:rsidP="00174F47">
            <w:pPr>
              <w:jc w:val="center"/>
              <w:rPr>
                <w:rFonts w:ascii="Times New Roman" w:hAnsi="Times New Roman" w:cs="Times New Roman"/>
              </w:rPr>
            </w:pPr>
          </w:p>
        </w:tc>
      </w:tr>
      <w:tr w:rsidR="00B467CE" w:rsidRPr="00CC04BD" w14:paraId="3F0693F5" w14:textId="77777777" w:rsidTr="4691448F">
        <w:trPr>
          <w:trHeight w:val="469"/>
        </w:trPr>
        <w:tc>
          <w:tcPr>
            <w:tcW w:w="328" w:type="pct"/>
            <w:vAlign w:val="center"/>
          </w:tcPr>
          <w:p w14:paraId="0DB20F8E"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lastRenderedPageBreak/>
              <w:t>2</w:t>
            </w:r>
          </w:p>
        </w:tc>
        <w:tc>
          <w:tcPr>
            <w:tcW w:w="3187" w:type="pct"/>
          </w:tcPr>
          <w:p w14:paraId="030B7BA1" w14:textId="77777777" w:rsidR="00B467CE" w:rsidRPr="00CC04BD" w:rsidRDefault="00B467CE" w:rsidP="00174F47">
            <w:pPr>
              <w:shd w:val="clear" w:color="auto" w:fill="FFFFFF"/>
              <w:jc w:val="both"/>
              <w:textAlignment w:val="baseline"/>
              <w:outlineLvl w:val="1"/>
              <w:rPr>
                <w:rFonts w:ascii="Times New Roman" w:eastAsia="Times New Roman" w:hAnsi="Times New Roman" w:cs="Times New Roman"/>
              </w:rPr>
            </w:pPr>
            <w:r w:rsidRPr="00CC04BD">
              <w:rPr>
                <w:rFonts w:ascii="Times New Roman" w:eastAsia="Times New Roman" w:hAnsi="Times New Roman" w:cs="Times New Roman"/>
              </w:rPr>
              <w:t>Turning: basic principle, purpose and application, turning allied operations like facing, taper turning, setting of machines for various jobs – special attachments and accessories.</w:t>
            </w:r>
          </w:p>
        </w:tc>
        <w:tc>
          <w:tcPr>
            <w:tcW w:w="505" w:type="pct"/>
            <w:vAlign w:val="center"/>
          </w:tcPr>
          <w:p w14:paraId="6A927613"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20</w:t>
            </w:r>
          </w:p>
        </w:tc>
        <w:tc>
          <w:tcPr>
            <w:tcW w:w="355" w:type="pct"/>
            <w:vAlign w:val="center"/>
          </w:tcPr>
          <w:p w14:paraId="0FC8A5A7"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1, 2, 4</w:t>
            </w:r>
          </w:p>
        </w:tc>
        <w:tc>
          <w:tcPr>
            <w:tcW w:w="290" w:type="pct"/>
            <w:vAlign w:val="center"/>
          </w:tcPr>
          <w:p w14:paraId="1F87AD9E"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CO3</w:t>
            </w:r>
          </w:p>
          <w:p w14:paraId="331C57D9"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CO4</w:t>
            </w:r>
          </w:p>
        </w:tc>
        <w:tc>
          <w:tcPr>
            <w:tcW w:w="335" w:type="pct"/>
            <w:vAlign w:val="center"/>
          </w:tcPr>
          <w:p w14:paraId="6162E451"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PSO1</w:t>
            </w:r>
          </w:p>
          <w:p w14:paraId="29DDD20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PSO2</w:t>
            </w:r>
          </w:p>
          <w:p w14:paraId="3DCEAE15"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PSO3</w:t>
            </w:r>
          </w:p>
          <w:p w14:paraId="3CF9322C"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PSO5</w:t>
            </w:r>
          </w:p>
        </w:tc>
      </w:tr>
      <w:tr w:rsidR="00B467CE" w:rsidRPr="00CC04BD" w14:paraId="59AFEDA7" w14:textId="77777777" w:rsidTr="4691448F">
        <w:trPr>
          <w:trHeight w:val="2070"/>
        </w:trPr>
        <w:tc>
          <w:tcPr>
            <w:tcW w:w="328" w:type="pct"/>
            <w:vAlign w:val="center"/>
          </w:tcPr>
          <w:p w14:paraId="7A66ECE6"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3</w:t>
            </w:r>
          </w:p>
        </w:tc>
        <w:tc>
          <w:tcPr>
            <w:tcW w:w="3187" w:type="pct"/>
          </w:tcPr>
          <w:p w14:paraId="599B3E05" w14:textId="77777777" w:rsidR="00B467CE" w:rsidRPr="00CC04BD" w:rsidRDefault="4691448F" w:rsidP="4691448F">
            <w:pPr>
              <w:shd w:val="clear" w:color="auto" w:fill="FFFFFF" w:themeFill="background1"/>
              <w:jc w:val="both"/>
              <w:textAlignment w:val="baseline"/>
              <w:outlineLvl w:val="1"/>
              <w:rPr>
                <w:rFonts w:ascii="Times New Roman" w:eastAsia="Times New Roman" w:hAnsi="Times New Roman" w:cs="Times New Roman"/>
                <w:highlight w:val="yellow"/>
              </w:rPr>
            </w:pPr>
            <w:r w:rsidRPr="4691448F">
              <w:rPr>
                <w:rFonts w:ascii="Times New Roman" w:eastAsia="Times New Roman" w:hAnsi="Times New Roman" w:cs="Times New Roman"/>
                <w:highlight w:val="yellow"/>
              </w:rPr>
              <w:t>Drilling, reaming and Boring: basic principle, purpose and application, mechanisms- attachments and accessories – tools</w:t>
            </w:r>
          </w:p>
          <w:p w14:paraId="66D9F16D" w14:textId="3AE3471D" w:rsidR="00B467CE" w:rsidRPr="00CC04BD" w:rsidRDefault="4691448F" w:rsidP="4691448F">
            <w:pPr>
              <w:shd w:val="clear" w:color="auto" w:fill="FFFFFF" w:themeFill="background1"/>
              <w:jc w:val="both"/>
              <w:textAlignment w:val="baseline"/>
              <w:outlineLvl w:val="1"/>
              <w:rPr>
                <w:rFonts w:ascii="Times New Roman" w:eastAsia="Times New Roman" w:hAnsi="Times New Roman" w:cs="Times New Roman"/>
                <w:highlight w:val="yellow"/>
              </w:rPr>
            </w:pPr>
            <w:r w:rsidRPr="4691448F">
              <w:rPr>
                <w:rFonts w:ascii="Times New Roman" w:eastAsia="Times New Roman" w:hAnsi="Times New Roman" w:cs="Times New Roman"/>
                <w:highlight w:val="yellow"/>
              </w:rPr>
              <w:t>Milling: Classification, kinematic diagram of column and knee type of milling machine – types of milling operations – holding of tool and work, indexing.</w:t>
            </w:r>
          </w:p>
          <w:p w14:paraId="7B66A80E" w14:textId="28854409" w:rsidR="00B467CE" w:rsidRPr="00CC04BD" w:rsidRDefault="4691448F" w:rsidP="4691448F">
            <w:pPr>
              <w:spacing w:line="259" w:lineRule="auto"/>
              <w:jc w:val="both"/>
              <w:rPr>
                <w:rFonts w:ascii="Times New Roman" w:eastAsia="Times New Roman" w:hAnsi="Times New Roman" w:cs="Times New Roman"/>
                <w:highlight w:val="yellow"/>
              </w:rPr>
            </w:pPr>
            <w:r w:rsidRPr="4691448F">
              <w:rPr>
                <w:rFonts w:ascii="Times New Roman" w:eastAsia="Times New Roman" w:hAnsi="Times New Roman" w:cs="Times New Roman"/>
                <w:highlight w:val="yellow"/>
              </w:rPr>
              <w:t>Grinding machines and operations, selection of grinding wheel and their conditioning.</w:t>
            </w:r>
          </w:p>
          <w:p w14:paraId="33A7396F" w14:textId="57479B25" w:rsidR="00B467CE" w:rsidRPr="00CC04BD" w:rsidRDefault="00B467CE" w:rsidP="4691448F">
            <w:pPr>
              <w:spacing w:line="259" w:lineRule="auto"/>
              <w:jc w:val="both"/>
              <w:rPr>
                <w:rFonts w:ascii="Times New Roman" w:eastAsia="Times New Roman" w:hAnsi="Times New Roman" w:cs="Times New Roman"/>
                <w:highlight w:val="yellow"/>
              </w:rPr>
            </w:pPr>
          </w:p>
        </w:tc>
        <w:tc>
          <w:tcPr>
            <w:tcW w:w="505" w:type="pct"/>
            <w:vAlign w:val="center"/>
          </w:tcPr>
          <w:p w14:paraId="31531537"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15</w:t>
            </w:r>
          </w:p>
        </w:tc>
        <w:tc>
          <w:tcPr>
            <w:tcW w:w="355" w:type="pct"/>
            <w:vAlign w:val="center"/>
          </w:tcPr>
          <w:p w14:paraId="5B61BA2B"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1, 2, 3,4</w:t>
            </w:r>
          </w:p>
        </w:tc>
        <w:tc>
          <w:tcPr>
            <w:tcW w:w="290" w:type="pct"/>
            <w:vAlign w:val="center"/>
          </w:tcPr>
          <w:p w14:paraId="4F2FDFA2"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CO4</w:t>
            </w:r>
          </w:p>
          <w:p w14:paraId="7AA325C9" w14:textId="77777777" w:rsidR="00B467CE" w:rsidRPr="00CC04BD" w:rsidRDefault="00B467CE" w:rsidP="00174F47">
            <w:pPr>
              <w:jc w:val="center"/>
              <w:rPr>
                <w:rFonts w:ascii="Times New Roman" w:hAnsi="Times New Roman" w:cs="Times New Roman"/>
              </w:rPr>
            </w:pPr>
          </w:p>
        </w:tc>
        <w:tc>
          <w:tcPr>
            <w:tcW w:w="335" w:type="pct"/>
            <w:vAlign w:val="center"/>
          </w:tcPr>
          <w:p w14:paraId="5FED8B5A"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PSO1</w:t>
            </w:r>
          </w:p>
          <w:p w14:paraId="3707D4F0"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PSO2</w:t>
            </w:r>
          </w:p>
          <w:p w14:paraId="4280BB7A"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PSO3</w:t>
            </w:r>
          </w:p>
          <w:p w14:paraId="5FA50B50" w14:textId="77777777" w:rsidR="00B467CE" w:rsidRPr="00CC04BD" w:rsidRDefault="00B467CE" w:rsidP="00174F47">
            <w:pPr>
              <w:jc w:val="center"/>
              <w:rPr>
                <w:rFonts w:ascii="Times New Roman" w:hAnsi="Times New Roman" w:cs="Times New Roman"/>
              </w:rPr>
            </w:pPr>
          </w:p>
        </w:tc>
      </w:tr>
      <w:tr w:rsidR="00B467CE" w:rsidRPr="00CC04BD" w14:paraId="78C0A30C" w14:textId="77777777" w:rsidTr="4691448F">
        <w:trPr>
          <w:trHeight w:val="1124"/>
        </w:trPr>
        <w:tc>
          <w:tcPr>
            <w:tcW w:w="328" w:type="pct"/>
            <w:vAlign w:val="center"/>
          </w:tcPr>
          <w:p w14:paraId="4D3D0798"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4</w:t>
            </w:r>
          </w:p>
        </w:tc>
        <w:tc>
          <w:tcPr>
            <w:tcW w:w="3187" w:type="pct"/>
          </w:tcPr>
          <w:p w14:paraId="2C9D3164" w14:textId="77777777" w:rsidR="00B467CE" w:rsidRPr="00CC04BD" w:rsidRDefault="4691448F" w:rsidP="4691448F">
            <w:pPr>
              <w:spacing w:line="259" w:lineRule="auto"/>
              <w:jc w:val="both"/>
              <w:rPr>
                <w:rFonts w:ascii="Times New Roman" w:eastAsia="Times New Roman" w:hAnsi="Times New Roman" w:cs="Times New Roman"/>
                <w:highlight w:val="yellow"/>
              </w:rPr>
            </w:pPr>
            <w:r w:rsidRPr="4691448F">
              <w:rPr>
                <w:rFonts w:ascii="Times New Roman" w:eastAsia="Times New Roman" w:hAnsi="Times New Roman" w:cs="Times New Roman"/>
                <w:highlight w:val="yellow"/>
              </w:rPr>
              <w:t>Broaching: basic principle, purpose and application.</w:t>
            </w:r>
          </w:p>
          <w:p w14:paraId="09ECAC25" w14:textId="0AABFE3C" w:rsidR="00B467CE" w:rsidRPr="00CC04BD" w:rsidRDefault="4691448F" w:rsidP="4691448F">
            <w:pPr>
              <w:spacing w:line="259" w:lineRule="auto"/>
              <w:jc w:val="both"/>
              <w:rPr>
                <w:rFonts w:ascii="Times New Roman" w:eastAsia="Times New Roman" w:hAnsi="Times New Roman" w:cs="Times New Roman"/>
                <w:highlight w:val="yellow"/>
              </w:rPr>
            </w:pPr>
            <w:r w:rsidRPr="4691448F">
              <w:rPr>
                <w:rFonts w:ascii="Times New Roman" w:eastAsia="Times New Roman" w:hAnsi="Times New Roman" w:cs="Times New Roman"/>
                <w:highlight w:val="yellow"/>
              </w:rPr>
              <w:t>Super finishing Operations: Honing, lapping, Interferometry.</w:t>
            </w:r>
          </w:p>
          <w:p w14:paraId="31F9B94C" w14:textId="5A2EB543" w:rsidR="00B467CE" w:rsidRPr="00CC04BD" w:rsidRDefault="4691448F" w:rsidP="4691448F">
            <w:pPr>
              <w:spacing w:line="259" w:lineRule="auto"/>
              <w:jc w:val="both"/>
              <w:rPr>
                <w:rFonts w:ascii="Times New Roman" w:eastAsia="Times New Roman" w:hAnsi="Times New Roman" w:cs="Times New Roman"/>
                <w:highlight w:val="yellow"/>
              </w:rPr>
            </w:pPr>
            <w:r w:rsidRPr="4691448F">
              <w:rPr>
                <w:rFonts w:ascii="Times New Roman" w:eastAsia="Times New Roman" w:hAnsi="Times New Roman" w:cs="Times New Roman"/>
                <w:highlight w:val="yellow"/>
              </w:rPr>
              <w:t>Importance of non conventional machining process-abrasive water jet, laser beam machining, types of laser, basic principle, purpose and application.</w:t>
            </w:r>
          </w:p>
          <w:p w14:paraId="257C9143" w14:textId="52C851D7" w:rsidR="00B467CE" w:rsidRPr="00CC04BD" w:rsidRDefault="4691448F" w:rsidP="4691448F">
            <w:pPr>
              <w:spacing w:line="259" w:lineRule="auto"/>
              <w:jc w:val="both"/>
              <w:rPr>
                <w:rFonts w:ascii="Times New Roman" w:eastAsia="Times New Roman" w:hAnsi="Times New Roman" w:cs="Times New Roman"/>
                <w:highlight w:val="yellow"/>
              </w:rPr>
            </w:pPr>
            <w:r w:rsidRPr="4691448F">
              <w:rPr>
                <w:rFonts w:ascii="Times New Roman" w:eastAsia="Times New Roman" w:hAnsi="Times New Roman" w:cs="Times New Roman"/>
                <w:highlight w:val="yellow"/>
              </w:rPr>
              <w:t>Computer Numerical Control (CNC) machine tools, constructional details, special features, CNC Control systems, Work and tool holding methods, Program planning, G and M codes, Manual part programming for CNC machining centers and Turning centers, Setting up a CNC machine for machining.</w:t>
            </w:r>
          </w:p>
        </w:tc>
        <w:tc>
          <w:tcPr>
            <w:tcW w:w="505" w:type="pct"/>
            <w:vAlign w:val="center"/>
          </w:tcPr>
          <w:p w14:paraId="36DD793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10</w:t>
            </w:r>
          </w:p>
        </w:tc>
        <w:tc>
          <w:tcPr>
            <w:tcW w:w="355" w:type="pct"/>
            <w:vAlign w:val="center"/>
          </w:tcPr>
          <w:p w14:paraId="697F8CC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1, 2, 3,4</w:t>
            </w:r>
          </w:p>
        </w:tc>
        <w:tc>
          <w:tcPr>
            <w:tcW w:w="290" w:type="pct"/>
            <w:vAlign w:val="center"/>
          </w:tcPr>
          <w:p w14:paraId="5D4822FA"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CO5</w:t>
            </w:r>
          </w:p>
          <w:p w14:paraId="3372C09D" w14:textId="77777777" w:rsidR="00B467CE" w:rsidRPr="00CC04BD" w:rsidRDefault="00B467CE" w:rsidP="00174F47">
            <w:pPr>
              <w:jc w:val="center"/>
              <w:rPr>
                <w:rFonts w:ascii="Times New Roman" w:hAnsi="Times New Roman" w:cs="Times New Roman"/>
              </w:rPr>
            </w:pPr>
          </w:p>
        </w:tc>
        <w:tc>
          <w:tcPr>
            <w:tcW w:w="335" w:type="pct"/>
            <w:vAlign w:val="center"/>
          </w:tcPr>
          <w:p w14:paraId="5454212C"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PSO1</w:t>
            </w:r>
          </w:p>
          <w:p w14:paraId="3A898288"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PSO2</w:t>
            </w:r>
          </w:p>
          <w:p w14:paraId="48616450"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PSO3</w:t>
            </w:r>
          </w:p>
          <w:p w14:paraId="5B5220C9" w14:textId="77777777" w:rsidR="00B467CE" w:rsidRPr="00CC04BD" w:rsidRDefault="00B467CE" w:rsidP="00174F47">
            <w:pPr>
              <w:jc w:val="center"/>
              <w:rPr>
                <w:rFonts w:ascii="Times New Roman" w:hAnsi="Times New Roman" w:cs="Times New Roman"/>
              </w:rPr>
            </w:pPr>
          </w:p>
        </w:tc>
      </w:tr>
    </w:tbl>
    <w:p w14:paraId="113BF002" w14:textId="77777777" w:rsidR="00B467CE" w:rsidRPr="00A94F64" w:rsidRDefault="00B467CE" w:rsidP="00B467CE">
      <w:pPr>
        <w:rPr>
          <w:rFonts w:ascii="Cambria" w:hAnsi="Cambria"/>
          <w:sz w:val="20"/>
          <w:szCs w:val="20"/>
        </w:rPr>
      </w:pPr>
    </w:p>
    <w:tbl>
      <w:tblPr>
        <w:tblStyle w:val="TableGrid"/>
        <w:tblW w:w="5000" w:type="pct"/>
        <w:tblLook w:val="04A0" w:firstRow="1" w:lastRow="0" w:firstColumn="1" w:lastColumn="0" w:noHBand="0" w:noVBand="1"/>
      </w:tblPr>
      <w:tblGrid>
        <w:gridCol w:w="509"/>
        <w:gridCol w:w="8508"/>
      </w:tblGrid>
      <w:tr w:rsidR="00B467CE" w:rsidRPr="004E4227" w14:paraId="37407337" w14:textId="77777777" w:rsidTr="00B467CE">
        <w:trPr>
          <w:trHeight w:val="248"/>
        </w:trPr>
        <w:tc>
          <w:tcPr>
            <w:tcW w:w="5000" w:type="pct"/>
            <w:gridSpan w:val="2"/>
          </w:tcPr>
          <w:p w14:paraId="43733EE3" w14:textId="77777777" w:rsidR="00B467CE" w:rsidRPr="004E4227" w:rsidRDefault="00B467CE" w:rsidP="00174F47">
            <w:pPr>
              <w:rPr>
                <w:rFonts w:ascii="Times New Roman" w:hAnsi="Times New Roman" w:cs="Times New Roman"/>
                <w:b/>
                <w:bCs/>
              </w:rPr>
            </w:pPr>
            <w:r w:rsidRPr="004E4227">
              <w:rPr>
                <w:rFonts w:ascii="Times New Roman" w:hAnsi="Times New Roman" w:cs="Times New Roman"/>
                <w:b/>
                <w:bCs/>
              </w:rPr>
              <w:t>Reference Books</w:t>
            </w:r>
          </w:p>
        </w:tc>
      </w:tr>
      <w:tr w:rsidR="00B467CE" w:rsidRPr="004E4227" w14:paraId="4C08FECF" w14:textId="77777777" w:rsidTr="00B467CE">
        <w:trPr>
          <w:trHeight w:val="415"/>
        </w:trPr>
        <w:tc>
          <w:tcPr>
            <w:tcW w:w="282" w:type="pct"/>
            <w:vAlign w:val="center"/>
          </w:tcPr>
          <w:p w14:paraId="3E90DC46"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1.</w:t>
            </w:r>
          </w:p>
        </w:tc>
        <w:tc>
          <w:tcPr>
            <w:tcW w:w="4718" w:type="pct"/>
            <w:vAlign w:val="center"/>
          </w:tcPr>
          <w:p w14:paraId="565F345B"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r w:rsidRPr="004E4227">
              <w:rPr>
                <w:rFonts w:ascii="Times New Roman" w:hAnsi="Times New Roman" w:cs="Times New Roman"/>
              </w:rPr>
              <w:t>Ghosh, Amitabh andMallik, Ashok Kumar.”Manufacturing Science”, 2nd Edition, East West Press (2010)</w:t>
            </w:r>
          </w:p>
          <w:p w14:paraId="1D68797A" w14:textId="77777777" w:rsidR="00B467CE" w:rsidRPr="004E4227" w:rsidRDefault="00B467CE" w:rsidP="00174F47">
            <w:pPr>
              <w:jc w:val="both"/>
              <w:rPr>
                <w:rFonts w:ascii="Times New Roman" w:hAnsi="Times New Roman" w:cs="Times New Roman"/>
              </w:rPr>
            </w:pPr>
          </w:p>
        </w:tc>
      </w:tr>
      <w:tr w:rsidR="00B467CE" w:rsidRPr="004E4227" w14:paraId="43804B3F" w14:textId="77777777" w:rsidTr="00B467CE">
        <w:trPr>
          <w:trHeight w:val="538"/>
        </w:trPr>
        <w:tc>
          <w:tcPr>
            <w:tcW w:w="282" w:type="pct"/>
            <w:vAlign w:val="center"/>
          </w:tcPr>
          <w:p w14:paraId="10241B9A"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2.</w:t>
            </w:r>
          </w:p>
        </w:tc>
        <w:tc>
          <w:tcPr>
            <w:tcW w:w="4718" w:type="pct"/>
            <w:vAlign w:val="center"/>
          </w:tcPr>
          <w:p w14:paraId="54439299"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r w:rsidRPr="004E4227">
              <w:rPr>
                <w:rFonts w:ascii="Times New Roman" w:hAnsi="Times New Roman" w:cs="Times New Roman"/>
              </w:rPr>
              <w:t>Rao, P N. “Manufacturing Technology: Foundry, Forming and Welding (Volume - 1) 3rd Edition.Tata McGraw-Hill Education (2008)</w:t>
            </w:r>
          </w:p>
          <w:p w14:paraId="3F5BE581" w14:textId="77777777" w:rsidR="00B467CE" w:rsidRPr="004E4227" w:rsidRDefault="00B467CE" w:rsidP="00174F47">
            <w:pPr>
              <w:jc w:val="both"/>
              <w:rPr>
                <w:rFonts w:ascii="Times New Roman" w:hAnsi="Times New Roman" w:cs="Times New Roman"/>
              </w:rPr>
            </w:pPr>
          </w:p>
        </w:tc>
      </w:tr>
      <w:tr w:rsidR="00B467CE" w:rsidRPr="004E4227" w14:paraId="019E30FF" w14:textId="77777777" w:rsidTr="00B467CE">
        <w:trPr>
          <w:trHeight w:val="415"/>
        </w:trPr>
        <w:tc>
          <w:tcPr>
            <w:tcW w:w="282" w:type="pct"/>
            <w:vAlign w:val="center"/>
          </w:tcPr>
          <w:p w14:paraId="2BD3915F"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3.</w:t>
            </w:r>
          </w:p>
        </w:tc>
        <w:tc>
          <w:tcPr>
            <w:tcW w:w="4718" w:type="pct"/>
            <w:vAlign w:val="center"/>
          </w:tcPr>
          <w:p w14:paraId="6E7CA90C"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r w:rsidRPr="004E4227">
              <w:rPr>
                <w:rFonts w:ascii="Times New Roman" w:hAnsi="Times New Roman" w:cs="Times New Roman"/>
              </w:rPr>
              <w:t>Sharma, P. C.”A Textbook of Production Engineering”, 7th Edition, S. Chand Publisher (2008)</w:t>
            </w:r>
          </w:p>
          <w:p w14:paraId="3F6E32C3" w14:textId="77777777" w:rsidR="00B467CE" w:rsidRPr="004E4227" w:rsidRDefault="00B467CE" w:rsidP="00174F47">
            <w:pPr>
              <w:jc w:val="both"/>
              <w:rPr>
                <w:rFonts w:ascii="Times New Roman" w:hAnsi="Times New Roman" w:cs="Times New Roman"/>
              </w:rPr>
            </w:pPr>
          </w:p>
        </w:tc>
      </w:tr>
      <w:tr w:rsidR="00B467CE" w:rsidRPr="004E4227" w14:paraId="5163D94D" w14:textId="77777777" w:rsidTr="00B467CE">
        <w:trPr>
          <w:trHeight w:val="415"/>
        </w:trPr>
        <w:tc>
          <w:tcPr>
            <w:tcW w:w="282" w:type="pct"/>
            <w:vAlign w:val="center"/>
          </w:tcPr>
          <w:p w14:paraId="2CCA450F"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4.</w:t>
            </w:r>
          </w:p>
        </w:tc>
        <w:tc>
          <w:tcPr>
            <w:tcW w:w="4718" w:type="pct"/>
            <w:vAlign w:val="center"/>
          </w:tcPr>
          <w:p w14:paraId="66C8208C"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r w:rsidRPr="004E4227">
              <w:rPr>
                <w:rFonts w:ascii="Times New Roman" w:hAnsi="Times New Roman" w:cs="Times New Roman"/>
              </w:rPr>
              <w:t>Kalpakjian, Serope and Schmid, Steven R.”Manufacturing Engineering and Technology”, 4th Edition. Pearson publications (2002)</w:t>
            </w:r>
          </w:p>
          <w:p w14:paraId="269586DF" w14:textId="77777777" w:rsidR="00B467CE" w:rsidRPr="004E4227" w:rsidRDefault="00B467CE" w:rsidP="00174F47">
            <w:pPr>
              <w:jc w:val="both"/>
              <w:rPr>
                <w:rFonts w:ascii="Times New Roman" w:hAnsi="Times New Roman" w:cs="Times New Roman"/>
              </w:rPr>
            </w:pPr>
          </w:p>
        </w:tc>
      </w:tr>
      <w:tr w:rsidR="00B467CE" w:rsidRPr="004E4227" w14:paraId="2DA467D9" w14:textId="77777777" w:rsidTr="00B467CE">
        <w:trPr>
          <w:trHeight w:val="415"/>
        </w:trPr>
        <w:tc>
          <w:tcPr>
            <w:tcW w:w="282" w:type="pct"/>
            <w:vAlign w:val="center"/>
          </w:tcPr>
          <w:p w14:paraId="7E9432F7"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5.</w:t>
            </w:r>
          </w:p>
        </w:tc>
        <w:tc>
          <w:tcPr>
            <w:tcW w:w="4718" w:type="pct"/>
            <w:vAlign w:val="center"/>
          </w:tcPr>
          <w:p w14:paraId="16741F53"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r w:rsidRPr="004E4227">
              <w:rPr>
                <w:rFonts w:ascii="Times New Roman" w:hAnsi="Times New Roman" w:cs="Times New Roman"/>
              </w:rPr>
              <w:t>V. Chiles, S. Black, A. Lissaman, S. Martin, “Principles of Engineering Manufacture”, 3 rd Edition, Viva Publications</w:t>
            </w:r>
          </w:p>
          <w:p w14:paraId="7FE274B6" w14:textId="77777777" w:rsidR="00B467CE" w:rsidRPr="004E4227" w:rsidRDefault="00B467CE" w:rsidP="00174F47">
            <w:pPr>
              <w:jc w:val="both"/>
              <w:rPr>
                <w:rFonts w:ascii="Times New Roman" w:hAnsi="Times New Roman" w:cs="Times New Roman"/>
              </w:rPr>
            </w:pPr>
          </w:p>
        </w:tc>
      </w:tr>
    </w:tbl>
    <w:p w14:paraId="52FA6243" w14:textId="060CC684" w:rsidR="003247B4" w:rsidRDefault="003247B4" w:rsidP="00675C82">
      <w:pPr>
        <w:jc w:val="center"/>
        <w:rPr>
          <w:rFonts w:ascii="Cambria" w:hAnsi="Cambria" w:cs="Times New Roman"/>
          <w:b/>
          <w:sz w:val="36"/>
          <w:szCs w:val="20"/>
        </w:rPr>
      </w:pPr>
    </w:p>
    <w:p w14:paraId="33285D4B" w14:textId="77777777" w:rsidR="003247B4" w:rsidRDefault="003247B4">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282"/>
        <w:gridCol w:w="974"/>
        <w:gridCol w:w="2153"/>
        <w:gridCol w:w="1309"/>
        <w:gridCol w:w="1451"/>
        <w:gridCol w:w="1848"/>
      </w:tblGrid>
      <w:tr w:rsidR="003247B4" w:rsidRPr="00FB45F5" w14:paraId="0FFBD4A1" w14:textId="77777777" w:rsidTr="003247B4">
        <w:trPr>
          <w:trHeight w:val="439"/>
        </w:trPr>
        <w:tc>
          <w:tcPr>
            <w:tcW w:w="2534" w:type="pct"/>
            <w:gridSpan w:val="3"/>
            <w:shd w:val="clear" w:color="auto" w:fill="auto"/>
            <w:vAlign w:val="center"/>
          </w:tcPr>
          <w:p w14:paraId="5B2783FF"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lastRenderedPageBreak/>
              <w:t>School: School of Engineering and Technology</w:t>
            </w:r>
          </w:p>
        </w:tc>
        <w:tc>
          <w:tcPr>
            <w:tcW w:w="2466" w:type="pct"/>
            <w:gridSpan w:val="3"/>
            <w:shd w:val="clear" w:color="auto" w:fill="auto"/>
            <w:vAlign w:val="center"/>
          </w:tcPr>
          <w:p w14:paraId="15FFC380"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Program: Bachelor of Engineering (ME, CE, EE)</w:t>
            </w:r>
          </w:p>
        </w:tc>
      </w:tr>
      <w:tr w:rsidR="003247B4" w:rsidRPr="00FB45F5" w14:paraId="3DA8C34E" w14:textId="77777777" w:rsidTr="003247B4">
        <w:trPr>
          <w:trHeight w:val="439"/>
        </w:trPr>
        <w:tc>
          <w:tcPr>
            <w:tcW w:w="2534" w:type="pct"/>
            <w:gridSpan w:val="3"/>
            <w:shd w:val="clear" w:color="auto" w:fill="auto"/>
            <w:vAlign w:val="center"/>
          </w:tcPr>
          <w:p w14:paraId="4B18D0C5" w14:textId="35AEBA3C" w:rsidR="003247B4" w:rsidRPr="00FB45F5" w:rsidRDefault="00D42D1A" w:rsidP="00174F47">
            <w:pPr>
              <w:spacing w:line="276" w:lineRule="auto"/>
              <w:rPr>
                <w:rFonts w:ascii="Times New Roman" w:hAnsi="Times New Roman" w:cs="Times New Roman"/>
                <w:b/>
                <w:bCs/>
              </w:rPr>
            </w:pPr>
            <w:r>
              <w:rPr>
                <w:rFonts w:ascii="Times New Roman" w:hAnsi="Times New Roman" w:cs="Times New Roman"/>
                <w:b/>
                <w:bCs/>
              </w:rPr>
              <w:t xml:space="preserve">Course Code: </w:t>
            </w:r>
          </w:p>
        </w:tc>
        <w:tc>
          <w:tcPr>
            <w:tcW w:w="2466" w:type="pct"/>
            <w:gridSpan w:val="3"/>
            <w:shd w:val="clear" w:color="auto" w:fill="auto"/>
            <w:vAlign w:val="center"/>
          </w:tcPr>
          <w:p w14:paraId="120DFCD2"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Course Name: Humanities</w:t>
            </w:r>
          </w:p>
        </w:tc>
      </w:tr>
      <w:tr w:rsidR="003247B4" w:rsidRPr="00FB45F5" w14:paraId="55312C88" w14:textId="77777777" w:rsidTr="003247B4">
        <w:trPr>
          <w:trHeight w:val="517"/>
        </w:trPr>
        <w:tc>
          <w:tcPr>
            <w:tcW w:w="741" w:type="pct"/>
            <w:shd w:val="clear" w:color="auto" w:fill="D9D9D9" w:themeFill="background1" w:themeFillShade="D9"/>
            <w:vAlign w:val="center"/>
          </w:tcPr>
          <w:p w14:paraId="0E5957F6"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Year</w:t>
            </w:r>
          </w:p>
        </w:tc>
        <w:tc>
          <w:tcPr>
            <w:tcW w:w="558" w:type="pct"/>
            <w:shd w:val="clear" w:color="auto" w:fill="auto"/>
            <w:vAlign w:val="center"/>
          </w:tcPr>
          <w:p w14:paraId="14903CEE"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2020-21</w:t>
            </w:r>
          </w:p>
        </w:tc>
        <w:tc>
          <w:tcPr>
            <w:tcW w:w="1235" w:type="pct"/>
            <w:shd w:val="clear" w:color="auto" w:fill="D9D9D9" w:themeFill="background1" w:themeFillShade="D9"/>
            <w:vAlign w:val="center"/>
          </w:tcPr>
          <w:p w14:paraId="7C7E31A7"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Core Subject(Yes/No):</w:t>
            </w:r>
          </w:p>
        </w:tc>
        <w:tc>
          <w:tcPr>
            <w:tcW w:w="755" w:type="pct"/>
            <w:shd w:val="clear" w:color="auto" w:fill="auto"/>
            <w:vAlign w:val="center"/>
          </w:tcPr>
          <w:p w14:paraId="1043C08B"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Yes</w:t>
            </w:r>
          </w:p>
        </w:tc>
        <w:tc>
          <w:tcPr>
            <w:tcW w:w="657" w:type="pct"/>
            <w:shd w:val="clear" w:color="auto" w:fill="D9D9D9" w:themeFill="background1" w:themeFillShade="D9"/>
            <w:vAlign w:val="center"/>
          </w:tcPr>
          <w:p w14:paraId="123E4521"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Lecture:</w:t>
            </w:r>
          </w:p>
        </w:tc>
        <w:tc>
          <w:tcPr>
            <w:tcW w:w="1054" w:type="pct"/>
            <w:shd w:val="clear" w:color="auto" w:fill="auto"/>
            <w:vAlign w:val="center"/>
          </w:tcPr>
          <w:p w14:paraId="79EEB20A" w14:textId="07A847EA" w:rsidR="003247B4" w:rsidRPr="00FB45F5" w:rsidRDefault="006C1CB3" w:rsidP="00174F47">
            <w:pPr>
              <w:spacing w:line="276" w:lineRule="auto"/>
              <w:rPr>
                <w:rFonts w:ascii="Times New Roman" w:hAnsi="Times New Roman" w:cs="Times New Roman"/>
                <w:b/>
                <w:bCs/>
              </w:rPr>
            </w:pPr>
            <w:r>
              <w:rPr>
                <w:rFonts w:ascii="Times New Roman" w:hAnsi="Times New Roman" w:cs="Times New Roman"/>
                <w:b/>
                <w:bCs/>
              </w:rPr>
              <w:t>2</w:t>
            </w:r>
          </w:p>
        </w:tc>
      </w:tr>
      <w:tr w:rsidR="003247B4" w:rsidRPr="00FB45F5" w14:paraId="4077078D" w14:textId="77777777" w:rsidTr="003247B4">
        <w:trPr>
          <w:trHeight w:val="491"/>
        </w:trPr>
        <w:tc>
          <w:tcPr>
            <w:tcW w:w="741" w:type="pct"/>
            <w:shd w:val="clear" w:color="auto" w:fill="D9D9D9" w:themeFill="background1" w:themeFillShade="D9"/>
            <w:vAlign w:val="center"/>
          </w:tcPr>
          <w:p w14:paraId="5A8643D5"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Semester</w:t>
            </w:r>
          </w:p>
        </w:tc>
        <w:tc>
          <w:tcPr>
            <w:tcW w:w="558" w:type="pct"/>
            <w:shd w:val="clear" w:color="auto" w:fill="auto"/>
            <w:vAlign w:val="center"/>
          </w:tcPr>
          <w:p w14:paraId="6BE527D4"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IV</w:t>
            </w:r>
          </w:p>
        </w:tc>
        <w:tc>
          <w:tcPr>
            <w:tcW w:w="1235" w:type="pct"/>
            <w:shd w:val="clear" w:color="auto" w:fill="D9D9D9" w:themeFill="background1" w:themeFillShade="D9"/>
            <w:vAlign w:val="center"/>
          </w:tcPr>
          <w:p w14:paraId="5135EDF8"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Elective Subject(Yes/No):</w:t>
            </w:r>
          </w:p>
        </w:tc>
        <w:tc>
          <w:tcPr>
            <w:tcW w:w="755" w:type="pct"/>
            <w:shd w:val="clear" w:color="auto" w:fill="auto"/>
            <w:vAlign w:val="center"/>
          </w:tcPr>
          <w:p w14:paraId="1CF729F9" w14:textId="77777777" w:rsidR="003247B4" w:rsidRPr="00FB45F5" w:rsidRDefault="003247B4" w:rsidP="00174F47">
            <w:pPr>
              <w:spacing w:line="276" w:lineRule="auto"/>
              <w:rPr>
                <w:rFonts w:ascii="Times New Roman" w:hAnsi="Times New Roman" w:cs="Times New Roman"/>
                <w:b/>
                <w:bCs/>
              </w:rPr>
            </w:pPr>
          </w:p>
        </w:tc>
        <w:tc>
          <w:tcPr>
            <w:tcW w:w="657" w:type="pct"/>
            <w:shd w:val="clear" w:color="auto" w:fill="D9D9D9" w:themeFill="background1" w:themeFillShade="D9"/>
            <w:vAlign w:val="center"/>
          </w:tcPr>
          <w:p w14:paraId="5111F7FE"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Tutorial</w:t>
            </w:r>
          </w:p>
        </w:tc>
        <w:tc>
          <w:tcPr>
            <w:tcW w:w="1054" w:type="pct"/>
            <w:shd w:val="clear" w:color="auto" w:fill="auto"/>
            <w:vAlign w:val="center"/>
          </w:tcPr>
          <w:p w14:paraId="3963B081" w14:textId="66CDE044" w:rsidR="003247B4" w:rsidRPr="00FB45F5" w:rsidRDefault="006C1CB3" w:rsidP="00174F47">
            <w:pPr>
              <w:spacing w:line="276" w:lineRule="auto"/>
              <w:rPr>
                <w:rFonts w:ascii="Times New Roman" w:hAnsi="Times New Roman" w:cs="Times New Roman"/>
                <w:b/>
                <w:bCs/>
              </w:rPr>
            </w:pPr>
            <w:r>
              <w:rPr>
                <w:rFonts w:ascii="Times New Roman" w:hAnsi="Times New Roman" w:cs="Times New Roman"/>
                <w:b/>
                <w:bCs/>
              </w:rPr>
              <w:t>0</w:t>
            </w:r>
          </w:p>
        </w:tc>
      </w:tr>
      <w:tr w:rsidR="003247B4" w:rsidRPr="00FB45F5" w14:paraId="11E83482" w14:textId="77777777" w:rsidTr="003247B4">
        <w:trPr>
          <w:trHeight w:val="491"/>
        </w:trPr>
        <w:tc>
          <w:tcPr>
            <w:tcW w:w="741" w:type="pct"/>
            <w:vMerge w:val="restart"/>
            <w:shd w:val="clear" w:color="auto" w:fill="D9D9D9" w:themeFill="background1" w:themeFillShade="D9"/>
            <w:vAlign w:val="center"/>
          </w:tcPr>
          <w:p w14:paraId="31697906"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Typology of Course</w:t>
            </w:r>
          </w:p>
        </w:tc>
        <w:tc>
          <w:tcPr>
            <w:tcW w:w="558" w:type="pct"/>
            <w:vMerge w:val="restart"/>
            <w:shd w:val="clear" w:color="auto" w:fill="auto"/>
            <w:vAlign w:val="center"/>
          </w:tcPr>
          <w:p w14:paraId="3654BBFD" w14:textId="77777777" w:rsidR="003247B4" w:rsidRPr="00FB45F5" w:rsidRDefault="003247B4" w:rsidP="00174F47">
            <w:pPr>
              <w:spacing w:line="276" w:lineRule="auto"/>
              <w:rPr>
                <w:rFonts w:ascii="Times New Roman" w:hAnsi="Times New Roman" w:cs="Times New Roman"/>
              </w:rPr>
            </w:pPr>
            <w:r w:rsidRPr="00FB45F5">
              <w:rPr>
                <w:rFonts w:ascii="Times New Roman" w:hAnsi="Times New Roman" w:cs="Times New Roman"/>
              </w:rPr>
              <w:t xml:space="preserve">Lectures </w:t>
            </w:r>
          </w:p>
          <w:p w14:paraId="6BBCA675" w14:textId="77777777" w:rsidR="003247B4" w:rsidRPr="00FB45F5" w:rsidRDefault="003247B4" w:rsidP="00174F47">
            <w:pPr>
              <w:spacing w:line="276" w:lineRule="auto"/>
              <w:rPr>
                <w:rFonts w:ascii="Times New Roman" w:hAnsi="Times New Roman" w:cs="Times New Roman"/>
                <w:b/>
                <w:bCs/>
              </w:rPr>
            </w:pPr>
          </w:p>
        </w:tc>
        <w:tc>
          <w:tcPr>
            <w:tcW w:w="1235" w:type="pct"/>
            <w:shd w:val="clear" w:color="auto" w:fill="D9D9D9" w:themeFill="background1" w:themeFillShade="D9"/>
            <w:vAlign w:val="center"/>
          </w:tcPr>
          <w:p w14:paraId="3F4AD6A2" w14:textId="77777777" w:rsidR="003247B4" w:rsidRPr="00FB45F5" w:rsidRDefault="003247B4" w:rsidP="00174F47">
            <w:pPr>
              <w:spacing w:line="276" w:lineRule="auto"/>
              <w:rPr>
                <w:rFonts w:ascii="Times New Roman" w:hAnsi="Times New Roman" w:cs="Times New Roman"/>
                <w:b/>
              </w:rPr>
            </w:pPr>
            <w:r w:rsidRPr="00FB45F5">
              <w:rPr>
                <w:rFonts w:ascii="Times New Roman" w:hAnsi="Times New Roman" w:cs="Times New Roman"/>
                <w:b/>
                <w:bCs/>
              </w:rPr>
              <w:t>Foundation Subject(Yes/No):</w:t>
            </w:r>
          </w:p>
        </w:tc>
        <w:tc>
          <w:tcPr>
            <w:tcW w:w="755" w:type="pct"/>
            <w:shd w:val="clear" w:color="auto" w:fill="auto"/>
            <w:vAlign w:val="center"/>
          </w:tcPr>
          <w:p w14:paraId="3518CFB5"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 xml:space="preserve"> YES</w:t>
            </w:r>
          </w:p>
        </w:tc>
        <w:tc>
          <w:tcPr>
            <w:tcW w:w="657" w:type="pct"/>
            <w:shd w:val="clear" w:color="auto" w:fill="D9D9D9" w:themeFill="background1" w:themeFillShade="D9"/>
            <w:vAlign w:val="center"/>
          </w:tcPr>
          <w:p w14:paraId="13E517D7"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Practical:</w:t>
            </w:r>
          </w:p>
        </w:tc>
        <w:tc>
          <w:tcPr>
            <w:tcW w:w="1054" w:type="pct"/>
            <w:shd w:val="clear" w:color="auto" w:fill="auto"/>
            <w:vAlign w:val="center"/>
          </w:tcPr>
          <w:p w14:paraId="56D058B6" w14:textId="3426867D" w:rsidR="003247B4" w:rsidRPr="00FB45F5" w:rsidRDefault="006C1CB3" w:rsidP="00174F47">
            <w:pPr>
              <w:spacing w:line="276" w:lineRule="auto"/>
              <w:rPr>
                <w:rFonts w:ascii="Times New Roman" w:hAnsi="Times New Roman" w:cs="Times New Roman"/>
                <w:b/>
                <w:bCs/>
              </w:rPr>
            </w:pPr>
            <w:r>
              <w:rPr>
                <w:rFonts w:ascii="Times New Roman" w:hAnsi="Times New Roman" w:cs="Times New Roman"/>
                <w:b/>
                <w:bCs/>
              </w:rPr>
              <w:t>0</w:t>
            </w:r>
          </w:p>
        </w:tc>
      </w:tr>
      <w:tr w:rsidR="003247B4" w:rsidRPr="00FB45F5" w14:paraId="5F35FB13" w14:textId="77777777" w:rsidTr="003247B4">
        <w:trPr>
          <w:trHeight w:val="491"/>
        </w:trPr>
        <w:tc>
          <w:tcPr>
            <w:tcW w:w="741" w:type="pct"/>
            <w:vMerge/>
            <w:shd w:val="clear" w:color="auto" w:fill="D9D9D9" w:themeFill="background1" w:themeFillShade="D9"/>
            <w:vAlign w:val="center"/>
          </w:tcPr>
          <w:p w14:paraId="14331268" w14:textId="77777777" w:rsidR="003247B4" w:rsidRPr="00FB45F5" w:rsidRDefault="003247B4" w:rsidP="00174F47">
            <w:pPr>
              <w:spacing w:line="276" w:lineRule="auto"/>
              <w:rPr>
                <w:rFonts w:ascii="Times New Roman" w:hAnsi="Times New Roman" w:cs="Times New Roman"/>
                <w:b/>
                <w:bCs/>
              </w:rPr>
            </w:pPr>
          </w:p>
        </w:tc>
        <w:tc>
          <w:tcPr>
            <w:tcW w:w="558" w:type="pct"/>
            <w:vMerge/>
            <w:shd w:val="clear" w:color="auto" w:fill="auto"/>
            <w:vAlign w:val="center"/>
          </w:tcPr>
          <w:p w14:paraId="0655D595" w14:textId="77777777" w:rsidR="003247B4" w:rsidRPr="00FB45F5" w:rsidRDefault="003247B4" w:rsidP="00174F47">
            <w:pPr>
              <w:spacing w:line="276" w:lineRule="auto"/>
              <w:rPr>
                <w:rFonts w:ascii="Times New Roman" w:hAnsi="Times New Roman" w:cs="Times New Roman"/>
                <w:b/>
                <w:bCs/>
              </w:rPr>
            </w:pPr>
          </w:p>
        </w:tc>
        <w:tc>
          <w:tcPr>
            <w:tcW w:w="1235" w:type="pct"/>
            <w:shd w:val="clear" w:color="auto" w:fill="D9D9D9" w:themeFill="background1" w:themeFillShade="D9"/>
            <w:vAlign w:val="center"/>
          </w:tcPr>
          <w:p w14:paraId="25EF78A4" w14:textId="77777777" w:rsidR="003247B4" w:rsidRPr="00FB45F5" w:rsidRDefault="003247B4" w:rsidP="00174F47">
            <w:pPr>
              <w:spacing w:line="276" w:lineRule="auto"/>
              <w:rPr>
                <w:rFonts w:ascii="Times New Roman" w:hAnsi="Times New Roman" w:cs="Times New Roman"/>
                <w:b/>
              </w:rPr>
            </w:pPr>
            <w:r w:rsidRPr="00FB45F5">
              <w:rPr>
                <w:rFonts w:ascii="Times New Roman" w:hAnsi="Times New Roman" w:cs="Times New Roman"/>
                <w:b/>
              </w:rPr>
              <w:t>Year of Syllabus Revision:</w:t>
            </w:r>
          </w:p>
        </w:tc>
        <w:tc>
          <w:tcPr>
            <w:tcW w:w="755" w:type="pct"/>
            <w:shd w:val="clear" w:color="auto" w:fill="auto"/>
            <w:vAlign w:val="center"/>
          </w:tcPr>
          <w:p w14:paraId="6EF3F84D"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2020</w:t>
            </w:r>
          </w:p>
        </w:tc>
        <w:tc>
          <w:tcPr>
            <w:tcW w:w="657" w:type="pct"/>
            <w:shd w:val="clear" w:color="auto" w:fill="D9D9D9" w:themeFill="background1" w:themeFillShade="D9"/>
            <w:vAlign w:val="center"/>
          </w:tcPr>
          <w:p w14:paraId="2089A22D"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Total Credit:</w:t>
            </w:r>
          </w:p>
        </w:tc>
        <w:tc>
          <w:tcPr>
            <w:tcW w:w="1054" w:type="pct"/>
            <w:shd w:val="clear" w:color="auto" w:fill="auto"/>
            <w:vAlign w:val="center"/>
          </w:tcPr>
          <w:p w14:paraId="5B1F6A18"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2</w:t>
            </w:r>
          </w:p>
        </w:tc>
      </w:tr>
      <w:tr w:rsidR="003247B4" w:rsidRPr="00FB45F5" w14:paraId="739B52C4" w14:textId="77777777" w:rsidTr="003247B4">
        <w:trPr>
          <w:trHeight w:val="396"/>
        </w:trPr>
        <w:tc>
          <w:tcPr>
            <w:tcW w:w="741" w:type="pct"/>
            <w:vMerge/>
            <w:shd w:val="clear" w:color="auto" w:fill="auto"/>
            <w:vAlign w:val="center"/>
          </w:tcPr>
          <w:p w14:paraId="34EDF85F" w14:textId="77777777" w:rsidR="003247B4" w:rsidRPr="00FB45F5" w:rsidRDefault="003247B4" w:rsidP="00174F47">
            <w:pPr>
              <w:spacing w:line="276" w:lineRule="auto"/>
              <w:rPr>
                <w:rFonts w:ascii="Times New Roman" w:hAnsi="Times New Roman" w:cs="Times New Roman"/>
                <w:b/>
                <w:bCs/>
              </w:rPr>
            </w:pPr>
          </w:p>
        </w:tc>
        <w:tc>
          <w:tcPr>
            <w:tcW w:w="558" w:type="pct"/>
            <w:vMerge/>
            <w:shd w:val="clear" w:color="auto" w:fill="auto"/>
            <w:vAlign w:val="center"/>
          </w:tcPr>
          <w:p w14:paraId="285E20A4" w14:textId="77777777" w:rsidR="003247B4" w:rsidRPr="00FB45F5" w:rsidRDefault="003247B4" w:rsidP="00174F47">
            <w:pPr>
              <w:spacing w:line="276" w:lineRule="auto"/>
              <w:rPr>
                <w:rFonts w:ascii="Times New Roman" w:hAnsi="Times New Roman" w:cs="Times New Roman"/>
                <w:b/>
                <w:bCs/>
              </w:rPr>
            </w:pPr>
          </w:p>
        </w:tc>
        <w:tc>
          <w:tcPr>
            <w:tcW w:w="1235" w:type="pct"/>
            <w:shd w:val="clear" w:color="auto" w:fill="D9D9D9" w:themeFill="background1" w:themeFillShade="D9"/>
            <w:vAlign w:val="center"/>
          </w:tcPr>
          <w:p w14:paraId="3E16FC09" w14:textId="77777777" w:rsidR="003247B4" w:rsidRPr="00FB45F5" w:rsidRDefault="003247B4" w:rsidP="00174F47">
            <w:pPr>
              <w:spacing w:line="276" w:lineRule="auto"/>
              <w:rPr>
                <w:rFonts w:ascii="Times New Roman" w:hAnsi="Times New Roman" w:cs="Times New Roman"/>
                <w:b/>
              </w:rPr>
            </w:pPr>
            <w:r w:rsidRPr="00FB45F5">
              <w:rPr>
                <w:rFonts w:ascii="Times New Roman" w:hAnsi="Times New Roman" w:cs="Times New Roman"/>
                <w:b/>
              </w:rPr>
              <w:t>Year of Introduction</w:t>
            </w:r>
          </w:p>
        </w:tc>
        <w:tc>
          <w:tcPr>
            <w:tcW w:w="755" w:type="pct"/>
            <w:shd w:val="clear" w:color="auto" w:fill="auto"/>
          </w:tcPr>
          <w:p w14:paraId="12CFB18D"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2020</w:t>
            </w:r>
          </w:p>
        </w:tc>
        <w:tc>
          <w:tcPr>
            <w:tcW w:w="657" w:type="pct"/>
            <w:shd w:val="clear" w:color="auto" w:fill="D9D9D9" w:themeFill="background1" w:themeFillShade="D9"/>
            <w:vAlign w:val="center"/>
          </w:tcPr>
          <w:p w14:paraId="44DB1E40" w14:textId="77777777" w:rsidR="003247B4" w:rsidRPr="00FB45F5" w:rsidRDefault="003247B4" w:rsidP="00174F47">
            <w:pPr>
              <w:spacing w:line="276" w:lineRule="auto"/>
              <w:rPr>
                <w:rFonts w:ascii="Times New Roman" w:hAnsi="Times New Roman" w:cs="Times New Roman"/>
                <w:b/>
              </w:rPr>
            </w:pPr>
            <w:r w:rsidRPr="00FB45F5">
              <w:rPr>
                <w:rFonts w:ascii="Times New Roman" w:hAnsi="Times New Roman" w:cs="Times New Roman"/>
                <w:b/>
              </w:rPr>
              <w:t>Prerequisites</w:t>
            </w:r>
          </w:p>
          <w:p w14:paraId="252467A6"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rPr>
              <w:t>(If any)</w:t>
            </w:r>
          </w:p>
        </w:tc>
        <w:tc>
          <w:tcPr>
            <w:tcW w:w="1054" w:type="pct"/>
            <w:shd w:val="clear" w:color="auto" w:fill="auto"/>
            <w:vAlign w:val="center"/>
          </w:tcPr>
          <w:p w14:paraId="00A92273"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 xml:space="preserve">NA </w:t>
            </w:r>
          </w:p>
        </w:tc>
      </w:tr>
      <w:tr w:rsidR="003247B4" w:rsidRPr="00FB45F5" w14:paraId="48CC3FAF" w14:textId="77777777" w:rsidTr="003247B4">
        <w:trPr>
          <w:trHeight w:val="5718"/>
        </w:trPr>
        <w:tc>
          <w:tcPr>
            <w:tcW w:w="5000" w:type="pct"/>
            <w:gridSpan w:val="6"/>
            <w:shd w:val="clear" w:color="auto" w:fill="auto"/>
          </w:tcPr>
          <w:p w14:paraId="28C323DD" w14:textId="77777777" w:rsidR="003247B4" w:rsidRPr="00FB45F5" w:rsidRDefault="003247B4" w:rsidP="00174F47">
            <w:pPr>
              <w:spacing w:line="276" w:lineRule="auto"/>
              <w:rPr>
                <w:rFonts w:ascii="Times New Roman" w:hAnsi="Times New Roman" w:cs="Times New Roman"/>
                <w:b/>
                <w:bCs/>
              </w:rPr>
            </w:pPr>
          </w:p>
          <w:p w14:paraId="6143A1A3"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Course Description:</w:t>
            </w:r>
          </w:p>
          <w:p w14:paraId="7A9CC792" w14:textId="77777777" w:rsidR="003247B4" w:rsidRPr="00FB45F5" w:rsidRDefault="003247B4" w:rsidP="00174F47">
            <w:pPr>
              <w:rPr>
                <w:rFonts w:ascii="Times New Roman" w:hAnsi="Times New Roman" w:cs="Times New Roman"/>
                <w:bCs/>
              </w:rPr>
            </w:pPr>
            <w:r w:rsidRPr="00FB45F5">
              <w:rPr>
                <w:rFonts w:ascii="Times New Roman" w:hAnsi="Times New Roman" w:cs="Times New Roman"/>
                <w:bCs/>
              </w:rPr>
              <w:t xml:space="preserve">The Course on Humanities entails the study of the human world and society from a critical perspective. </w:t>
            </w:r>
            <w:r w:rsidRPr="00FB45F5">
              <w:rPr>
                <w:rStyle w:val="apple-converted-space"/>
                <w:rFonts w:ascii="Times New Roman" w:hAnsi="Times New Roman" w:cs="Times New Roman"/>
                <w:bCs/>
              </w:rPr>
              <w:t xml:space="preserve">The Humanities Course provides a broad understanding of the world in which we live, and how people can participate as active and informed citizens with the skills needed for the 21st century. </w:t>
            </w:r>
            <w:r w:rsidRPr="00FB45F5">
              <w:rPr>
                <w:rFonts w:ascii="Times New Roman" w:hAnsi="Times New Roman" w:cs="Times New Roman"/>
                <w:shd w:val="clear" w:color="auto" w:fill="FFFFFF"/>
              </w:rPr>
              <w:t>The course focuses on the relationship between education, technology and society. The course also makes students aware</w:t>
            </w:r>
            <w:r w:rsidRPr="00FB45F5">
              <w:rPr>
                <w:rFonts w:ascii="Times New Roman" w:hAnsi="Times New Roman" w:cs="Times New Roman"/>
              </w:rPr>
              <w:t xml:space="preserve"> about the theories and approaches to learning in view of 21</w:t>
            </w:r>
            <w:r w:rsidRPr="00FB45F5">
              <w:rPr>
                <w:rFonts w:ascii="Times New Roman" w:hAnsi="Times New Roman" w:cs="Times New Roman"/>
                <w:vertAlign w:val="superscript"/>
              </w:rPr>
              <w:t>st</w:t>
            </w:r>
            <w:r w:rsidRPr="00FB45F5">
              <w:rPr>
                <w:rFonts w:ascii="Times New Roman" w:hAnsi="Times New Roman" w:cs="Times New Roman"/>
              </w:rPr>
              <w:t xml:space="preserve"> century requirements.</w:t>
            </w:r>
            <w:r w:rsidRPr="00FB45F5">
              <w:rPr>
                <w:rStyle w:val="apple-converted-space"/>
                <w:rFonts w:ascii="Times New Roman" w:hAnsi="Times New Roman" w:cs="Times New Roman"/>
                <w:bCs/>
              </w:rPr>
              <w:t xml:space="preserve"> The Course highlights the need to develop an understanding of ethical considerations and the implications of decisions that are made for individuals, society, the economy and the environment.</w:t>
            </w:r>
          </w:p>
          <w:p w14:paraId="6BA138AD"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Course Objectives:</w:t>
            </w:r>
          </w:p>
          <w:p w14:paraId="230842CE" w14:textId="77777777" w:rsidR="003247B4" w:rsidRPr="00FB45F5" w:rsidRDefault="003247B4" w:rsidP="00395C8A">
            <w:pPr>
              <w:pStyle w:val="ListParagraph"/>
              <w:numPr>
                <w:ilvl w:val="0"/>
                <w:numId w:val="17"/>
              </w:numPr>
              <w:spacing w:after="200" w:line="276" w:lineRule="auto"/>
              <w:rPr>
                <w:rFonts w:ascii="Times New Roman" w:hAnsi="Times New Roman" w:cs="Times New Roman"/>
              </w:rPr>
            </w:pPr>
            <w:r w:rsidRPr="00FB45F5">
              <w:rPr>
                <w:rFonts w:ascii="Times New Roman" w:hAnsi="Times New Roman" w:cs="Times New Roman"/>
              </w:rPr>
              <w:t>To enable students to understand the impact of education on the Individual and society.</w:t>
            </w:r>
          </w:p>
          <w:p w14:paraId="0EF7995A" w14:textId="77777777" w:rsidR="003247B4" w:rsidRPr="00FB45F5" w:rsidRDefault="003247B4" w:rsidP="00395C8A">
            <w:pPr>
              <w:pStyle w:val="ListParagraph"/>
              <w:numPr>
                <w:ilvl w:val="0"/>
                <w:numId w:val="17"/>
              </w:numPr>
              <w:spacing w:after="200" w:line="276" w:lineRule="auto"/>
              <w:rPr>
                <w:rFonts w:ascii="Times New Roman" w:hAnsi="Times New Roman" w:cs="Times New Roman"/>
              </w:rPr>
            </w:pPr>
            <w:r w:rsidRPr="00FB45F5">
              <w:rPr>
                <w:rFonts w:ascii="Times New Roman" w:hAnsi="Times New Roman" w:cs="Times New Roman"/>
              </w:rPr>
              <w:t>To enable students to understand the interdependence between education and society.</w:t>
            </w:r>
          </w:p>
          <w:p w14:paraId="4BC2D43B" w14:textId="77777777" w:rsidR="003247B4" w:rsidRPr="00FB45F5" w:rsidRDefault="003247B4" w:rsidP="00395C8A">
            <w:pPr>
              <w:pStyle w:val="ListParagraph"/>
              <w:numPr>
                <w:ilvl w:val="0"/>
                <w:numId w:val="17"/>
              </w:numPr>
              <w:spacing w:after="200" w:line="276" w:lineRule="auto"/>
              <w:rPr>
                <w:rFonts w:ascii="Times New Roman" w:hAnsi="Times New Roman" w:cs="Times New Roman"/>
              </w:rPr>
            </w:pPr>
            <w:r w:rsidRPr="00FB45F5">
              <w:rPr>
                <w:rFonts w:ascii="Times New Roman" w:hAnsi="Times New Roman" w:cs="Times New Roman"/>
              </w:rPr>
              <w:t>To make students aware about the theories and approaches to learning in view of 21</w:t>
            </w:r>
            <w:r w:rsidRPr="00FB45F5">
              <w:rPr>
                <w:rFonts w:ascii="Times New Roman" w:hAnsi="Times New Roman" w:cs="Times New Roman"/>
                <w:vertAlign w:val="superscript"/>
              </w:rPr>
              <w:t>st</w:t>
            </w:r>
            <w:r w:rsidRPr="00FB45F5">
              <w:rPr>
                <w:rFonts w:ascii="Times New Roman" w:hAnsi="Times New Roman" w:cs="Times New Roman"/>
              </w:rPr>
              <w:t xml:space="preserve"> century requirements.</w:t>
            </w:r>
          </w:p>
          <w:p w14:paraId="0C54C0AA" w14:textId="77777777" w:rsidR="003247B4" w:rsidRPr="00FB45F5" w:rsidRDefault="003247B4" w:rsidP="00395C8A">
            <w:pPr>
              <w:pStyle w:val="ListParagraph"/>
              <w:numPr>
                <w:ilvl w:val="0"/>
                <w:numId w:val="17"/>
              </w:numPr>
              <w:spacing w:after="200" w:line="276" w:lineRule="auto"/>
              <w:rPr>
                <w:rFonts w:ascii="Times New Roman" w:hAnsi="Times New Roman" w:cs="Times New Roman"/>
              </w:rPr>
            </w:pPr>
            <w:r w:rsidRPr="00FB45F5">
              <w:rPr>
                <w:rFonts w:ascii="Times New Roman" w:hAnsi="Times New Roman" w:cs="Times New Roman"/>
              </w:rPr>
              <w:t>To enable students to identify the impact of technology on their life and society.</w:t>
            </w:r>
          </w:p>
          <w:p w14:paraId="2A6FFC72" w14:textId="77777777" w:rsidR="003247B4" w:rsidRPr="00FB45F5" w:rsidRDefault="003247B4" w:rsidP="00395C8A">
            <w:pPr>
              <w:pStyle w:val="ListParagraph"/>
              <w:numPr>
                <w:ilvl w:val="0"/>
                <w:numId w:val="17"/>
              </w:numPr>
              <w:rPr>
                <w:rFonts w:ascii="Times New Roman" w:hAnsi="Times New Roman" w:cs="Times New Roman"/>
                <w:bCs/>
              </w:rPr>
            </w:pPr>
            <w:r w:rsidRPr="00FB45F5">
              <w:rPr>
                <w:rFonts w:ascii="Times New Roman" w:hAnsi="Times New Roman" w:cs="Times New Roman"/>
              </w:rPr>
              <w:t>To enable students to</w:t>
            </w:r>
            <w:r w:rsidRPr="00FB45F5">
              <w:rPr>
                <w:rStyle w:val="apple-converted-space"/>
                <w:rFonts w:ascii="Times New Roman" w:hAnsi="Times New Roman" w:cs="Times New Roman"/>
                <w:bCs/>
              </w:rPr>
              <w:t xml:space="preserve"> develop the skill of ethical reasoning and/or ethical decision making.</w:t>
            </w:r>
          </w:p>
          <w:p w14:paraId="25346E38" w14:textId="77777777" w:rsidR="003247B4" w:rsidRPr="00FB45F5" w:rsidRDefault="003247B4" w:rsidP="00174F47">
            <w:pPr>
              <w:spacing w:line="276" w:lineRule="auto"/>
              <w:rPr>
                <w:rFonts w:ascii="Times New Roman" w:hAnsi="Times New Roman" w:cs="Times New Roman"/>
                <w:b/>
                <w:bCs/>
              </w:rPr>
            </w:pPr>
            <w:r w:rsidRPr="00FB45F5">
              <w:rPr>
                <w:rFonts w:ascii="Times New Roman" w:hAnsi="Times New Roman" w:cs="Times New Roman"/>
                <w:b/>
                <w:bCs/>
              </w:rPr>
              <w:t>Course Outcome (CO):</w:t>
            </w:r>
          </w:p>
          <w:p w14:paraId="677514C9" w14:textId="77777777" w:rsidR="003247B4" w:rsidRPr="00FB45F5" w:rsidRDefault="003247B4" w:rsidP="00174F47">
            <w:pPr>
              <w:tabs>
                <w:tab w:val="left" w:pos="990"/>
              </w:tabs>
              <w:spacing w:line="276" w:lineRule="auto"/>
              <w:ind w:left="360"/>
              <w:jc w:val="both"/>
              <w:rPr>
                <w:rFonts w:ascii="Times New Roman" w:hAnsi="Times New Roman" w:cs="Times New Roman"/>
              </w:rPr>
            </w:pPr>
            <w:r w:rsidRPr="00FB45F5">
              <w:rPr>
                <w:rFonts w:ascii="Times New Roman" w:hAnsi="Times New Roman" w:cs="Times New Roman"/>
              </w:rPr>
              <w:t>CO1</w:t>
            </w:r>
            <w:r w:rsidRPr="00FB45F5">
              <w:rPr>
                <w:rFonts w:ascii="Times New Roman" w:hAnsi="Times New Roman" w:cs="Times New Roman"/>
              </w:rPr>
              <w:tab/>
              <w:t xml:space="preserve"> Describe the necessity of education and its impact on society</w:t>
            </w:r>
          </w:p>
          <w:p w14:paraId="11AB56F0" w14:textId="77777777" w:rsidR="003247B4" w:rsidRPr="00FB45F5" w:rsidRDefault="003247B4" w:rsidP="00174F47">
            <w:pPr>
              <w:tabs>
                <w:tab w:val="left" w:pos="990"/>
              </w:tabs>
              <w:spacing w:line="276" w:lineRule="auto"/>
              <w:ind w:left="360"/>
              <w:jc w:val="both"/>
              <w:rPr>
                <w:rFonts w:ascii="Times New Roman" w:hAnsi="Times New Roman" w:cs="Times New Roman"/>
              </w:rPr>
            </w:pPr>
            <w:r w:rsidRPr="00FB45F5">
              <w:rPr>
                <w:rFonts w:ascii="Times New Roman" w:hAnsi="Times New Roman" w:cs="Times New Roman"/>
              </w:rPr>
              <w:t>CO2</w:t>
            </w:r>
            <w:r w:rsidRPr="00FB45F5">
              <w:rPr>
                <w:rFonts w:ascii="Times New Roman" w:hAnsi="Times New Roman" w:cs="Times New Roman"/>
              </w:rPr>
              <w:tab/>
              <w:t xml:space="preserve"> Explain various theories of learning and their implications</w:t>
            </w:r>
          </w:p>
          <w:p w14:paraId="7532E896" w14:textId="77777777" w:rsidR="003247B4" w:rsidRPr="00FB45F5" w:rsidRDefault="003247B4" w:rsidP="00174F47">
            <w:pPr>
              <w:pStyle w:val="ListParagraph"/>
              <w:spacing w:line="276" w:lineRule="auto"/>
              <w:ind w:left="360"/>
              <w:jc w:val="both"/>
              <w:rPr>
                <w:rFonts w:ascii="Times New Roman" w:hAnsi="Times New Roman" w:cs="Times New Roman"/>
              </w:rPr>
            </w:pPr>
            <w:r w:rsidRPr="00FB45F5">
              <w:rPr>
                <w:rFonts w:ascii="Times New Roman" w:hAnsi="Times New Roman" w:cs="Times New Roman"/>
              </w:rPr>
              <w:t>CO3       Relate the theories of learning with the present societal contexts (eg Make in India/Digital India/ Skill India)</w:t>
            </w:r>
          </w:p>
          <w:p w14:paraId="3D11B38F" w14:textId="77777777" w:rsidR="003247B4" w:rsidRPr="00FB45F5" w:rsidRDefault="003247B4" w:rsidP="00174F47">
            <w:pPr>
              <w:tabs>
                <w:tab w:val="left" w:pos="990"/>
              </w:tabs>
              <w:spacing w:line="276" w:lineRule="auto"/>
              <w:ind w:firstLine="360"/>
              <w:jc w:val="both"/>
              <w:rPr>
                <w:rFonts w:ascii="Times New Roman" w:hAnsi="Times New Roman" w:cs="Times New Roman"/>
              </w:rPr>
            </w:pPr>
            <w:r w:rsidRPr="00FB45F5">
              <w:rPr>
                <w:rFonts w:ascii="Times New Roman" w:hAnsi="Times New Roman" w:cs="Times New Roman"/>
              </w:rPr>
              <w:t>CO4       Justify the need for EQ to achieve career and professional goals</w:t>
            </w:r>
          </w:p>
          <w:p w14:paraId="6B225288" w14:textId="77777777" w:rsidR="003247B4" w:rsidRPr="00FB45F5" w:rsidRDefault="003247B4" w:rsidP="00174F47">
            <w:pPr>
              <w:tabs>
                <w:tab w:val="left" w:pos="990"/>
              </w:tabs>
              <w:spacing w:line="276" w:lineRule="auto"/>
              <w:ind w:firstLine="360"/>
              <w:jc w:val="both"/>
              <w:rPr>
                <w:rFonts w:ascii="Times New Roman" w:hAnsi="Times New Roman" w:cs="Times New Roman"/>
              </w:rPr>
            </w:pPr>
            <w:r w:rsidRPr="00FB45F5">
              <w:rPr>
                <w:rFonts w:ascii="Times New Roman" w:hAnsi="Times New Roman" w:cs="Times New Roman"/>
              </w:rPr>
              <w:t>CO5</w:t>
            </w:r>
            <w:r w:rsidRPr="00FB45F5">
              <w:rPr>
                <w:rFonts w:ascii="Times New Roman" w:hAnsi="Times New Roman" w:cs="Times New Roman"/>
              </w:rPr>
              <w:tab/>
              <w:t>Explain the inter-dependence between education and technology in shaping society.</w:t>
            </w:r>
            <w:r w:rsidRPr="00FB45F5">
              <w:rPr>
                <w:rFonts w:ascii="Times New Roman" w:hAnsi="Times New Roman" w:cs="Times New Roman"/>
              </w:rPr>
              <w:tab/>
              <w:t xml:space="preserve"> </w:t>
            </w:r>
          </w:p>
          <w:p w14:paraId="1EC52697" w14:textId="77777777" w:rsidR="003247B4" w:rsidRPr="00FB45F5" w:rsidRDefault="003247B4" w:rsidP="00174F47">
            <w:pPr>
              <w:tabs>
                <w:tab w:val="left" w:pos="990"/>
              </w:tabs>
              <w:spacing w:line="276" w:lineRule="auto"/>
              <w:ind w:firstLine="360"/>
              <w:jc w:val="both"/>
              <w:rPr>
                <w:rFonts w:ascii="Times New Roman" w:hAnsi="Times New Roman" w:cs="Times New Roman"/>
              </w:rPr>
            </w:pPr>
            <w:r w:rsidRPr="00FB45F5">
              <w:rPr>
                <w:rFonts w:ascii="Times New Roman" w:hAnsi="Times New Roman" w:cs="Times New Roman"/>
              </w:rPr>
              <w:t xml:space="preserve">CO6      Explain the importance of </w:t>
            </w:r>
            <w:r w:rsidRPr="00FB45F5">
              <w:rPr>
                <w:rStyle w:val="apple-converted-space"/>
                <w:rFonts w:ascii="Times New Roman" w:hAnsi="Times New Roman" w:cs="Times New Roman"/>
                <w:bCs/>
              </w:rPr>
              <w:t>ethical decision making</w:t>
            </w:r>
            <w:r w:rsidRPr="00FB45F5">
              <w:rPr>
                <w:rFonts w:ascii="Times New Roman" w:hAnsi="Times New Roman" w:cs="Times New Roman"/>
              </w:rPr>
              <w:t xml:space="preserve"> and academic integrity. </w:t>
            </w:r>
          </w:p>
          <w:p w14:paraId="0C663A03" w14:textId="77777777" w:rsidR="003247B4" w:rsidRPr="00FB45F5" w:rsidRDefault="003247B4" w:rsidP="00174F47">
            <w:pPr>
              <w:spacing w:line="276" w:lineRule="auto"/>
              <w:jc w:val="both"/>
              <w:rPr>
                <w:rFonts w:ascii="Times New Roman" w:hAnsi="Times New Roman" w:cs="Times New Roman"/>
                <w:bCs/>
                <w:lang w:val="en-IN" w:eastAsia="en-IN"/>
              </w:rPr>
            </w:pPr>
          </w:p>
        </w:tc>
      </w:tr>
      <w:tr w:rsidR="003247B4" w:rsidRPr="00FB45F5" w14:paraId="39404F56" w14:textId="77777777" w:rsidTr="003247B4">
        <w:trPr>
          <w:trHeight w:val="263"/>
        </w:trPr>
        <w:tc>
          <w:tcPr>
            <w:tcW w:w="5000" w:type="pct"/>
            <w:gridSpan w:val="6"/>
            <w:shd w:val="clear" w:color="auto" w:fill="auto"/>
          </w:tcPr>
          <w:p w14:paraId="5EB3F80F" w14:textId="77777777" w:rsidR="003247B4" w:rsidRPr="00FB45F5" w:rsidRDefault="003247B4" w:rsidP="00174F47">
            <w:pPr>
              <w:spacing w:line="276" w:lineRule="auto"/>
              <w:rPr>
                <w:rFonts w:ascii="Times New Roman" w:hAnsi="Times New Roman" w:cs="Times New Roman"/>
                <w:b/>
                <w:bCs/>
              </w:rPr>
            </w:pPr>
          </w:p>
        </w:tc>
      </w:tr>
    </w:tbl>
    <w:p w14:paraId="733061B1" w14:textId="77777777" w:rsidR="003247B4" w:rsidRPr="00DB4D23" w:rsidRDefault="003247B4" w:rsidP="003247B4">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632"/>
        <w:gridCol w:w="4194"/>
        <w:gridCol w:w="962"/>
        <w:gridCol w:w="821"/>
        <w:gridCol w:w="818"/>
        <w:gridCol w:w="1590"/>
      </w:tblGrid>
      <w:tr w:rsidR="003247B4" w:rsidRPr="00FB45F5" w14:paraId="70DD20E8" w14:textId="77777777" w:rsidTr="003247B4">
        <w:trPr>
          <w:trHeight w:val="524"/>
        </w:trPr>
        <w:tc>
          <w:tcPr>
            <w:tcW w:w="315" w:type="pct"/>
            <w:shd w:val="clear" w:color="auto" w:fill="D9D9D9" w:themeFill="background1" w:themeFillShade="D9"/>
            <w:vAlign w:val="center"/>
          </w:tcPr>
          <w:p w14:paraId="2220C022" w14:textId="77777777" w:rsidR="003247B4" w:rsidRPr="00FB45F5" w:rsidRDefault="003247B4" w:rsidP="00174F47">
            <w:pPr>
              <w:spacing w:line="276" w:lineRule="auto"/>
              <w:jc w:val="center"/>
              <w:rPr>
                <w:rFonts w:ascii="Times New Roman" w:hAnsi="Times New Roman" w:cs="Times New Roman"/>
                <w:b/>
                <w:bCs/>
              </w:rPr>
            </w:pPr>
            <w:r w:rsidRPr="00FB45F5">
              <w:rPr>
                <w:rFonts w:ascii="Times New Roman" w:hAnsi="Times New Roman" w:cs="Times New Roman"/>
                <w:b/>
                <w:bCs/>
              </w:rPr>
              <w:t>Unit No.</w:t>
            </w:r>
          </w:p>
        </w:tc>
        <w:tc>
          <w:tcPr>
            <w:tcW w:w="2388" w:type="pct"/>
            <w:shd w:val="clear" w:color="auto" w:fill="D9D9D9" w:themeFill="background1" w:themeFillShade="D9"/>
            <w:vAlign w:val="center"/>
          </w:tcPr>
          <w:p w14:paraId="5D77A381" w14:textId="77777777" w:rsidR="003247B4" w:rsidRPr="00FB45F5" w:rsidRDefault="003247B4" w:rsidP="00174F47">
            <w:pPr>
              <w:spacing w:line="276" w:lineRule="auto"/>
              <w:jc w:val="center"/>
              <w:rPr>
                <w:rFonts w:ascii="Times New Roman" w:hAnsi="Times New Roman" w:cs="Times New Roman"/>
                <w:b/>
                <w:bCs/>
              </w:rPr>
            </w:pPr>
            <w:r w:rsidRPr="00FB45F5">
              <w:rPr>
                <w:rFonts w:ascii="Times New Roman" w:hAnsi="Times New Roman" w:cs="Times New Roman"/>
                <w:b/>
                <w:bCs/>
              </w:rPr>
              <w:t>Topic/Unit</w:t>
            </w:r>
          </w:p>
        </w:tc>
        <w:tc>
          <w:tcPr>
            <w:tcW w:w="452" w:type="pct"/>
            <w:shd w:val="clear" w:color="auto" w:fill="D9D9D9" w:themeFill="background1" w:themeFillShade="D9"/>
            <w:vAlign w:val="center"/>
          </w:tcPr>
          <w:p w14:paraId="51C86CD2" w14:textId="77777777" w:rsidR="003247B4" w:rsidRPr="00FB45F5" w:rsidRDefault="003247B4" w:rsidP="00174F47">
            <w:pPr>
              <w:spacing w:line="276" w:lineRule="auto"/>
              <w:jc w:val="center"/>
              <w:rPr>
                <w:rFonts w:ascii="Times New Roman" w:hAnsi="Times New Roman" w:cs="Times New Roman"/>
                <w:b/>
                <w:bCs/>
              </w:rPr>
            </w:pPr>
            <w:r w:rsidRPr="00FB45F5">
              <w:rPr>
                <w:rFonts w:ascii="Times New Roman" w:hAnsi="Times New Roman" w:cs="Times New Roman"/>
                <w:b/>
                <w:bCs/>
              </w:rPr>
              <w:t>Contact Hours</w:t>
            </w:r>
          </w:p>
        </w:tc>
        <w:tc>
          <w:tcPr>
            <w:tcW w:w="385" w:type="pct"/>
            <w:shd w:val="clear" w:color="auto" w:fill="D9D9D9" w:themeFill="background1" w:themeFillShade="D9"/>
            <w:vAlign w:val="center"/>
          </w:tcPr>
          <w:p w14:paraId="11038FC8" w14:textId="77777777" w:rsidR="003247B4" w:rsidRPr="00FB45F5" w:rsidRDefault="003247B4" w:rsidP="00174F47">
            <w:pPr>
              <w:spacing w:line="276" w:lineRule="auto"/>
              <w:jc w:val="center"/>
              <w:rPr>
                <w:rFonts w:ascii="Times New Roman" w:hAnsi="Times New Roman" w:cs="Times New Roman"/>
                <w:b/>
                <w:bCs/>
              </w:rPr>
            </w:pPr>
            <w:r w:rsidRPr="00FB45F5">
              <w:rPr>
                <w:rFonts w:ascii="Times New Roman" w:hAnsi="Times New Roman" w:cs="Times New Roman"/>
                <w:b/>
                <w:bCs/>
              </w:rPr>
              <w:t>BT</w:t>
            </w:r>
          </w:p>
          <w:p w14:paraId="50AF96D0"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b/>
                <w:bCs/>
              </w:rPr>
              <w:t>Level</w:t>
            </w:r>
          </w:p>
        </w:tc>
        <w:tc>
          <w:tcPr>
            <w:tcW w:w="516" w:type="pct"/>
            <w:shd w:val="clear" w:color="auto" w:fill="D9D9D9" w:themeFill="background1" w:themeFillShade="D9"/>
            <w:vAlign w:val="center"/>
          </w:tcPr>
          <w:p w14:paraId="7B399B60"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b/>
                <w:bCs/>
              </w:rPr>
              <w:t>CO</w:t>
            </w:r>
          </w:p>
        </w:tc>
        <w:tc>
          <w:tcPr>
            <w:tcW w:w="944" w:type="pct"/>
            <w:shd w:val="clear" w:color="auto" w:fill="D9D9D9" w:themeFill="background1" w:themeFillShade="D9"/>
            <w:vAlign w:val="center"/>
          </w:tcPr>
          <w:p w14:paraId="6C0AAEB4" w14:textId="77777777" w:rsidR="003247B4" w:rsidRPr="00FB45F5" w:rsidRDefault="003247B4" w:rsidP="00174F47">
            <w:pPr>
              <w:spacing w:line="276" w:lineRule="auto"/>
              <w:jc w:val="center"/>
              <w:rPr>
                <w:rFonts w:ascii="Times New Roman" w:hAnsi="Times New Roman" w:cs="Times New Roman"/>
                <w:b/>
                <w:bCs/>
              </w:rPr>
            </w:pPr>
            <w:r w:rsidRPr="00FB45F5">
              <w:rPr>
                <w:rFonts w:ascii="Times New Roman" w:hAnsi="Times New Roman" w:cs="Times New Roman"/>
                <w:b/>
                <w:bCs/>
              </w:rPr>
              <w:t>PSO</w:t>
            </w:r>
          </w:p>
        </w:tc>
      </w:tr>
      <w:tr w:rsidR="003247B4" w:rsidRPr="00FB45F5" w14:paraId="587A456A" w14:textId="77777777" w:rsidTr="003247B4">
        <w:trPr>
          <w:trHeight w:val="536"/>
        </w:trPr>
        <w:tc>
          <w:tcPr>
            <w:tcW w:w="315" w:type="pct"/>
            <w:shd w:val="clear" w:color="auto" w:fill="auto"/>
            <w:vAlign w:val="center"/>
          </w:tcPr>
          <w:p w14:paraId="6E444550"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1</w:t>
            </w:r>
          </w:p>
        </w:tc>
        <w:tc>
          <w:tcPr>
            <w:tcW w:w="2388" w:type="pct"/>
            <w:shd w:val="clear" w:color="auto" w:fill="auto"/>
            <w:vAlign w:val="center"/>
          </w:tcPr>
          <w:p w14:paraId="4C23F098" w14:textId="77777777" w:rsidR="003247B4" w:rsidRPr="00FB45F5" w:rsidRDefault="003247B4" w:rsidP="00395C8A">
            <w:pPr>
              <w:pStyle w:val="ListParagraph"/>
              <w:numPr>
                <w:ilvl w:val="0"/>
                <w:numId w:val="19"/>
              </w:numPr>
              <w:spacing w:line="276" w:lineRule="auto"/>
              <w:jc w:val="both"/>
              <w:rPr>
                <w:rFonts w:ascii="Times New Roman" w:hAnsi="Times New Roman" w:cs="Times New Roman"/>
              </w:rPr>
            </w:pPr>
            <w:r w:rsidRPr="00FB45F5">
              <w:rPr>
                <w:rFonts w:ascii="Times New Roman" w:hAnsi="Times New Roman" w:cs="Times New Roman"/>
              </w:rPr>
              <w:t>Necessity of Education for human life, Impact of Education on society.</w:t>
            </w:r>
          </w:p>
          <w:p w14:paraId="19D1CBAA" w14:textId="77777777" w:rsidR="003247B4" w:rsidRPr="00FB45F5" w:rsidRDefault="003247B4" w:rsidP="00395C8A">
            <w:pPr>
              <w:pStyle w:val="ListParagraph"/>
              <w:numPr>
                <w:ilvl w:val="0"/>
                <w:numId w:val="19"/>
              </w:numPr>
              <w:spacing w:line="276" w:lineRule="auto"/>
              <w:rPr>
                <w:rFonts w:ascii="Times New Roman" w:hAnsi="Times New Roman" w:cs="Times New Roman"/>
              </w:rPr>
            </w:pPr>
            <w:r w:rsidRPr="00FB45F5">
              <w:rPr>
                <w:rFonts w:ascii="Times New Roman" w:hAnsi="Times New Roman" w:cs="Times New Roman"/>
              </w:rPr>
              <w:t>Necessity of education in Human life - UNESCO 4 Pillars of Education</w:t>
            </w:r>
          </w:p>
          <w:p w14:paraId="207F076F" w14:textId="77777777" w:rsidR="003247B4" w:rsidRPr="00FB45F5" w:rsidRDefault="003247B4" w:rsidP="00395C8A">
            <w:pPr>
              <w:pStyle w:val="ListParagraph"/>
              <w:numPr>
                <w:ilvl w:val="0"/>
                <w:numId w:val="19"/>
              </w:numPr>
              <w:spacing w:line="276" w:lineRule="auto"/>
              <w:rPr>
                <w:rFonts w:ascii="Times New Roman" w:hAnsi="Times New Roman" w:cs="Times New Roman"/>
                <w:color w:val="FF0000"/>
              </w:rPr>
            </w:pPr>
            <w:r w:rsidRPr="00FB45F5">
              <w:rPr>
                <w:rFonts w:ascii="Times New Roman" w:hAnsi="Times New Roman" w:cs="Times New Roman"/>
              </w:rPr>
              <w:lastRenderedPageBreak/>
              <w:t>Impact of education on society - Make in India/Digital India/ Skill India.</w:t>
            </w:r>
          </w:p>
          <w:p w14:paraId="444CFC86" w14:textId="77777777" w:rsidR="003247B4" w:rsidRPr="00FB45F5" w:rsidRDefault="003247B4" w:rsidP="00395C8A">
            <w:pPr>
              <w:pStyle w:val="ListParagraph"/>
              <w:numPr>
                <w:ilvl w:val="0"/>
                <w:numId w:val="19"/>
              </w:numPr>
              <w:spacing w:line="276" w:lineRule="auto"/>
              <w:jc w:val="both"/>
              <w:rPr>
                <w:rFonts w:ascii="Times New Roman" w:hAnsi="Times New Roman" w:cs="Times New Roman"/>
                <w:color w:val="FF0000"/>
              </w:rPr>
            </w:pPr>
            <w:r w:rsidRPr="00FB45F5">
              <w:rPr>
                <w:rFonts w:ascii="Times New Roman" w:hAnsi="Times New Roman" w:cs="Times New Roman"/>
              </w:rPr>
              <w:t>Necessity: Individual vs. citizen. (Russel - Ability to read &amp; write, Decent livelihood, Better communication, Use of technology, Secure transactions, Serve society, Knowledge Propagation, Social harmony)</w:t>
            </w:r>
          </w:p>
        </w:tc>
        <w:tc>
          <w:tcPr>
            <w:tcW w:w="452" w:type="pct"/>
            <w:shd w:val="clear" w:color="auto" w:fill="auto"/>
            <w:vAlign w:val="center"/>
          </w:tcPr>
          <w:p w14:paraId="58807A4B"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lastRenderedPageBreak/>
              <w:t>8</w:t>
            </w:r>
          </w:p>
        </w:tc>
        <w:tc>
          <w:tcPr>
            <w:tcW w:w="385" w:type="pct"/>
            <w:shd w:val="clear" w:color="auto" w:fill="auto"/>
            <w:vAlign w:val="center"/>
          </w:tcPr>
          <w:p w14:paraId="53E07260"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2,3,4,5</w:t>
            </w:r>
          </w:p>
        </w:tc>
        <w:tc>
          <w:tcPr>
            <w:tcW w:w="516" w:type="pct"/>
            <w:shd w:val="clear" w:color="auto" w:fill="auto"/>
            <w:vAlign w:val="center"/>
          </w:tcPr>
          <w:p w14:paraId="6490B2A0"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CO1</w:t>
            </w:r>
          </w:p>
          <w:p w14:paraId="1E219798"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CO3</w:t>
            </w:r>
          </w:p>
        </w:tc>
        <w:tc>
          <w:tcPr>
            <w:tcW w:w="944" w:type="pct"/>
            <w:shd w:val="clear" w:color="auto" w:fill="auto"/>
            <w:vAlign w:val="center"/>
          </w:tcPr>
          <w:p w14:paraId="09C1522D"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PSO1</w:t>
            </w:r>
          </w:p>
        </w:tc>
      </w:tr>
      <w:tr w:rsidR="003247B4" w:rsidRPr="00FB45F5" w14:paraId="71339825" w14:textId="77777777" w:rsidTr="003247B4">
        <w:trPr>
          <w:trHeight w:val="530"/>
        </w:trPr>
        <w:tc>
          <w:tcPr>
            <w:tcW w:w="315" w:type="pct"/>
            <w:shd w:val="clear" w:color="auto" w:fill="auto"/>
            <w:vAlign w:val="center"/>
          </w:tcPr>
          <w:p w14:paraId="65C5CEC5"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lastRenderedPageBreak/>
              <w:t>2</w:t>
            </w:r>
          </w:p>
        </w:tc>
        <w:tc>
          <w:tcPr>
            <w:tcW w:w="2388" w:type="pct"/>
            <w:shd w:val="clear" w:color="auto" w:fill="auto"/>
            <w:vAlign w:val="center"/>
          </w:tcPr>
          <w:p w14:paraId="709A3E8B" w14:textId="77777777" w:rsidR="003247B4" w:rsidRPr="00FB45F5" w:rsidRDefault="003247B4" w:rsidP="00395C8A">
            <w:pPr>
              <w:pStyle w:val="ListParagraph"/>
              <w:numPr>
                <w:ilvl w:val="0"/>
                <w:numId w:val="19"/>
              </w:numPr>
              <w:spacing w:line="276" w:lineRule="auto"/>
              <w:jc w:val="both"/>
              <w:rPr>
                <w:rFonts w:ascii="Times New Roman" w:hAnsi="Times New Roman" w:cs="Times New Roman"/>
              </w:rPr>
            </w:pPr>
            <w:r w:rsidRPr="00FB45F5">
              <w:rPr>
                <w:rFonts w:ascii="Times New Roman" w:hAnsi="Times New Roman" w:cs="Times New Roman"/>
              </w:rPr>
              <w:t>Knowledge of the different types of education - Formal, Informal &amp; Non formal education; Liberal, Professional, Vocational &amp; Technical education</w:t>
            </w:r>
          </w:p>
          <w:p w14:paraId="685E58AC" w14:textId="77777777" w:rsidR="003247B4" w:rsidRPr="00FB45F5" w:rsidRDefault="003247B4" w:rsidP="00395C8A">
            <w:pPr>
              <w:pStyle w:val="ListParagraph"/>
              <w:numPr>
                <w:ilvl w:val="0"/>
                <w:numId w:val="19"/>
              </w:numPr>
              <w:spacing w:line="276" w:lineRule="auto"/>
              <w:jc w:val="both"/>
              <w:rPr>
                <w:rFonts w:ascii="Times New Roman" w:hAnsi="Times New Roman" w:cs="Times New Roman"/>
              </w:rPr>
            </w:pPr>
            <w:r w:rsidRPr="00FB45F5">
              <w:rPr>
                <w:rFonts w:ascii="Times New Roman" w:hAnsi="Times New Roman" w:cs="Times New Roman"/>
              </w:rPr>
              <w:t xml:space="preserve">Emotional Intelligence: Models of Emotional Intelligence.  </w:t>
            </w:r>
          </w:p>
          <w:p w14:paraId="067CBA32" w14:textId="77777777" w:rsidR="003247B4" w:rsidRPr="00FB45F5" w:rsidRDefault="003247B4" w:rsidP="00395C8A">
            <w:pPr>
              <w:pStyle w:val="ListParagraph"/>
              <w:numPr>
                <w:ilvl w:val="0"/>
                <w:numId w:val="19"/>
              </w:numPr>
              <w:spacing w:line="276" w:lineRule="auto"/>
              <w:jc w:val="both"/>
              <w:rPr>
                <w:rFonts w:ascii="Times New Roman" w:hAnsi="Times New Roman" w:cs="Times New Roman"/>
              </w:rPr>
            </w:pPr>
            <w:r w:rsidRPr="00FB45F5">
              <w:rPr>
                <w:rFonts w:ascii="Times New Roman" w:hAnsi="Times New Roman" w:cs="Times New Roman"/>
              </w:rPr>
              <w:t>Domains of Learning: Cognitive, Effective &amp; Psychomotor</w:t>
            </w:r>
          </w:p>
          <w:p w14:paraId="79FFBF5E" w14:textId="77777777" w:rsidR="003247B4" w:rsidRPr="00FB45F5" w:rsidRDefault="003247B4" w:rsidP="00395C8A">
            <w:pPr>
              <w:pStyle w:val="ListParagraph"/>
              <w:numPr>
                <w:ilvl w:val="0"/>
                <w:numId w:val="19"/>
              </w:numPr>
              <w:spacing w:line="276" w:lineRule="auto"/>
              <w:jc w:val="both"/>
              <w:rPr>
                <w:rFonts w:ascii="Times New Roman" w:hAnsi="Times New Roman" w:cs="Times New Roman"/>
              </w:rPr>
            </w:pPr>
            <w:r w:rsidRPr="00FB45F5">
              <w:rPr>
                <w:rFonts w:ascii="Times New Roman" w:hAnsi="Times New Roman" w:cs="Times New Roman"/>
              </w:rPr>
              <w:t>Approaches to Learning: Behaviorism; Constructivism.</w:t>
            </w:r>
          </w:p>
          <w:p w14:paraId="635D639F" w14:textId="77777777" w:rsidR="003247B4" w:rsidRPr="00FB45F5" w:rsidRDefault="003247B4" w:rsidP="00395C8A">
            <w:pPr>
              <w:pStyle w:val="ListParagraph"/>
              <w:numPr>
                <w:ilvl w:val="0"/>
                <w:numId w:val="19"/>
              </w:numPr>
              <w:spacing w:line="276" w:lineRule="auto"/>
              <w:jc w:val="both"/>
              <w:rPr>
                <w:rFonts w:ascii="Times New Roman" w:hAnsi="Times New Roman" w:cs="Times New Roman"/>
              </w:rPr>
            </w:pPr>
            <w:r w:rsidRPr="00FB45F5">
              <w:rPr>
                <w:rFonts w:ascii="Times New Roman" w:hAnsi="Times New Roman" w:cs="Times New Roman"/>
              </w:rPr>
              <w:t>Theories of Learning: Multiple Intelligence; Information processing theory.</w:t>
            </w:r>
          </w:p>
        </w:tc>
        <w:tc>
          <w:tcPr>
            <w:tcW w:w="452" w:type="pct"/>
            <w:shd w:val="clear" w:color="auto" w:fill="auto"/>
            <w:vAlign w:val="center"/>
          </w:tcPr>
          <w:p w14:paraId="10C3A8F3"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10</w:t>
            </w:r>
          </w:p>
        </w:tc>
        <w:tc>
          <w:tcPr>
            <w:tcW w:w="385" w:type="pct"/>
            <w:shd w:val="clear" w:color="auto" w:fill="auto"/>
            <w:vAlign w:val="center"/>
          </w:tcPr>
          <w:p w14:paraId="3D35321E"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2,3,4,5</w:t>
            </w:r>
          </w:p>
        </w:tc>
        <w:tc>
          <w:tcPr>
            <w:tcW w:w="516" w:type="pct"/>
            <w:shd w:val="clear" w:color="auto" w:fill="auto"/>
            <w:vAlign w:val="center"/>
          </w:tcPr>
          <w:p w14:paraId="3CD07972"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CO2</w:t>
            </w:r>
          </w:p>
          <w:p w14:paraId="24CFEE5F"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CO4</w:t>
            </w:r>
          </w:p>
        </w:tc>
        <w:tc>
          <w:tcPr>
            <w:tcW w:w="944" w:type="pct"/>
            <w:shd w:val="clear" w:color="auto" w:fill="auto"/>
            <w:vAlign w:val="center"/>
          </w:tcPr>
          <w:p w14:paraId="57F871D3"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PSO1</w:t>
            </w:r>
          </w:p>
        </w:tc>
      </w:tr>
      <w:tr w:rsidR="003247B4" w:rsidRPr="00FB45F5" w14:paraId="26EDB9DF" w14:textId="77777777" w:rsidTr="003247B4">
        <w:trPr>
          <w:trHeight w:val="651"/>
        </w:trPr>
        <w:tc>
          <w:tcPr>
            <w:tcW w:w="315" w:type="pct"/>
            <w:shd w:val="clear" w:color="auto" w:fill="auto"/>
            <w:vAlign w:val="center"/>
          </w:tcPr>
          <w:p w14:paraId="6360C43E"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3</w:t>
            </w:r>
          </w:p>
        </w:tc>
        <w:tc>
          <w:tcPr>
            <w:tcW w:w="2388" w:type="pct"/>
            <w:shd w:val="clear" w:color="auto" w:fill="auto"/>
            <w:vAlign w:val="center"/>
          </w:tcPr>
          <w:p w14:paraId="125561A8" w14:textId="77777777" w:rsidR="003247B4" w:rsidRPr="00FB45F5" w:rsidRDefault="003247B4" w:rsidP="00395C8A">
            <w:pPr>
              <w:pStyle w:val="NoSpacing"/>
              <w:numPr>
                <w:ilvl w:val="0"/>
                <w:numId w:val="19"/>
              </w:numPr>
              <w:spacing w:line="276" w:lineRule="auto"/>
              <w:jc w:val="both"/>
              <w:rPr>
                <w:rFonts w:ascii="Times New Roman" w:hAnsi="Times New Roman" w:cs="Times New Roman"/>
              </w:rPr>
            </w:pPr>
            <w:r w:rsidRPr="00FB45F5">
              <w:rPr>
                <w:rFonts w:ascii="Times New Roman" w:hAnsi="Times New Roman" w:cs="Times New Roman"/>
              </w:rPr>
              <w:t xml:space="preserve">Impact of technology on education and society </w:t>
            </w:r>
          </w:p>
          <w:p w14:paraId="7090296B" w14:textId="77777777" w:rsidR="003247B4" w:rsidRPr="00FB45F5" w:rsidRDefault="003247B4" w:rsidP="00174F47">
            <w:pPr>
              <w:pStyle w:val="NoSpacing"/>
              <w:spacing w:line="276" w:lineRule="auto"/>
              <w:ind w:left="360"/>
              <w:jc w:val="both"/>
              <w:rPr>
                <w:rFonts w:ascii="Times New Roman" w:hAnsi="Times New Roman" w:cs="Times New Roman"/>
              </w:rPr>
            </w:pPr>
            <w:r w:rsidRPr="00FB45F5">
              <w:rPr>
                <w:rFonts w:ascii="Times New Roman" w:hAnsi="Times New Roman" w:cs="Times New Roman"/>
              </w:rPr>
              <w:t>(Technology and Social Change; Technological Determinism; Technology and Inequality; Technology &amp; Human Well-being; Technology and Environmental Change,..)</w:t>
            </w:r>
          </w:p>
        </w:tc>
        <w:tc>
          <w:tcPr>
            <w:tcW w:w="452" w:type="pct"/>
            <w:shd w:val="clear" w:color="auto" w:fill="auto"/>
            <w:vAlign w:val="center"/>
          </w:tcPr>
          <w:p w14:paraId="6591E155"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6</w:t>
            </w:r>
          </w:p>
        </w:tc>
        <w:tc>
          <w:tcPr>
            <w:tcW w:w="385" w:type="pct"/>
            <w:shd w:val="clear" w:color="auto" w:fill="auto"/>
            <w:vAlign w:val="center"/>
          </w:tcPr>
          <w:p w14:paraId="287E76A3"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2,3,4,5</w:t>
            </w:r>
          </w:p>
        </w:tc>
        <w:tc>
          <w:tcPr>
            <w:tcW w:w="516" w:type="pct"/>
            <w:shd w:val="clear" w:color="auto" w:fill="auto"/>
            <w:vAlign w:val="center"/>
          </w:tcPr>
          <w:p w14:paraId="169A0F41"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CO5</w:t>
            </w:r>
          </w:p>
        </w:tc>
        <w:tc>
          <w:tcPr>
            <w:tcW w:w="944" w:type="pct"/>
            <w:shd w:val="clear" w:color="auto" w:fill="auto"/>
            <w:vAlign w:val="center"/>
          </w:tcPr>
          <w:p w14:paraId="2F47E165"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PSO1</w:t>
            </w:r>
          </w:p>
          <w:p w14:paraId="739E9CAE" w14:textId="77777777" w:rsidR="003247B4" w:rsidRPr="00FB45F5" w:rsidRDefault="003247B4" w:rsidP="00174F47">
            <w:pPr>
              <w:spacing w:line="276" w:lineRule="auto"/>
              <w:jc w:val="center"/>
              <w:rPr>
                <w:rFonts w:ascii="Times New Roman" w:hAnsi="Times New Roman" w:cs="Times New Roman"/>
              </w:rPr>
            </w:pPr>
          </w:p>
        </w:tc>
      </w:tr>
      <w:tr w:rsidR="003247B4" w:rsidRPr="00FB45F5" w14:paraId="37E13D7D" w14:textId="77777777" w:rsidTr="003247B4">
        <w:trPr>
          <w:trHeight w:val="1562"/>
        </w:trPr>
        <w:tc>
          <w:tcPr>
            <w:tcW w:w="315" w:type="pct"/>
            <w:shd w:val="clear" w:color="auto" w:fill="auto"/>
            <w:vAlign w:val="center"/>
          </w:tcPr>
          <w:p w14:paraId="090060D4"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4</w:t>
            </w:r>
          </w:p>
        </w:tc>
        <w:tc>
          <w:tcPr>
            <w:tcW w:w="2388" w:type="pct"/>
            <w:shd w:val="clear" w:color="auto" w:fill="auto"/>
            <w:vAlign w:val="center"/>
          </w:tcPr>
          <w:p w14:paraId="6E8F5D0F" w14:textId="77777777" w:rsidR="003247B4" w:rsidRPr="00FB45F5" w:rsidRDefault="003247B4" w:rsidP="00395C8A">
            <w:pPr>
              <w:pStyle w:val="ListParagraph"/>
              <w:numPr>
                <w:ilvl w:val="0"/>
                <w:numId w:val="18"/>
              </w:numPr>
              <w:spacing w:after="200" w:line="276" w:lineRule="auto"/>
              <w:jc w:val="both"/>
              <w:rPr>
                <w:rFonts w:ascii="Times New Roman" w:hAnsi="Times New Roman" w:cs="Times New Roman"/>
              </w:rPr>
            </w:pPr>
            <w:r w:rsidRPr="00FB45F5">
              <w:rPr>
                <w:rFonts w:ascii="Times New Roman" w:hAnsi="Times New Roman" w:cs="Times New Roman"/>
              </w:rPr>
              <w:t xml:space="preserve">Ethical and value implications of education and technology on individual and society; </w:t>
            </w:r>
          </w:p>
          <w:p w14:paraId="0CF2038F" w14:textId="77777777" w:rsidR="003247B4" w:rsidRPr="00FB45F5" w:rsidRDefault="003247B4" w:rsidP="00395C8A">
            <w:pPr>
              <w:pStyle w:val="ListParagraph"/>
              <w:numPr>
                <w:ilvl w:val="0"/>
                <w:numId w:val="18"/>
              </w:numPr>
              <w:spacing w:after="200" w:line="276" w:lineRule="auto"/>
              <w:jc w:val="both"/>
              <w:rPr>
                <w:rFonts w:ascii="Times New Roman" w:hAnsi="Times New Roman" w:cs="Times New Roman"/>
              </w:rPr>
            </w:pPr>
            <w:r w:rsidRPr="00FB45F5">
              <w:rPr>
                <w:rFonts w:ascii="Times New Roman" w:hAnsi="Times New Roman" w:cs="Times New Roman"/>
              </w:rPr>
              <w:t>Professional ethics, Plagiarism.</w:t>
            </w:r>
          </w:p>
          <w:p w14:paraId="3B7F4936" w14:textId="77777777" w:rsidR="003247B4" w:rsidRPr="00FB45F5" w:rsidRDefault="003247B4" w:rsidP="00395C8A">
            <w:pPr>
              <w:pStyle w:val="ListParagraph"/>
              <w:numPr>
                <w:ilvl w:val="0"/>
                <w:numId w:val="18"/>
              </w:numPr>
              <w:spacing w:after="200" w:line="276" w:lineRule="auto"/>
              <w:jc w:val="both"/>
              <w:rPr>
                <w:rFonts w:ascii="Times New Roman" w:hAnsi="Times New Roman" w:cs="Times New Roman"/>
              </w:rPr>
            </w:pPr>
            <w:r w:rsidRPr="00FB45F5">
              <w:rPr>
                <w:rFonts w:ascii="Times New Roman" w:hAnsi="Times New Roman" w:cs="Times New Roman"/>
              </w:rPr>
              <w:t>Professional ethics (Durkheim), Positive &amp; Negative Thinking, Assertiveness, Assertive rights</w:t>
            </w:r>
          </w:p>
        </w:tc>
        <w:tc>
          <w:tcPr>
            <w:tcW w:w="452" w:type="pct"/>
            <w:shd w:val="clear" w:color="auto" w:fill="auto"/>
            <w:vAlign w:val="center"/>
          </w:tcPr>
          <w:p w14:paraId="1D28624E"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6</w:t>
            </w:r>
          </w:p>
        </w:tc>
        <w:tc>
          <w:tcPr>
            <w:tcW w:w="385" w:type="pct"/>
            <w:shd w:val="clear" w:color="auto" w:fill="auto"/>
            <w:vAlign w:val="center"/>
          </w:tcPr>
          <w:p w14:paraId="314FFAF7"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2,3,4</w:t>
            </w:r>
          </w:p>
        </w:tc>
        <w:tc>
          <w:tcPr>
            <w:tcW w:w="516" w:type="pct"/>
            <w:shd w:val="clear" w:color="auto" w:fill="auto"/>
            <w:vAlign w:val="center"/>
          </w:tcPr>
          <w:p w14:paraId="645BAB26"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CO6</w:t>
            </w:r>
          </w:p>
        </w:tc>
        <w:tc>
          <w:tcPr>
            <w:tcW w:w="944" w:type="pct"/>
            <w:shd w:val="clear" w:color="auto" w:fill="auto"/>
            <w:vAlign w:val="center"/>
          </w:tcPr>
          <w:p w14:paraId="2BC1AD58"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PSO1</w:t>
            </w:r>
          </w:p>
          <w:p w14:paraId="4023C8F5" w14:textId="77777777" w:rsidR="003247B4" w:rsidRPr="00FB45F5" w:rsidRDefault="003247B4" w:rsidP="00174F47">
            <w:pPr>
              <w:spacing w:line="276" w:lineRule="auto"/>
              <w:jc w:val="center"/>
              <w:rPr>
                <w:rFonts w:ascii="Times New Roman" w:hAnsi="Times New Roman" w:cs="Times New Roman"/>
              </w:rPr>
            </w:pPr>
            <w:r w:rsidRPr="00FB45F5">
              <w:rPr>
                <w:rFonts w:ascii="Times New Roman" w:hAnsi="Times New Roman" w:cs="Times New Roman"/>
              </w:rPr>
              <w:t>PSO3</w:t>
            </w:r>
          </w:p>
        </w:tc>
      </w:tr>
    </w:tbl>
    <w:p w14:paraId="5700C01F" w14:textId="77777777" w:rsidR="003247B4" w:rsidRPr="00DB4D23" w:rsidRDefault="003247B4" w:rsidP="003247B4">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431"/>
        <w:gridCol w:w="8586"/>
      </w:tblGrid>
      <w:tr w:rsidR="003247B4" w:rsidRPr="00FB45F5" w14:paraId="3F06C7EB" w14:textId="77777777" w:rsidTr="003247B4">
        <w:trPr>
          <w:trHeight w:val="238"/>
        </w:trPr>
        <w:tc>
          <w:tcPr>
            <w:tcW w:w="5000" w:type="pct"/>
            <w:gridSpan w:val="2"/>
            <w:shd w:val="clear" w:color="auto" w:fill="auto"/>
          </w:tcPr>
          <w:p w14:paraId="52D74BB0" w14:textId="77777777" w:rsidR="003247B4" w:rsidRPr="00FB45F5" w:rsidRDefault="003247B4" w:rsidP="00174F47">
            <w:pPr>
              <w:rPr>
                <w:rFonts w:ascii="Times New Roman" w:hAnsi="Times New Roman" w:cs="Times New Roman"/>
                <w:b/>
                <w:bCs/>
              </w:rPr>
            </w:pPr>
            <w:r w:rsidRPr="00FB45F5">
              <w:rPr>
                <w:rFonts w:ascii="Times New Roman" w:hAnsi="Times New Roman" w:cs="Times New Roman"/>
                <w:b/>
                <w:bCs/>
              </w:rPr>
              <w:t>Suggested Reading</w:t>
            </w:r>
          </w:p>
          <w:p w14:paraId="287F8464" w14:textId="77777777" w:rsidR="003247B4" w:rsidRPr="00FB45F5" w:rsidRDefault="003247B4" w:rsidP="00174F47">
            <w:pPr>
              <w:rPr>
                <w:rFonts w:ascii="Times New Roman" w:hAnsi="Times New Roman" w:cs="Times New Roman"/>
                <w:b/>
                <w:bCs/>
              </w:rPr>
            </w:pPr>
          </w:p>
        </w:tc>
      </w:tr>
      <w:tr w:rsidR="003247B4" w:rsidRPr="00FB45F5" w14:paraId="21C0605D" w14:textId="77777777" w:rsidTr="003247B4">
        <w:trPr>
          <w:trHeight w:val="367"/>
        </w:trPr>
        <w:tc>
          <w:tcPr>
            <w:tcW w:w="239" w:type="pct"/>
            <w:shd w:val="clear" w:color="auto" w:fill="auto"/>
            <w:vAlign w:val="center"/>
          </w:tcPr>
          <w:p w14:paraId="0230692D" w14:textId="77777777" w:rsidR="003247B4" w:rsidRPr="00FB45F5" w:rsidRDefault="003247B4" w:rsidP="00174F47">
            <w:pPr>
              <w:jc w:val="center"/>
              <w:rPr>
                <w:rFonts w:ascii="Times New Roman" w:eastAsia="Calibri" w:hAnsi="Times New Roman" w:cs="Times New Roman"/>
              </w:rPr>
            </w:pPr>
            <w:r w:rsidRPr="00FB45F5">
              <w:rPr>
                <w:rFonts w:ascii="Times New Roman" w:eastAsia="Calibri" w:hAnsi="Times New Roman" w:cs="Times New Roman"/>
              </w:rPr>
              <w:t>1.</w:t>
            </w:r>
          </w:p>
        </w:tc>
        <w:tc>
          <w:tcPr>
            <w:tcW w:w="4761" w:type="pct"/>
            <w:shd w:val="clear" w:color="auto" w:fill="auto"/>
          </w:tcPr>
          <w:p w14:paraId="163F9EEB" w14:textId="77777777" w:rsidR="003247B4" w:rsidRPr="00FB45F5" w:rsidRDefault="003247B4" w:rsidP="00174F47">
            <w:pPr>
              <w:pStyle w:val="NoSpacing"/>
              <w:jc w:val="both"/>
              <w:rPr>
                <w:rFonts w:ascii="Times New Roman" w:hAnsi="Times New Roman" w:cs="Times New Roman"/>
              </w:rPr>
            </w:pPr>
            <w:r w:rsidRPr="00FB45F5">
              <w:rPr>
                <w:rFonts w:ascii="Times New Roman" w:hAnsi="Times New Roman" w:cs="Times New Roman"/>
              </w:rPr>
              <w:t xml:space="preserve">Bucchi, Massimiano (2004) </w:t>
            </w:r>
            <w:r w:rsidRPr="00FB45F5">
              <w:rPr>
                <w:rFonts w:ascii="Times New Roman" w:hAnsi="Times New Roman" w:cs="Times New Roman"/>
                <w:i/>
              </w:rPr>
              <w:t xml:space="preserve">Science in society: An introduction to social studies of science. </w:t>
            </w:r>
            <w:r w:rsidRPr="00FB45F5">
              <w:rPr>
                <w:rFonts w:ascii="Times New Roman" w:hAnsi="Times New Roman" w:cs="Times New Roman"/>
              </w:rPr>
              <w:t>London &amp; NY: Routledge Taylor &amp; Francis group.</w:t>
            </w:r>
          </w:p>
        </w:tc>
      </w:tr>
      <w:tr w:rsidR="003247B4" w:rsidRPr="00FB45F5" w14:paraId="76192E51" w14:textId="77777777" w:rsidTr="003247B4">
        <w:trPr>
          <w:trHeight w:val="417"/>
        </w:trPr>
        <w:tc>
          <w:tcPr>
            <w:tcW w:w="239" w:type="pct"/>
            <w:shd w:val="clear" w:color="auto" w:fill="auto"/>
            <w:vAlign w:val="center"/>
          </w:tcPr>
          <w:p w14:paraId="6C3D82BC" w14:textId="77777777" w:rsidR="003247B4" w:rsidRPr="00FB45F5" w:rsidRDefault="003247B4" w:rsidP="00174F47">
            <w:pPr>
              <w:jc w:val="center"/>
              <w:rPr>
                <w:rFonts w:ascii="Times New Roman" w:eastAsia="Calibri" w:hAnsi="Times New Roman" w:cs="Times New Roman"/>
              </w:rPr>
            </w:pPr>
            <w:r w:rsidRPr="00FB45F5">
              <w:rPr>
                <w:rFonts w:ascii="Times New Roman" w:eastAsia="Calibri" w:hAnsi="Times New Roman" w:cs="Times New Roman"/>
              </w:rPr>
              <w:t>2.</w:t>
            </w:r>
          </w:p>
        </w:tc>
        <w:tc>
          <w:tcPr>
            <w:tcW w:w="4761" w:type="pct"/>
            <w:shd w:val="clear" w:color="auto" w:fill="auto"/>
          </w:tcPr>
          <w:p w14:paraId="0ECD53EC" w14:textId="77777777" w:rsidR="003247B4" w:rsidRPr="00FB45F5" w:rsidRDefault="003247B4" w:rsidP="00174F47">
            <w:pPr>
              <w:pStyle w:val="NoSpacing"/>
              <w:jc w:val="both"/>
              <w:rPr>
                <w:rFonts w:ascii="Times New Roman" w:hAnsi="Times New Roman" w:cs="Times New Roman"/>
              </w:rPr>
            </w:pPr>
            <w:r w:rsidRPr="00FB45F5">
              <w:rPr>
                <w:rFonts w:ascii="Times New Roman" w:hAnsi="Times New Roman" w:cs="Times New Roman"/>
              </w:rPr>
              <w:t xml:space="preserve">Durkheim, Emile (1957/2003) </w:t>
            </w:r>
            <w:r w:rsidRPr="00FB45F5">
              <w:rPr>
                <w:rFonts w:ascii="Times New Roman" w:hAnsi="Times New Roman" w:cs="Times New Roman"/>
                <w:i/>
              </w:rPr>
              <w:t>Professional ethics and civic morals</w:t>
            </w:r>
            <w:r w:rsidRPr="00FB45F5">
              <w:rPr>
                <w:rFonts w:ascii="Times New Roman" w:hAnsi="Times New Roman" w:cs="Times New Roman"/>
              </w:rPr>
              <w:t>. (Tr.) Cornelia Brookfield (Prefaced by) Bryan S. Turner. London &amp; NY: Routledge (2</w:t>
            </w:r>
            <w:r w:rsidRPr="00FB45F5">
              <w:rPr>
                <w:rFonts w:ascii="Times New Roman" w:hAnsi="Times New Roman" w:cs="Times New Roman"/>
                <w:vertAlign w:val="superscript"/>
              </w:rPr>
              <w:t>nd</w:t>
            </w:r>
            <w:r w:rsidRPr="00FB45F5">
              <w:rPr>
                <w:rFonts w:ascii="Times New Roman" w:hAnsi="Times New Roman" w:cs="Times New Roman"/>
              </w:rPr>
              <w:t xml:space="preserve"> Edition)</w:t>
            </w:r>
          </w:p>
        </w:tc>
      </w:tr>
      <w:tr w:rsidR="003247B4" w:rsidRPr="00FB45F5" w14:paraId="01C3E9A3" w14:textId="77777777" w:rsidTr="003247B4">
        <w:trPr>
          <w:trHeight w:val="203"/>
        </w:trPr>
        <w:tc>
          <w:tcPr>
            <w:tcW w:w="239" w:type="pct"/>
            <w:shd w:val="clear" w:color="auto" w:fill="auto"/>
            <w:vAlign w:val="center"/>
          </w:tcPr>
          <w:p w14:paraId="3F12D25C" w14:textId="77777777" w:rsidR="003247B4" w:rsidRPr="00FB45F5" w:rsidRDefault="003247B4" w:rsidP="00174F47">
            <w:pPr>
              <w:jc w:val="center"/>
              <w:rPr>
                <w:rFonts w:ascii="Times New Roman" w:eastAsia="Calibri" w:hAnsi="Times New Roman" w:cs="Times New Roman"/>
              </w:rPr>
            </w:pPr>
            <w:r w:rsidRPr="00FB45F5">
              <w:rPr>
                <w:rFonts w:ascii="Times New Roman" w:eastAsia="Calibri" w:hAnsi="Times New Roman" w:cs="Times New Roman"/>
              </w:rPr>
              <w:t>3.</w:t>
            </w:r>
          </w:p>
        </w:tc>
        <w:tc>
          <w:tcPr>
            <w:tcW w:w="4761" w:type="pct"/>
            <w:shd w:val="clear" w:color="auto" w:fill="auto"/>
          </w:tcPr>
          <w:p w14:paraId="501CF3DB" w14:textId="77777777" w:rsidR="003247B4" w:rsidRPr="00FB45F5" w:rsidRDefault="003247B4" w:rsidP="00174F47">
            <w:pPr>
              <w:pStyle w:val="NoSpacing"/>
              <w:jc w:val="both"/>
              <w:rPr>
                <w:rFonts w:ascii="Times New Roman" w:hAnsi="Times New Roman" w:cs="Times New Roman"/>
              </w:rPr>
            </w:pPr>
            <w:r w:rsidRPr="00FB45F5">
              <w:rPr>
                <w:rFonts w:ascii="Times New Roman" w:hAnsi="Times New Roman" w:cs="Times New Roman"/>
              </w:rPr>
              <w:t xml:space="preserve">Matthew H. Olson, Julio J. Ramirez (2020), </w:t>
            </w:r>
            <w:r w:rsidRPr="00FB45F5">
              <w:rPr>
                <w:rFonts w:ascii="Times New Roman" w:hAnsi="Times New Roman" w:cs="Times New Roman"/>
                <w:i/>
              </w:rPr>
              <w:t xml:space="preserve">An Introduction to Theories of Learning, </w:t>
            </w:r>
            <w:r w:rsidRPr="00FB45F5">
              <w:rPr>
                <w:rFonts w:ascii="Times New Roman" w:hAnsi="Times New Roman" w:cs="Times New Roman"/>
              </w:rPr>
              <w:t>London &amp; NY: Routledge Taylor &amp; Francis group, ( 10</w:t>
            </w:r>
            <w:r w:rsidRPr="00FB45F5">
              <w:rPr>
                <w:rFonts w:ascii="Times New Roman" w:hAnsi="Times New Roman" w:cs="Times New Roman"/>
                <w:vertAlign w:val="superscript"/>
              </w:rPr>
              <w:t>th</w:t>
            </w:r>
            <w:r w:rsidRPr="00FB45F5">
              <w:rPr>
                <w:rFonts w:ascii="Times New Roman" w:hAnsi="Times New Roman" w:cs="Times New Roman"/>
              </w:rPr>
              <w:t xml:space="preserve"> Edition)</w:t>
            </w:r>
          </w:p>
        </w:tc>
      </w:tr>
      <w:tr w:rsidR="003247B4" w:rsidRPr="00FB45F5" w14:paraId="049216E0" w14:textId="77777777" w:rsidTr="003247B4">
        <w:trPr>
          <w:trHeight w:val="127"/>
        </w:trPr>
        <w:tc>
          <w:tcPr>
            <w:tcW w:w="239" w:type="pct"/>
            <w:shd w:val="clear" w:color="auto" w:fill="auto"/>
            <w:vAlign w:val="center"/>
          </w:tcPr>
          <w:p w14:paraId="53E6B3DB" w14:textId="77777777" w:rsidR="003247B4" w:rsidRPr="00FB45F5" w:rsidRDefault="003247B4" w:rsidP="00174F47">
            <w:pPr>
              <w:jc w:val="center"/>
              <w:rPr>
                <w:rFonts w:ascii="Times New Roman" w:eastAsia="Calibri" w:hAnsi="Times New Roman" w:cs="Times New Roman"/>
              </w:rPr>
            </w:pPr>
            <w:r w:rsidRPr="00FB45F5">
              <w:rPr>
                <w:rFonts w:ascii="Times New Roman" w:eastAsia="Calibri" w:hAnsi="Times New Roman" w:cs="Times New Roman"/>
              </w:rPr>
              <w:t>4.</w:t>
            </w:r>
          </w:p>
        </w:tc>
        <w:tc>
          <w:tcPr>
            <w:tcW w:w="4761" w:type="pct"/>
            <w:shd w:val="clear" w:color="auto" w:fill="auto"/>
          </w:tcPr>
          <w:p w14:paraId="548EC7C1" w14:textId="77777777" w:rsidR="003247B4" w:rsidRPr="00FB45F5" w:rsidRDefault="003247B4" w:rsidP="00174F47">
            <w:pPr>
              <w:spacing w:after="200"/>
              <w:rPr>
                <w:rFonts w:ascii="Times New Roman" w:hAnsi="Times New Roman" w:cs="Times New Roman"/>
              </w:rPr>
            </w:pPr>
            <w:r w:rsidRPr="00FB45F5">
              <w:rPr>
                <w:rFonts w:ascii="Times New Roman" w:hAnsi="Times New Roman" w:cs="Times New Roman"/>
              </w:rPr>
              <w:t>Rethinking education: Towards a global common good? by UNESCO publishing.</w:t>
            </w:r>
          </w:p>
        </w:tc>
      </w:tr>
      <w:tr w:rsidR="003247B4" w:rsidRPr="00FB45F5" w14:paraId="77EEF062" w14:textId="77777777" w:rsidTr="003247B4">
        <w:trPr>
          <w:trHeight w:val="632"/>
        </w:trPr>
        <w:tc>
          <w:tcPr>
            <w:tcW w:w="239" w:type="pct"/>
            <w:shd w:val="clear" w:color="auto" w:fill="auto"/>
            <w:vAlign w:val="center"/>
          </w:tcPr>
          <w:p w14:paraId="73844818" w14:textId="77777777" w:rsidR="003247B4" w:rsidRPr="00FB45F5" w:rsidRDefault="003247B4" w:rsidP="00174F47">
            <w:pPr>
              <w:jc w:val="center"/>
              <w:rPr>
                <w:rFonts w:ascii="Times New Roman" w:eastAsia="Calibri" w:hAnsi="Times New Roman" w:cs="Times New Roman"/>
              </w:rPr>
            </w:pPr>
            <w:r w:rsidRPr="00FB45F5">
              <w:rPr>
                <w:rFonts w:ascii="Times New Roman" w:eastAsia="Calibri" w:hAnsi="Times New Roman" w:cs="Times New Roman"/>
              </w:rPr>
              <w:lastRenderedPageBreak/>
              <w:t>5.</w:t>
            </w:r>
          </w:p>
        </w:tc>
        <w:tc>
          <w:tcPr>
            <w:tcW w:w="4761" w:type="pct"/>
            <w:shd w:val="clear" w:color="auto" w:fill="auto"/>
          </w:tcPr>
          <w:p w14:paraId="34CEADD1" w14:textId="77777777" w:rsidR="003247B4" w:rsidRPr="00FB45F5" w:rsidRDefault="003247B4" w:rsidP="00174F47">
            <w:pPr>
              <w:spacing w:after="200"/>
              <w:rPr>
                <w:rFonts w:ascii="Times New Roman" w:hAnsi="Times New Roman" w:cs="Times New Roman"/>
              </w:rPr>
            </w:pPr>
            <w:r w:rsidRPr="00FB45F5">
              <w:rPr>
                <w:rFonts w:ascii="Times New Roman" w:hAnsi="Times New Roman" w:cs="Times New Roman"/>
              </w:rPr>
              <w:t>Richard Paul Janaro &amp; Thelma C.  Altshuler (2011).  The Art of Being Human:  Humanities as a Technique for Living Person. Pearson Publication.</w:t>
            </w:r>
          </w:p>
        </w:tc>
      </w:tr>
      <w:tr w:rsidR="003247B4" w:rsidRPr="00FB45F5" w14:paraId="060DFC05" w14:textId="77777777" w:rsidTr="003247B4">
        <w:trPr>
          <w:trHeight w:val="375"/>
        </w:trPr>
        <w:tc>
          <w:tcPr>
            <w:tcW w:w="239" w:type="pct"/>
            <w:shd w:val="clear" w:color="auto" w:fill="auto"/>
            <w:vAlign w:val="center"/>
          </w:tcPr>
          <w:p w14:paraId="2488C80E" w14:textId="77777777" w:rsidR="003247B4" w:rsidRPr="00FB45F5" w:rsidRDefault="003247B4" w:rsidP="00174F47">
            <w:pPr>
              <w:jc w:val="center"/>
              <w:rPr>
                <w:rFonts w:ascii="Times New Roman" w:eastAsia="Calibri" w:hAnsi="Times New Roman" w:cs="Times New Roman"/>
              </w:rPr>
            </w:pPr>
            <w:r w:rsidRPr="00FB45F5">
              <w:rPr>
                <w:rFonts w:ascii="Times New Roman" w:eastAsia="Calibri" w:hAnsi="Times New Roman" w:cs="Times New Roman"/>
              </w:rPr>
              <w:t>6</w:t>
            </w:r>
          </w:p>
        </w:tc>
        <w:tc>
          <w:tcPr>
            <w:tcW w:w="4761" w:type="pct"/>
            <w:shd w:val="clear" w:color="auto" w:fill="auto"/>
          </w:tcPr>
          <w:p w14:paraId="2E6F7CA8" w14:textId="77777777" w:rsidR="003247B4" w:rsidRPr="00FB45F5" w:rsidRDefault="003247B4" w:rsidP="00174F47">
            <w:pPr>
              <w:spacing w:after="200"/>
              <w:rPr>
                <w:rFonts w:ascii="Times New Roman" w:hAnsi="Times New Roman" w:cs="Times New Roman"/>
              </w:rPr>
            </w:pPr>
            <w:r w:rsidRPr="00FB45F5">
              <w:rPr>
                <w:rFonts w:ascii="Times New Roman" w:hAnsi="Times New Roman" w:cs="Times New Roman"/>
              </w:rPr>
              <w:t>Rohan Dsouza. Environment, Technology and Development. Orient Blackswan, 2012.</w:t>
            </w:r>
          </w:p>
        </w:tc>
      </w:tr>
      <w:tr w:rsidR="003247B4" w:rsidRPr="00FB45F5" w14:paraId="0713441E" w14:textId="77777777" w:rsidTr="003247B4">
        <w:trPr>
          <w:trHeight w:val="375"/>
        </w:trPr>
        <w:tc>
          <w:tcPr>
            <w:tcW w:w="239" w:type="pct"/>
            <w:shd w:val="clear" w:color="auto" w:fill="auto"/>
            <w:vAlign w:val="center"/>
          </w:tcPr>
          <w:p w14:paraId="618A0E20" w14:textId="77777777" w:rsidR="003247B4" w:rsidRPr="00FB45F5" w:rsidRDefault="003247B4" w:rsidP="00174F47">
            <w:pPr>
              <w:jc w:val="center"/>
              <w:rPr>
                <w:rFonts w:ascii="Times New Roman" w:eastAsia="Calibri" w:hAnsi="Times New Roman" w:cs="Times New Roman"/>
              </w:rPr>
            </w:pPr>
            <w:r w:rsidRPr="00FB45F5">
              <w:rPr>
                <w:rFonts w:ascii="Times New Roman" w:eastAsia="Calibri" w:hAnsi="Times New Roman" w:cs="Times New Roman"/>
              </w:rPr>
              <w:t>7</w:t>
            </w:r>
          </w:p>
        </w:tc>
        <w:tc>
          <w:tcPr>
            <w:tcW w:w="4761" w:type="pct"/>
            <w:shd w:val="clear" w:color="auto" w:fill="auto"/>
          </w:tcPr>
          <w:p w14:paraId="084CD851" w14:textId="77777777" w:rsidR="003247B4" w:rsidRPr="00FB45F5" w:rsidRDefault="003247B4" w:rsidP="00174F47">
            <w:pPr>
              <w:spacing w:after="200"/>
              <w:rPr>
                <w:rFonts w:ascii="Times New Roman" w:hAnsi="Times New Roman" w:cs="Times New Roman"/>
              </w:rPr>
            </w:pPr>
            <w:r w:rsidRPr="00FB45F5">
              <w:rPr>
                <w:rFonts w:ascii="Times New Roman" w:hAnsi="Times New Roman" w:cs="Times New Roman"/>
              </w:rPr>
              <w:t xml:space="preserve">Russel, Bertrand (1932/2010) </w:t>
            </w:r>
            <w:r w:rsidRPr="00FB45F5">
              <w:rPr>
                <w:rFonts w:ascii="Times New Roman" w:hAnsi="Times New Roman" w:cs="Times New Roman"/>
                <w:i/>
              </w:rPr>
              <w:t>Education and social order.</w:t>
            </w:r>
            <w:r w:rsidRPr="00FB45F5">
              <w:rPr>
                <w:rFonts w:ascii="Times New Roman" w:hAnsi="Times New Roman" w:cs="Times New Roman"/>
              </w:rPr>
              <w:t xml:space="preserve"> London &amp; NY: Routledge Classics</w:t>
            </w:r>
          </w:p>
        </w:tc>
      </w:tr>
      <w:tr w:rsidR="003247B4" w:rsidRPr="00FB45F5" w14:paraId="10AA20EB" w14:textId="77777777" w:rsidTr="003247B4">
        <w:trPr>
          <w:trHeight w:val="202"/>
        </w:trPr>
        <w:tc>
          <w:tcPr>
            <w:tcW w:w="239" w:type="pct"/>
            <w:shd w:val="clear" w:color="auto" w:fill="auto"/>
            <w:vAlign w:val="center"/>
          </w:tcPr>
          <w:p w14:paraId="0928D837" w14:textId="77777777" w:rsidR="003247B4" w:rsidRPr="00FB45F5" w:rsidRDefault="003247B4" w:rsidP="00174F47">
            <w:pPr>
              <w:jc w:val="center"/>
              <w:rPr>
                <w:rFonts w:ascii="Times New Roman" w:eastAsia="Calibri" w:hAnsi="Times New Roman" w:cs="Times New Roman"/>
              </w:rPr>
            </w:pPr>
            <w:r w:rsidRPr="00FB45F5">
              <w:rPr>
                <w:rFonts w:ascii="Times New Roman" w:eastAsia="Calibri" w:hAnsi="Times New Roman" w:cs="Times New Roman"/>
              </w:rPr>
              <w:t>8</w:t>
            </w:r>
          </w:p>
        </w:tc>
        <w:tc>
          <w:tcPr>
            <w:tcW w:w="4761" w:type="pct"/>
            <w:shd w:val="clear" w:color="auto" w:fill="auto"/>
          </w:tcPr>
          <w:p w14:paraId="7EFB7AFC" w14:textId="77777777" w:rsidR="003247B4" w:rsidRPr="00FB45F5" w:rsidRDefault="003247B4" w:rsidP="00174F47">
            <w:pPr>
              <w:spacing w:after="200"/>
              <w:rPr>
                <w:rFonts w:ascii="Times New Roman" w:hAnsi="Times New Roman" w:cs="Times New Roman"/>
              </w:rPr>
            </w:pPr>
            <w:r w:rsidRPr="00FB45F5">
              <w:rPr>
                <w:rFonts w:ascii="Times New Roman" w:hAnsi="Times New Roman" w:cs="Times New Roman"/>
              </w:rPr>
              <w:t>R.V.G. Menon. Technology and Society. Pearson, 2011</w:t>
            </w:r>
          </w:p>
        </w:tc>
      </w:tr>
    </w:tbl>
    <w:p w14:paraId="55BB1B22" w14:textId="732BFCB1" w:rsidR="00C71E3E" w:rsidRDefault="00C71E3E" w:rsidP="00675C82">
      <w:pPr>
        <w:jc w:val="center"/>
        <w:rPr>
          <w:rFonts w:ascii="Cambria" w:hAnsi="Cambria" w:cs="Times New Roman"/>
          <w:b/>
          <w:sz w:val="36"/>
          <w:szCs w:val="20"/>
        </w:rPr>
      </w:pPr>
    </w:p>
    <w:p w14:paraId="7989FDF8" w14:textId="77777777" w:rsidR="00C71E3E" w:rsidRDefault="00C71E3E">
      <w:pPr>
        <w:rPr>
          <w:rFonts w:ascii="Cambria" w:hAnsi="Cambria" w:cs="Times New Roman"/>
          <w:b/>
          <w:sz w:val="36"/>
          <w:szCs w:val="20"/>
        </w:rPr>
      </w:pPr>
      <w:r>
        <w:rPr>
          <w:rFonts w:ascii="Cambria" w:hAnsi="Cambria" w:cs="Times New Roman"/>
          <w:b/>
          <w:sz w:val="36"/>
          <w:szCs w:val="20"/>
        </w:rPr>
        <w:br w:type="page"/>
      </w:r>
    </w:p>
    <w:p w14:paraId="0EEF8784" w14:textId="77777777" w:rsidR="00C71E3E" w:rsidRDefault="00C71E3E" w:rsidP="00675C82">
      <w:pPr>
        <w:jc w:val="center"/>
        <w:rPr>
          <w:rFonts w:ascii="Cambria" w:hAnsi="Cambria" w:cs="Times New Roman"/>
          <w:b/>
          <w:sz w:val="36"/>
          <w:szCs w:val="20"/>
        </w:rPr>
      </w:pPr>
    </w:p>
    <w:p w14:paraId="15157709" w14:textId="77777777" w:rsidR="00C71E3E" w:rsidRDefault="00C71E3E" w:rsidP="00675C82">
      <w:pPr>
        <w:jc w:val="center"/>
        <w:rPr>
          <w:rFonts w:ascii="Cambria" w:hAnsi="Cambria" w:cs="Times New Roman"/>
          <w:b/>
          <w:sz w:val="36"/>
          <w:szCs w:val="20"/>
        </w:rPr>
      </w:pPr>
    </w:p>
    <w:p w14:paraId="38227522" w14:textId="77777777" w:rsidR="00C71E3E" w:rsidRDefault="00C71E3E" w:rsidP="00675C82">
      <w:pPr>
        <w:jc w:val="center"/>
        <w:rPr>
          <w:rFonts w:ascii="Cambria" w:hAnsi="Cambria" w:cs="Times New Roman"/>
          <w:b/>
          <w:sz w:val="36"/>
          <w:szCs w:val="20"/>
        </w:rPr>
      </w:pPr>
    </w:p>
    <w:p w14:paraId="66FA073B" w14:textId="77777777" w:rsidR="00C71E3E" w:rsidRDefault="00C71E3E" w:rsidP="00675C82">
      <w:pPr>
        <w:jc w:val="center"/>
        <w:rPr>
          <w:rFonts w:ascii="Cambria" w:hAnsi="Cambria" w:cs="Times New Roman"/>
          <w:b/>
          <w:sz w:val="36"/>
          <w:szCs w:val="20"/>
        </w:rPr>
      </w:pPr>
    </w:p>
    <w:p w14:paraId="59DD9FDE" w14:textId="77777777" w:rsidR="00C71E3E" w:rsidRDefault="00C71E3E" w:rsidP="00675C82">
      <w:pPr>
        <w:jc w:val="center"/>
        <w:rPr>
          <w:rFonts w:ascii="Cambria" w:hAnsi="Cambria" w:cs="Times New Roman"/>
          <w:b/>
          <w:sz w:val="36"/>
          <w:szCs w:val="20"/>
        </w:rPr>
      </w:pPr>
    </w:p>
    <w:p w14:paraId="264295D6" w14:textId="77777777" w:rsidR="00C71E3E" w:rsidRDefault="00C71E3E" w:rsidP="00675C82">
      <w:pPr>
        <w:jc w:val="center"/>
        <w:rPr>
          <w:rFonts w:ascii="Cambria" w:hAnsi="Cambria" w:cs="Times New Roman"/>
          <w:b/>
          <w:sz w:val="36"/>
          <w:szCs w:val="20"/>
        </w:rPr>
      </w:pPr>
    </w:p>
    <w:p w14:paraId="0042DCF7" w14:textId="77777777" w:rsidR="00C71E3E" w:rsidRDefault="00C71E3E" w:rsidP="00675C82">
      <w:pPr>
        <w:jc w:val="center"/>
        <w:rPr>
          <w:rFonts w:ascii="Cambria" w:hAnsi="Cambria" w:cs="Times New Roman"/>
          <w:b/>
          <w:sz w:val="36"/>
          <w:szCs w:val="20"/>
        </w:rPr>
      </w:pPr>
    </w:p>
    <w:p w14:paraId="0F9E17EF" w14:textId="77777777" w:rsidR="00C71E3E" w:rsidRDefault="00C71E3E" w:rsidP="00675C82">
      <w:pPr>
        <w:jc w:val="center"/>
        <w:rPr>
          <w:rFonts w:ascii="Cambria" w:hAnsi="Cambria" w:cs="Times New Roman"/>
          <w:b/>
          <w:sz w:val="36"/>
          <w:szCs w:val="20"/>
        </w:rPr>
      </w:pPr>
    </w:p>
    <w:p w14:paraId="540F0BC3" w14:textId="77777777" w:rsidR="00C71E3E" w:rsidRDefault="00C71E3E" w:rsidP="00675C82">
      <w:pPr>
        <w:jc w:val="center"/>
        <w:rPr>
          <w:rFonts w:ascii="Cambria" w:hAnsi="Cambria" w:cs="Times New Roman"/>
          <w:b/>
          <w:sz w:val="36"/>
          <w:szCs w:val="20"/>
        </w:rPr>
      </w:pPr>
    </w:p>
    <w:p w14:paraId="09CA7DB6" w14:textId="77777777" w:rsidR="00C71E3E" w:rsidRDefault="00C71E3E" w:rsidP="00675C82">
      <w:pPr>
        <w:jc w:val="center"/>
        <w:rPr>
          <w:rFonts w:ascii="Cambria" w:hAnsi="Cambria" w:cs="Times New Roman"/>
          <w:b/>
          <w:sz w:val="36"/>
          <w:szCs w:val="20"/>
        </w:rPr>
      </w:pPr>
    </w:p>
    <w:p w14:paraId="5A3763A1" w14:textId="77777777" w:rsidR="00C71E3E" w:rsidRDefault="00C71E3E" w:rsidP="00675C82">
      <w:pPr>
        <w:jc w:val="center"/>
        <w:rPr>
          <w:rFonts w:ascii="Cambria" w:hAnsi="Cambria" w:cs="Times New Roman"/>
          <w:b/>
          <w:sz w:val="36"/>
          <w:szCs w:val="20"/>
        </w:rPr>
      </w:pPr>
    </w:p>
    <w:p w14:paraId="0D03E080" w14:textId="77777777" w:rsidR="00C71E3E" w:rsidRDefault="00C71E3E" w:rsidP="00675C82">
      <w:pPr>
        <w:jc w:val="center"/>
        <w:rPr>
          <w:rFonts w:ascii="Cambria" w:hAnsi="Cambria" w:cs="Times New Roman"/>
          <w:b/>
          <w:sz w:val="36"/>
          <w:szCs w:val="20"/>
        </w:rPr>
      </w:pPr>
    </w:p>
    <w:p w14:paraId="30562090" w14:textId="365728B2" w:rsidR="001A027A" w:rsidRDefault="00C71E3E" w:rsidP="00675C82">
      <w:pPr>
        <w:jc w:val="center"/>
        <w:rPr>
          <w:rFonts w:ascii="Cambria" w:hAnsi="Cambria" w:cs="Times New Roman"/>
          <w:b/>
          <w:sz w:val="36"/>
          <w:szCs w:val="20"/>
        </w:rPr>
      </w:pPr>
      <w:r>
        <w:rPr>
          <w:rFonts w:ascii="Cambria" w:hAnsi="Cambria" w:cs="Times New Roman"/>
          <w:b/>
          <w:sz w:val="36"/>
          <w:szCs w:val="20"/>
        </w:rPr>
        <w:t>SEMESTER V</w:t>
      </w:r>
    </w:p>
    <w:p w14:paraId="48C117CB" w14:textId="77777777" w:rsidR="001A027A" w:rsidRDefault="001A027A">
      <w:pPr>
        <w:rPr>
          <w:rFonts w:ascii="Cambria" w:hAnsi="Cambria" w:cs="Times New Roman"/>
          <w:b/>
          <w:sz w:val="36"/>
          <w:szCs w:val="20"/>
        </w:rPr>
      </w:pPr>
      <w:r>
        <w:rPr>
          <w:rFonts w:ascii="Cambria" w:hAnsi="Cambria" w:cs="Times New Roman"/>
          <w:b/>
          <w:sz w:val="36"/>
          <w:szCs w:val="20"/>
        </w:rPr>
        <w:br w:type="page"/>
      </w:r>
    </w:p>
    <w:p w14:paraId="32BAAC80" w14:textId="77777777" w:rsidR="001A027A" w:rsidRPr="00DE24EA" w:rsidRDefault="001A027A" w:rsidP="001A027A">
      <w:pPr>
        <w:spacing w:after="0" w:line="240" w:lineRule="auto"/>
        <w:rPr>
          <w:rFonts w:ascii="Cambria" w:hAnsi="Cambria" w:cs="Times New Roman"/>
          <w:b/>
          <w:bCs/>
          <w:sz w:val="20"/>
          <w:szCs w:val="20"/>
        </w:rPr>
      </w:pPr>
    </w:p>
    <w:tbl>
      <w:tblPr>
        <w:tblStyle w:val="TableGrid"/>
        <w:tblW w:w="5000" w:type="pct"/>
        <w:tblLook w:val="04A0" w:firstRow="1" w:lastRow="0" w:firstColumn="1" w:lastColumn="0" w:noHBand="0" w:noVBand="1"/>
      </w:tblPr>
      <w:tblGrid>
        <w:gridCol w:w="515"/>
        <w:gridCol w:w="1160"/>
        <w:gridCol w:w="865"/>
        <w:gridCol w:w="1665"/>
        <w:gridCol w:w="2017"/>
        <w:gridCol w:w="107"/>
        <w:gridCol w:w="543"/>
        <w:gridCol w:w="774"/>
        <w:gridCol w:w="136"/>
        <w:gridCol w:w="522"/>
        <w:gridCol w:w="713"/>
      </w:tblGrid>
      <w:tr w:rsidR="001A027A" w:rsidRPr="00DE24EA" w14:paraId="114F5EC6" w14:textId="77777777" w:rsidTr="001A027A">
        <w:trPr>
          <w:trHeight w:val="458"/>
        </w:trPr>
        <w:tc>
          <w:tcPr>
            <w:tcW w:w="2406" w:type="pct"/>
            <w:gridSpan w:val="4"/>
            <w:vAlign w:val="center"/>
          </w:tcPr>
          <w:p w14:paraId="3E78779A" w14:textId="77777777" w:rsidR="001A027A" w:rsidRDefault="001A027A" w:rsidP="0047253C">
            <w:pPr>
              <w:rPr>
                <w:rFonts w:ascii="Cambria" w:hAnsi="Cambria" w:cs="Times New Roman"/>
                <w:b/>
                <w:bCs/>
                <w:sz w:val="20"/>
                <w:szCs w:val="20"/>
              </w:rPr>
            </w:pPr>
            <w:r>
              <w:rPr>
                <w:rFonts w:ascii="Cambria" w:hAnsi="Cambria" w:cs="Times New Roman"/>
                <w:b/>
                <w:bCs/>
                <w:sz w:val="20"/>
                <w:szCs w:val="20"/>
              </w:rPr>
              <w:t xml:space="preserve">School: </w:t>
            </w:r>
            <w:r w:rsidRPr="00E95BE7">
              <w:rPr>
                <w:rFonts w:ascii="Cambria" w:hAnsi="Cambria" w:cs="Times New Roman"/>
                <w:sz w:val="20"/>
                <w:szCs w:val="20"/>
              </w:rPr>
              <w:t>School of Engineering and Technology</w:t>
            </w:r>
          </w:p>
        </w:tc>
        <w:tc>
          <w:tcPr>
            <w:tcW w:w="2594" w:type="pct"/>
            <w:gridSpan w:val="7"/>
            <w:vAlign w:val="center"/>
          </w:tcPr>
          <w:p w14:paraId="2E912544" w14:textId="77777777" w:rsidR="001A027A" w:rsidRPr="00DE24EA" w:rsidRDefault="001A027A" w:rsidP="0047253C">
            <w:pPr>
              <w:rPr>
                <w:rFonts w:ascii="Cambria" w:hAnsi="Cambria" w:cs="Times New Roman"/>
                <w:b/>
                <w:bCs/>
                <w:sz w:val="20"/>
                <w:szCs w:val="20"/>
              </w:rPr>
            </w:pPr>
            <w:r>
              <w:rPr>
                <w:rFonts w:ascii="Cambria" w:hAnsi="Cambria" w:cs="Times New Roman"/>
                <w:b/>
                <w:bCs/>
                <w:sz w:val="20"/>
                <w:szCs w:val="20"/>
              </w:rPr>
              <w:t xml:space="preserve">Program: </w:t>
            </w:r>
            <w:r w:rsidRPr="00E95BE7">
              <w:rPr>
                <w:rFonts w:ascii="Cambria" w:hAnsi="Cambria" w:cs="Times New Roman"/>
                <w:sz w:val="20"/>
                <w:szCs w:val="20"/>
              </w:rPr>
              <w:t xml:space="preserve">B. </w:t>
            </w:r>
            <w:r>
              <w:rPr>
                <w:rFonts w:ascii="Cambria" w:hAnsi="Cambria" w:cs="Times New Roman"/>
                <w:sz w:val="20"/>
                <w:szCs w:val="20"/>
              </w:rPr>
              <w:t>Tech. Mechanical</w:t>
            </w:r>
            <w:r w:rsidRPr="00E95BE7">
              <w:rPr>
                <w:rFonts w:ascii="Cambria" w:hAnsi="Cambria" w:cs="Times New Roman"/>
                <w:sz w:val="20"/>
                <w:szCs w:val="20"/>
              </w:rPr>
              <w:t xml:space="preserve"> Engineering</w:t>
            </w:r>
          </w:p>
        </w:tc>
      </w:tr>
      <w:tr w:rsidR="001A027A" w:rsidRPr="00DE24EA" w14:paraId="2A57EF74" w14:textId="77777777" w:rsidTr="001A027A">
        <w:trPr>
          <w:trHeight w:val="458"/>
        </w:trPr>
        <w:tc>
          <w:tcPr>
            <w:tcW w:w="2406" w:type="pct"/>
            <w:gridSpan w:val="4"/>
            <w:vAlign w:val="center"/>
          </w:tcPr>
          <w:p w14:paraId="2CF386D5" w14:textId="39054185" w:rsidR="001A027A" w:rsidRDefault="001A027A" w:rsidP="0047253C">
            <w:pPr>
              <w:rPr>
                <w:rFonts w:ascii="Cambria" w:hAnsi="Cambria" w:cs="Times New Roman"/>
                <w:b/>
                <w:bCs/>
                <w:sz w:val="20"/>
                <w:szCs w:val="20"/>
              </w:rPr>
            </w:pPr>
            <w:r>
              <w:rPr>
                <w:rFonts w:ascii="Cambria" w:hAnsi="Cambria" w:cs="Times New Roman"/>
                <w:b/>
                <w:bCs/>
                <w:sz w:val="20"/>
                <w:szCs w:val="20"/>
              </w:rPr>
              <w:t>Course Code:</w:t>
            </w:r>
            <w:r w:rsidRPr="00E95BE7">
              <w:rPr>
                <w:rFonts w:ascii="Cambria" w:hAnsi="Cambria" w:cs="Times New Roman"/>
                <w:sz w:val="20"/>
                <w:szCs w:val="20"/>
              </w:rPr>
              <w:t xml:space="preserve"> </w:t>
            </w:r>
          </w:p>
        </w:tc>
        <w:tc>
          <w:tcPr>
            <w:tcW w:w="2594" w:type="pct"/>
            <w:gridSpan w:val="7"/>
            <w:vAlign w:val="center"/>
          </w:tcPr>
          <w:p w14:paraId="15885600" w14:textId="77777777" w:rsidR="001A027A" w:rsidRDefault="001A027A" w:rsidP="0047253C">
            <w:pPr>
              <w:rPr>
                <w:rFonts w:ascii="Cambria" w:hAnsi="Cambria" w:cs="Times New Roman"/>
                <w:b/>
                <w:bCs/>
                <w:sz w:val="20"/>
                <w:szCs w:val="20"/>
              </w:rPr>
            </w:pPr>
            <w:r>
              <w:rPr>
                <w:rFonts w:ascii="Cambria" w:hAnsi="Cambria" w:cs="Times New Roman"/>
                <w:b/>
                <w:bCs/>
                <w:sz w:val="20"/>
                <w:szCs w:val="20"/>
              </w:rPr>
              <w:t>Course Name: Thermal System Design Studio</w:t>
            </w:r>
          </w:p>
        </w:tc>
      </w:tr>
      <w:tr w:rsidR="001A027A" w:rsidRPr="00DE24EA" w14:paraId="5650B5B1" w14:textId="77777777" w:rsidTr="001A027A">
        <w:trPr>
          <w:trHeight w:val="539"/>
        </w:trPr>
        <w:tc>
          <w:tcPr>
            <w:tcW w:w="950" w:type="pct"/>
            <w:gridSpan w:val="2"/>
            <w:shd w:val="clear" w:color="auto" w:fill="D9D9D9" w:themeFill="background1" w:themeFillShade="D9"/>
            <w:vAlign w:val="center"/>
          </w:tcPr>
          <w:p w14:paraId="0A8A0A7D" w14:textId="77777777" w:rsidR="001A027A" w:rsidRPr="00DE24EA" w:rsidRDefault="001A027A" w:rsidP="0047253C">
            <w:pPr>
              <w:jc w:val="center"/>
              <w:rPr>
                <w:rFonts w:ascii="Cambria" w:hAnsi="Cambria" w:cs="Times New Roman"/>
                <w:b/>
                <w:bCs/>
                <w:sz w:val="20"/>
                <w:szCs w:val="20"/>
              </w:rPr>
            </w:pPr>
            <w:r w:rsidRPr="00DE24EA">
              <w:rPr>
                <w:rFonts w:ascii="Cambria" w:hAnsi="Cambria" w:cs="Times New Roman"/>
                <w:b/>
                <w:bCs/>
                <w:sz w:val="20"/>
                <w:szCs w:val="20"/>
              </w:rPr>
              <w:t>Year</w:t>
            </w:r>
          </w:p>
        </w:tc>
        <w:tc>
          <w:tcPr>
            <w:tcW w:w="506" w:type="pct"/>
            <w:vAlign w:val="center"/>
          </w:tcPr>
          <w:p w14:paraId="6CC10C9D"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3</w:t>
            </w:r>
            <w:r w:rsidRPr="00C84355">
              <w:rPr>
                <w:rFonts w:ascii="Cambria" w:hAnsi="Cambria" w:cs="Times New Roman"/>
                <w:sz w:val="20"/>
                <w:szCs w:val="20"/>
                <w:vertAlign w:val="superscript"/>
              </w:rPr>
              <w:t>rd</w:t>
            </w:r>
          </w:p>
        </w:tc>
        <w:tc>
          <w:tcPr>
            <w:tcW w:w="950" w:type="pct"/>
            <w:shd w:val="clear" w:color="auto" w:fill="D9D9D9" w:themeFill="background1" w:themeFillShade="D9"/>
            <w:vAlign w:val="center"/>
          </w:tcPr>
          <w:p w14:paraId="450DCD82" w14:textId="77777777" w:rsidR="001A027A" w:rsidRPr="00DE0D9C" w:rsidRDefault="001A027A" w:rsidP="0047253C">
            <w:pPr>
              <w:jc w:val="right"/>
              <w:rPr>
                <w:rFonts w:ascii="Cambria" w:hAnsi="Cambria" w:cs="Times New Roman"/>
                <w:b/>
                <w:bCs/>
                <w:sz w:val="20"/>
                <w:szCs w:val="20"/>
              </w:rPr>
            </w:pPr>
            <w:r w:rsidRPr="00DE0D9C">
              <w:rPr>
                <w:rFonts w:ascii="Cambria" w:hAnsi="Cambria" w:cs="Times New Roman"/>
                <w:b/>
                <w:bCs/>
                <w:sz w:val="20"/>
                <w:szCs w:val="20"/>
              </w:rPr>
              <w:t>Core Subject</w:t>
            </w:r>
            <w:r>
              <w:rPr>
                <w:rFonts w:ascii="Cambria" w:hAnsi="Cambria" w:cs="Times New Roman"/>
                <w:b/>
                <w:bCs/>
                <w:sz w:val="20"/>
                <w:szCs w:val="20"/>
              </w:rPr>
              <w:t xml:space="preserve"> </w:t>
            </w:r>
            <w:r w:rsidRPr="00DE0D9C">
              <w:rPr>
                <w:rFonts w:ascii="Cambria" w:hAnsi="Cambria" w:cs="Times New Roman"/>
                <w:b/>
                <w:bCs/>
                <w:sz w:val="20"/>
                <w:szCs w:val="20"/>
              </w:rPr>
              <w:t>(Yes/No):</w:t>
            </w:r>
          </w:p>
        </w:tc>
        <w:tc>
          <w:tcPr>
            <w:tcW w:w="1202" w:type="pct"/>
            <w:gridSpan w:val="2"/>
            <w:vAlign w:val="center"/>
          </w:tcPr>
          <w:p w14:paraId="3D91D269"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Yes</w:t>
            </w:r>
          </w:p>
        </w:tc>
        <w:tc>
          <w:tcPr>
            <w:tcW w:w="696" w:type="pct"/>
            <w:gridSpan w:val="3"/>
            <w:shd w:val="clear" w:color="auto" w:fill="D9D9D9" w:themeFill="background1" w:themeFillShade="D9"/>
            <w:vAlign w:val="center"/>
          </w:tcPr>
          <w:p w14:paraId="1E41EC59" w14:textId="77777777" w:rsidR="001A027A" w:rsidRPr="00DE24EA" w:rsidRDefault="001A027A" w:rsidP="0047253C">
            <w:pPr>
              <w:jc w:val="right"/>
              <w:rPr>
                <w:rFonts w:ascii="Cambria" w:hAnsi="Cambria" w:cs="Times New Roman"/>
                <w:b/>
                <w:bCs/>
                <w:sz w:val="20"/>
                <w:szCs w:val="20"/>
              </w:rPr>
            </w:pPr>
            <w:r>
              <w:rPr>
                <w:rFonts w:ascii="Cambria" w:hAnsi="Cambria" w:cs="Times New Roman"/>
                <w:b/>
                <w:bCs/>
                <w:sz w:val="20"/>
                <w:szCs w:val="20"/>
              </w:rPr>
              <w:t>Lecture:</w:t>
            </w:r>
          </w:p>
        </w:tc>
        <w:tc>
          <w:tcPr>
            <w:tcW w:w="696" w:type="pct"/>
            <w:gridSpan w:val="2"/>
            <w:vAlign w:val="center"/>
          </w:tcPr>
          <w:p w14:paraId="6214E2E1" w14:textId="758CA672" w:rsidR="001A027A" w:rsidRPr="00C84355" w:rsidRDefault="001A027A" w:rsidP="0047253C">
            <w:pPr>
              <w:rPr>
                <w:rFonts w:ascii="Cambria" w:hAnsi="Cambria" w:cs="Times New Roman"/>
                <w:color w:val="000000" w:themeColor="text1"/>
                <w:sz w:val="20"/>
                <w:szCs w:val="20"/>
              </w:rPr>
            </w:pPr>
            <w:r>
              <w:rPr>
                <w:rFonts w:ascii="Cambria" w:hAnsi="Cambria" w:cs="Times New Roman"/>
                <w:color w:val="000000" w:themeColor="text1"/>
                <w:sz w:val="20"/>
                <w:szCs w:val="20"/>
              </w:rPr>
              <w:t>6</w:t>
            </w:r>
          </w:p>
        </w:tc>
      </w:tr>
      <w:tr w:rsidR="001A027A" w:rsidRPr="00DE24EA" w14:paraId="66C51D2A" w14:textId="77777777" w:rsidTr="001A027A">
        <w:trPr>
          <w:trHeight w:val="512"/>
        </w:trPr>
        <w:tc>
          <w:tcPr>
            <w:tcW w:w="950" w:type="pct"/>
            <w:gridSpan w:val="2"/>
            <w:shd w:val="clear" w:color="auto" w:fill="D9D9D9" w:themeFill="background1" w:themeFillShade="D9"/>
            <w:vAlign w:val="center"/>
          </w:tcPr>
          <w:p w14:paraId="71572CFA" w14:textId="77777777" w:rsidR="001A027A" w:rsidRPr="00DE24EA" w:rsidRDefault="001A027A" w:rsidP="0047253C">
            <w:pPr>
              <w:jc w:val="center"/>
              <w:rPr>
                <w:rFonts w:ascii="Cambria" w:hAnsi="Cambria" w:cs="Times New Roman"/>
                <w:b/>
                <w:bCs/>
                <w:sz w:val="20"/>
                <w:szCs w:val="20"/>
              </w:rPr>
            </w:pPr>
            <w:r w:rsidRPr="00DE24EA">
              <w:rPr>
                <w:rFonts w:ascii="Cambria" w:hAnsi="Cambria" w:cs="Times New Roman"/>
                <w:b/>
                <w:bCs/>
                <w:sz w:val="20"/>
                <w:szCs w:val="20"/>
              </w:rPr>
              <w:t>Semester</w:t>
            </w:r>
          </w:p>
        </w:tc>
        <w:tc>
          <w:tcPr>
            <w:tcW w:w="506" w:type="pct"/>
            <w:vAlign w:val="center"/>
          </w:tcPr>
          <w:p w14:paraId="38655F51" w14:textId="77777777" w:rsidR="001A027A" w:rsidRPr="00C84355" w:rsidRDefault="001A027A" w:rsidP="0047253C">
            <w:pPr>
              <w:rPr>
                <w:rFonts w:ascii="Cambria" w:hAnsi="Cambria" w:cs="Times New Roman"/>
                <w:sz w:val="20"/>
                <w:szCs w:val="20"/>
              </w:rPr>
            </w:pPr>
            <w:r>
              <w:rPr>
                <w:rFonts w:ascii="Cambria" w:hAnsi="Cambria" w:cs="Times New Roman"/>
                <w:sz w:val="20"/>
                <w:szCs w:val="20"/>
              </w:rPr>
              <w:t>5</w:t>
            </w:r>
            <w:r w:rsidRPr="00C84355">
              <w:rPr>
                <w:rFonts w:ascii="Cambria" w:hAnsi="Cambria" w:cs="Times New Roman"/>
                <w:sz w:val="20"/>
                <w:szCs w:val="20"/>
                <w:vertAlign w:val="superscript"/>
              </w:rPr>
              <w:t>th</w:t>
            </w:r>
            <w:r w:rsidRPr="00C84355">
              <w:rPr>
                <w:rFonts w:ascii="Cambria" w:hAnsi="Cambria" w:cs="Times New Roman"/>
                <w:sz w:val="20"/>
                <w:szCs w:val="20"/>
              </w:rPr>
              <w:t xml:space="preserve"> </w:t>
            </w:r>
          </w:p>
        </w:tc>
        <w:tc>
          <w:tcPr>
            <w:tcW w:w="950" w:type="pct"/>
            <w:shd w:val="clear" w:color="auto" w:fill="D9D9D9" w:themeFill="background1" w:themeFillShade="D9"/>
            <w:vAlign w:val="center"/>
          </w:tcPr>
          <w:p w14:paraId="240680DE" w14:textId="77777777" w:rsidR="001A027A" w:rsidRPr="00DE0D9C" w:rsidRDefault="001A027A" w:rsidP="0047253C">
            <w:pPr>
              <w:jc w:val="right"/>
              <w:rPr>
                <w:rFonts w:ascii="Cambria" w:hAnsi="Cambria" w:cs="Times New Roman"/>
                <w:b/>
                <w:bCs/>
                <w:sz w:val="20"/>
                <w:szCs w:val="20"/>
              </w:rPr>
            </w:pPr>
            <w:r w:rsidRPr="00DE0D9C">
              <w:rPr>
                <w:rFonts w:ascii="Cambria" w:hAnsi="Cambria" w:cs="Times New Roman"/>
                <w:b/>
                <w:bCs/>
                <w:sz w:val="20"/>
                <w:szCs w:val="20"/>
              </w:rPr>
              <w:t>Elective Subject</w:t>
            </w:r>
            <w:r>
              <w:rPr>
                <w:rFonts w:ascii="Cambria" w:hAnsi="Cambria" w:cs="Times New Roman"/>
                <w:b/>
                <w:bCs/>
                <w:sz w:val="20"/>
                <w:szCs w:val="20"/>
              </w:rPr>
              <w:t xml:space="preserve"> </w:t>
            </w:r>
            <w:r w:rsidRPr="00DE0D9C">
              <w:rPr>
                <w:rFonts w:ascii="Cambria" w:hAnsi="Cambria" w:cs="Times New Roman"/>
                <w:b/>
                <w:bCs/>
                <w:sz w:val="20"/>
                <w:szCs w:val="20"/>
              </w:rPr>
              <w:t>(Yes/No):</w:t>
            </w:r>
          </w:p>
        </w:tc>
        <w:tc>
          <w:tcPr>
            <w:tcW w:w="1202" w:type="pct"/>
            <w:gridSpan w:val="2"/>
            <w:vAlign w:val="center"/>
          </w:tcPr>
          <w:p w14:paraId="288A8158"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No</w:t>
            </w:r>
          </w:p>
        </w:tc>
        <w:tc>
          <w:tcPr>
            <w:tcW w:w="696" w:type="pct"/>
            <w:gridSpan w:val="3"/>
            <w:shd w:val="clear" w:color="auto" w:fill="D9D9D9" w:themeFill="background1" w:themeFillShade="D9"/>
            <w:vAlign w:val="center"/>
          </w:tcPr>
          <w:p w14:paraId="6490C563" w14:textId="77777777" w:rsidR="001A027A" w:rsidRPr="00DE24EA" w:rsidRDefault="001A027A" w:rsidP="0047253C">
            <w:pPr>
              <w:jc w:val="right"/>
              <w:rPr>
                <w:rFonts w:ascii="Cambria" w:hAnsi="Cambria" w:cs="Times New Roman"/>
                <w:b/>
                <w:bCs/>
                <w:sz w:val="20"/>
                <w:szCs w:val="20"/>
              </w:rPr>
            </w:pPr>
            <w:r>
              <w:rPr>
                <w:rFonts w:ascii="Cambria" w:hAnsi="Cambria" w:cs="Times New Roman"/>
                <w:b/>
                <w:bCs/>
                <w:sz w:val="20"/>
                <w:szCs w:val="20"/>
              </w:rPr>
              <w:t>Tutorial</w:t>
            </w:r>
          </w:p>
        </w:tc>
        <w:tc>
          <w:tcPr>
            <w:tcW w:w="696" w:type="pct"/>
            <w:gridSpan w:val="2"/>
            <w:vAlign w:val="center"/>
          </w:tcPr>
          <w:p w14:paraId="20F15E8D" w14:textId="77777777" w:rsidR="001A027A" w:rsidRPr="00C84355" w:rsidRDefault="001A027A" w:rsidP="0047253C">
            <w:pPr>
              <w:rPr>
                <w:rFonts w:ascii="Cambria" w:hAnsi="Cambria" w:cs="Times New Roman"/>
                <w:color w:val="000000" w:themeColor="text1"/>
                <w:sz w:val="20"/>
                <w:szCs w:val="20"/>
              </w:rPr>
            </w:pPr>
            <w:r w:rsidRPr="00C84355">
              <w:rPr>
                <w:rFonts w:ascii="Cambria" w:hAnsi="Cambria" w:cs="Times New Roman"/>
                <w:color w:val="000000" w:themeColor="text1"/>
                <w:sz w:val="20"/>
                <w:szCs w:val="20"/>
              </w:rPr>
              <w:t>0</w:t>
            </w:r>
          </w:p>
        </w:tc>
      </w:tr>
      <w:tr w:rsidR="001A027A" w:rsidRPr="00DE24EA" w14:paraId="7620B3B7" w14:textId="77777777" w:rsidTr="001A027A">
        <w:trPr>
          <w:trHeight w:val="512"/>
        </w:trPr>
        <w:tc>
          <w:tcPr>
            <w:tcW w:w="950" w:type="pct"/>
            <w:gridSpan w:val="2"/>
            <w:vMerge w:val="restart"/>
            <w:shd w:val="clear" w:color="auto" w:fill="D9D9D9" w:themeFill="background1" w:themeFillShade="D9"/>
            <w:vAlign w:val="center"/>
          </w:tcPr>
          <w:p w14:paraId="32FCBB36" w14:textId="77777777" w:rsidR="001A027A" w:rsidRPr="008E4692" w:rsidRDefault="001A027A" w:rsidP="0047253C">
            <w:pPr>
              <w:jc w:val="center"/>
              <w:rPr>
                <w:rFonts w:ascii="Cambria" w:hAnsi="Cambria" w:cs="Times New Roman"/>
                <w:b/>
                <w:bCs/>
                <w:sz w:val="20"/>
                <w:szCs w:val="20"/>
              </w:rPr>
            </w:pPr>
            <w:r w:rsidRPr="00205818">
              <w:rPr>
                <w:rFonts w:ascii="Cambria" w:hAnsi="Cambria" w:cs="Times New Roman"/>
                <w:b/>
                <w:bCs/>
                <w:sz w:val="20"/>
                <w:szCs w:val="20"/>
              </w:rPr>
              <w:t>Typology of Course</w:t>
            </w:r>
          </w:p>
        </w:tc>
        <w:tc>
          <w:tcPr>
            <w:tcW w:w="506" w:type="pct"/>
            <w:vMerge w:val="restart"/>
            <w:vAlign w:val="center"/>
          </w:tcPr>
          <w:p w14:paraId="24A6D020" w14:textId="77777777" w:rsidR="001A027A" w:rsidRPr="00C84355" w:rsidRDefault="001A027A" w:rsidP="0047253C">
            <w:pPr>
              <w:rPr>
                <w:rFonts w:ascii="Cambria" w:hAnsi="Cambria" w:cs="Times New Roman"/>
                <w:sz w:val="20"/>
                <w:szCs w:val="20"/>
              </w:rPr>
            </w:pPr>
            <w:r w:rsidRPr="00C84355">
              <w:rPr>
                <w:rFonts w:ascii="Cambria" w:hAnsi="Cambria" w:cs="Times New Roman"/>
                <w:color w:val="000000" w:themeColor="text1"/>
                <w:sz w:val="20"/>
                <w:szCs w:val="20"/>
              </w:rPr>
              <w:t>Studio</w:t>
            </w:r>
          </w:p>
        </w:tc>
        <w:tc>
          <w:tcPr>
            <w:tcW w:w="950" w:type="pct"/>
            <w:shd w:val="clear" w:color="auto" w:fill="D9D9D9" w:themeFill="background1" w:themeFillShade="D9"/>
            <w:vAlign w:val="center"/>
          </w:tcPr>
          <w:p w14:paraId="2E8B165F" w14:textId="77777777" w:rsidR="001A027A" w:rsidRPr="00DE0D9C" w:rsidRDefault="001A027A" w:rsidP="0047253C">
            <w:pPr>
              <w:jc w:val="right"/>
              <w:rPr>
                <w:rFonts w:ascii="Cambria" w:hAnsi="Cambria" w:cs="Times New Roman"/>
                <w:b/>
                <w:sz w:val="20"/>
                <w:szCs w:val="20"/>
              </w:rPr>
            </w:pPr>
            <w:r w:rsidRPr="00DE0D9C">
              <w:rPr>
                <w:rFonts w:ascii="Cambria" w:hAnsi="Cambria" w:cs="Times New Roman"/>
                <w:b/>
                <w:bCs/>
                <w:sz w:val="20"/>
                <w:szCs w:val="20"/>
              </w:rPr>
              <w:t>Foundation Subject</w:t>
            </w:r>
            <w:r>
              <w:rPr>
                <w:rFonts w:ascii="Cambria" w:hAnsi="Cambria" w:cs="Times New Roman"/>
                <w:b/>
                <w:bCs/>
                <w:sz w:val="20"/>
                <w:szCs w:val="20"/>
              </w:rPr>
              <w:t xml:space="preserve"> </w:t>
            </w:r>
            <w:r w:rsidRPr="00DE0D9C">
              <w:rPr>
                <w:rFonts w:ascii="Cambria" w:hAnsi="Cambria" w:cs="Times New Roman"/>
                <w:b/>
                <w:bCs/>
                <w:sz w:val="20"/>
                <w:szCs w:val="20"/>
              </w:rPr>
              <w:t>(Yes/No):</w:t>
            </w:r>
          </w:p>
        </w:tc>
        <w:tc>
          <w:tcPr>
            <w:tcW w:w="1202" w:type="pct"/>
            <w:gridSpan w:val="2"/>
            <w:vAlign w:val="center"/>
          </w:tcPr>
          <w:p w14:paraId="28E5FD93"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No</w:t>
            </w:r>
          </w:p>
        </w:tc>
        <w:tc>
          <w:tcPr>
            <w:tcW w:w="696" w:type="pct"/>
            <w:gridSpan w:val="3"/>
            <w:shd w:val="clear" w:color="auto" w:fill="D9D9D9" w:themeFill="background1" w:themeFillShade="D9"/>
            <w:vAlign w:val="center"/>
          </w:tcPr>
          <w:p w14:paraId="1A3DB9AF" w14:textId="77777777" w:rsidR="001A027A" w:rsidRPr="00DE24EA" w:rsidRDefault="001A027A" w:rsidP="0047253C">
            <w:pPr>
              <w:jc w:val="right"/>
              <w:rPr>
                <w:rFonts w:ascii="Cambria" w:hAnsi="Cambria" w:cs="Times New Roman"/>
                <w:b/>
                <w:bCs/>
                <w:sz w:val="20"/>
                <w:szCs w:val="20"/>
              </w:rPr>
            </w:pPr>
            <w:r>
              <w:rPr>
                <w:rFonts w:ascii="Cambria" w:hAnsi="Cambria" w:cs="Times New Roman"/>
                <w:b/>
                <w:bCs/>
                <w:sz w:val="20"/>
                <w:szCs w:val="20"/>
              </w:rPr>
              <w:t>Practical:</w:t>
            </w:r>
          </w:p>
        </w:tc>
        <w:tc>
          <w:tcPr>
            <w:tcW w:w="696" w:type="pct"/>
            <w:gridSpan w:val="2"/>
            <w:vAlign w:val="center"/>
          </w:tcPr>
          <w:p w14:paraId="4D093AC7" w14:textId="77777777" w:rsidR="001A027A" w:rsidRPr="00C84355" w:rsidRDefault="001A027A" w:rsidP="0047253C">
            <w:pPr>
              <w:rPr>
                <w:rFonts w:ascii="Cambria" w:hAnsi="Cambria" w:cs="Times New Roman"/>
                <w:color w:val="000000" w:themeColor="text1"/>
                <w:sz w:val="20"/>
                <w:szCs w:val="20"/>
              </w:rPr>
            </w:pPr>
            <w:r w:rsidRPr="00C84355">
              <w:rPr>
                <w:rFonts w:ascii="Cambria" w:hAnsi="Cambria" w:cs="Times New Roman"/>
                <w:color w:val="000000" w:themeColor="text1"/>
                <w:sz w:val="20"/>
                <w:szCs w:val="20"/>
              </w:rPr>
              <w:t>0</w:t>
            </w:r>
          </w:p>
        </w:tc>
      </w:tr>
      <w:tr w:rsidR="001A027A" w:rsidRPr="00DE24EA" w14:paraId="2F2FA2CB" w14:textId="77777777" w:rsidTr="001A027A">
        <w:trPr>
          <w:trHeight w:val="512"/>
        </w:trPr>
        <w:tc>
          <w:tcPr>
            <w:tcW w:w="950" w:type="pct"/>
            <w:gridSpan w:val="2"/>
            <w:vMerge/>
            <w:shd w:val="clear" w:color="auto" w:fill="D9D9D9" w:themeFill="background1" w:themeFillShade="D9"/>
            <w:vAlign w:val="center"/>
          </w:tcPr>
          <w:p w14:paraId="5F9B6200" w14:textId="77777777" w:rsidR="001A027A" w:rsidRPr="00DE24EA" w:rsidRDefault="001A027A" w:rsidP="0047253C">
            <w:pPr>
              <w:jc w:val="center"/>
              <w:rPr>
                <w:rFonts w:ascii="Cambria" w:hAnsi="Cambria" w:cs="Times New Roman"/>
                <w:b/>
                <w:bCs/>
                <w:sz w:val="20"/>
                <w:szCs w:val="20"/>
              </w:rPr>
            </w:pPr>
          </w:p>
        </w:tc>
        <w:tc>
          <w:tcPr>
            <w:tcW w:w="506" w:type="pct"/>
            <w:vMerge/>
            <w:vAlign w:val="center"/>
          </w:tcPr>
          <w:p w14:paraId="670B70D7" w14:textId="77777777" w:rsidR="001A027A" w:rsidRPr="00DE24EA" w:rsidRDefault="001A027A" w:rsidP="0047253C">
            <w:pPr>
              <w:jc w:val="center"/>
              <w:rPr>
                <w:rFonts w:ascii="Cambria" w:hAnsi="Cambria" w:cs="Times New Roman"/>
                <w:b/>
                <w:bCs/>
                <w:sz w:val="20"/>
                <w:szCs w:val="20"/>
              </w:rPr>
            </w:pPr>
          </w:p>
        </w:tc>
        <w:tc>
          <w:tcPr>
            <w:tcW w:w="950" w:type="pct"/>
            <w:shd w:val="clear" w:color="auto" w:fill="D9D9D9" w:themeFill="background1" w:themeFillShade="D9"/>
            <w:vAlign w:val="center"/>
          </w:tcPr>
          <w:p w14:paraId="3CF4D5F3" w14:textId="77777777" w:rsidR="001A027A" w:rsidRPr="00DE0D9C" w:rsidRDefault="001A027A" w:rsidP="0047253C">
            <w:pPr>
              <w:jc w:val="right"/>
              <w:rPr>
                <w:rFonts w:ascii="Cambria" w:hAnsi="Cambria" w:cs="Times New Roman"/>
                <w:b/>
                <w:sz w:val="20"/>
                <w:szCs w:val="20"/>
              </w:rPr>
            </w:pPr>
            <w:r w:rsidRPr="00DE0D9C">
              <w:rPr>
                <w:rFonts w:ascii="Cambria" w:hAnsi="Cambria" w:cs="Times New Roman"/>
                <w:b/>
                <w:sz w:val="20"/>
                <w:szCs w:val="20"/>
              </w:rPr>
              <w:t>Year of Syllabus Revision:</w:t>
            </w:r>
          </w:p>
        </w:tc>
        <w:tc>
          <w:tcPr>
            <w:tcW w:w="1202" w:type="pct"/>
            <w:gridSpan w:val="2"/>
            <w:vAlign w:val="center"/>
          </w:tcPr>
          <w:p w14:paraId="17C0B00F"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w:t>
            </w:r>
          </w:p>
        </w:tc>
        <w:tc>
          <w:tcPr>
            <w:tcW w:w="696" w:type="pct"/>
            <w:gridSpan w:val="3"/>
            <w:shd w:val="clear" w:color="auto" w:fill="D9D9D9" w:themeFill="background1" w:themeFillShade="D9"/>
            <w:vAlign w:val="center"/>
          </w:tcPr>
          <w:p w14:paraId="562EEEB0" w14:textId="77777777" w:rsidR="001A027A" w:rsidRPr="00DE24EA" w:rsidRDefault="001A027A" w:rsidP="0047253C">
            <w:pPr>
              <w:jc w:val="right"/>
              <w:rPr>
                <w:rFonts w:ascii="Cambria" w:hAnsi="Cambria" w:cs="Times New Roman"/>
                <w:b/>
                <w:bCs/>
                <w:sz w:val="20"/>
                <w:szCs w:val="20"/>
              </w:rPr>
            </w:pPr>
            <w:r>
              <w:rPr>
                <w:rFonts w:ascii="Cambria" w:hAnsi="Cambria" w:cs="Times New Roman"/>
                <w:b/>
                <w:bCs/>
                <w:sz w:val="20"/>
                <w:szCs w:val="20"/>
              </w:rPr>
              <w:t>Total Credit:</w:t>
            </w:r>
          </w:p>
        </w:tc>
        <w:tc>
          <w:tcPr>
            <w:tcW w:w="696" w:type="pct"/>
            <w:gridSpan w:val="2"/>
            <w:vAlign w:val="center"/>
          </w:tcPr>
          <w:p w14:paraId="6187BB77" w14:textId="77777777" w:rsidR="001A027A" w:rsidRPr="00C84355" w:rsidRDefault="001A027A" w:rsidP="0047253C">
            <w:pPr>
              <w:rPr>
                <w:rFonts w:ascii="Cambria" w:hAnsi="Cambria" w:cs="Times New Roman"/>
                <w:color w:val="000000" w:themeColor="text1"/>
                <w:sz w:val="20"/>
                <w:szCs w:val="20"/>
              </w:rPr>
            </w:pPr>
            <w:r w:rsidRPr="00C84355">
              <w:rPr>
                <w:rFonts w:ascii="Cambria" w:hAnsi="Cambria" w:cs="Times New Roman"/>
                <w:color w:val="000000" w:themeColor="text1"/>
                <w:sz w:val="20"/>
                <w:szCs w:val="20"/>
              </w:rPr>
              <w:t>6</w:t>
            </w:r>
          </w:p>
        </w:tc>
      </w:tr>
      <w:tr w:rsidR="001A027A" w:rsidRPr="00DE24EA" w14:paraId="7A9568B9" w14:textId="77777777" w:rsidTr="001A027A">
        <w:trPr>
          <w:trHeight w:val="413"/>
        </w:trPr>
        <w:tc>
          <w:tcPr>
            <w:tcW w:w="950" w:type="pct"/>
            <w:gridSpan w:val="2"/>
            <w:vMerge/>
            <w:vAlign w:val="center"/>
          </w:tcPr>
          <w:p w14:paraId="51850210" w14:textId="77777777" w:rsidR="001A027A" w:rsidRPr="00DE24EA" w:rsidRDefault="001A027A" w:rsidP="0047253C">
            <w:pPr>
              <w:rPr>
                <w:rFonts w:ascii="Cambria" w:hAnsi="Cambria" w:cs="Times New Roman"/>
                <w:b/>
                <w:bCs/>
                <w:sz w:val="20"/>
                <w:szCs w:val="20"/>
              </w:rPr>
            </w:pPr>
          </w:p>
        </w:tc>
        <w:tc>
          <w:tcPr>
            <w:tcW w:w="506" w:type="pct"/>
            <w:vMerge/>
            <w:vAlign w:val="center"/>
          </w:tcPr>
          <w:p w14:paraId="76AD021E" w14:textId="77777777" w:rsidR="001A027A" w:rsidRPr="00DE24EA" w:rsidRDefault="001A027A" w:rsidP="0047253C">
            <w:pPr>
              <w:rPr>
                <w:rFonts w:ascii="Cambria" w:hAnsi="Cambria" w:cs="Times New Roman"/>
                <w:b/>
                <w:bCs/>
                <w:sz w:val="20"/>
                <w:szCs w:val="20"/>
              </w:rPr>
            </w:pPr>
          </w:p>
        </w:tc>
        <w:tc>
          <w:tcPr>
            <w:tcW w:w="950" w:type="pct"/>
            <w:shd w:val="clear" w:color="auto" w:fill="D9D9D9" w:themeFill="background1" w:themeFillShade="D9"/>
            <w:vAlign w:val="center"/>
          </w:tcPr>
          <w:p w14:paraId="66371EB9" w14:textId="77777777" w:rsidR="001A027A" w:rsidRPr="00DE0D9C" w:rsidRDefault="001A027A" w:rsidP="0047253C">
            <w:pPr>
              <w:jc w:val="right"/>
              <w:rPr>
                <w:rFonts w:ascii="Cambria" w:hAnsi="Cambria" w:cs="Times New Roman"/>
                <w:b/>
                <w:sz w:val="20"/>
                <w:szCs w:val="20"/>
              </w:rPr>
            </w:pPr>
            <w:r w:rsidRPr="00DE0D9C">
              <w:rPr>
                <w:rFonts w:ascii="Cambria" w:hAnsi="Cambria" w:cs="Times New Roman"/>
                <w:b/>
                <w:sz w:val="20"/>
                <w:szCs w:val="20"/>
              </w:rPr>
              <w:t>Year of Introduction</w:t>
            </w:r>
          </w:p>
        </w:tc>
        <w:tc>
          <w:tcPr>
            <w:tcW w:w="1202" w:type="pct"/>
            <w:gridSpan w:val="2"/>
          </w:tcPr>
          <w:p w14:paraId="6BA299B6" w14:textId="77777777" w:rsidR="001A027A" w:rsidRPr="00C84355" w:rsidRDefault="001A027A" w:rsidP="0047253C">
            <w:pPr>
              <w:jc w:val="center"/>
              <w:rPr>
                <w:rFonts w:ascii="Cambria" w:hAnsi="Cambria" w:cs="Times New Roman"/>
                <w:sz w:val="20"/>
                <w:szCs w:val="20"/>
              </w:rPr>
            </w:pPr>
          </w:p>
          <w:p w14:paraId="57EFDAA5"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2023-24</w:t>
            </w:r>
          </w:p>
        </w:tc>
        <w:tc>
          <w:tcPr>
            <w:tcW w:w="696" w:type="pct"/>
            <w:gridSpan w:val="3"/>
            <w:shd w:val="clear" w:color="auto" w:fill="D9D9D9" w:themeFill="background1" w:themeFillShade="D9"/>
            <w:vAlign w:val="center"/>
          </w:tcPr>
          <w:p w14:paraId="27A3CBC7" w14:textId="77777777" w:rsidR="001A027A" w:rsidRDefault="001A027A" w:rsidP="0047253C">
            <w:pPr>
              <w:jc w:val="center"/>
              <w:rPr>
                <w:rFonts w:ascii="Times New Roman" w:hAnsi="Times New Roman" w:cs="Times New Roman"/>
                <w:b/>
              </w:rPr>
            </w:pPr>
            <w:r w:rsidRPr="002033AF">
              <w:rPr>
                <w:rFonts w:ascii="Times New Roman" w:hAnsi="Times New Roman" w:cs="Times New Roman"/>
                <w:b/>
              </w:rPr>
              <w:t>Prerequisites</w:t>
            </w:r>
          </w:p>
          <w:p w14:paraId="51CD50FB" w14:textId="77777777" w:rsidR="001A027A" w:rsidRPr="00DE24EA" w:rsidRDefault="001A027A" w:rsidP="0047253C">
            <w:pPr>
              <w:jc w:val="center"/>
              <w:rPr>
                <w:rFonts w:ascii="Cambria" w:hAnsi="Cambria" w:cs="Times New Roman"/>
                <w:b/>
                <w:bCs/>
                <w:sz w:val="20"/>
                <w:szCs w:val="20"/>
              </w:rPr>
            </w:pPr>
            <w:r>
              <w:rPr>
                <w:rFonts w:ascii="Times New Roman" w:hAnsi="Times New Roman" w:cs="Times New Roman"/>
                <w:b/>
              </w:rPr>
              <w:t>(If any)</w:t>
            </w:r>
          </w:p>
        </w:tc>
        <w:tc>
          <w:tcPr>
            <w:tcW w:w="696" w:type="pct"/>
            <w:gridSpan w:val="2"/>
            <w:vAlign w:val="center"/>
          </w:tcPr>
          <w:p w14:paraId="4CA89628" w14:textId="77777777" w:rsidR="001A027A" w:rsidRPr="00C84355" w:rsidRDefault="001A027A" w:rsidP="0047253C">
            <w:pPr>
              <w:rPr>
                <w:rFonts w:ascii="Cambria" w:hAnsi="Cambria" w:cs="Times New Roman"/>
                <w:color w:val="000000" w:themeColor="text1"/>
                <w:sz w:val="20"/>
                <w:szCs w:val="20"/>
              </w:rPr>
            </w:pPr>
            <w:r>
              <w:rPr>
                <w:rFonts w:ascii="Cambria" w:hAnsi="Cambria" w:cs="Times New Roman"/>
                <w:color w:val="000000" w:themeColor="text1"/>
                <w:sz w:val="20"/>
                <w:szCs w:val="20"/>
              </w:rPr>
              <w:t>Thermal System Design</w:t>
            </w:r>
          </w:p>
        </w:tc>
      </w:tr>
      <w:tr w:rsidR="001A027A" w:rsidRPr="00D9179B" w14:paraId="277B3019" w14:textId="77777777" w:rsidTr="001A027A">
        <w:tc>
          <w:tcPr>
            <w:tcW w:w="5000" w:type="pct"/>
            <w:gridSpan w:val="11"/>
          </w:tcPr>
          <w:p w14:paraId="50DF8C7F" w14:textId="77777777" w:rsidR="001A027A" w:rsidRPr="00C8784D" w:rsidRDefault="001A027A" w:rsidP="0047253C">
            <w:pPr>
              <w:pStyle w:val="paragraph"/>
              <w:spacing w:before="0" w:beforeAutospacing="0" w:after="0" w:afterAutospacing="0"/>
              <w:jc w:val="both"/>
              <w:textAlignment w:val="baseline"/>
              <w:rPr>
                <w:rFonts w:ascii="Cambria" w:hAnsi="Cambria" w:cs="Segoe UI"/>
                <w:sz w:val="20"/>
                <w:szCs w:val="20"/>
              </w:rPr>
            </w:pPr>
            <w:r w:rsidRPr="004F4BFF">
              <w:rPr>
                <w:rFonts w:ascii="Cambria" w:hAnsi="Cambria"/>
                <w:b/>
                <w:bCs/>
                <w:sz w:val="20"/>
                <w:szCs w:val="20"/>
              </w:rPr>
              <w:t>Course Description:</w:t>
            </w:r>
            <w:r w:rsidRPr="00C8784D">
              <w:rPr>
                <w:rFonts w:ascii="Cambria" w:hAnsi="Cambria"/>
                <w:b/>
                <w:bCs/>
                <w:sz w:val="20"/>
                <w:szCs w:val="20"/>
              </w:rPr>
              <w:t xml:space="preserve"> </w:t>
            </w:r>
            <w:r w:rsidRPr="00C8784D">
              <w:rPr>
                <w:rStyle w:val="normaltextrun"/>
                <w:rFonts w:ascii="Cambria" w:hAnsi="Cambria" w:cs="Calibri"/>
                <w:sz w:val="20"/>
                <w:szCs w:val="20"/>
              </w:rPr>
              <w:t>The design of thermal systems requires an integrated approach that treats thermodynamics, fluid mechanics, and heat transfer as parts of one interconnected area, in which appropriate solutions to real-life design and analysis problems can be obtained only when all these aspects are considered simultaneously. This approach must be implemented through open-ended problems and design project oriented teaching. Topics related to thermal systems include fluid flow networks, heat exchanger design, design and selection of pumps, fans and compressors, heat recovery systems, psychrometrics, air-conditioning systems, electronic cooling systems, fuels and combustion, solar thermal systems, and power plant design. This course is specifically designed to model the thermal system design mentioned above. The students will learn the effect of individual component design on overall system performance.</w:t>
            </w:r>
            <w:r w:rsidRPr="00C8784D">
              <w:rPr>
                <w:rStyle w:val="eop"/>
                <w:rFonts w:ascii="Cambria" w:hAnsi="Cambria" w:cs="Calibri"/>
                <w:sz w:val="20"/>
                <w:szCs w:val="20"/>
              </w:rPr>
              <w:t> </w:t>
            </w:r>
          </w:p>
          <w:p w14:paraId="7394928C" w14:textId="67BF3B0F" w:rsidR="001A027A" w:rsidRPr="00C8784D" w:rsidRDefault="001A027A" w:rsidP="0047253C">
            <w:pPr>
              <w:pStyle w:val="paragraph"/>
              <w:spacing w:before="0" w:beforeAutospacing="0" w:after="0" w:afterAutospacing="0"/>
              <w:jc w:val="both"/>
              <w:textAlignment w:val="baseline"/>
              <w:rPr>
                <w:rFonts w:ascii="Cambria" w:hAnsi="Cambria" w:cs="Segoe UI"/>
                <w:sz w:val="20"/>
                <w:szCs w:val="20"/>
              </w:rPr>
            </w:pPr>
            <w:r w:rsidRPr="00C8784D">
              <w:rPr>
                <w:rStyle w:val="normaltextrun"/>
                <w:rFonts w:ascii="Cambria" w:hAnsi="Cambria" w:cs="Calibri"/>
                <w:sz w:val="20"/>
                <w:szCs w:val="20"/>
              </w:rPr>
              <w:t> </w:t>
            </w:r>
            <w:r w:rsidRPr="00C8784D">
              <w:rPr>
                <w:rStyle w:val="eop"/>
                <w:rFonts w:ascii="Cambria" w:hAnsi="Cambria" w:cs="Calibri"/>
                <w:sz w:val="20"/>
                <w:szCs w:val="20"/>
              </w:rPr>
              <w:t> </w:t>
            </w:r>
            <w:r w:rsidRPr="004F4BFF">
              <w:rPr>
                <w:rFonts w:ascii="Cambria" w:hAnsi="Cambria"/>
                <w:b/>
                <w:bCs/>
                <w:sz w:val="20"/>
                <w:szCs w:val="20"/>
              </w:rPr>
              <w:t xml:space="preserve">Course Objectives: </w:t>
            </w:r>
            <w:r w:rsidRPr="00C8784D">
              <w:rPr>
                <w:rStyle w:val="normaltextrun"/>
                <w:rFonts w:ascii="Cambria" w:hAnsi="Cambria" w:cs="Calibri"/>
                <w:sz w:val="20"/>
                <w:szCs w:val="20"/>
              </w:rPr>
              <w:t>Topics common to the design of all thermal systems will be taught briefly in an interactive lecture format, but the main emphasis will be on open-ended design problems to be formulated and solved in discussion format. The course will begin with the development of skills for the modeling and parametric investigation of individual thermal system components. As proficiency is gained in these exercises, the students will develop the capability to design overall thermal systems in projects of larger scope. The methodology of translating a problem statement into design tasks and executing them will be illustrated. The understanding of thermal component and system design will be encouraged by requiring the students to view the “solution” to the problem as the beginning rather than the end of a design. Discussion of the effects of changes in design conditions (flow rates, inlet temperatures, etc.) and component geometry (diameter, length, other features) on performance will be emphasized.</w:t>
            </w:r>
            <w:r w:rsidRPr="00C8784D">
              <w:rPr>
                <w:rStyle w:val="eop"/>
                <w:rFonts w:ascii="Cambria" w:hAnsi="Cambria" w:cs="Calibri"/>
                <w:sz w:val="20"/>
                <w:szCs w:val="20"/>
              </w:rPr>
              <w:t> </w:t>
            </w:r>
          </w:p>
          <w:p w14:paraId="02BE5545" w14:textId="77777777" w:rsidR="001A027A" w:rsidRPr="004F4BFF" w:rsidRDefault="001A027A" w:rsidP="0047253C">
            <w:pPr>
              <w:rPr>
                <w:rFonts w:ascii="Cambria" w:hAnsi="Cambria" w:cs="Times New Roman"/>
                <w:b/>
                <w:bCs/>
                <w:sz w:val="20"/>
                <w:szCs w:val="20"/>
              </w:rPr>
            </w:pPr>
            <w:r w:rsidRPr="004F4BFF">
              <w:rPr>
                <w:rFonts w:ascii="Cambria" w:hAnsi="Cambria" w:cs="Times New Roman"/>
                <w:b/>
                <w:bCs/>
                <w:sz w:val="20"/>
                <w:szCs w:val="20"/>
              </w:rPr>
              <w:t>Course Outcome (CO):</w:t>
            </w:r>
          </w:p>
          <w:p w14:paraId="5AD9EACB" w14:textId="77777777" w:rsidR="001A027A" w:rsidRDefault="001A027A" w:rsidP="0047253C">
            <w:pPr>
              <w:suppressAutoHyphens/>
              <w:ind w:left="462" w:hanging="426"/>
              <w:jc w:val="both"/>
              <w:rPr>
                <w:rFonts w:ascii="Cambria" w:hAnsi="Cambria" w:cs="Times New Roman"/>
                <w:sz w:val="20"/>
                <w:szCs w:val="20"/>
              </w:rPr>
            </w:pPr>
            <w:r w:rsidRPr="004F4BFF">
              <w:rPr>
                <w:rFonts w:ascii="Cambria" w:hAnsi="Cambria" w:cs="Times New Roman"/>
                <w:sz w:val="20"/>
                <w:szCs w:val="20"/>
              </w:rPr>
              <w:t>CO1:</w:t>
            </w:r>
            <w:r>
              <w:rPr>
                <w:rFonts w:ascii="Cambria" w:hAnsi="Cambria" w:cs="Times New Roman"/>
                <w:sz w:val="20"/>
                <w:szCs w:val="20"/>
              </w:rPr>
              <w:t xml:space="preserve"> Understanding various thermal systems.</w:t>
            </w:r>
          </w:p>
          <w:p w14:paraId="75114676" w14:textId="77777777" w:rsidR="001A027A" w:rsidRDefault="001A027A" w:rsidP="0047253C">
            <w:pPr>
              <w:suppressAutoHyphens/>
              <w:ind w:left="462" w:hanging="426"/>
              <w:jc w:val="both"/>
              <w:rPr>
                <w:rFonts w:ascii="Cambria" w:hAnsi="Cambria" w:cs="Times New Roman"/>
                <w:sz w:val="20"/>
                <w:szCs w:val="20"/>
              </w:rPr>
            </w:pPr>
            <w:r>
              <w:rPr>
                <w:rFonts w:ascii="Cambria" w:hAnsi="Cambria" w:cs="Times New Roman"/>
                <w:sz w:val="20"/>
                <w:szCs w:val="20"/>
              </w:rPr>
              <w:t>C02: Analytical solution of thermal systems.</w:t>
            </w:r>
          </w:p>
          <w:p w14:paraId="32C9101C" w14:textId="77777777" w:rsidR="001A027A" w:rsidRDefault="001A027A" w:rsidP="0047253C">
            <w:pPr>
              <w:suppressAutoHyphens/>
              <w:ind w:left="462" w:hanging="426"/>
              <w:jc w:val="both"/>
              <w:rPr>
                <w:rFonts w:ascii="Cambria" w:hAnsi="Cambria" w:cs="Times New Roman"/>
                <w:sz w:val="20"/>
                <w:szCs w:val="20"/>
              </w:rPr>
            </w:pPr>
            <w:r>
              <w:rPr>
                <w:rFonts w:ascii="Cambria" w:hAnsi="Cambria" w:cs="Times New Roman"/>
                <w:sz w:val="20"/>
                <w:szCs w:val="20"/>
              </w:rPr>
              <w:t>CO3: Selection of components for developing Thermal Systems.</w:t>
            </w:r>
          </w:p>
          <w:p w14:paraId="667BC3BB" w14:textId="77777777" w:rsidR="001A027A" w:rsidRDefault="001A027A" w:rsidP="0047253C">
            <w:pPr>
              <w:suppressAutoHyphens/>
              <w:ind w:left="462" w:hanging="426"/>
              <w:jc w:val="both"/>
              <w:rPr>
                <w:rFonts w:ascii="Cambria" w:hAnsi="Cambria" w:cs="Times New Roman"/>
                <w:sz w:val="20"/>
                <w:szCs w:val="20"/>
              </w:rPr>
            </w:pPr>
            <w:r>
              <w:rPr>
                <w:rFonts w:ascii="Cambria" w:hAnsi="Cambria" w:cs="Times New Roman"/>
                <w:sz w:val="20"/>
                <w:szCs w:val="20"/>
              </w:rPr>
              <w:t>CO4: Design Analysis of Thermal System.</w:t>
            </w:r>
          </w:p>
          <w:p w14:paraId="3510DAAA" w14:textId="77777777" w:rsidR="001A027A" w:rsidRDefault="001A027A" w:rsidP="0047253C">
            <w:pPr>
              <w:suppressAutoHyphens/>
              <w:ind w:left="462" w:hanging="426"/>
              <w:jc w:val="both"/>
              <w:rPr>
                <w:rFonts w:ascii="Cambria" w:hAnsi="Cambria" w:cs="Times New Roman"/>
                <w:sz w:val="20"/>
                <w:szCs w:val="20"/>
              </w:rPr>
            </w:pPr>
            <w:r>
              <w:rPr>
                <w:rFonts w:ascii="Cambria" w:hAnsi="Cambria" w:cs="Times New Roman"/>
                <w:sz w:val="20"/>
                <w:szCs w:val="20"/>
              </w:rPr>
              <w:t>CO5: Development of Thermal System and parameter optimization.</w:t>
            </w:r>
          </w:p>
          <w:p w14:paraId="685E5DF6" w14:textId="77777777" w:rsidR="001A027A" w:rsidRPr="00F461BC" w:rsidRDefault="001A027A" w:rsidP="0047253C">
            <w:pPr>
              <w:suppressAutoHyphens/>
              <w:ind w:left="462" w:hanging="426"/>
              <w:jc w:val="both"/>
              <w:rPr>
                <w:rFonts w:ascii="Cambria" w:hAnsi="Cambria" w:cs="Times New Roman"/>
                <w:b/>
                <w:sz w:val="20"/>
                <w:szCs w:val="20"/>
              </w:rPr>
            </w:pPr>
            <w:r w:rsidRPr="00F461BC">
              <w:rPr>
                <w:rFonts w:ascii="Cambria" w:hAnsi="Cambria" w:cs="Times New Roman"/>
                <w:b/>
                <w:sz w:val="20"/>
                <w:szCs w:val="20"/>
              </w:rPr>
              <w:t>Samples of Open Ended Problems:</w:t>
            </w:r>
          </w:p>
          <w:p w14:paraId="07478E99" w14:textId="77777777" w:rsidR="001A027A" w:rsidRDefault="001A027A" w:rsidP="0047253C">
            <w:pPr>
              <w:suppressAutoHyphens/>
              <w:ind w:left="462" w:hanging="426"/>
              <w:jc w:val="both"/>
              <w:rPr>
                <w:rFonts w:ascii="Cambria" w:hAnsi="Cambria" w:cs="Times New Roman"/>
                <w:sz w:val="20"/>
                <w:szCs w:val="20"/>
              </w:rPr>
            </w:pPr>
          </w:p>
          <w:p w14:paraId="5F362A18" w14:textId="77777777" w:rsidR="001A027A" w:rsidRDefault="001A027A" w:rsidP="00395C8A">
            <w:pPr>
              <w:pStyle w:val="ListParagraph"/>
              <w:numPr>
                <w:ilvl w:val="0"/>
                <w:numId w:val="55"/>
              </w:numPr>
              <w:suppressAutoHyphens/>
              <w:jc w:val="both"/>
              <w:rPr>
                <w:rFonts w:ascii="Cambria" w:hAnsi="Cambria" w:cs="Times New Roman"/>
                <w:sz w:val="20"/>
                <w:szCs w:val="20"/>
              </w:rPr>
            </w:pPr>
            <w:r>
              <w:rPr>
                <w:rFonts w:ascii="Cambria" w:hAnsi="Cambria" w:cs="Times New Roman"/>
                <w:sz w:val="20"/>
                <w:szCs w:val="20"/>
              </w:rPr>
              <w:t>Calculate heat load of a school / University and recommend cost effective HVAC sytems.</w:t>
            </w:r>
          </w:p>
          <w:p w14:paraId="3BF9C27F" w14:textId="77777777" w:rsidR="001A027A" w:rsidRDefault="001A027A" w:rsidP="00395C8A">
            <w:pPr>
              <w:pStyle w:val="ListParagraph"/>
              <w:numPr>
                <w:ilvl w:val="0"/>
                <w:numId w:val="55"/>
              </w:numPr>
              <w:suppressAutoHyphens/>
              <w:jc w:val="both"/>
              <w:rPr>
                <w:rFonts w:ascii="Cambria" w:hAnsi="Cambria" w:cs="Times New Roman"/>
                <w:sz w:val="20"/>
                <w:szCs w:val="20"/>
              </w:rPr>
            </w:pPr>
            <w:r>
              <w:rPr>
                <w:rFonts w:ascii="Cambria" w:hAnsi="Cambria" w:cs="Times New Roman"/>
                <w:sz w:val="20"/>
                <w:szCs w:val="20"/>
              </w:rPr>
              <w:t xml:space="preserve">Design and development of an AC system of a room of given dimensions. </w:t>
            </w:r>
          </w:p>
          <w:p w14:paraId="77A74B90" w14:textId="77777777" w:rsidR="001A027A" w:rsidRDefault="001A027A" w:rsidP="00395C8A">
            <w:pPr>
              <w:pStyle w:val="ListParagraph"/>
              <w:numPr>
                <w:ilvl w:val="0"/>
                <w:numId w:val="55"/>
              </w:numPr>
              <w:suppressAutoHyphens/>
              <w:jc w:val="both"/>
              <w:rPr>
                <w:rFonts w:ascii="Cambria" w:hAnsi="Cambria" w:cs="Times New Roman"/>
                <w:sz w:val="20"/>
                <w:szCs w:val="20"/>
              </w:rPr>
            </w:pPr>
            <w:r>
              <w:rPr>
                <w:rFonts w:ascii="Cambria" w:hAnsi="Cambria" w:cs="Times New Roman"/>
                <w:sz w:val="20"/>
                <w:szCs w:val="20"/>
              </w:rPr>
              <w:t>Design and fabrication of heat exchanger for given load and operating conditions.</w:t>
            </w:r>
          </w:p>
          <w:p w14:paraId="161B1181" w14:textId="221820C7" w:rsidR="001A027A" w:rsidRPr="001A027A" w:rsidRDefault="001A027A" w:rsidP="00395C8A">
            <w:pPr>
              <w:pStyle w:val="ListParagraph"/>
              <w:numPr>
                <w:ilvl w:val="0"/>
                <w:numId w:val="55"/>
              </w:numPr>
              <w:suppressAutoHyphens/>
              <w:jc w:val="both"/>
              <w:rPr>
                <w:rFonts w:ascii="Cambria" w:hAnsi="Cambria" w:cs="Times New Roman"/>
                <w:sz w:val="20"/>
                <w:szCs w:val="20"/>
              </w:rPr>
            </w:pPr>
            <w:r>
              <w:rPr>
                <w:rFonts w:ascii="Cambria" w:hAnsi="Cambria" w:cs="Times New Roman"/>
                <w:sz w:val="20"/>
                <w:szCs w:val="20"/>
              </w:rPr>
              <w:t>Design and development of pumps, turbines for given head and discharge requirements.</w:t>
            </w:r>
          </w:p>
        </w:tc>
      </w:tr>
      <w:tr w:rsidR="001A027A" w:rsidRPr="002C278D" w14:paraId="64CF0589" w14:textId="77777777" w:rsidTr="001A027A">
        <w:tc>
          <w:tcPr>
            <w:tcW w:w="280" w:type="pct"/>
            <w:vAlign w:val="center"/>
          </w:tcPr>
          <w:p w14:paraId="0118501C" w14:textId="77777777" w:rsidR="001A027A" w:rsidRPr="004F4BFF" w:rsidRDefault="001A027A" w:rsidP="0047253C">
            <w:pPr>
              <w:jc w:val="center"/>
              <w:rPr>
                <w:rFonts w:ascii="Cambria" w:hAnsi="Cambria" w:cs="Times New Roman"/>
                <w:b/>
                <w:bCs/>
                <w:sz w:val="20"/>
                <w:szCs w:val="20"/>
              </w:rPr>
            </w:pPr>
            <w:r w:rsidRPr="004F4BFF">
              <w:rPr>
                <w:rFonts w:ascii="Cambria" w:hAnsi="Cambria" w:cs="Times New Roman"/>
                <w:b/>
                <w:bCs/>
                <w:sz w:val="20"/>
                <w:szCs w:val="20"/>
              </w:rPr>
              <w:t>No.</w:t>
            </w:r>
          </w:p>
        </w:tc>
        <w:tc>
          <w:tcPr>
            <w:tcW w:w="3271" w:type="pct"/>
            <w:gridSpan w:val="4"/>
            <w:vAlign w:val="center"/>
          </w:tcPr>
          <w:p w14:paraId="1CC5F7E6" w14:textId="77777777" w:rsidR="001A027A" w:rsidRPr="004F4BFF" w:rsidRDefault="001A027A" w:rsidP="0047253C">
            <w:pPr>
              <w:rPr>
                <w:rFonts w:ascii="Cambria" w:hAnsi="Cambria" w:cs="Times New Roman"/>
                <w:b/>
                <w:bCs/>
                <w:sz w:val="20"/>
                <w:szCs w:val="20"/>
              </w:rPr>
            </w:pPr>
            <w:r>
              <w:rPr>
                <w:rFonts w:ascii="Cambria" w:hAnsi="Cambria" w:cs="Times New Roman"/>
                <w:b/>
                <w:bCs/>
                <w:sz w:val="20"/>
                <w:szCs w:val="20"/>
              </w:rPr>
              <w:t>Activities</w:t>
            </w:r>
          </w:p>
        </w:tc>
        <w:tc>
          <w:tcPr>
            <w:tcW w:w="317" w:type="pct"/>
            <w:gridSpan w:val="2"/>
            <w:vAlign w:val="center"/>
          </w:tcPr>
          <w:p w14:paraId="71C3EF18" w14:textId="77777777" w:rsidR="001A027A" w:rsidRPr="004F4BFF" w:rsidRDefault="001A027A" w:rsidP="0047253C">
            <w:pPr>
              <w:jc w:val="center"/>
              <w:rPr>
                <w:rFonts w:ascii="Cambria" w:hAnsi="Cambria" w:cs="Times New Roman"/>
                <w:b/>
                <w:bCs/>
                <w:sz w:val="20"/>
                <w:szCs w:val="20"/>
              </w:rPr>
            </w:pPr>
            <w:r w:rsidRPr="00B35985">
              <w:rPr>
                <w:rFonts w:ascii="Cambria" w:hAnsi="Cambria" w:cs="Times New Roman"/>
                <w:b/>
                <w:bCs/>
                <w:sz w:val="20"/>
                <w:szCs w:val="20"/>
              </w:rPr>
              <w:t>H</w:t>
            </w:r>
            <w:r>
              <w:rPr>
                <w:rFonts w:ascii="Cambria" w:hAnsi="Cambria" w:cs="Times New Roman"/>
                <w:b/>
                <w:bCs/>
                <w:sz w:val="20"/>
                <w:szCs w:val="20"/>
              </w:rPr>
              <w:t>r</w:t>
            </w:r>
            <w:r w:rsidRPr="00B35985">
              <w:rPr>
                <w:rFonts w:ascii="Cambria" w:hAnsi="Cambria" w:cs="Times New Roman"/>
                <w:b/>
                <w:bCs/>
                <w:sz w:val="20"/>
                <w:szCs w:val="20"/>
              </w:rPr>
              <w:t>s</w:t>
            </w:r>
            <w:r>
              <w:rPr>
                <w:rFonts w:ascii="Cambria" w:hAnsi="Cambria" w:cs="Times New Roman"/>
                <w:b/>
                <w:bCs/>
                <w:sz w:val="20"/>
                <w:szCs w:val="20"/>
              </w:rPr>
              <w:t>.</w:t>
            </w:r>
          </w:p>
        </w:tc>
        <w:tc>
          <w:tcPr>
            <w:tcW w:w="371" w:type="pct"/>
          </w:tcPr>
          <w:p w14:paraId="04B86E6F" w14:textId="77777777" w:rsidR="001A027A" w:rsidRPr="004F4BFF" w:rsidRDefault="001A027A" w:rsidP="0047253C">
            <w:pPr>
              <w:jc w:val="center"/>
              <w:rPr>
                <w:rFonts w:ascii="Cambria" w:hAnsi="Cambria" w:cs="Times New Roman"/>
                <w:b/>
                <w:bCs/>
                <w:sz w:val="20"/>
                <w:szCs w:val="20"/>
              </w:rPr>
            </w:pPr>
            <w:r w:rsidRPr="004F4BFF">
              <w:rPr>
                <w:rFonts w:ascii="Cambria" w:hAnsi="Cambria" w:cs="Times New Roman"/>
                <w:b/>
                <w:bCs/>
                <w:sz w:val="20"/>
                <w:szCs w:val="20"/>
              </w:rPr>
              <w:t>BT</w:t>
            </w:r>
          </w:p>
          <w:p w14:paraId="32715A30" w14:textId="77777777" w:rsidR="001A027A" w:rsidRPr="004F4BFF" w:rsidRDefault="001A027A" w:rsidP="0047253C">
            <w:pPr>
              <w:jc w:val="center"/>
              <w:rPr>
                <w:rFonts w:ascii="Cambria" w:hAnsi="Cambria" w:cs="Times New Roman"/>
                <w:sz w:val="20"/>
                <w:szCs w:val="20"/>
              </w:rPr>
            </w:pPr>
            <w:r w:rsidRPr="004F4BFF">
              <w:rPr>
                <w:rFonts w:ascii="Cambria" w:hAnsi="Cambria" w:cs="Times New Roman"/>
                <w:b/>
                <w:bCs/>
                <w:sz w:val="20"/>
                <w:szCs w:val="20"/>
              </w:rPr>
              <w:t>Level</w:t>
            </w:r>
          </w:p>
        </w:tc>
        <w:tc>
          <w:tcPr>
            <w:tcW w:w="381" w:type="pct"/>
            <w:gridSpan w:val="2"/>
          </w:tcPr>
          <w:p w14:paraId="419DB050" w14:textId="77777777" w:rsidR="001A027A" w:rsidRPr="004F4BFF" w:rsidRDefault="001A027A" w:rsidP="0047253C">
            <w:pPr>
              <w:jc w:val="center"/>
              <w:rPr>
                <w:rFonts w:ascii="Cambria" w:hAnsi="Cambria" w:cs="Times New Roman"/>
                <w:sz w:val="20"/>
                <w:szCs w:val="20"/>
              </w:rPr>
            </w:pPr>
            <w:r w:rsidRPr="004F4BFF">
              <w:rPr>
                <w:rFonts w:ascii="Cambria" w:hAnsi="Cambria" w:cs="Times New Roman"/>
                <w:b/>
                <w:bCs/>
                <w:sz w:val="20"/>
                <w:szCs w:val="20"/>
              </w:rPr>
              <w:t>CO</w:t>
            </w:r>
          </w:p>
        </w:tc>
        <w:tc>
          <w:tcPr>
            <w:tcW w:w="380" w:type="pct"/>
          </w:tcPr>
          <w:p w14:paraId="5981D4D6" w14:textId="77777777" w:rsidR="001A027A" w:rsidRPr="004F4BFF" w:rsidRDefault="001A027A" w:rsidP="0047253C">
            <w:pPr>
              <w:jc w:val="center"/>
              <w:rPr>
                <w:rFonts w:ascii="Cambria" w:hAnsi="Cambria" w:cs="Times New Roman"/>
                <w:b/>
                <w:bCs/>
                <w:sz w:val="20"/>
                <w:szCs w:val="20"/>
              </w:rPr>
            </w:pPr>
            <w:r w:rsidRPr="004F4BFF">
              <w:rPr>
                <w:rFonts w:ascii="Cambria" w:hAnsi="Cambria" w:cs="Times New Roman"/>
                <w:b/>
                <w:bCs/>
                <w:sz w:val="20"/>
                <w:szCs w:val="20"/>
              </w:rPr>
              <w:t>PSO</w:t>
            </w:r>
          </w:p>
        </w:tc>
      </w:tr>
      <w:tr w:rsidR="001A027A" w:rsidRPr="002C278D" w14:paraId="7197A03C" w14:textId="77777777" w:rsidTr="001A027A">
        <w:tc>
          <w:tcPr>
            <w:tcW w:w="280" w:type="pct"/>
          </w:tcPr>
          <w:p w14:paraId="751432E8" w14:textId="77777777" w:rsidR="001A027A" w:rsidRPr="004F4BFF" w:rsidRDefault="001A027A" w:rsidP="0047253C">
            <w:pPr>
              <w:jc w:val="center"/>
              <w:rPr>
                <w:rFonts w:ascii="Cambria" w:hAnsi="Cambria" w:cs="Times New Roman"/>
                <w:b/>
                <w:bCs/>
                <w:sz w:val="20"/>
                <w:szCs w:val="20"/>
              </w:rPr>
            </w:pPr>
            <w:r>
              <w:rPr>
                <w:rFonts w:ascii="Times New Roman" w:hAnsi="Times New Roman" w:cs="Times New Roman"/>
                <w:sz w:val="20"/>
                <w:szCs w:val="20"/>
              </w:rPr>
              <w:t>1</w:t>
            </w:r>
          </w:p>
        </w:tc>
        <w:tc>
          <w:tcPr>
            <w:tcW w:w="3271" w:type="pct"/>
            <w:gridSpan w:val="4"/>
            <w:vAlign w:val="center"/>
          </w:tcPr>
          <w:p w14:paraId="22F1DBD4" w14:textId="77777777" w:rsidR="001A027A" w:rsidRPr="00F461BC" w:rsidRDefault="001A027A" w:rsidP="0047253C">
            <w:pPr>
              <w:rPr>
                <w:rFonts w:ascii="Cambria" w:hAnsi="Cambria" w:cs="Times New Roman"/>
                <w:bCs/>
                <w:sz w:val="20"/>
                <w:szCs w:val="20"/>
              </w:rPr>
            </w:pPr>
            <w:r>
              <w:rPr>
                <w:rFonts w:ascii="Cambria" w:hAnsi="Cambria" w:cs="Times New Roman"/>
                <w:bCs/>
                <w:sz w:val="20"/>
                <w:szCs w:val="20"/>
              </w:rPr>
              <w:t>Problem explanations and discussions for clarification of doubts</w:t>
            </w:r>
          </w:p>
        </w:tc>
        <w:tc>
          <w:tcPr>
            <w:tcW w:w="317" w:type="pct"/>
            <w:gridSpan w:val="2"/>
            <w:vAlign w:val="center"/>
          </w:tcPr>
          <w:p w14:paraId="338B1D12" w14:textId="77777777" w:rsidR="001A027A" w:rsidRPr="00B35985" w:rsidRDefault="001A027A" w:rsidP="0047253C">
            <w:pPr>
              <w:jc w:val="center"/>
              <w:rPr>
                <w:rFonts w:ascii="Cambria" w:hAnsi="Cambria" w:cs="Times New Roman"/>
                <w:b/>
                <w:bCs/>
                <w:sz w:val="20"/>
                <w:szCs w:val="20"/>
              </w:rPr>
            </w:pPr>
            <w:r>
              <w:rPr>
                <w:rFonts w:ascii="Times New Roman" w:hAnsi="Times New Roman" w:cs="Times New Roman"/>
                <w:b/>
                <w:bCs/>
                <w:sz w:val="20"/>
                <w:szCs w:val="20"/>
              </w:rPr>
              <w:t>06</w:t>
            </w:r>
          </w:p>
        </w:tc>
        <w:tc>
          <w:tcPr>
            <w:tcW w:w="371" w:type="pct"/>
            <w:vAlign w:val="center"/>
          </w:tcPr>
          <w:p w14:paraId="7AE71932" w14:textId="77777777" w:rsidR="001A027A" w:rsidRPr="004F4BFF" w:rsidRDefault="001A027A" w:rsidP="0047253C">
            <w:pPr>
              <w:jc w:val="center"/>
              <w:rPr>
                <w:rFonts w:ascii="Cambria" w:hAnsi="Cambria" w:cs="Times New Roman"/>
                <w:b/>
                <w:bCs/>
                <w:sz w:val="20"/>
                <w:szCs w:val="20"/>
              </w:rPr>
            </w:pPr>
            <w:r>
              <w:rPr>
                <w:rFonts w:ascii="Times New Roman" w:hAnsi="Times New Roman" w:cs="Times New Roman"/>
                <w:b/>
                <w:bCs/>
                <w:sz w:val="20"/>
                <w:szCs w:val="20"/>
              </w:rPr>
              <w:t>1</w:t>
            </w:r>
          </w:p>
        </w:tc>
        <w:tc>
          <w:tcPr>
            <w:tcW w:w="381" w:type="pct"/>
            <w:gridSpan w:val="2"/>
            <w:vAlign w:val="center"/>
          </w:tcPr>
          <w:p w14:paraId="0EBE9551" w14:textId="77777777" w:rsidR="001A027A" w:rsidRPr="004F4BFF" w:rsidRDefault="001A027A" w:rsidP="0047253C">
            <w:pPr>
              <w:jc w:val="center"/>
              <w:rPr>
                <w:rFonts w:ascii="Cambria" w:hAnsi="Cambria" w:cs="Times New Roman"/>
                <w:b/>
                <w:bCs/>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1</w:t>
            </w:r>
          </w:p>
        </w:tc>
        <w:tc>
          <w:tcPr>
            <w:tcW w:w="380" w:type="pct"/>
            <w:vAlign w:val="center"/>
          </w:tcPr>
          <w:p w14:paraId="40730B88"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188E48B6"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r w:rsidRPr="00CA56DC">
              <w:rPr>
                <w:rFonts w:ascii="Cambria" w:hAnsi="Cambria" w:cstheme="minorHAnsi"/>
                <w:color w:val="000000" w:themeColor="text1"/>
                <w:sz w:val="20"/>
                <w:szCs w:val="20"/>
              </w:rPr>
              <w:t>,</w:t>
            </w:r>
          </w:p>
          <w:p w14:paraId="25881B9A" w14:textId="77777777" w:rsidR="001A027A" w:rsidRPr="004F4BFF" w:rsidRDefault="001A027A" w:rsidP="0047253C">
            <w:pPr>
              <w:jc w:val="center"/>
              <w:rPr>
                <w:rFonts w:ascii="Cambria" w:hAnsi="Cambria" w:cs="Times New Roman"/>
                <w:b/>
                <w:bCs/>
                <w:sz w:val="20"/>
                <w:szCs w:val="20"/>
              </w:rPr>
            </w:pPr>
            <w:r>
              <w:rPr>
                <w:rFonts w:ascii="Cambria" w:hAnsi="Cambria" w:cstheme="minorHAnsi"/>
                <w:color w:val="000000" w:themeColor="text1"/>
                <w:sz w:val="20"/>
                <w:szCs w:val="20"/>
              </w:rPr>
              <w:t>PSO6</w:t>
            </w:r>
          </w:p>
        </w:tc>
      </w:tr>
      <w:tr w:rsidR="001A027A" w:rsidRPr="002C278D" w14:paraId="1EA0369D" w14:textId="77777777" w:rsidTr="001A027A">
        <w:tc>
          <w:tcPr>
            <w:tcW w:w="280" w:type="pct"/>
          </w:tcPr>
          <w:p w14:paraId="60EB0DF6" w14:textId="77777777" w:rsidR="001A027A" w:rsidRPr="004D2956" w:rsidRDefault="001A027A" w:rsidP="0047253C">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3271" w:type="pct"/>
            <w:gridSpan w:val="4"/>
            <w:vAlign w:val="center"/>
          </w:tcPr>
          <w:p w14:paraId="3483936C" w14:textId="77777777" w:rsidR="001A027A" w:rsidRPr="00D03B83" w:rsidRDefault="001A027A" w:rsidP="0047253C">
            <w:pPr>
              <w:jc w:val="both"/>
              <w:rPr>
                <w:rFonts w:ascii="Times New Roman" w:hAnsi="Times New Roman" w:cs="Times New Roman"/>
                <w:bCs/>
                <w:sz w:val="20"/>
                <w:szCs w:val="20"/>
              </w:rPr>
            </w:pPr>
            <w:r>
              <w:rPr>
                <w:rFonts w:ascii="Times New Roman" w:hAnsi="Times New Roman" w:cs="Times New Roman"/>
                <w:bCs/>
                <w:sz w:val="20"/>
                <w:szCs w:val="20"/>
              </w:rPr>
              <w:t>Understanding the theory behind the system under discussion. Understand the principle of operations and the cycle on which system works.</w:t>
            </w:r>
          </w:p>
        </w:tc>
        <w:tc>
          <w:tcPr>
            <w:tcW w:w="317" w:type="pct"/>
            <w:gridSpan w:val="2"/>
            <w:vAlign w:val="center"/>
          </w:tcPr>
          <w:p w14:paraId="36BB7625" w14:textId="77777777" w:rsidR="001A027A" w:rsidRPr="002C278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02</w:t>
            </w:r>
          </w:p>
        </w:tc>
        <w:tc>
          <w:tcPr>
            <w:tcW w:w="371" w:type="pct"/>
            <w:vAlign w:val="center"/>
          </w:tcPr>
          <w:p w14:paraId="50B03019" w14:textId="77777777" w:rsidR="001A027A" w:rsidRPr="002C278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381" w:type="pct"/>
            <w:gridSpan w:val="2"/>
            <w:vAlign w:val="center"/>
          </w:tcPr>
          <w:p w14:paraId="123213F0" w14:textId="77777777" w:rsidR="001A027A" w:rsidRPr="002C278D" w:rsidRDefault="001A027A" w:rsidP="0047253C">
            <w:pPr>
              <w:jc w:val="center"/>
              <w:rPr>
                <w:rFonts w:ascii="Times New Roman" w:hAnsi="Times New Roman" w:cs="Times New Roman"/>
                <w:b/>
                <w:bCs/>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1</w:t>
            </w:r>
          </w:p>
        </w:tc>
        <w:tc>
          <w:tcPr>
            <w:tcW w:w="380" w:type="pct"/>
            <w:vAlign w:val="center"/>
          </w:tcPr>
          <w:p w14:paraId="2633A466"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PSO1,</w:t>
            </w:r>
          </w:p>
          <w:p w14:paraId="2636981A"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PSO2,</w:t>
            </w:r>
          </w:p>
          <w:p w14:paraId="1775D605" w14:textId="77777777" w:rsidR="001A027A" w:rsidRPr="002C278D" w:rsidRDefault="001A027A" w:rsidP="0047253C">
            <w:pPr>
              <w:jc w:val="center"/>
              <w:rPr>
                <w:rFonts w:ascii="Times New Roman" w:hAnsi="Times New Roman" w:cs="Times New Roman"/>
                <w:b/>
                <w:bCs/>
                <w:sz w:val="20"/>
                <w:szCs w:val="20"/>
              </w:rPr>
            </w:pPr>
            <w:r w:rsidRPr="00CA56DC">
              <w:rPr>
                <w:rFonts w:ascii="Cambria" w:hAnsi="Cambria" w:cstheme="minorHAnsi"/>
                <w:color w:val="000000" w:themeColor="text1"/>
                <w:sz w:val="20"/>
                <w:szCs w:val="20"/>
              </w:rPr>
              <w:t>PSO4</w:t>
            </w:r>
          </w:p>
        </w:tc>
      </w:tr>
      <w:tr w:rsidR="001A027A" w:rsidRPr="002C278D" w14:paraId="31B650D9" w14:textId="77777777" w:rsidTr="001A027A">
        <w:tc>
          <w:tcPr>
            <w:tcW w:w="280" w:type="pct"/>
          </w:tcPr>
          <w:p w14:paraId="035BF2BD" w14:textId="77777777" w:rsidR="001A027A" w:rsidRPr="004D2956" w:rsidRDefault="001A027A" w:rsidP="0047253C">
            <w:pPr>
              <w:jc w:val="center"/>
              <w:rPr>
                <w:rFonts w:ascii="Times New Roman" w:hAnsi="Times New Roman" w:cs="Times New Roman"/>
                <w:sz w:val="20"/>
                <w:szCs w:val="20"/>
              </w:rPr>
            </w:pPr>
            <w:r>
              <w:rPr>
                <w:rFonts w:ascii="Times New Roman" w:hAnsi="Times New Roman" w:cs="Times New Roman"/>
                <w:sz w:val="20"/>
                <w:szCs w:val="20"/>
              </w:rPr>
              <w:t>3</w:t>
            </w:r>
          </w:p>
        </w:tc>
        <w:tc>
          <w:tcPr>
            <w:tcW w:w="3271" w:type="pct"/>
            <w:gridSpan w:val="4"/>
            <w:vAlign w:val="center"/>
          </w:tcPr>
          <w:p w14:paraId="797BFDFF" w14:textId="77777777" w:rsidR="001A027A" w:rsidRPr="00571747" w:rsidRDefault="001A027A" w:rsidP="0047253C">
            <w:pPr>
              <w:pStyle w:val="BodyTextIndent2"/>
              <w:spacing w:after="0" w:line="240" w:lineRule="auto"/>
              <w:ind w:left="0"/>
              <w:jc w:val="both"/>
              <w:rPr>
                <w:rFonts w:ascii="Cambria" w:hAnsi="Cambria" w:cs="Times New Roman"/>
                <w:bCs/>
                <w:sz w:val="20"/>
                <w:szCs w:val="20"/>
              </w:rPr>
            </w:pPr>
            <w:r>
              <w:rPr>
                <w:rFonts w:ascii="Cambria" w:hAnsi="Cambria" w:cs="Times New Roman"/>
                <w:bCs/>
                <w:sz w:val="20"/>
                <w:szCs w:val="20"/>
              </w:rPr>
              <w:t>Carry out the hand calculations for analytical solution of the system</w:t>
            </w:r>
          </w:p>
        </w:tc>
        <w:tc>
          <w:tcPr>
            <w:tcW w:w="317" w:type="pct"/>
            <w:gridSpan w:val="2"/>
            <w:vAlign w:val="center"/>
          </w:tcPr>
          <w:p w14:paraId="24CC0877" w14:textId="77777777" w:rsidR="001A027A" w:rsidRPr="002C278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06</w:t>
            </w:r>
          </w:p>
        </w:tc>
        <w:tc>
          <w:tcPr>
            <w:tcW w:w="371" w:type="pct"/>
            <w:vAlign w:val="center"/>
          </w:tcPr>
          <w:p w14:paraId="426D7534" w14:textId="77777777" w:rsidR="001A027A" w:rsidRPr="002C278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81" w:type="pct"/>
            <w:gridSpan w:val="2"/>
            <w:vAlign w:val="center"/>
          </w:tcPr>
          <w:p w14:paraId="7C3619AA" w14:textId="77777777" w:rsidR="001A027A" w:rsidRPr="002C278D" w:rsidRDefault="001A027A" w:rsidP="0047253C">
            <w:pPr>
              <w:jc w:val="center"/>
              <w:rPr>
                <w:rFonts w:ascii="Times New Roman" w:hAnsi="Times New Roman" w:cs="Times New Roman"/>
                <w:b/>
                <w:bCs/>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2</w:t>
            </w:r>
          </w:p>
        </w:tc>
        <w:tc>
          <w:tcPr>
            <w:tcW w:w="380" w:type="pct"/>
            <w:vAlign w:val="center"/>
          </w:tcPr>
          <w:p w14:paraId="42837D6D"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496FA360"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r w:rsidRPr="00CA56DC">
              <w:rPr>
                <w:rFonts w:ascii="Cambria" w:hAnsi="Cambria" w:cstheme="minorHAnsi"/>
                <w:color w:val="000000" w:themeColor="text1"/>
                <w:sz w:val="20"/>
                <w:szCs w:val="20"/>
              </w:rPr>
              <w:t>,</w:t>
            </w:r>
          </w:p>
          <w:p w14:paraId="5ADB7F7A" w14:textId="77777777" w:rsidR="001A027A" w:rsidRPr="002C278D" w:rsidRDefault="001A027A" w:rsidP="0047253C">
            <w:pPr>
              <w:jc w:val="center"/>
              <w:rPr>
                <w:rFonts w:ascii="Times New Roman" w:hAnsi="Times New Roman" w:cs="Times New Roman"/>
                <w:b/>
                <w:bCs/>
                <w:sz w:val="20"/>
                <w:szCs w:val="20"/>
              </w:rPr>
            </w:pPr>
            <w:r>
              <w:rPr>
                <w:rFonts w:ascii="Cambria" w:hAnsi="Cambria" w:cstheme="minorHAnsi"/>
                <w:color w:val="000000" w:themeColor="text1"/>
                <w:sz w:val="20"/>
                <w:szCs w:val="20"/>
              </w:rPr>
              <w:t>PSO6</w:t>
            </w:r>
          </w:p>
        </w:tc>
      </w:tr>
      <w:tr w:rsidR="001A027A" w:rsidRPr="002C278D" w14:paraId="56E3E3AB" w14:textId="77777777" w:rsidTr="001A027A">
        <w:tc>
          <w:tcPr>
            <w:tcW w:w="280" w:type="pct"/>
          </w:tcPr>
          <w:p w14:paraId="3A487364" w14:textId="77777777" w:rsidR="001A027A" w:rsidRDefault="001A027A" w:rsidP="0047253C">
            <w:pPr>
              <w:jc w:val="center"/>
              <w:rPr>
                <w:rFonts w:ascii="Times New Roman" w:hAnsi="Times New Roman" w:cs="Times New Roman"/>
                <w:sz w:val="20"/>
                <w:szCs w:val="20"/>
              </w:rPr>
            </w:pPr>
            <w:r>
              <w:rPr>
                <w:rFonts w:ascii="Times New Roman" w:hAnsi="Times New Roman" w:cs="Times New Roman"/>
                <w:sz w:val="20"/>
                <w:szCs w:val="20"/>
              </w:rPr>
              <w:t>4</w:t>
            </w:r>
          </w:p>
        </w:tc>
        <w:tc>
          <w:tcPr>
            <w:tcW w:w="3271" w:type="pct"/>
            <w:gridSpan w:val="4"/>
            <w:vAlign w:val="center"/>
          </w:tcPr>
          <w:p w14:paraId="087FA603" w14:textId="77777777" w:rsidR="001A027A" w:rsidRDefault="001A027A" w:rsidP="0047253C">
            <w:pPr>
              <w:pStyle w:val="BodyTextIndent2"/>
              <w:spacing w:after="0" w:line="240" w:lineRule="auto"/>
              <w:ind w:left="0"/>
              <w:jc w:val="both"/>
              <w:rPr>
                <w:rFonts w:ascii="Cambria" w:hAnsi="Cambria" w:cs="Times New Roman"/>
                <w:bCs/>
                <w:sz w:val="20"/>
                <w:szCs w:val="20"/>
              </w:rPr>
            </w:pPr>
            <w:r>
              <w:rPr>
                <w:rFonts w:ascii="Cambria" w:hAnsi="Cambria" w:cs="Times New Roman"/>
                <w:bCs/>
                <w:sz w:val="20"/>
                <w:szCs w:val="20"/>
              </w:rPr>
              <w:t>Analysis of the system using open source software or by other means.</w:t>
            </w:r>
          </w:p>
        </w:tc>
        <w:tc>
          <w:tcPr>
            <w:tcW w:w="317" w:type="pct"/>
            <w:gridSpan w:val="2"/>
            <w:vAlign w:val="center"/>
          </w:tcPr>
          <w:p w14:paraId="24107D09"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371" w:type="pct"/>
            <w:vAlign w:val="center"/>
          </w:tcPr>
          <w:p w14:paraId="279981BC"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381" w:type="pct"/>
            <w:gridSpan w:val="2"/>
            <w:vAlign w:val="center"/>
          </w:tcPr>
          <w:p w14:paraId="4712DD5E"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4</w:t>
            </w:r>
          </w:p>
        </w:tc>
        <w:tc>
          <w:tcPr>
            <w:tcW w:w="380" w:type="pct"/>
            <w:vAlign w:val="center"/>
          </w:tcPr>
          <w:p w14:paraId="39C33158"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1048E0C7" w14:textId="77777777" w:rsidR="001A027A"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p>
        </w:tc>
      </w:tr>
      <w:tr w:rsidR="001A027A" w:rsidRPr="002C278D" w14:paraId="0B13E0B7" w14:textId="77777777" w:rsidTr="001A027A">
        <w:tc>
          <w:tcPr>
            <w:tcW w:w="280" w:type="pct"/>
          </w:tcPr>
          <w:p w14:paraId="7FA20BDB" w14:textId="77777777" w:rsidR="001A027A" w:rsidRDefault="001A027A" w:rsidP="0047253C">
            <w:pPr>
              <w:jc w:val="center"/>
              <w:rPr>
                <w:rFonts w:ascii="Times New Roman" w:hAnsi="Times New Roman" w:cs="Times New Roman"/>
                <w:sz w:val="20"/>
                <w:szCs w:val="20"/>
              </w:rPr>
            </w:pPr>
            <w:r>
              <w:rPr>
                <w:rFonts w:ascii="Times New Roman" w:hAnsi="Times New Roman" w:cs="Times New Roman"/>
                <w:sz w:val="20"/>
                <w:szCs w:val="20"/>
              </w:rPr>
              <w:t>5</w:t>
            </w:r>
          </w:p>
        </w:tc>
        <w:tc>
          <w:tcPr>
            <w:tcW w:w="3271" w:type="pct"/>
            <w:gridSpan w:val="4"/>
            <w:vAlign w:val="center"/>
          </w:tcPr>
          <w:p w14:paraId="06ADD09D" w14:textId="77777777" w:rsidR="001A027A" w:rsidRDefault="001A027A" w:rsidP="0047253C">
            <w:pPr>
              <w:pStyle w:val="BodyTextIndent2"/>
              <w:spacing w:after="0" w:line="240" w:lineRule="auto"/>
              <w:ind w:left="0"/>
              <w:jc w:val="both"/>
              <w:rPr>
                <w:rFonts w:ascii="Cambria" w:hAnsi="Cambria" w:cs="Times New Roman"/>
                <w:bCs/>
                <w:sz w:val="20"/>
                <w:szCs w:val="20"/>
              </w:rPr>
            </w:pPr>
            <w:r>
              <w:rPr>
                <w:rFonts w:ascii="Cambria" w:hAnsi="Cambria" w:cs="Times New Roman"/>
                <w:bCs/>
                <w:sz w:val="20"/>
                <w:szCs w:val="20"/>
              </w:rPr>
              <w:t>System development, selection of components and fabrication</w:t>
            </w:r>
          </w:p>
        </w:tc>
        <w:tc>
          <w:tcPr>
            <w:tcW w:w="317" w:type="pct"/>
            <w:gridSpan w:val="2"/>
            <w:vAlign w:val="center"/>
          </w:tcPr>
          <w:p w14:paraId="5528DAD8"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371" w:type="pct"/>
            <w:vAlign w:val="center"/>
          </w:tcPr>
          <w:p w14:paraId="1B607912"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81" w:type="pct"/>
            <w:gridSpan w:val="2"/>
            <w:vAlign w:val="center"/>
          </w:tcPr>
          <w:p w14:paraId="5F1170E4" w14:textId="77777777" w:rsidR="001A027A"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3</w:t>
            </w:r>
          </w:p>
          <w:p w14:paraId="3B24D45D"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CO5</w:t>
            </w:r>
          </w:p>
        </w:tc>
        <w:tc>
          <w:tcPr>
            <w:tcW w:w="380" w:type="pct"/>
            <w:vAlign w:val="center"/>
          </w:tcPr>
          <w:p w14:paraId="0EF3BF17"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37F69DE3" w14:textId="77777777" w:rsidR="001A027A"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p>
        </w:tc>
      </w:tr>
      <w:tr w:rsidR="001A027A" w:rsidRPr="002C278D" w14:paraId="2CE80E46" w14:textId="77777777" w:rsidTr="001A027A">
        <w:tc>
          <w:tcPr>
            <w:tcW w:w="280" w:type="pct"/>
          </w:tcPr>
          <w:p w14:paraId="14A07864" w14:textId="77777777" w:rsidR="001A027A" w:rsidRDefault="001A027A" w:rsidP="0047253C">
            <w:pPr>
              <w:jc w:val="center"/>
              <w:rPr>
                <w:rFonts w:ascii="Times New Roman" w:hAnsi="Times New Roman" w:cs="Times New Roman"/>
                <w:sz w:val="20"/>
                <w:szCs w:val="20"/>
              </w:rPr>
            </w:pPr>
            <w:r>
              <w:rPr>
                <w:rFonts w:ascii="Times New Roman" w:hAnsi="Times New Roman" w:cs="Times New Roman"/>
                <w:sz w:val="20"/>
                <w:szCs w:val="20"/>
              </w:rPr>
              <w:t>6</w:t>
            </w:r>
          </w:p>
        </w:tc>
        <w:tc>
          <w:tcPr>
            <w:tcW w:w="3271" w:type="pct"/>
            <w:gridSpan w:val="4"/>
            <w:vAlign w:val="center"/>
          </w:tcPr>
          <w:p w14:paraId="6B3758BC" w14:textId="77777777" w:rsidR="001A027A" w:rsidRDefault="001A027A" w:rsidP="0047253C">
            <w:pPr>
              <w:pStyle w:val="BodyTextIndent2"/>
              <w:spacing w:after="0" w:line="240" w:lineRule="auto"/>
              <w:ind w:left="0"/>
              <w:jc w:val="both"/>
              <w:rPr>
                <w:rFonts w:ascii="Cambria" w:hAnsi="Cambria" w:cs="Times New Roman"/>
                <w:bCs/>
                <w:sz w:val="20"/>
                <w:szCs w:val="20"/>
              </w:rPr>
            </w:pPr>
            <w:r>
              <w:rPr>
                <w:rFonts w:ascii="Cambria" w:hAnsi="Cambria" w:cs="Times New Roman"/>
                <w:bCs/>
                <w:sz w:val="20"/>
                <w:szCs w:val="20"/>
              </w:rPr>
              <w:t>Performance Testing and Optimization</w:t>
            </w:r>
          </w:p>
        </w:tc>
        <w:tc>
          <w:tcPr>
            <w:tcW w:w="317" w:type="pct"/>
            <w:gridSpan w:val="2"/>
            <w:vAlign w:val="center"/>
          </w:tcPr>
          <w:p w14:paraId="45541E48"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371" w:type="pct"/>
            <w:vAlign w:val="center"/>
          </w:tcPr>
          <w:p w14:paraId="471A7EE8"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81" w:type="pct"/>
            <w:gridSpan w:val="2"/>
            <w:vAlign w:val="center"/>
          </w:tcPr>
          <w:p w14:paraId="5E836072"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5</w:t>
            </w:r>
          </w:p>
        </w:tc>
        <w:tc>
          <w:tcPr>
            <w:tcW w:w="380" w:type="pct"/>
            <w:vAlign w:val="center"/>
          </w:tcPr>
          <w:p w14:paraId="7117F145"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3E8FC792" w14:textId="77777777" w:rsidR="001A027A"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p>
        </w:tc>
      </w:tr>
    </w:tbl>
    <w:p w14:paraId="5D784BED" w14:textId="77777777" w:rsidR="001A027A" w:rsidRDefault="001A027A" w:rsidP="001A027A">
      <w:pPr>
        <w:jc w:val="both"/>
        <w:rPr>
          <w:rFonts w:ascii="Cambria" w:hAnsi="Cambria" w:cs="Times New Roman"/>
          <w:b/>
          <w:bCs/>
          <w:sz w:val="20"/>
          <w:szCs w:val="20"/>
        </w:rPr>
      </w:pPr>
    </w:p>
    <w:p w14:paraId="6B059B49" w14:textId="77777777" w:rsidR="001A027A" w:rsidRPr="007955F6" w:rsidRDefault="001A027A" w:rsidP="001A027A">
      <w:pPr>
        <w:spacing w:after="0" w:line="240" w:lineRule="auto"/>
        <w:jc w:val="both"/>
        <w:rPr>
          <w:rFonts w:ascii="Cambria" w:hAnsi="Cambria" w:cs="Times New Roman"/>
          <w:b/>
          <w:bCs/>
          <w:sz w:val="20"/>
          <w:szCs w:val="20"/>
        </w:rPr>
      </w:pPr>
      <w:r w:rsidRPr="007955F6">
        <w:rPr>
          <w:rFonts w:ascii="Cambria" w:hAnsi="Cambria" w:cs="Times New Roman"/>
          <w:b/>
          <w:bCs/>
          <w:sz w:val="20"/>
          <w:szCs w:val="20"/>
        </w:rPr>
        <w:t>Textbooks:</w:t>
      </w:r>
    </w:p>
    <w:tbl>
      <w:tblPr>
        <w:tblStyle w:val="TableGrid"/>
        <w:tblW w:w="5000" w:type="pct"/>
        <w:tblLook w:val="04A0" w:firstRow="1" w:lastRow="0" w:firstColumn="1" w:lastColumn="0" w:noHBand="0" w:noVBand="1"/>
      </w:tblPr>
      <w:tblGrid>
        <w:gridCol w:w="9017"/>
      </w:tblGrid>
      <w:tr w:rsidR="001A027A" w:rsidRPr="00D9179B" w14:paraId="2125E7D4" w14:textId="77777777" w:rsidTr="001A027A">
        <w:trPr>
          <w:trHeight w:val="136"/>
        </w:trPr>
        <w:tc>
          <w:tcPr>
            <w:tcW w:w="5000" w:type="pct"/>
          </w:tcPr>
          <w:p w14:paraId="512337B4" w14:textId="77777777" w:rsidR="001A027A" w:rsidRDefault="001A027A" w:rsidP="00395C8A">
            <w:pPr>
              <w:pStyle w:val="ListParagraph"/>
              <w:numPr>
                <w:ilvl w:val="0"/>
                <w:numId w:val="54"/>
              </w:numPr>
              <w:spacing w:line="276" w:lineRule="auto"/>
              <w:ind w:left="462" w:right="34" w:hanging="284"/>
              <w:jc w:val="both"/>
              <w:rPr>
                <w:rFonts w:ascii="Times New Roman" w:hAnsi="Times New Roman" w:cs="Times New Roman"/>
              </w:rPr>
            </w:pPr>
            <w:r>
              <w:rPr>
                <w:rFonts w:ascii="Times New Roman" w:hAnsi="Times New Roman" w:cs="Times New Roman"/>
              </w:rPr>
              <w:t xml:space="preserve">The students may refer to various books available in the field of Thermal and Fluid Systems, however they will be informed about the books based on nature of the problems for further reading and understanding. </w:t>
            </w:r>
          </w:p>
          <w:p w14:paraId="4F1CDBB7" w14:textId="77777777" w:rsidR="001A027A" w:rsidRPr="007955F6" w:rsidRDefault="001A027A" w:rsidP="00395C8A">
            <w:pPr>
              <w:pStyle w:val="ListParagraph"/>
              <w:numPr>
                <w:ilvl w:val="0"/>
                <w:numId w:val="54"/>
              </w:numPr>
              <w:spacing w:line="276" w:lineRule="auto"/>
              <w:ind w:left="462" w:right="34" w:hanging="284"/>
              <w:jc w:val="both"/>
              <w:rPr>
                <w:rFonts w:ascii="Times New Roman" w:hAnsi="Times New Roman" w:cs="Times New Roman"/>
              </w:rPr>
            </w:pPr>
            <w:r>
              <w:rPr>
                <w:rFonts w:ascii="Times New Roman" w:hAnsi="Times New Roman" w:cs="Times New Roman"/>
              </w:rPr>
              <w:t>The students may have to refer various standards used in Industries.</w:t>
            </w:r>
          </w:p>
        </w:tc>
      </w:tr>
    </w:tbl>
    <w:p w14:paraId="463B7C84" w14:textId="77777777" w:rsidR="001A027A" w:rsidRPr="005C0C13" w:rsidRDefault="001A027A" w:rsidP="001A027A">
      <w:pPr>
        <w:spacing w:after="0"/>
        <w:jc w:val="both"/>
        <w:rPr>
          <w:rFonts w:ascii="Times New Roman" w:hAnsi="Times New Roman" w:cs="Times New Roman"/>
          <w:b/>
          <w:bCs/>
          <w:sz w:val="24"/>
          <w:szCs w:val="24"/>
        </w:rPr>
      </w:pPr>
    </w:p>
    <w:p w14:paraId="7324BF3F" w14:textId="77777777" w:rsidR="001A027A" w:rsidRPr="00D62FB9" w:rsidRDefault="001A027A" w:rsidP="001A027A">
      <w:pPr>
        <w:autoSpaceDE w:val="0"/>
        <w:autoSpaceDN w:val="0"/>
        <w:adjustRightInd w:val="0"/>
        <w:spacing w:after="0"/>
        <w:ind w:left="208" w:hanging="208"/>
        <w:jc w:val="both"/>
        <w:rPr>
          <w:rFonts w:ascii="Times New Roman" w:hAnsi="Times New Roman" w:cs="Times New Roman"/>
          <w:b/>
          <w:bCs/>
          <w:sz w:val="24"/>
          <w:szCs w:val="24"/>
        </w:rPr>
      </w:pPr>
    </w:p>
    <w:p w14:paraId="63C9D848" w14:textId="77777777" w:rsidR="001A027A" w:rsidRPr="00D62FB9" w:rsidRDefault="001A027A" w:rsidP="001A027A">
      <w:pPr>
        <w:rPr>
          <w:rFonts w:asciiTheme="majorHAnsi" w:hAnsiTheme="majorHAnsi"/>
          <w:sz w:val="24"/>
          <w:szCs w:val="24"/>
        </w:rPr>
      </w:pPr>
    </w:p>
    <w:p w14:paraId="517B40DC" w14:textId="77777777" w:rsidR="001A027A" w:rsidRDefault="001A027A" w:rsidP="001A027A">
      <w:pPr>
        <w:spacing w:after="0" w:line="240" w:lineRule="auto"/>
        <w:jc w:val="both"/>
        <w:rPr>
          <w:rFonts w:asciiTheme="majorHAnsi" w:hAnsiTheme="majorHAnsi"/>
        </w:rPr>
      </w:pPr>
    </w:p>
    <w:p w14:paraId="007417AF" w14:textId="77777777" w:rsidR="001A027A" w:rsidRDefault="001A027A" w:rsidP="001A027A"/>
    <w:p w14:paraId="71ADDF29" w14:textId="77777777" w:rsidR="00C71E3E" w:rsidRDefault="00C71E3E" w:rsidP="00675C82">
      <w:pPr>
        <w:jc w:val="center"/>
        <w:rPr>
          <w:rFonts w:ascii="Cambria" w:hAnsi="Cambria" w:cs="Times New Roman"/>
          <w:b/>
          <w:sz w:val="36"/>
          <w:szCs w:val="20"/>
        </w:rPr>
      </w:pPr>
    </w:p>
    <w:p w14:paraId="1E47E0CE" w14:textId="77777777" w:rsidR="00C71E3E" w:rsidRDefault="00C71E3E">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782"/>
        <w:gridCol w:w="974"/>
        <w:gridCol w:w="1817"/>
        <w:gridCol w:w="7"/>
        <w:gridCol w:w="2301"/>
        <w:gridCol w:w="1451"/>
        <w:gridCol w:w="685"/>
      </w:tblGrid>
      <w:tr w:rsidR="00C71E3E" w:rsidRPr="00FB45F5" w14:paraId="0CC5C093" w14:textId="77777777" w:rsidTr="009D5A65">
        <w:trPr>
          <w:trHeight w:val="458"/>
        </w:trPr>
        <w:tc>
          <w:tcPr>
            <w:tcW w:w="2580" w:type="pct"/>
            <w:gridSpan w:val="4"/>
            <w:vAlign w:val="center"/>
          </w:tcPr>
          <w:p w14:paraId="7592AD86"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lastRenderedPageBreak/>
              <w:t>School of Engineering &amp; Technology</w:t>
            </w:r>
          </w:p>
        </w:tc>
        <w:tc>
          <w:tcPr>
            <w:tcW w:w="2420" w:type="pct"/>
            <w:gridSpan w:val="3"/>
            <w:vAlign w:val="center"/>
          </w:tcPr>
          <w:p w14:paraId="1717F2AE"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Program: BTech Mechanical Engineering</w:t>
            </w:r>
          </w:p>
        </w:tc>
      </w:tr>
      <w:tr w:rsidR="00C71E3E" w:rsidRPr="00FB45F5" w14:paraId="24559A07" w14:textId="77777777" w:rsidTr="009D5A65">
        <w:trPr>
          <w:trHeight w:val="458"/>
        </w:trPr>
        <w:tc>
          <w:tcPr>
            <w:tcW w:w="2580" w:type="pct"/>
            <w:gridSpan w:val="4"/>
            <w:vAlign w:val="center"/>
          </w:tcPr>
          <w:p w14:paraId="19798632" w14:textId="27ADEF54" w:rsidR="00C71E3E" w:rsidRPr="00FB45F5" w:rsidRDefault="00C71E3E" w:rsidP="00174F47">
            <w:pPr>
              <w:rPr>
                <w:rFonts w:ascii="Times New Roman" w:hAnsi="Times New Roman" w:cs="Times New Roman"/>
                <w:b/>
                <w:bCs/>
              </w:rPr>
            </w:pPr>
            <w:r>
              <w:rPr>
                <w:rFonts w:ascii="Times New Roman" w:hAnsi="Times New Roman" w:cs="Times New Roman"/>
                <w:b/>
                <w:bCs/>
              </w:rPr>
              <w:t>Course Code:</w:t>
            </w:r>
          </w:p>
        </w:tc>
        <w:tc>
          <w:tcPr>
            <w:tcW w:w="2420" w:type="pct"/>
            <w:gridSpan w:val="3"/>
            <w:vAlign w:val="center"/>
          </w:tcPr>
          <w:p w14:paraId="661DE7E1" w14:textId="1966F082"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Course Name: Kinema</w:t>
            </w:r>
            <w:r>
              <w:rPr>
                <w:rFonts w:ascii="Times New Roman" w:hAnsi="Times New Roman" w:cs="Times New Roman"/>
                <w:b/>
                <w:bCs/>
              </w:rPr>
              <w:t>tics and Dynamics of Machines</w:t>
            </w:r>
          </w:p>
        </w:tc>
      </w:tr>
      <w:tr w:rsidR="00C71E3E" w:rsidRPr="00FB45F5" w14:paraId="676C2EDF" w14:textId="77777777" w:rsidTr="009D5A65">
        <w:trPr>
          <w:trHeight w:val="539"/>
        </w:trPr>
        <w:tc>
          <w:tcPr>
            <w:tcW w:w="1014" w:type="pct"/>
            <w:shd w:val="clear" w:color="auto" w:fill="D9D9D9" w:themeFill="background1" w:themeFillShade="D9"/>
            <w:vAlign w:val="center"/>
          </w:tcPr>
          <w:p w14:paraId="0302B89E"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1A71301C"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III</w:t>
            </w:r>
          </w:p>
        </w:tc>
        <w:tc>
          <w:tcPr>
            <w:tcW w:w="1014" w:type="pct"/>
            <w:shd w:val="clear" w:color="auto" w:fill="D9D9D9" w:themeFill="background1" w:themeFillShade="D9"/>
            <w:vAlign w:val="center"/>
          </w:tcPr>
          <w:p w14:paraId="034F6A2F"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Core Subject(Yes/No):</w:t>
            </w:r>
          </w:p>
        </w:tc>
        <w:tc>
          <w:tcPr>
            <w:tcW w:w="1351" w:type="pct"/>
            <w:gridSpan w:val="2"/>
            <w:vAlign w:val="center"/>
          </w:tcPr>
          <w:p w14:paraId="18A9468C"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Yes</w:t>
            </w:r>
          </w:p>
        </w:tc>
        <w:tc>
          <w:tcPr>
            <w:tcW w:w="675" w:type="pct"/>
            <w:shd w:val="clear" w:color="auto" w:fill="D9D9D9" w:themeFill="background1" w:themeFillShade="D9"/>
            <w:vAlign w:val="center"/>
          </w:tcPr>
          <w:p w14:paraId="3104288D"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Lecture:</w:t>
            </w:r>
          </w:p>
        </w:tc>
        <w:tc>
          <w:tcPr>
            <w:tcW w:w="406" w:type="pct"/>
            <w:vAlign w:val="center"/>
          </w:tcPr>
          <w:p w14:paraId="079482D7" w14:textId="4F0FA39F" w:rsidR="00C71E3E" w:rsidRPr="00FB45F5" w:rsidRDefault="00786666" w:rsidP="00174F47">
            <w:pPr>
              <w:jc w:val="center"/>
              <w:rPr>
                <w:rFonts w:ascii="Times New Roman" w:hAnsi="Times New Roman" w:cs="Times New Roman"/>
                <w:b/>
                <w:bCs/>
              </w:rPr>
            </w:pPr>
            <w:r>
              <w:rPr>
                <w:rFonts w:ascii="Times New Roman" w:hAnsi="Times New Roman" w:cs="Times New Roman"/>
                <w:b/>
                <w:bCs/>
              </w:rPr>
              <w:t>4</w:t>
            </w:r>
          </w:p>
        </w:tc>
      </w:tr>
      <w:tr w:rsidR="00C71E3E" w:rsidRPr="00FB45F5" w14:paraId="3880002B" w14:textId="77777777" w:rsidTr="009D5A65">
        <w:trPr>
          <w:trHeight w:val="512"/>
        </w:trPr>
        <w:tc>
          <w:tcPr>
            <w:tcW w:w="1014" w:type="pct"/>
            <w:shd w:val="clear" w:color="auto" w:fill="D9D9D9" w:themeFill="background1" w:themeFillShade="D9"/>
            <w:vAlign w:val="center"/>
          </w:tcPr>
          <w:p w14:paraId="3C4F06C4"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3EC35A4E"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I</w:t>
            </w:r>
          </w:p>
        </w:tc>
        <w:tc>
          <w:tcPr>
            <w:tcW w:w="1014" w:type="pct"/>
            <w:shd w:val="clear" w:color="auto" w:fill="D9D9D9" w:themeFill="background1" w:themeFillShade="D9"/>
            <w:vAlign w:val="center"/>
          </w:tcPr>
          <w:p w14:paraId="676C38A7"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Elective Subject(Yes/No):</w:t>
            </w:r>
          </w:p>
        </w:tc>
        <w:tc>
          <w:tcPr>
            <w:tcW w:w="1351" w:type="pct"/>
            <w:gridSpan w:val="2"/>
            <w:vAlign w:val="center"/>
          </w:tcPr>
          <w:p w14:paraId="3DC64219"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NO</w:t>
            </w:r>
          </w:p>
        </w:tc>
        <w:tc>
          <w:tcPr>
            <w:tcW w:w="675" w:type="pct"/>
            <w:shd w:val="clear" w:color="auto" w:fill="D9D9D9" w:themeFill="background1" w:themeFillShade="D9"/>
            <w:vAlign w:val="center"/>
          </w:tcPr>
          <w:p w14:paraId="79E29457"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Tutorial</w:t>
            </w:r>
          </w:p>
        </w:tc>
        <w:tc>
          <w:tcPr>
            <w:tcW w:w="406" w:type="pct"/>
            <w:vAlign w:val="center"/>
          </w:tcPr>
          <w:p w14:paraId="0461D6F4"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0</w:t>
            </w:r>
          </w:p>
        </w:tc>
      </w:tr>
      <w:tr w:rsidR="00C71E3E" w:rsidRPr="00FB45F5" w14:paraId="5D54128C" w14:textId="77777777" w:rsidTr="009D5A65">
        <w:trPr>
          <w:trHeight w:val="512"/>
        </w:trPr>
        <w:tc>
          <w:tcPr>
            <w:tcW w:w="1014" w:type="pct"/>
            <w:vMerge w:val="restart"/>
            <w:shd w:val="clear" w:color="auto" w:fill="D9D9D9" w:themeFill="background1" w:themeFillShade="D9"/>
            <w:vAlign w:val="center"/>
          </w:tcPr>
          <w:p w14:paraId="21934DEF"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2B219B46" w14:textId="77777777" w:rsidR="00C71E3E" w:rsidRPr="00FB45F5" w:rsidRDefault="00C71E3E" w:rsidP="00174F47">
            <w:pPr>
              <w:jc w:val="center"/>
              <w:rPr>
                <w:rFonts w:ascii="Times New Roman" w:hAnsi="Times New Roman" w:cs="Times New Roman"/>
              </w:rPr>
            </w:pPr>
            <w:r w:rsidRPr="00FB45F5">
              <w:rPr>
                <w:rFonts w:ascii="Times New Roman" w:hAnsi="Times New Roman" w:cs="Times New Roman"/>
              </w:rPr>
              <w:t xml:space="preserve">Lectures </w:t>
            </w:r>
          </w:p>
          <w:p w14:paraId="434E90EA" w14:textId="77777777" w:rsidR="00C71E3E" w:rsidRPr="00FB45F5" w:rsidRDefault="00C71E3E"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381A3B99" w14:textId="77777777" w:rsidR="00C71E3E" w:rsidRPr="00FB45F5" w:rsidRDefault="00C71E3E" w:rsidP="00174F47">
            <w:pPr>
              <w:jc w:val="right"/>
              <w:rPr>
                <w:rFonts w:ascii="Times New Roman" w:hAnsi="Times New Roman" w:cs="Times New Roman"/>
                <w:b/>
              </w:rPr>
            </w:pPr>
            <w:r w:rsidRPr="00FB45F5">
              <w:rPr>
                <w:rFonts w:ascii="Times New Roman" w:hAnsi="Times New Roman" w:cs="Times New Roman"/>
                <w:b/>
                <w:bCs/>
              </w:rPr>
              <w:t>Foundation Subject(Yes/No):</w:t>
            </w:r>
          </w:p>
        </w:tc>
        <w:tc>
          <w:tcPr>
            <w:tcW w:w="1351" w:type="pct"/>
            <w:gridSpan w:val="2"/>
            <w:vAlign w:val="center"/>
          </w:tcPr>
          <w:p w14:paraId="616D2735"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NO</w:t>
            </w:r>
          </w:p>
        </w:tc>
        <w:tc>
          <w:tcPr>
            <w:tcW w:w="675" w:type="pct"/>
            <w:shd w:val="clear" w:color="auto" w:fill="D9D9D9" w:themeFill="background1" w:themeFillShade="D9"/>
            <w:vAlign w:val="center"/>
          </w:tcPr>
          <w:p w14:paraId="33861929"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Practical:</w:t>
            </w:r>
          </w:p>
        </w:tc>
        <w:tc>
          <w:tcPr>
            <w:tcW w:w="406" w:type="pct"/>
            <w:vAlign w:val="center"/>
          </w:tcPr>
          <w:p w14:paraId="3A800BDE"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0</w:t>
            </w:r>
          </w:p>
        </w:tc>
      </w:tr>
      <w:tr w:rsidR="00C71E3E" w:rsidRPr="00FB45F5" w14:paraId="72206441" w14:textId="77777777" w:rsidTr="009D5A65">
        <w:trPr>
          <w:trHeight w:val="512"/>
        </w:trPr>
        <w:tc>
          <w:tcPr>
            <w:tcW w:w="1014" w:type="pct"/>
            <w:vMerge/>
            <w:shd w:val="clear" w:color="auto" w:fill="D9D9D9" w:themeFill="background1" w:themeFillShade="D9"/>
            <w:vAlign w:val="center"/>
          </w:tcPr>
          <w:p w14:paraId="7D5868F6" w14:textId="77777777" w:rsidR="00C71E3E" w:rsidRPr="00FB45F5" w:rsidRDefault="00C71E3E" w:rsidP="00174F47">
            <w:pPr>
              <w:jc w:val="center"/>
              <w:rPr>
                <w:rFonts w:ascii="Times New Roman" w:hAnsi="Times New Roman" w:cs="Times New Roman"/>
                <w:b/>
                <w:bCs/>
              </w:rPr>
            </w:pPr>
          </w:p>
        </w:tc>
        <w:tc>
          <w:tcPr>
            <w:tcW w:w="540" w:type="pct"/>
            <w:vMerge/>
            <w:vAlign w:val="center"/>
          </w:tcPr>
          <w:p w14:paraId="43BF98FB" w14:textId="77777777" w:rsidR="00C71E3E" w:rsidRPr="00FB45F5" w:rsidRDefault="00C71E3E"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285CB984" w14:textId="77777777" w:rsidR="00C71E3E" w:rsidRPr="00FB45F5" w:rsidRDefault="00C71E3E" w:rsidP="00174F47">
            <w:pPr>
              <w:jc w:val="right"/>
              <w:rPr>
                <w:rFonts w:ascii="Times New Roman" w:hAnsi="Times New Roman" w:cs="Times New Roman"/>
                <w:b/>
              </w:rPr>
            </w:pPr>
            <w:r w:rsidRPr="00FB45F5">
              <w:rPr>
                <w:rFonts w:ascii="Times New Roman" w:hAnsi="Times New Roman" w:cs="Times New Roman"/>
                <w:b/>
              </w:rPr>
              <w:t>Year of Syllabus Revision:</w:t>
            </w:r>
          </w:p>
        </w:tc>
        <w:tc>
          <w:tcPr>
            <w:tcW w:w="1351" w:type="pct"/>
            <w:gridSpan w:val="2"/>
            <w:vAlign w:val="center"/>
          </w:tcPr>
          <w:p w14:paraId="0845B8C0"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w:t>
            </w:r>
          </w:p>
        </w:tc>
        <w:tc>
          <w:tcPr>
            <w:tcW w:w="675" w:type="pct"/>
            <w:shd w:val="clear" w:color="auto" w:fill="D9D9D9" w:themeFill="background1" w:themeFillShade="D9"/>
            <w:vAlign w:val="center"/>
          </w:tcPr>
          <w:p w14:paraId="75CD4F46"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Total Credit:</w:t>
            </w:r>
          </w:p>
        </w:tc>
        <w:tc>
          <w:tcPr>
            <w:tcW w:w="406" w:type="pct"/>
            <w:vAlign w:val="center"/>
          </w:tcPr>
          <w:p w14:paraId="6067331A" w14:textId="26F34067" w:rsidR="00C71E3E" w:rsidRPr="00FB45F5" w:rsidRDefault="00786666" w:rsidP="00174F47">
            <w:pPr>
              <w:jc w:val="center"/>
              <w:rPr>
                <w:rFonts w:ascii="Times New Roman" w:hAnsi="Times New Roman" w:cs="Times New Roman"/>
                <w:b/>
                <w:bCs/>
              </w:rPr>
            </w:pPr>
            <w:r>
              <w:rPr>
                <w:rFonts w:ascii="Times New Roman" w:hAnsi="Times New Roman" w:cs="Times New Roman"/>
                <w:b/>
                <w:bCs/>
              </w:rPr>
              <w:t>4</w:t>
            </w:r>
          </w:p>
        </w:tc>
      </w:tr>
      <w:tr w:rsidR="00C71E3E" w:rsidRPr="00FB45F5" w14:paraId="4A97CE83" w14:textId="77777777" w:rsidTr="009D5A65">
        <w:trPr>
          <w:trHeight w:val="413"/>
        </w:trPr>
        <w:tc>
          <w:tcPr>
            <w:tcW w:w="1014" w:type="pct"/>
            <w:vMerge/>
            <w:vAlign w:val="center"/>
          </w:tcPr>
          <w:p w14:paraId="5FB2FC76" w14:textId="77777777" w:rsidR="00C71E3E" w:rsidRPr="00FB45F5" w:rsidRDefault="00C71E3E" w:rsidP="00174F47">
            <w:pPr>
              <w:rPr>
                <w:rFonts w:ascii="Times New Roman" w:hAnsi="Times New Roman" w:cs="Times New Roman"/>
                <w:b/>
                <w:bCs/>
              </w:rPr>
            </w:pPr>
          </w:p>
        </w:tc>
        <w:tc>
          <w:tcPr>
            <w:tcW w:w="540" w:type="pct"/>
            <w:vMerge/>
            <w:vAlign w:val="center"/>
          </w:tcPr>
          <w:p w14:paraId="708C159A" w14:textId="77777777" w:rsidR="00C71E3E" w:rsidRPr="00FB45F5" w:rsidRDefault="00C71E3E" w:rsidP="00174F47">
            <w:pPr>
              <w:rPr>
                <w:rFonts w:ascii="Times New Roman" w:hAnsi="Times New Roman" w:cs="Times New Roman"/>
                <w:b/>
                <w:bCs/>
              </w:rPr>
            </w:pPr>
          </w:p>
        </w:tc>
        <w:tc>
          <w:tcPr>
            <w:tcW w:w="1014" w:type="pct"/>
            <w:shd w:val="clear" w:color="auto" w:fill="D9D9D9" w:themeFill="background1" w:themeFillShade="D9"/>
            <w:vAlign w:val="center"/>
          </w:tcPr>
          <w:p w14:paraId="4925B3E0" w14:textId="77777777" w:rsidR="00C71E3E" w:rsidRPr="00FB45F5" w:rsidRDefault="00C71E3E" w:rsidP="00174F47">
            <w:pPr>
              <w:jc w:val="right"/>
              <w:rPr>
                <w:rFonts w:ascii="Times New Roman" w:hAnsi="Times New Roman" w:cs="Times New Roman"/>
                <w:b/>
              </w:rPr>
            </w:pPr>
            <w:r w:rsidRPr="00FB45F5">
              <w:rPr>
                <w:rFonts w:ascii="Times New Roman" w:hAnsi="Times New Roman" w:cs="Times New Roman"/>
                <w:b/>
              </w:rPr>
              <w:t>Year of Introduction</w:t>
            </w:r>
          </w:p>
        </w:tc>
        <w:tc>
          <w:tcPr>
            <w:tcW w:w="1351" w:type="pct"/>
            <w:gridSpan w:val="2"/>
          </w:tcPr>
          <w:p w14:paraId="467266D3"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2012</w:t>
            </w:r>
          </w:p>
        </w:tc>
        <w:tc>
          <w:tcPr>
            <w:tcW w:w="675" w:type="pct"/>
            <w:shd w:val="clear" w:color="auto" w:fill="D9D9D9" w:themeFill="background1" w:themeFillShade="D9"/>
            <w:vAlign w:val="center"/>
          </w:tcPr>
          <w:p w14:paraId="2DDF8D50" w14:textId="77777777" w:rsidR="00C71E3E" w:rsidRPr="00FB45F5" w:rsidRDefault="00C71E3E" w:rsidP="00174F47">
            <w:pPr>
              <w:jc w:val="center"/>
              <w:rPr>
                <w:rFonts w:ascii="Times New Roman" w:hAnsi="Times New Roman" w:cs="Times New Roman"/>
                <w:b/>
              </w:rPr>
            </w:pPr>
            <w:r w:rsidRPr="00FB45F5">
              <w:rPr>
                <w:rFonts w:ascii="Times New Roman" w:hAnsi="Times New Roman" w:cs="Times New Roman"/>
                <w:b/>
              </w:rPr>
              <w:t>Prerequisites</w:t>
            </w:r>
          </w:p>
          <w:p w14:paraId="743CF5AC"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rPr>
              <w:t>(If any)</w:t>
            </w:r>
          </w:p>
        </w:tc>
        <w:tc>
          <w:tcPr>
            <w:tcW w:w="406" w:type="pct"/>
            <w:vAlign w:val="center"/>
          </w:tcPr>
          <w:p w14:paraId="61A9CFDA"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w:t>
            </w:r>
          </w:p>
        </w:tc>
      </w:tr>
      <w:tr w:rsidR="00C71E3E" w:rsidRPr="00FB45F5" w14:paraId="34E8679A" w14:textId="77777777" w:rsidTr="009D5A65">
        <w:tc>
          <w:tcPr>
            <w:tcW w:w="5000" w:type="pct"/>
            <w:gridSpan w:val="7"/>
          </w:tcPr>
          <w:p w14:paraId="3CDA5C25" w14:textId="77777777" w:rsidR="00C71E3E" w:rsidRPr="00FB45F5" w:rsidRDefault="00C71E3E" w:rsidP="00174F47">
            <w:pPr>
              <w:rPr>
                <w:rFonts w:ascii="Times New Roman" w:hAnsi="Times New Roman" w:cs="Times New Roman"/>
                <w:b/>
                <w:bCs/>
              </w:rPr>
            </w:pPr>
          </w:p>
          <w:p w14:paraId="200DC824"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Course Description:</w:t>
            </w:r>
          </w:p>
          <w:p w14:paraId="4BC3D89B" w14:textId="77777777" w:rsidR="00C71E3E" w:rsidRPr="00FB45F5" w:rsidRDefault="00C71E3E" w:rsidP="00174F47">
            <w:pPr>
              <w:rPr>
                <w:rFonts w:ascii="Times New Roman" w:hAnsi="Times New Roman" w:cs="Times New Roman"/>
                <w:b/>
                <w:bCs/>
              </w:rPr>
            </w:pPr>
          </w:p>
          <w:p w14:paraId="33598FBF" w14:textId="77777777" w:rsidR="00C71E3E" w:rsidRPr="00FB45F5" w:rsidRDefault="00C71E3E" w:rsidP="00174F47">
            <w:pPr>
              <w:rPr>
                <w:rFonts w:ascii="Times New Roman" w:hAnsi="Times New Roman" w:cs="Times New Roman"/>
              </w:rPr>
            </w:pPr>
            <w:r w:rsidRPr="00FB45F5">
              <w:rPr>
                <w:rFonts w:ascii="Times New Roman" w:hAnsi="Times New Roman" w:cs="Times New Roman"/>
              </w:rPr>
              <w:t>The subject kinetics and dynamics of machines deals with the study of relative motion between the various parts of a machine, and forces which act on them. The knowledge of this subject is very essential for mechanical engineer in designing the various parts of a machine. The purpose of this course is to explore the topics of kinematics and dynamics of machinery in respect to the synthesis of mechanisms in order to accomplish desired motions or tasks, and also the analysis of mechanisms in order to determine their rigid-body dynamic behavior.</w:t>
            </w:r>
          </w:p>
          <w:p w14:paraId="0DEC5946" w14:textId="77777777" w:rsidR="00C71E3E" w:rsidRPr="00FB45F5" w:rsidRDefault="00C71E3E" w:rsidP="00174F47">
            <w:pPr>
              <w:rPr>
                <w:rFonts w:ascii="Times New Roman" w:hAnsi="Times New Roman" w:cs="Times New Roman"/>
              </w:rPr>
            </w:pPr>
          </w:p>
          <w:p w14:paraId="3F297F76"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Course Objectives:</w:t>
            </w:r>
          </w:p>
          <w:p w14:paraId="360BB213" w14:textId="77777777" w:rsidR="00C71E3E" w:rsidRPr="00FB45F5" w:rsidRDefault="00C71E3E" w:rsidP="00174F47">
            <w:pPr>
              <w:rPr>
                <w:rFonts w:ascii="Times New Roman" w:hAnsi="Times New Roman" w:cs="Times New Roman"/>
                <w:b/>
                <w:bCs/>
              </w:rPr>
            </w:pPr>
          </w:p>
          <w:p w14:paraId="79BB656E" w14:textId="77777777" w:rsidR="00C71E3E" w:rsidRPr="00FB45F5" w:rsidRDefault="00C71E3E" w:rsidP="00174F47">
            <w:pPr>
              <w:pStyle w:val="ListParagraph"/>
              <w:numPr>
                <w:ilvl w:val="0"/>
                <w:numId w:val="2"/>
              </w:numPr>
              <w:rPr>
                <w:rFonts w:ascii="Times New Roman" w:hAnsi="Times New Roman" w:cs="Times New Roman"/>
                <w:bCs/>
              </w:rPr>
            </w:pPr>
            <w:r w:rsidRPr="00FB45F5">
              <w:rPr>
                <w:rFonts w:ascii="Times New Roman" w:hAnsi="Times New Roman" w:cs="Times New Roman"/>
                <w:bCs/>
              </w:rPr>
              <w:t xml:space="preserve">To understand the basic components and layout of linkages in the assembly of a system /machine. </w:t>
            </w:r>
          </w:p>
          <w:p w14:paraId="252F27B2" w14:textId="77777777" w:rsidR="00C71E3E" w:rsidRPr="00FB45F5" w:rsidRDefault="00C71E3E" w:rsidP="00174F47">
            <w:pPr>
              <w:pStyle w:val="ListParagraph"/>
              <w:numPr>
                <w:ilvl w:val="0"/>
                <w:numId w:val="2"/>
              </w:numPr>
              <w:rPr>
                <w:rFonts w:ascii="Times New Roman" w:hAnsi="Times New Roman" w:cs="Times New Roman"/>
                <w:bCs/>
              </w:rPr>
            </w:pPr>
            <w:r w:rsidRPr="00FB45F5">
              <w:rPr>
                <w:rFonts w:ascii="Times New Roman" w:hAnsi="Times New Roman" w:cs="Times New Roman"/>
                <w:bCs/>
              </w:rPr>
              <w:t xml:space="preserve"> To understand the motion resulting from a specified set of linkages, design few linkage mechanisms for specified output motions.</w:t>
            </w:r>
          </w:p>
          <w:p w14:paraId="1D129F86" w14:textId="77777777" w:rsidR="00C71E3E" w:rsidRPr="00FB45F5" w:rsidRDefault="00C71E3E" w:rsidP="00174F47">
            <w:pPr>
              <w:pStyle w:val="ListParagraph"/>
              <w:numPr>
                <w:ilvl w:val="0"/>
                <w:numId w:val="2"/>
              </w:numPr>
              <w:rPr>
                <w:rFonts w:ascii="Times New Roman" w:hAnsi="Times New Roman" w:cs="Times New Roman"/>
                <w:bCs/>
              </w:rPr>
            </w:pPr>
            <w:r w:rsidRPr="00FB45F5">
              <w:rPr>
                <w:rFonts w:ascii="Times New Roman" w:hAnsi="Times New Roman" w:cs="Times New Roman"/>
                <w:bCs/>
              </w:rPr>
              <w:t xml:space="preserve"> To understand the basic concepts of balancing in automobiles</w:t>
            </w:r>
          </w:p>
          <w:p w14:paraId="6E7E9292" w14:textId="77777777" w:rsidR="00C71E3E" w:rsidRPr="00FB45F5" w:rsidRDefault="00C71E3E" w:rsidP="00174F47">
            <w:pPr>
              <w:pStyle w:val="ListParagraph"/>
              <w:numPr>
                <w:ilvl w:val="0"/>
                <w:numId w:val="2"/>
              </w:numPr>
              <w:rPr>
                <w:rFonts w:ascii="Times New Roman" w:hAnsi="Times New Roman" w:cs="Times New Roman"/>
                <w:b/>
                <w:bCs/>
              </w:rPr>
            </w:pPr>
            <w:r w:rsidRPr="00FB45F5">
              <w:rPr>
                <w:rFonts w:ascii="Times New Roman" w:hAnsi="Times New Roman" w:cs="Times New Roman"/>
                <w:bCs/>
              </w:rPr>
              <w:t xml:space="preserve"> To understand the importance of various theory with practice through engineering case studies.</w:t>
            </w:r>
          </w:p>
          <w:p w14:paraId="08C9E267" w14:textId="77777777" w:rsidR="00C71E3E" w:rsidRPr="00FB45F5" w:rsidRDefault="00C71E3E" w:rsidP="00174F47">
            <w:pPr>
              <w:pStyle w:val="ListParagraph"/>
              <w:rPr>
                <w:rFonts w:ascii="Times New Roman" w:hAnsi="Times New Roman" w:cs="Times New Roman"/>
                <w:b/>
                <w:bCs/>
              </w:rPr>
            </w:pPr>
          </w:p>
          <w:p w14:paraId="43FF4A88"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Course Outcome (CO):</w:t>
            </w:r>
          </w:p>
          <w:p w14:paraId="33DB1754" w14:textId="77777777" w:rsidR="00C71E3E" w:rsidRPr="00FB45F5" w:rsidRDefault="00C71E3E" w:rsidP="00174F47">
            <w:pPr>
              <w:rPr>
                <w:rFonts w:ascii="Times New Roman" w:hAnsi="Times New Roman" w:cs="Times New Roman"/>
                <w:b/>
                <w:bCs/>
                <w:color w:val="FF0000"/>
              </w:rPr>
            </w:pPr>
          </w:p>
          <w:p w14:paraId="771AB5C6" w14:textId="77777777" w:rsidR="00C71E3E" w:rsidRPr="00FB45F5" w:rsidRDefault="00C71E3E" w:rsidP="00174F47">
            <w:pPr>
              <w:rPr>
                <w:rFonts w:ascii="Times New Roman" w:hAnsi="Times New Roman" w:cs="Times New Roman"/>
                <w:bCs/>
                <w:color w:val="000000" w:themeColor="text1"/>
              </w:rPr>
            </w:pPr>
            <w:r w:rsidRPr="00FB45F5">
              <w:rPr>
                <w:rFonts w:ascii="Times New Roman" w:hAnsi="Times New Roman" w:cs="Times New Roman"/>
                <w:bCs/>
                <w:color w:val="000000" w:themeColor="text1"/>
              </w:rPr>
              <w:t>CO1 Strengthening of presentation skills</w:t>
            </w:r>
          </w:p>
          <w:p w14:paraId="56BC58FA" w14:textId="77777777" w:rsidR="00C71E3E" w:rsidRPr="00FB45F5" w:rsidRDefault="00C71E3E" w:rsidP="00174F47">
            <w:pPr>
              <w:rPr>
                <w:rFonts w:ascii="Times New Roman" w:hAnsi="Times New Roman" w:cs="Times New Roman"/>
                <w:bCs/>
                <w:color w:val="000000" w:themeColor="text1"/>
              </w:rPr>
            </w:pPr>
            <w:r w:rsidRPr="00FB45F5">
              <w:rPr>
                <w:rFonts w:ascii="Times New Roman" w:hAnsi="Times New Roman" w:cs="Times New Roman"/>
                <w:bCs/>
                <w:color w:val="000000" w:themeColor="text1"/>
              </w:rPr>
              <w:t>CO2 Strengthening of creative ideas.</w:t>
            </w:r>
          </w:p>
          <w:p w14:paraId="12AE45F7" w14:textId="77777777" w:rsidR="00C71E3E" w:rsidRPr="00FB45F5" w:rsidRDefault="00C71E3E" w:rsidP="00174F47">
            <w:pPr>
              <w:rPr>
                <w:rFonts w:ascii="Times New Roman" w:hAnsi="Times New Roman" w:cs="Times New Roman"/>
                <w:bCs/>
                <w:color w:val="000000" w:themeColor="text1"/>
              </w:rPr>
            </w:pPr>
            <w:r w:rsidRPr="00FB45F5">
              <w:rPr>
                <w:rFonts w:ascii="Times New Roman" w:hAnsi="Times New Roman" w:cs="Times New Roman"/>
                <w:bCs/>
                <w:color w:val="000000" w:themeColor="text1"/>
              </w:rPr>
              <w:t>CO3 Strengthening of mathematical skills</w:t>
            </w:r>
          </w:p>
          <w:p w14:paraId="42BED1B9" w14:textId="77777777" w:rsidR="00C71E3E" w:rsidRPr="00FB45F5" w:rsidRDefault="00C71E3E" w:rsidP="00174F47">
            <w:pPr>
              <w:rPr>
                <w:rFonts w:ascii="Times New Roman" w:hAnsi="Times New Roman" w:cs="Times New Roman"/>
                <w:bCs/>
                <w:color w:val="000000" w:themeColor="text1"/>
              </w:rPr>
            </w:pPr>
            <w:r w:rsidRPr="00FB45F5">
              <w:rPr>
                <w:rFonts w:ascii="Times New Roman" w:hAnsi="Times New Roman" w:cs="Times New Roman"/>
                <w:bCs/>
                <w:color w:val="000000" w:themeColor="text1"/>
              </w:rPr>
              <w:t>CO4 Strengthening of knowledge base for various elements of mechanical engineering</w:t>
            </w:r>
          </w:p>
          <w:p w14:paraId="2D807A81" w14:textId="77777777" w:rsidR="00C71E3E" w:rsidRPr="00FB45F5" w:rsidRDefault="00C71E3E" w:rsidP="00174F47">
            <w:pPr>
              <w:tabs>
                <w:tab w:val="left" w:pos="990"/>
              </w:tabs>
              <w:ind w:firstLine="360"/>
              <w:rPr>
                <w:rFonts w:ascii="Times New Roman" w:hAnsi="Times New Roman" w:cs="Times New Roman"/>
              </w:rPr>
            </w:pPr>
          </w:p>
        </w:tc>
      </w:tr>
    </w:tbl>
    <w:p w14:paraId="52DB5663" w14:textId="77777777" w:rsidR="00C71E3E" w:rsidRDefault="00C71E3E" w:rsidP="00C71E3E"/>
    <w:tbl>
      <w:tblPr>
        <w:tblStyle w:val="TableGrid"/>
        <w:tblW w:w="5000" w:type="pct"/>
        <w:jc w:val="center"/>
        <w:tblLook w:val="04A0" w:firstRow="1" w:lastRow="0" w:firstColumn="1" w:lastColumn="0" w:noHBand="0" w:noVBand="1"/>
      </w:tblPr>
      <w:tblGrid>
        <w:gridCol w:w="632"/>
        <w:gridCol w:w="9"/>
        <w:gridCol w:w="3244"/>
        <w:gridCol w:w="962"/>
        <w:gridCol w:w="730"/>
        <w:gridCol w:w="1573"/>
        <w:gridCol w:w="1867"/>
      </w:tblGrid>
      <w:tr w:rsidR="00C71E3E" w:rsidRPr="00FB45F5" w14:paraId="76D8544A" w14:textId="77777777" w:rsidTr="009D5A65">
        <w:trPr>
          <w:jc w:val="center"/>
        </w:trPr>
        <w:tc>
          <w:tcPr>
            <w:tcW w:w="302" w:type="pct"/>
            <w:shd w:val="clear" w:color="auto" w:fill="D9D9D9" w:themeFill="background1" w:themeFillShade="D9"/>
            <w:vAlign w:val="center"/>
          </w:tcPr>
          <w:p w14:paraId="438DECD4"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Unit No.</w:t>
            </w:r>
          </w:p>
        </w:tc>
        <w:tc>
          <w:tcPr>
            <w:tcW w:w="2232" w:type="pct"/>
            <w:gridSpan w:val="2"/>
            <w:shd w:val="clear" w:color="auto" w:fill="D9D9D9" w:themeFill="background1" w:themeFillShade="D9"/>
            <w:vAlign w:val="center"/>
          </w:tcPr>
          <w:p w14:paraId="36C36B31"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Topic/Unit</w:t>
            </w:r>
          </w:p>
        </w:tc>
        <w:tc>
          <w:tcPr>
            <w:tcW w:w="460" w:type="pct"/>
            <w:shd w:val="clear" w:color="auto" w:fill="D9D9D9" w:themeFill="background1" w:themeFillShade="D9"/>
            <w:vAlign w:val="center"/>
          </w:tcPr>
          <w:p w14:paraId="01F3F90B"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Contact Hours</w:t>
            </w:r>
          </w:p>
        </w:tc>
        <w:tc>
          <w:tcPr>
            <w:tcW w:w="361" w:type="pct"/>
            <w:shd w:val="clear" w:color="auto" w:fill="D9D9D9" w:themeFill="background1" w:themeFillShade="D9"/>
            <w:vAlign w:val="center"/>
          </w:tcPr>
          <w:p w14:paraId="07A5BDFE"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BT</w:t>
            </w:r>
          </w:p>
          <w:p w14:paraId="7C76661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b/>
                <w:bCs/>
                <w:color w:val="000000" w:themeColor="text1"/>
              </w:rPr>
              <w:t>Level</w:t>
            </w:r>
          </w:p>
        </w:tc>
        <w:tc>
          <w:tcPr>
            <w:tcW w:w="752" w:type="pct"/>
            <w:shd w:val="clear" w:color="auto" w:fill="D9D9D9" w:themeFill="background1" w:themeFillShade="D9"/>
            <w:vAlign w:val="center"/>
          </w:tcPr>
          <w:p w14:paraId="653715E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b/>
                <w:bCs/>
                <w:color w:val="000000" w:themeColor="text1"/>
              </w:rPr>
              <w:t>CO</w:t>
            </w:r>
          </w:p>
        </w:tc>
        <w:tc>
          <w:tcPr>
            <w:tcW w:w="893" w:type="pct"/>
            <w:shd w:val="clear" w:color="auto" w:fill="D9D9D9" w:themeFill="background1" w:themeFillShade="D9"/>
            <w:vAlign w:val="center"/>
          </w:tcPr>
          <w:p w14:paraId="0D50FBCB"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PSO</w:t>
            </w:r>
          </w:p>
        </w:tc>
      </w:tr>
      <w:tr w:rsidR="00C71E3E" w:rsidRPr="00FB45F5" w14:paraId="1FAE28C3" w14:textId="77777777" w:rsidTr="009D5A65">
        <w:trPr>
          <w:jc w:val="center"/>
        </w:trPr>
        <w:tc>
          <w:tcPr>
            <w:tcW w:w="302" w:type="pct"/>
            <w:vAlign w:val="center"/>
          </w:tcPr>
          <w:p w14:paraId="642687E7"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2232" w:type="pct"/>
            <w:gridSpan w:val="2"/>
          </w:tcPr>
          <w:p w14:paraId="35388DD9"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Introduction to dynamics of machines</w:t>
            </w:r>
          </w:p>
        </w:tc>
        <w:tc>
          <w:tcPr>
            <w:tcW w:w="460" w:type="pct"/>
            <w:vAlign w:val="center"/>
          </w:tcPr>
          <w:p w14:paraId="55A68B0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712FA90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2,3</w:t>
            </w:r>
          </w:p>
        </w:tc>
        <w:tc>
          <w:tcPr>
            <w:tcW w:w="752" w:type="pct"/>
            <w:vAlign w:val="center"/>
          </w:tcPr>
          <w:p w14:paraId="4C73B766" w14:textId="77777777" w:rsidR="00C71E3E" w:rsidRPr="00FB45F5" w:rsidRDefault="00C71E3E" w:rsidP="00174F47">
            <w:pPr>
              <w:rPr>
                <w:rFonts w:ascii="Times New Roman" w:hAnsi="Times New Roman" w:cs="Times New Roman"/>
                <w:color w:val="000000" w:themeColor="text1"/>
              </w:rPr>
            </w:pPr>
            <w:r w:rsidRPr="00FB45F5">
              <w:rPr>
                <w:rFonts w:ascii="Times New Roman" w:hAnsi="Times New Roman" w:cs="Times New Roman"/>
                <w:color w:val="000000" w:themeColor="text1"/>
              </w:rPr>
              <w:t>CO2,CO4</w:t>
            </w:r>
          </w:p>
        </w:tc>
        <w:tc>
          <w:tcPr>
            <w:tcW w:w="893" w:type="pct"/>
            <w:vAlign w:val="center"/>
          </w:tcPr>
          <w:p w14:paraId="0E4F9FB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PSO1,PSO2</w:t>
            </w:r>
          </w:p>
        </w:tc>
      </w:tr>
      <w:tr w:rsidR="00C71E3E" w:rsidRPr="00FB45F5" w14:paraId="06F524CC" w14:textId="77777777" w:rsidTr="009D5A65">
        <w:trPr>
          <w:jc w:val="center"/>
        </w:trPr>
        <w:tc>
          <w:tcPr>
            <w:tcW w:w="302" w:type="pct"/>
            <w:vAlign w:val="center"/>
          </w:tcPr>
          <w:p w14:paraId="775E840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w:t>
            </w:r>
          </w:p>
        </w:tc>
        <w:tc>
          <w:tcPr>
            <w:tcW w:w="2232" w:type="pct"/>
            <w:gridSpan w:val="2"/>
          </w:tcPr>
          <w:p w14:paraId="7FFCBDF0"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b/>
                <w:u w:val="single"/>
              </w:rPr>
              <w:t xml:space="preserve">Unit 1: </w:t>
            </w:r>
            <w:r w:rsidRPr="00FB45F5">
              <w:rPr>
                <w:rFonts w:ascii="Times New Roman" w:hAnsi="Times New Roman" w:cs="Times New Roman"/>
                <w:b/>
                <w:bCs/>
                <w:u w:val="single"/>
              </w:rPr>
              <w:t>Governors</w:t>
            </w:r>
            <w:r w:rsidRPr="00FB45F5">
              <w:rPr>
                <w:rFonts w:ascii="Times New Roman" w:hAnsi="Times New Roman" w:cs="Times New Roman"/>
                <w:b/>
                <w:u w:val="single"/>
              </w:rPr>
              <w:t>:</w:t>
            </w:r>
            <w:r w:rsidRPr="00FB45F5">
              <w:rPr>
                <w:rFonts w:ascii="Times New Roman" w:hAnsi="Times New Roman" w:cs="Times New Roman"/>
                <w:u w:val="single"/>
              </w:rPr>
              <w:t xml:space="preserve"> </w:t>
            </w:r>
            <w:r w:rsidRPr="00FB45F5">
              <w:rPr>
                <w:rFonts w:ascii="Times New Roman" w:hAnsi="Times New Roman" w:cs="Times New Roman"/>
              </w:rPr>
              <w:t>Introduction, Function and types of governors,</w:t>
            </w:r>
          </w:p>
        </w:tc>
        <w:tc>
          <w:tcPr>
            <w:tcW w:w="460" w:type="pct"/>
            <w:vAlign w:val="center"/>
          </w:tcPr>
          <w:p w14:paraId="1E0F8A8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54193D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4FD16730"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2F706C3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E9FC62C" w14:textId="77777777" w:rsidTr="009D5A65">
        <w:trPr>
          <w:jc w:val="center"/>
        </w:trPr>
        <w:tc>
          <w:tcPr>
            <w:tcW w:w="302" w:type="pct"/>
            <w:vAlign w:val="center"/>
          </w:tcPr>
          <w:p w14:paraId="0591684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3</w:t>
            </w:r>
          </w:p>
        </w:tc>
        <w:tc>
          <w:tcPr>
            <w:tcW w:w="2232" w:type="pct"/>
            <w:gridSpan w:val="2"/>
          </w:tcPr>
          <w:p w14:paraId="365A07D1"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Centrifugal governors, Watt governor</w:t>
            </w:r>
          </w:p>
        </w:tc>
        <w:tc>
          <w:tcPr>
            <w:tcW w:w="460" w:type="pct"/>
            <w:vAlign w:val="center"/>
          </w:tcPr>
          <w:p w14:paraId="36EAB43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510934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47EEB07B"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CO2,CO4,CO3</w:t>
            </w:r>
          </w:p>
        </w:tc>
        <w:tc>
          <w:tcPr>
            <w:tcW w:w="893" w:type="pct"/>
          </w:tcPr>
          <w:p w14:paraId="2AF5468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D071444" w14:textId="77777777" w:rsidTr="009D5A65">
        <w:trPr>
          <w:jc w:val="center"/>
        </w:trPr>
        <w:tc>
          <w:tcPr>
            <w:tcW w:w="302" w:type="pct"/>
            <w:vAlign w:val="center"/>
          </w:tcPr>
          <w:p w14:paraId="728235A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4</w:t>
            </w:r>
          </w:p>
        </w:tc>
        <w:tc>
          <w:tcPr>
            <w:tcW w:w="2232" w:type="pct"/>
            <w:gridSpan w:val="2"/>
          </w:tcPr>
          <w:p w14:paraId="08509C23" w14:textId="77777777" w:rsidR="00C71E3E" w:rsidRPr="00FB45F5" w:rsidRDefault="00C71E3E" w:rsidP="00174F47">
            <w:pPr>
              <w:autoSpaceDE w:val="0"/>
              <w:autoSpaceDN w:val="0"/>
              <w:adjustRightInd w:val="0"/>
              <w:spacing w:line="276" w:lineRule="auto"/>
              <w:rPr>
                <w:rFonts w:ascii="Times New Roman" w:hAnsi="Times New Roman" w:cs="Times New Roman"/>
                <w:u w:val="single"/>
              </w:rPr>
            </w:pPr>
            <w:r w:rsidRPr="00FB45F5">
              <w:rPr>
                <w:rFonts w:ascii="Times New Roman" w:hAnsi="Times New Roman" w:cs="Times New Roman"/>
              </w:rPr>
              <w:t>Porter governor, Proell governor</w:t>
            </w:r>
          </w:p>
        </w:tc>
        <w:tc>
          <w:tcPr>
            <w:tcW w:w="460" w:type="pct"/>
            <w:vAlign w:val="center"/>
          </w:tcPr>
          <w:p w14:paraId="1782B02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0BAD707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17BF341C"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CO2,CO4,CO3</w:t>
            </w:r>
          </w:p>
        </w:tc>
        <w:tc>
          <w:tcPr>
            <w:tcW w:w="893" w:type="pct"/>
          </w:tcPr>
          <w:p w14:paraId="1D3ECB3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1007F95" w14:textId="77777777" w:rsidTr="009D5A65">
        <w:trPr>
          <w:jc w:val="center"/>
        </w:trPr>
        <w:tc>
          <w:tcPr>
            <w:tcW w:w="302" w:type="pct"/>
            <w:vAlign w:val="center"/>
          </w:tcPr>
          <w:p w14:paraId="63A11DE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lastRenderedPageBreak/>
              <w:t>5</w:t>
            </w:r>
          </w:p>
        </w:tc>
        <w:tc>
          <w:tcPr>
            <w:tcW w:w="2232" w:type="pct"/>
            <w:gridSpan w:val="2"/>
          </w:tcPr>
          <w:p w14:paraId="3705701A"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Hartnell governor</w:t>
            </w:r>
          </w:p>
        </w:tc>
        <w:tc>
          <w:tcPr>
            <w:tcW w:w="460" w:type="pct"/>
            <w:vAlign w:val="center"/>
          </w:tcPr>
          <w:p w14:paraId="66AA63F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31CA08B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2EBD5CB4"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319A216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36134507" w14:textId="77777777" w:rsidTr="009D5A65">
        <w:trPr>
          <w:jc w:val="center"/>
        </w:trPr>
        <w:tc>
          <w:tcPr>
            <w:tcW w:w="302" w:type="pct"/>
            <w:vAlign w:val="center"/>
          </w:tcPr>
          <w:p w14:paraId="0B2B20B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6</w:t>
            </w:r>
          </w:p>
        </w:tc>
        <w:tc>
          <w:tcPr>
            <w:tcW w:w="2232" w:type="pct"/>
            <w:gridSpan w:val="2"/>
          </w:tcPr>
          <w:p w14:paraId="1092DF0E"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Characteristics of governor</w:t>
            </w:r>
          </w:p>
        </w:tc>
        <w:tc>
          <w:tcPr>
            <w:tcW w:w="460" w:type="pct"/>
            <w:vAlign w:val="center"/>
          </w:tcPr>
          <w:p w14:paraId="6D83E18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776F0A0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9DFE5C9"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1D7F41F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B2FC7C6" w14:textId="77777777" w:rsidTr="009D5A65">
        <w:trPr>
          <w:jc w:val="center"/>
        </w:trPr>
        <w:tc>
          <w:tcPr>
            <w:tcW w:w="302" w:type="pct"/>
            <w:vAlign w:val="center"/>
          </w:tcPr>
          <w:p w14:paraId="1C4BE74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7</w:t>
            </w:r>
          </w:p>
        </w:tc>
        <w:tc>
          <w:tcPr>
            <w:tcW w:w="2232" w:type="pct"/>
            <w:gridSpan w:val="2"/>
          </w:tcPr>
          <w:p w14:paraId="26F43815"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Revision of  the chapter</w:t>
            </w:r>
          </w:p>
        </w:tc>
        <w:tc>
          <w:tcPr>
            <w:tcW w:w="460" w:type="pct"/>
            <w:vAlign w:val="center"/>
          </w:tcPr>
          <w:p w14:paraId="0218345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759C44E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70CD361"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CO1</w:t>
            </w:r>
          </w:p>
        </w:tc>
        <w:tc>
          <w:tcPr>
            <w:tcW w:w="893" w:type="pct"/>
          </w:tcPr>
          <w:p w14:paraId="1215D8E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BFBCC6D" w14:textId="77777777" w:rsidTr="009D5A65">
        <w:trPr>
          <w:jc w:val="center"/>
        </w:trPr>
        <w:tc>
          <w:tcPr>
            <w:tcW w:w="302" w:type="pct"/>
            <w:vAlign w:val="center"/>
          </w:tcPr>
          <w:p w14:paraId="230FE24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8</w:t>
            </w:r>
          </w:p>
        </w:tc>
        <w:tc>
          <w:tcPr>
            <w:tcW w:w="2232" w:type="pct"/>
            <w:gridSpan w:val="2"/>
          </w:tcPr>
          <w:p w14:paraId="3369890D"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b/>
                <w:u w:val="single"/>
              </w:rPr>
              <w:t>Unit 3 :</w:t>
            </w:r>
            <w:r w:rsidRPr="00FB45F5">
              <w:rPr>
                <w:rFonts w:ascii="Times New Roman" w:hAnsi="Times New Roman" w:cs="Times New Roman"/>
                <w:b/>
                <w:u w:val="single"/>
              </w:rPr>
              <w:tab/>
            </w:r>
            <w:r w:rsidRPr="00FB45F5">
              <w:rPr>
                <w:rFonts w:ascii="Times New Roman" w:hAnsi="Times New Roman" w:cs="Times New Roman"/>
                <w:b/>
                <w:bCs/>
                <w:u w:val="single"/>
              </w:rPr>
              <w:t>Balancing</w:t>
            </w:r>
            <w:r w:rsidRPr="00FB45F5">
              <w:rPr>
                <w:rFonts w:ascii="Times New Roman" w:hAnsi="Times New Roman" w:cs="Times New Roman"/>
                <w:b/>
                <w:u w:val="single"/>
              </w:rPr>
              <w:t>:</w:t>
            </w:r>
            <w:r w:rsidRPr="00FB45F5">
              <w:rPr>
                <w:rFonts w:ascii="Times New Roman" w:hAnsi="Times New Roman" w:cs="Times New Roman"/>
              </w:rPr>
              <w:t xml:space="preserve"> Need for balancing, Static balance, balancing of rotating masses in same and different planes</w:t>
            </w:r>
          </w:p>
        </w:tc>
        <w:tc>
          <w:tcPr>
            <w:tcW w:w="460" w:type="pct"/>
            <w:vAlign w:val="center"/>
          </w:tcPr>
          <w:p w14:paraId="72BB92D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0FCF0C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w:t>
            </w:r>
          </w:p>
        </w:tc>
        <w:tc>
          <w:tcPr>
            <w:tcW w:w="752" w:type="pct"/>
          </w:tcPr>
          <w:p w14:paraId="22AE2F2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0F53C6B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2BFE0009" w14:textId="77777777" w:rsidTr="009D5A65">
        <w:trPr>
          <w:jc w:val="center"/>
        </w:trPr>
        <w:tc>
          <w:tcPr>
            <w:tcW w:w="302" w:type="pct"/>
            <w:vAlign w:val="center"/>
          </w:tcPr>
          <w:p w14:paraId="25DE38EE"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9</w:t>
            </w:r>
          </w:p>
        </w:tc>
        <w:tc>
          <w:tcPr>
            <w:tcW w:w="2232" w:type="pct"/>
            <w:gridSpan w:val="2"/>
          </w:tcPr>
          <w:p w14:paraId="593AD94D"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 xml:space="preserve">Dynamic balancing, , </w:t>
            </w:r>
          </w:p>
        </w:tc>
        <w:tc>
          <w:tcPr>
            <w:tcW w:w="460" w:type="pct"/>
            <w:vAlign w:val="center"/>
          </w:tcPr>
          <w:p w14:paraId="41AF4CD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7D22D2B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2,3</w:t>
            </w:r>
          </w:p>
        </w:tc>
        <w:tc>
          <w:tcPr>
            <w:tcW w:w="752" w:type="pct"/>
          </w:tcPr>
          <w:p w14:paraId="3BFA28FE"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07037DC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PSO1,PSO2</w:t>
            </w:r>
          </w:p>
        </w:tc>
      </w:tr>
      <w:tr w:rsidR="00C71E3E" w:rsidRPr="00FB45F5" w14:paraId="4731E8FF" w14:textId="77777777" w:rsidTr="009D5A65">
        <w:trPr>
          <w:trHeight w:val="362"/>
          <w:jc w:val="center"/>
        </w:trPr>
        <w:tc>
          <w:tcPr>
            <w:tcW w:w="302" w:type="pct"/>
            <w:vAlign w:val="center"/>
          </w:tcPr>
          <w:p w14:paraId="4A54159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10</w:t>
            </w:r>
          </w:p>
        </w:tc>
        <w:tc>
          <w:tcPr>
            <w:tcW w:w="2232" w:type="pct"/>
            <w:gridSpan w:val="2"/>
          </w:tcPr>
          <w:p w14:paraId="16CCFDCD"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 xml:space="preserve"> Balancing of reciprocating masses</w:t>
            </w:r>
          </w:p>
        </w:tc>
        <w:tc>
          <w:tcPr>
            <w:tcW w:w="460" w:type="pct"/>
            <w:vAlign w:val="center"/>
          </w:tcPr>
          <w:p w14:paraId="513160F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E60AB4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D96D52D"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6E7CDCD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5568AC2E" w14:textId="77777777" w:rsidTr="009D5A65">
        <w:trPr>
          <w:jc w:val="center"/>
        </w:trPr>
        <w:tc>
          <w:tcPr>
            <w:tcW w:w="302" w:type="pct"/>
            <w:vAlign w:val="center"/>
          </w:tcPr>
          <w:p w14:paraId="60C448E4"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11</w:t>
            </w:r>
          </w:p>
        </w:tc>
        <w:tc>
          <w:tcPr>
            <w:tcW w:w="2232" w:type="pct"/>
            <w:gridSpan w:val="2"/>
          </w:tcPr>
          <w:p w14:paraId="652D2CE4"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Balancing of locomotives</w:t>
            </w:r>
          </w:p>
        </w:tc>
        <w:tc>
          <w:tcPr>
            <w:tcW w:w="460" w:type="pct"/>
            <w:vAlign w:val="center"/>
          </w:tcPr>
          <w:p w14:paraId="11200D6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5AF1BCF"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9CAA38C"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DF1196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2E598701" w14:textId="77777777" w:rsidTr="009D5A65">
        <w:trPr>
          <w:jc w:val="center"/>
        </w:trPr>
        <w:tc>
          <w:tcPr>
            <w:tcW w:w="302" w:type="pct"/>
            <w:vAlign w:val="center"/>
          </w:tcPr>
          <w:p w14:paraId="2BA2553A"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12</w:t>
            </w:r>
          </w:p>
        </w:tc>
        <w:tc>
          <w:tcPr>
            <w:tcW w:w="2232" w:type="pct"/>
            <w:gridSpan w:val="2"/>
          </w:tcPr>
          <w:p w14:paraId="0DAC56DC"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Partial balancing of locomotives</w:t>
            </w:r>
          </w:p>
        </w:tc>
        <w:tc>
          <w:tcPr>
            <w:tcW w:w="460" w:type="pct"/>
            <w:vAlign w:val="center"/>
          </w:tcPr>
          <w:p w14:paraId="278CDFA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26D108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D20562D"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C96C03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0435FBE" w14:textId="77777777" w:rsidTr="009D5A65">
        <w:trPr>
          <w:jc w:val="center"/>
        </w:trPr>
        <w:tc>
          <w:tcPr>
            <w:tcW w:w="302" w:type="pct"/>
            <w:vAlign w:val="center"/>
          </w:tcPr>
          <w:p w14:paraId="3B9CF699"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13</w:t>
            </w:r>
          </w:p>
        </w:tc>
        <w:tc>
          <w:tcPr>
            <w:tcW w:w="2232" w:type="pct"/>
            <w:gridSpan w:val="2"/>
          </w:tcPr>
          <w:p w14:paraId="0FAD1F21"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swaying couple, hammer blow, variation in tractive effort</w:t>
            </w:r>
          </w:p>
        </w:tc>
        <w:tc>
          <w:tcPr>
            <w:tcW w:w="460" w:type="pct"/>
            <w:vAlign w:val="center"/>
          </w:tcPr>
          <w:p w14:paraId="7F8FFCC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1E0EBD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CC505C1"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D7A84B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C88835D" w14:textId="77777777" w:rsidTr="009D5A65">
        <w:trPr>
          <w:jc w:val="center"/>
        </w:trPr>
        <w:tc>
          <w:tcPr>
            <w:tcW w:w="302" w:type="pct"/>
            <w:vAlign w:val="center"/>
          </w:tcPr>
          <w:p w14:paraId="03BCB31A"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14</w:t>
            </w:r>
          </w:p>
        </w:tc>
        <w:tc>
          <w:tcPr>
            <w:tcW w:w="2232" w:type="pct"/>
            <w:gridSpan w:val="2"/>
          </w:tcPr>
          <w:p w14:paraId="792F8CF6" w14:textId="77777777" w:rsidR="00C71E3E" w:rsidRPr="00FB45F5" w:rsidRDefault="00C71E3E" w:rsidP="00174F47">
            <w:pPr>
              <w:spacing w:line="276" w:lineRule="auto"/>
              <w:jc w:val="both"/>
              <w:rPr>
                <w:rFonts w:ascii="Times New Roman" w:hAnsi="Times New Roman" w:cs="Times New Roman"/>
              </w:rPr>
            </w:pPr>
            <w:r w:rsidRPr="00FB45F5">
              <w:rPr>
                <w:rFonts w:ascii="Times New Roman" w:hAnsi="Times New Roman" w:cs="Times New Roman"/>
              </w:rPr>
              <w:t>Balancing of multi cylinder in line engines,</w:t>
            </w:r>
          </w:p>
        </w:tc>
        <w:tc>
          <w:tcPr>
            <w:tcW w:w="460" w:type="pct"/>
            <w:vAlign w:val="center"/>
          </w:tcPr>
          <w:p w14:paraId="303FB32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6C7B2E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62757C9"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E5F63E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025E32C" w14:textId="77777777" w:rsidTr="009D5A65">
        <w:trPr>
          <w:jc w:val="center"/>
        </w:trPr>
        <w:tc>
          <w:tcPr>
            <w:tcW w:w="302" w:type="pct"/>
            <w:vAlign w:val="center"/>
          </w:tcPr>
          <w:p w14:paraId="3C24569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15</w:t>
            </w:r>
          </w:p>
        </w:tc>
        <w:tc>
          <w:tcPr>
            <w:tcW w:w="2232" w:type="pct"/>
            <w:gridSpan w:val="2"/>
          </w:tcPr>
          <w:p w14:paraId="591A7D20"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direct and reverse crank concept</w:t>
            </w:r>
          </w:p>
        </w:tc>
        <w:tc>
          <w:tcPr>
            <w:tcW w:w="460" w:type="pct"/>
            <w:vAlign w:val="center"/>
          </w:tcPr>
          <w:p w14:paraId="683F1D2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84E238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48B6D5E1"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937E3A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02491CF" w14:textId="77777777" w:rsidTr="009D5A65">
        <w:trPr>
          <w:jc w:val="center"/>
        </w:trPr>
        <w:tc>
          <w:tcPr>
            <w:tcW w:w="302" w:type="pct"/>
            <w:vAlign w:val="center"/>
          </w:tcPr>
          <w:p w14:paraId="2888F6D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16</w:t>
            </w:r>
          </w:p>
        </w:tc>
        <w:tc>
          <w:tcPr>
            <w:tcW w:w="2232" w:type="pct"/>
            <w:gridSpan w:val="2"/>
          </w:tcPr>
          <w:p w14:paraId="29724024"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Examples on reciprocating balancing</w:t>
            </w:r>
          </w:p>
        </w:tc>
        <w:tc>
          <w:tcPr>
            <w:tcW w:w="460" w:type="pct"/>
            <w:vAlign w:val="center"/>
          </w:tcPr>
          <w:p w14:paraId="1F137B1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496635A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12499F6"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243353D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ABB7D6D" w14:textId="77777777" w:rsidTr="009D5A65">
        <w:trPr>
          <w:jc w:val="center"/>
        </w:trPr>
        <w:tc>
          <w:tcPr>
            <w:tcW w:w="302" w:type="pct"/>
            <w:vAlign w:val="center"/>
          </w:tcPr>
          <w:p w14:paraId="75FA9434"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17</w:t>
            </w:r>
          </w:p>
        </w:tc>
        <w:tc>
          <w:tcPr>
            <w:tcW w:w="2232" w:type="pct"/>
            <w:gridSpan w:val="2"/>
          </w:tcPr>
          <w:p w14:paraId="29147F36"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Examples on locomotive balancing</w:t>
            </w:r>
          </w:p>
        </w:tc>
        <w:tc>
          <w:tcPr>
            <w:tcW w:w="460" w:type="pct"/>
            <w:vAlign w:val="center"/>
          </w:tcPr>
          <w:p w14:paraId="1260F8E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D38CDC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73AC5F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24C9BF4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23994282" w14:textId="77777777" w:rsidTr="009D5A65">
        <w:trPr>
          <w:jc w:val="center"/>
        </w:trPr>
        <w:tc>
          <w:tcPr>
            <w:tcW w:w="302" w:type="pct"/>
            <w:vAlign w:val="center"/>
          </w:tcPr>
          <w:p w14:paraId="35C7A3C0"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18</w:t>
            </w:r>
          </w:p>
        </w:tc>
        <w:tc>
          <w:tcPr>
            <w:tcW w:w="2232" w:type="pct"/>
            <w:gridSpan w:val="2"/>
          </w:tcPr>
          <w:p w14:paraId="46E1DED5"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Examples on multi cylinder engine</w:t>
            </w:r>
          </w:p>
        </w:tc>
        <w:tc>
          <w:tcPr>
            <w:tcW w:w="460" w:type="pct"/>
            <w:vAlign w:val="center"/>
          </w:tcPr>
          <w:p w14:paraId="622E624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87E046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57BDADC"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7B87CB9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D636DB0" w14:textId="77777777" w:rsidTr="009D5A65">
        <w:trPr>
          <w:jc w:val="center"/>
        </w:trPr>
        <w:tc>
          <w:tcPr>
            <w:tcW w:w="302" w:type="pct"/>
            <w:vAlign w:val="center"/>
          </w:tcPr>
          <w:p w14:paraId="49993DFB"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19</w:t>
            </w:r>
          </w:p>
        </w:tc>
        <w:tc>
          <w:tcPr>
            <w:tcW w:w="2232" w:type="pct"/>
            <w:gridSpan w:val="2"/>
          </w:tcPr>
          <w:p w14:paraId="16EBAE56" w14:textId="77777777" w:rsidR="00C71E3E" w:rsidRPr="00FB45F5" w:rsidRDefault="00C71E3E" w:rsidP="00174F47">
            <w:pPr>
              <w:autoSpaceDE w:val="0"/>
              <w:autoSpaceDN w:val="0"/>
              <w:adjustRightInd w:val="0"/>
              <w:spacing w:line="276" w:lineRule="auto"/>
              <w:rPr>
                <w:rFonts w:ascii="Times New Roman" w:hAnsi="Times New Roman" w:cs="Times New Roman"/>
                <w:bCs/>
                <w:u w:val="single"/>
              </w:rPr>
            </w:pPr>
            <w:r w:rsidRPr="00FB45F5">
              <w:rPr>
                <w:rFonts w:ascii="Times New Roman" w:hAnsi="Times New Roman" w:cs="Times New Roman"/>
                <w:b/>
                <w:u w:val="single"/>
              </w:rPr>
              <w:t xml:space="preserve">Unit 2 : </w:t>
            </w:r>
            <w:r w:rsidRPr="00FB45F5">
              <w:rPr>
                <w:rFonts w:ascii="Times New Roman" w:hAnsi="Times New Roman" w:cs="Times New Roman"/>
                <w:b/>
                <w:bCs/>
                <w:u w:val="single"/>
              </w:rPr>
              <w:t>Inertia forces in reciprocating parts</w:t>
            </w:r>
            <w:r w:rsidRPr="00FB45F5">
              <w:rPr>
                <w:rFonts w:ascii="Times New Roman" w:hAnsi="Times New Roman" w:cs="Times New Roman"/>
                <w:u w:val="single"/>
              </w:rPr>
              <w:t xml:space="preserve">: </w:t>
            </w:r>
            <w:r w:rsidRPr="00FB45F5">
              <w:rPr>
                <w:rFonts w:ascii="Times New Roman" w:hAnsi="Times New Roman" w:cs="Times New Roman"/>
              </w:rPr>
              <w:t>Introduction, D –Alberts’s Principle, Effect of number of forces on a rigid.</w:t>
            </w:r>
          </w:p>
        </w:tc>
        <w:tc>
          <w:tcPr>
            <w:tcW w:w="460" w:type="pct"/>
            <w:vAlign w:val="center"/>
          </w:tcPr>
          <w:p w14:paraId="6A8BDF2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2FCA0B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0ADE273"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9D50D1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5AC2F8F" w14:textId="77777777" w:rsidTr="009D5A65">
        <w:trPr>
          <w:jc w:val="center"/>
        </w:trPr>
        <w:tc>
          <w:tcPr>
            <w:tcW w:w="302" w:type="pct"/>
            <w:vAlign w:val="center"/>
          </w:tcPr>
          <w:p w14:paraId="1A73F1D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20</w:t>
            </w:r>
          </w:p>
        </w:tc>
        <w:tc>
          <w:tcPr>
            <w:tcW w:w="2232" w:type="pct"/>
            <w:gridSpan w:val="2"/>
          </w:tcPr>
          <w:p w14:paraId="6D116865"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Velocity and acceleration of the piston</w:t>
            </w:r>
          </w:p>
        </w:tc>
        <w:tc>
          <w:tcPr>
            <w:tcW w:w="460" w:type="pct"/>
            <w:vAlign w:val="center"/>
          </w:tcPr>
          <w:p w14:paraId="4FDED9B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3353E2A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42A1275"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4D12CF6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74E409AD" w14:textId="77777777" w:rsidTr="009D5A65">
        <w:trPr>
          <w:jc w:val="center"/>
        </w:trPr>
        <w:tc>
          <w:tcPr>
            <w:tcW w:w="302" w:type="pct"/>
            <w:vAlign w:val="center"/>
          </w:tcPr>
          <w:p w14:paraId="19A96C2D"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21</w:t>
            </w:r>
          </w:p>
        </w:tc>
        <w:tc>
          <w:tcPr>
            <w:tcW w:w="2232" w:type="pct"/>
            <w:gridSpan w:val="2"/>
          </w:tcPr>
          <w:p w14:paraId="13A7AB0E"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Forces on the reciprocating parts of an engine considering friction and inertia of moving parts- piston effort</w:t>
            </w:r>
            <w:r w:rsidRPr="00FB45F5">
              <w:rPr>
                <w:rFonts w:ascii="Times New Roman" w:hAnsi="Times New Roman" w:cs="Times New Roman"/>
              </w:rPr>
              <w:tab/>
            </w:r>
            <w:r w:rsidRPr="00FB45F5">
              <w:rPr>
                <w:rFonts w:ascii="Times New Roman" w:hAnsi="Times New Roman" w:cs="Times New Roman"/>
              </w:rPr>
              <w:tab/>
            </w:r>
            <w:r w:rsidRPr="00FB45F5">
              <w:rPr>
                <w:rFonts w:ascii="Times New Roman" w:hAnsi="Times New Roman" w:cs="Times New Roman"/>
              </w:rPr>
              <w:tab/>
            </w:r>
            <w:r w:rsidRPr="00FB45F5">
              <w:rPr>
                <w:rFonts w:ascii="Times New Roman" w:hAnsi="Times New Roman" w:cs="Times New Roman"/>
              </w:rPr>
              <w:tab/>
            </w:r>
            <w:r w:rsidRPr="00FB45F5">
              <w:rPr>
                <w:rFonts w:ascii="Times New Roman" w:hAnsi="Times New Roman" w:cs="Times New Roman"/>
              </w:rPr>
              <w:tab/>
              <w:t xml:space="preserve">, , </w:t>
            </w:r>
          </w:p>
        </w:tc>
        <w:tc>
          <w:tcPr>
            <w:tcW w:w="460" w:type="pct"/>
            <w:vAlign w:val="center"/>
          </w:tcPr>
          <w:p w14:paraId="2259EE1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F10809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6721E13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19C9FC6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B2DDC05" w14:textId="77777777" w:rsidTr="009D5A65">
        <w:trPr>
          <w:jc w:val="center"/>
        </w:trPr>
        <w:tc>
          <w:tcPr>
            <w:tcW w:w="302" w:type="pct"/>
            <w:vAlign w:val="center"/>
          </w:tcPr>
          <w:p w14:paraId="6B54160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22</w:t>
            </w:r>
          </w:p>
        </w:tc>
        <w:tc>
          <w:tcPr>
            <w:tcW w:w="2232" w:type="pct"/>
            <w:gridSpan w:val="2"/>
          </w:tcPr>
          <w:p w14:paraId="13DDDED7" w14:textId="77777777" w:rsidR="00C71E3E" w:rsidRPr="00FB45F5" w:rsidRDefault="00C71E3E" w:rsidP="00174F47">
            <w:pPr>
              <w:autoSpaceDE w:val="0"/>
              <w:autoSpaceDN w:val="0"/>
              <w:adjustRightInd w:val="0"/>
              <w:spacing w:line="276" w:lineRule="auto"/>
              <w:jc w:val="both"/>
              <w:rPr>
                <w:rFonts w:ascii="Times New Roman" w:hAnsi="Times New Roman" w:cs="Times New Roman"/>
                <w:bCs/>
              </w:rPr>
            </w:pPr>
            <w:r w:rsidRPr="00FB45F5">
              <w:rPr>
                <w:rFonts w:ascii="Times New Roman" w:hAnsi="Times New Roman" w:cs="Times New Roman"/>
                <w:b/>
                <w:u w:val="single"/>
              </w:rPr>
              <w:t xml:space="preserve">Unit : 4  </w:t>
            </w:r>
            <w:r w:rsidRPr="00FB45F5">
              <w:rPr>
                <w:rFonts w:ascii="Times New Roman" w:hAnsi="Times New Roman" w:cs="Times New Roman"/>
                <w:b/>
                <w:bCs/>
                <w:u w:val="single"/>
              </w:rPr>
              <w:t>Mechanical Vibrations :</w:t>
            </w:r>
            <w:r w:rsidRPr="00FB45F5">
              <w:rPr>
                <w:rFonts w:ascii="Times New Roman" w:hAnsi="Times New Roman" w:cs="Times New Roman"/>
                <w:bCs/>
                <w:u w:val="single"/>
              </w:rPr>
              <w:t xml:space="preserve"> </w:t>
            </w:r>
            <w:r w:rsidRPr="00FB45F5">
              <w:rPr>
                <w:rFonts w:ascii="Times New Roman" w:hAnsi="Times New Roman" w:cs="Times New Roman"/>
              </w:rPr>
              <w:t>Introduction, Degree of freedom, Types of vibrations</w:t>
            </w:r>
          </w:p>
        </w:tc>
        <w:tc>
          <w:tcPr>
            <w:tcW w:w="460" w:type="pct"/>
            <w:vAlign w:val="center"/>
          </w:tcPr>
          <w:p w14:paraId="41BA9EE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F6F7BC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62EC7C66"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56D3F9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58CFA75C" w14:textId="77777777" w:rsidTr="009D5A65">
        <w:trPr>
          <w:jc w:val="center"/>
        </w:trPr>
        <w:tc>
          <w:tcPr>
            <w:tcW w:w="302" w:type="pct"/>
            <w:vAlign w:val="center"/>
          </w:tcPr>
          <w:p w14:paraId="595EAD4B"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23</w:t>
            </w:r>
          </w:p>
        </w:tc>
        <w:tc>
          <w:tcPr>
            <w:tcW w:w="2232" w:type="pct"/>
            <w:gridSpan w:val="2"/>
          </w:tcPr>
          <w:p w14:paraId="202AEB4B" w14:textId="77777777" w:rsidR="00C71E3E" w:rsidRPr="00FB45F5" w:rsidRDefault="00C71E3E" w:rsidP="00174F47">
            <w:pPr>
              <w:autoSpaceDE w:val="0"/>
              <w:autoSpaceDN w:val="0"/>
              <w:adjustRightInd w:val="0"/>
              <w:spacing w:line="276" w:lineRule="auto"/>
              <w:jc w:val="both"/>
              <w:rPr>
                <w:rFonts w:ascii="Times New Roman" w:hAnsi="Times New Roman" w:cs="Times New Roman"/>
                <w:bCs/>
              </w:rPr>
            </w:pPr>
            <w:r w:rsidRPr="00FB45F5">
              <w:rPr>
                <w:rFonts w:ascii="Times New Roman" w:hAnsi="Times New Roman" w:cs="Times New Roman"/>
              </w:rPr>
              <w:t>Uses effects and remedy; free natural vibrations</w:t>
            </w:r>
          </w:p>
        </w:tc>
        <w:tc>
          <w:tcPr>
            <w:tcW w:w="460" w:type="pct"/>
            <w:vAlign w:val="center"/>
          </w:tcPr>
          <w:p w14:paraId="299155F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479AD32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w:t>
            </w:r>
          </w:p>
        </w:tc>
        <w:tc>
          <w:tcPr>
            <w:tcW w:w="752" w:type="pct"/>
          </w:tcPr>
          <w:p w14:paraId="19A30F0E"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1F85530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526F7534" w14:textId="77777777" w:rsidTr="009D5A65">
        <w:trPr>
          <w:jc w:val="center"/>
        </w:trPr>
        <w:tc>
          <w:tcPr>
            <w:tcW w:w="302" w:type="pct"/>
            <w:vAlign w:val="center"/>
          </w:tcPr>
          <w:p w14:paraId="31545083"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24</w:t>
            </w:r>
          </w:p>
        </w:tc>
        <w:tc>
          <w:tcPr>
            <w:tcW w:w="2232" w:type="pct"/>
            <w:gridSpan w:val="2"/>
          </w:tcPr>
          <w:p w14:paraId="0AA16E23" w14:textId="77777777" w:rsidR="00C71E3E" w:rsidRPr="00FB45F5" w:rsidRDefault="00C71E3E" w:rsidP="00174F47">
            <w:pPr>
              <w:autoSpaceDE w:val="0"/>
              <w:autoSpaceDN w:val="0"/>
              <w:adjustRightInd w:val="0"/>
              <w:spacing w:line="276" w:lineRule="auto"/>
              <w:jc w:val="both"/>
              <w:rPr>
                <w:rFonts w:ascii="Times New Roman" w:hAnsi="Times New Roman" w:cs="Times New Roman"/>
                <w:bCs/>
              </w:rPr>
            </w:pPr>
            <w:r w:rsidRPr="00FB45F5">
              <w:rPr>
                <w:rFonts w:ascii="Times New Roman" w:hAnsi="Times New Roman" w:cs="Times New Roman"/>
              </w:rPr>
              <w:t>Damped vibrations; under damped</w:t>
            </w:r>
          </w:p>
        </w:tc>
        <w:tc>
          <w:tcPr>
            <w:tcW w:w="460" w:type="pct"/>
            <w:vAlign w:val="center"/>
          </w:tcPr>
          <w:p w14:paraId="6E0ADF3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322180F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2,3</w:t>
            </w:r>
          </w:p>
        </w:tc>
        <w:tc>
          <w:tcPr>
            <w:tcW w:w="752" w:type="pct"/>
          </w:tcPr>
          <w:p w14:paraId="4A5E659E"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26D33F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PSO1,PSO4,PSO3</w:t>
            </w:r>
          </w:p>
        </w:tc>
      </w:tr>
      <w:tr w:rsidR="00C71E3E" w:rsidRPr="00FB45F5" w14:paraId="3FB47050" w14:textId="77777777" w:rsidTr="009D5A65">
        <w:trPr>
          <w:jc w:val="center"/>
        </w:trPr>
        <w:tc>
          <w:tcPr>
            <w:tcW w:w="302" w:type="pct"/>
            <w:vAlign w:val="center"/>
          </w:tcPr>
          <w:p w14:paraId="18F02A01"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25</w:t>
            </w:r>
          </w:p>
        </w:tc>
        <w:tc>
          <w:tcPr>
            <w:tcW w:w="2232" w:type="pct"/>
            <w:gridSpan w:val="2"/>
          </w:tcPr>
          <w:p w14:paraId="5088213C"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critically damped and over damped systems</w:t>
            </w:r>
          </w:p>
        </w:tc>
        <w:tc>
          <w:tcPr>
            <w:tcW w:w="460" w:type="pct"/>
            <w:vAlign w:val="center"/>
          </w:tcPr>
          <w:p w14:paraId="116FCF7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0976EBD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2414D66"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0E431CC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953071D" w14:textId="77777777" w:rsidTr="009D5A65">
        <w:trPr>
          <w:jc w:val="center"/>
        </w:trPr>
        <w:tc>
          <w:tcPr>
            <w:tcW w:w="302" w:type="pct"/>
            <w:vAlign w:val="center"/>
          </w:tcPr>
          <w:p w14:paraId="08457B5E"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26</w:t>
            </w:r>
          </w:p>
        </w:tc>
        <w:tc>
          <w:tcPr>
            <w:tcW w:w="2232" w:type="pct"/>
            <w:gridSpan w:val="2"/>
          </w:tcPr>
          <w:p w14:paraId="6C9A7181"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Forced vibrations with and without damping in single degree of freedom</w:t>
            </w:r>
          </w:p>
        </w:tc>
        <w:tc>
          <w:tcPr>
            <w:tcW w:w="460" w:type="pct"/>
            <w:vAlign w:val="center"/>
          </w:tcPr>
          <w:p w14:paraId="7C01501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96A16F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55FFB36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4D928707"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20FD1C26" w14:textId="77777777" w:rsidTr="009D5A65">
        <w:trPr>
          <w:jc w:val="center"/>
        </w:trPr>
        <w:tc>
          <w:tcPr>
            <w:tcW w:w="302" w:type="pct"/>
            <w:vAlign w:val="center"/>
          </w:tcPr>
          <w:p w14:paraId="5144A8C5"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lastRenderedPageBreak/>
              <w:t>27</w:t>
            </w:r>
          </w:p>
        </w:tc>
        <w:tc>
          <w:tcPr>
            <w:tcW w:w="2232" w:type="pct"/>
            <w:gridSpan w:val="2"/>
          </w:tcPr>
          <w:p w14:paraId="520B611C"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rotating and reciprocating unbalance</w:t>
            </w:r>
          </w:p>
        </w:tc>
        <w:tc>
          <w:tcPr>
            <w:tcW w:w="460" w:type="pct"/>
            <w:vAlign w:val="center"/>
          </w:tcPr>
          <w:p w14:paraId="19995D5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B9DC6B7"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5EDD2F99"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677E79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43203EC4" w14:textId="77777777" w:rsidTr="009D5A65">
        <w:trPr>
          <w:jc w:val="center"/>
        </w:trPr>
        <w:tc>
          <w:tcPr>
            <w:tcW w:w="302" w:type="pct"/>
            <w:vAlign w:val="center"/>
          </w:tcPr>
          <w:p w14:paraId="292D946E"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28</w:t>
            </w:r>
          </w:p>
        </w:tc>
        <w:tc>
          <w:tcPr>
            <w:tcW w:w="2232" w:type="pct"/>
            <w:gridSpan w:val="2"/>
          </w:tcPr>
          <w:p w14:paraId="54A40365"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Longitudinal and Transverse Vibrations</w:t>
            </w:r>
          </w:p>
        </w:tc>
        <w:tc>
          <w:tcPr>
            <w:tcW w:w="460" w:type="pct"/>
            <w:vAlign w:val="center"/>
          </w:tcPr>
          <w:p w14:paraId="332325D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66E7A8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75F37FA"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5AF34EB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2CC2977" w14:textId="77777777" w:rsidTr="009D5A65">
        <w:trPr>
          <w:jc w:val="center"/>
        </w:trPr>
        <w:tc>
          <w:tcPr>
            <w:tcW w:w="302" w:type="pct"/>
            <w:vAlign w:val="center"/>
          </w:tcPr>
          <w:p w14:paraId="4714AF15"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29</w:t>
            </w:r>
          </w:p>
        </w:tc>
        <w:tc>
          <w:tcPr>
            <w:tcW w:w="2232" w:type="pct"/>
            <w:gridSpan w:val="2"/>
          </w:tcPr>
          <w:p w14:paraId="7F8D9636"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whirling of shaft with a single disc with and without damping, Dunkerley's method for simply supported beams</w:t>
            </w:r>
          </w:p>
        </w:tc>
        <w:tc>
          <w:tcPr>
            <w:tcW w:w="460" w:type="pct"/>
            <w:vAlign w:val="center"/>
          </w:tcPr>
          <w:p w14:paraId="75C890C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A67D3A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2,3</w:t>
            </w:r>
          </w:p>
        </w:tc>
        <w:tc>
          <w:tcPr>
            <w:tcW w:w="752" w:type="pct"/>
          </w:tcPr>
          <w:p w14:paraId="6C2E822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4F441AF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PSO1,PSO4,PSO3</w:t>
            </w:r>
          </w:p>
        </w:tc>
      </w:tr>
      <w:tr w:rsidR="00C71E3E" w:rsidRPr="00FB45F5" w14:paraId="355B2313" w14:textId="77777777" w:rsidTr="009D5A65">
        <w:trPr>
          <w:jc w:val="center"/>
        </w:trPr>
        <w:tc>
          <w:tcPr>
            <w:tcW w:w="302" w:type="pct"/>
            <w:vAlign w:val="center"/>
          </w:tcPr>
          <w:p w14:paraId="6D5F6DA1"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30</w:t>
            </w:r>
          </w:p>
        </w:tc>
        <w:tc>
          <w:tcPr>
            <w:tcW w:w="2232" w:type="pct"/>
            <w:gridSpan w:val="2"/>
          </w:tcPr>
          <w:p w14:paraId="00FDAA90"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Torsional vibrations</w:t>
            </w:r>
          </w:p>
        </w:tc>
        <w:tc>
          <w:tcPr>
            <w:tcW w:w="460" w:type="pct"/>
            <w:vAlign w:val="center"/>
          </w:tcPr>
          <w:p w14:paraId="1E84FE1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F14F03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1150E309"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722992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01881E1" w14:textId="77777777" w:rsidTr="009D5A65">
        <w:trPr>
          <w:jc w:val="center"/>
        </w:trPr>
        <w:tc>
          <w:tcPr>
            <w:tcW w:w="302" w:type="pct"/>
            <w:vAlign w:val="center"/>
          </w:tcPr>
          <w:p w14:paraId="045D4D93"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31</w:t>
            </w:r>
          </w:p>
        </w:tc>
        <w:tc>
          <w:tcPr>
            <w:tcW w:w="2232" w:type="pct"/>
            <w:gridSpan w:val="2"/>
          </w:tcPr>
          <w:p w14:paraId="0A75A053"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torsionally equivalent system</w:t>
            </w:r>
          </w:p>
        </w:tc>
        <w:tc>
          <w:tcPr>
            <w:tcW w:w="460" w:type="pct"/>
            <w:vAlign w:val="center"/>
          </w:tcPr>
          <w:p w14:paraId="5D94522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E20F01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0A6C212"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48701D1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4ACF604" w14:textId="77777777" w:rsidTr="009D5A65">
        <w:trPr>
          <w:jc w:val="center"/>
        </w:trPr>
        <w:tc>
          <w:tcPr>
            <w:tcW w:w="302" w:type="pct"/>
            <w:vAlign w:val="center"/>
          </w:tcPr>
          <w:p w14:paraId="173B40A6"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32</w:t>
            </w:r>
          </w:p>
        </w:tc>
        <w:tc>
          <w:tcPr>
            <w:tcW w:w="2232" w:type="pct"/>
            <w:gridSpan w:val="2"/>
          </w:tcPr>
          <w:p w14:paraId="572BE4B7"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 xml:space="preserve">stepped shafts </w:t>
            </w:r>
            <w:r w:rsidRPr="00FB45F5">
              <w:rPr>
                <w:rFonts w:ascii="Times New Roman" w:hAnsi="Times New Roman" w:cs="Times New Roman"/>
                <w:bCs/>
              </w:rPr>
              <w:t xml:space="preserve"> </w:t>
            </w:r>
            <w:r w:rsidRPr="00FB45F5">
              <w:rPr>
                <w:rFonts w:ascii="Times New Roman" w:hAnsi="Times New Roman" w:cs="Times New Roman"/>
              </w:rPr>
              <w:t xml:space="preserve">Vibration measuring instruments, </w:t>
            </w:r>
          </w:p>
        </w:tc>
        <w:tc>
          <w:tcPr>
            <w:tcW w:w="460" w:type="pct"/>
            <w:vAlign w:val="center"/>
          </w:tcPr>
          <w:p w14:paraId="49F2141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6F9F83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1EB36C55"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44FCE5F"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2F579DE" w14:textId="77777777" w:rsidTr="009D5A65">
        <w:trPr>
          <w:jc w:val="center"/>
        </w:trPr>
        <w:tc>
          <w:tcPr>
            <w:tcW w:w="302" w:type="pct"/>
            <w:vAlign w:val="center"/>
          </w:tcPr>
          <w:p w14:paraId="5A66D9AF"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33</w:t>
            </w:r>
          </w:p>
        </w:tc>
        <w:tc>
          <w:tcPr>
            <w:tcW w:w="2232" w:type="pct"/>
            <w:gridSpan w:val="2"/>
          </w:tcPr>
          <w:p w14:paraId="36B9ED6F"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vibrometer, accelerometer and frequency measuring instruments.</w:t>
            </w:r>
          </w:p>
        </w:tc>
        <w:tc>
          <w:tcPr>
            <w:tcW w:w="460" w:type="pct"/>
            <w:vAlign w:val="center"/>
          </w:tcPr>
          <w:p w14:paraId="15D6938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3E600C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9B89342"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08F610F7"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PSO1,PSO4,PSO3</w:t>
            </w:r>
          </w:p>
        </w:tc>
      </w:tr>
      <w:tr w:rsidR="00C71E3E" w:rsidRPr="00FB45F5" w14:paraId="2A083AD0" w14:textId="77777777" w:rsidTr="009D5A65">
        <w:trPr>
          <w:jc w:val="center"/>
        </w:trPr>
        <w:tc>
          <w:tcPr>
            <w:tcW w:w="302" w:type="pct"/>
            <w:vAlign w:val="center"/>
          </w:tcPr>
          <w:p w14:paraId="7E5124F1"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34</w:t>
            </w:r>
          </w:p>
        </w:tc>
        <w:tc>
          <w:tcPr>
            <w:tcW w:w="2232" w:type="pct"/>
            <w:gridSpan w:val="2"/>
          </w:tcPr>
          <w:p w14:paraId="0A0335F4"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Examples on free vibration</w:t>
            </w:r>
          </w:p>
        </w:tc>
        <w:tc>
          <w:tcPr>
            <w:tcW w:w="460" w:type="pct"/>
            <w:vAlign w:val="center"/>
          </w:tcPr>
          <w:p w14:paraId="3839839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17B242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C26F19E"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3D10012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DE71058" w14:textId="77777777" w:rsidTr="009D5A65">
        <w:trPr>
          <w:jc w:val="center"/>
        </w:trPr>
        <w:tc>
          <w:tcPr>
            <w:tcW w:w="302" w:type="pct"/>
            <w:vAlign w:val="center"/>
          </w:tcPr>
          <w:p w14:paraId="18C4FFA7"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35</w:t>
            </w:r>
          </w:p>
        </w:tc>
        <w:tc>
          <w:tcPr>
            <w:tcW w:w="2232" w:type="pct"/>
            <w:gridSpan w:val="2"/>
          </w:tcPr>
          <w:p w14:paraId="58906516"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Examples on forced vibration</w:t>
            </w:r>
          </w:p>
        </w:tc>
        <w:tc>
          <w:tcPr>
            <w:tcW w:w="460" w:type="pct"/>
            <w:vAlign w:val="center"/>
          </w:tcPr>
          <w:p w14:paraId="3682D86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4B4D85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8DC2AD1"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71636A0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5270F989" w14:textId="77777777" w:rsidTr="009D5A65">
        <w:trPr>
          <w:jc w:val="center"/>
        </w:trPr>
        <w:tc>
          <w:tcPr>
            <w:tcW w:w="302" w:type="pct"/>
            <w:vAlign w:val="center"/>
          </w:tcPr>
          <w:p w14:paraId="746AC13A"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36</w:t>
            </w:r>
          </w:p>
        </w:tc>
        <w:tc>
          <w:tcPr>
            <w:tcW w:w="2232" w:type="pct"/>
            <w:gridSpan w:val="2"/>
          </w:tcPr>
          <w:p w14:paraId="3E83D64A"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Examples on damped vibration system</w:t>
            </w:r>
          </w:p>
        </w:tc>
        <w:tc>
          <w:tcPr>
            <w:tcW w:w="460" w:type="pct"/>
            <w:vAlign w:val="center"/>
          </w:tcPr>
          <w:p w14:paraId="62C0B76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64931E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110B4C73"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CO2,CO4,CO3</w:t>
            </w:r>
          </w:p>
        </w:tc>
        <w:tc>
          <w:tcPr>
            <w:tcW w:w="893" w:type="pct"/>
          </w:tcPr>
          <w:p w14:paraId="798084B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161843" w14:paraId="4F5A2F86" w14:textId="77777777" w:rsidTr="009D5A65">
        <w:tblPrEx>
          <w:jc w:val="left"/>
        </w:tblPrEx>
        <w:trPr>
          <w:trHeight w:val="278"/>
        </w:trPr>
        <w:tc>
          <w:tcPr>
            <w:tcW w:w="5000" w:type="pct"/>
            <w:gridSpan w:val="7"/>
          </w:tcPr>
          <w:p w14:paraId="588A5E8D" w14:textId="77777777" w:rsidR="00C71E3E" w:rsidRPr="00161843" w:rsidRDefault="00C71E3E" w:rsidP="00174F47">
            <w:pPr>
              <w:rPr>
                <w:rFonts w:ascii="Times New Roman" w:hAnsi="Times New Roman" w:cs="Times New Roman"/>
                <w:b/>
                <w:bCs/>
              </w:rPr>
            </w:pPr>
            <w:r w:rsidRPr="00161843">
              <w:rPr>
                <w:rFonts w:ascii="Times New Roman" w:hAnsi="Times New Roman" w:cs="Times New Roman"/>
                <w:b/>
                <w:bCs/>
              </w:rPr>
              <w:t>Reference Books</w:t>
            </w:r>
          </w:p>
        </w:tc>
      </w:tr>
      <w:tr w:rsidR="00C71E3E" w:rsidRPr="00161843" w14:paraId="497CD80C" w14:textId="77777777" w:rsidTr="009D5A65">
        <w:tblPrEx>
          <w:jc w:val="left"/>
        </w:tblPrEx>
        <w:tc>
          <w:tcPr>
            <w:tcW w:w="306" w:type="pct"/>
            <w:gridSpan w:val="2"/>
            <w:vAlign w:val="center"/>
          </w:tcPr>
          <w:p w14:paraId="51DDFB86"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1.</w:t>
            </w:r>
          </w:p>
        </w:tc>
        <w:tc>
          <w:tcPr>
            <w:tcW w:w="4694" w:type="pct"/>
            <w:gridSpan w:val="5"/>
          </w:tcPr>
          <w:p w14:paraId="4C072755"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Rattan S.S.: Theory of Machines Tata McGraw-Hill Publishing Co. Ltd. New Delhi</w:t>
            </w:r>
          </w:p>
        </w:tc>
      </w:tr>
      <w:tr w:rsidR="00C71E3E" w:rsidRPr="00161843" w14:paraId="5E72209E" w14:textId="77777777" w:rsidTr="009D5A65">
        <w:tblPrEx>
          <w:jc w:val="left"/>
        </w:tblPrEx>
        <w:tc>
          <w:tcPr>
            <w:tcW w:w="306" w:type="pct"/>
            <w:gridSpan w:val="2"/>
            <w:vAlign w:val="center"/>
          </w:tcPr>
          <w:p w14:paraId="55791AFA"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2.</w:t>
            </w:r>
          </w:p>
        </w:tc>
        <w:tc>
          <w:tcPr>
            <w:tcW w:w="4694" w:type="pct"/>
            <w:gridSpan w:val="5"/>
          </w:tcPr>
          <w:p w14:paraId="220CC1C3"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 xml:space="preserve">Theory Of Machines by V.P.Singh, Dhanpatrai Pub., Delhi </w:t>
            </w:r>
          </w:p>
        </w:tc>
      </w:tr>
      <w:tr w:rsidR="00C71E3E" w:rsidRPr="00161843" w14:paraId="4127213E" w14:textId="77777777" w:rsidTr="009D5A65">
        <w:tblPrEx>
          <w:jc w:val="left"/>
        </w:tblPrEx>
        <w:tc>
          <w:tcPr>
            <w:tcW w:w="306" w:type="pct"/>
            <w:gridSpan w:val="2"/>
            <w:vAlign w:val="center"/>
          </w:tcPr>
          <w:p w14:paraId="5B5A31E0"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3.</w:t>
            </w:r>
          </w:p>
        </w:tc>
        <w:tc>
          <w:tcPr>
            <w:tcW w:w="4694" w:type="pct"/>
            <w:gridSpan w:val="5"/>
          </w:tcPr>
          <w:p w14:paraId="2E384E78"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 xml:space="preserve">Rao J.S. and Dukkipati R.V: Mechanisms and theory Machines theory, Wiley Eastern Ltd. </w:t>
            </w:r>
          </w:p>
        </w:tc>
      </w:tr>
      <w:tr w:rsidR="00C71E3E" w:rsidRPr="00161843" w14:paraId="75D23130" w14:textId="77777777" w:rsidTr="009D5A65">
        <w:tblPrEx>
          <w:jc w:val="left"/>
        </w:tblPrEx>
        <w:tc>
          <w:tcPr>
            <w:tcW w:w="306" w:type="pct"/>
            <w:gridSpan w:val="2"/>
            <w:vAlign w:val="center"/>
          </w:tcPr>
          <w:p w14:paraId="15332496"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4.</w:t>
            </w:r>
          </w:p>
        </w:tc>
        <w:tc>
          <w:tcPr>
            <w:tcW w:w="4694" w:type="pct"/>
            <w:gridSpan w:val="5"/>
          </w:tcPr>
          <w:p w14:paraId="660F58E5"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 xml:space="preserve">Theory Of Machines &amp; Mechanisms by P.L.Ballaney , Khanna Publishers, Delhi </w:t>
            </w:r>
          </w:p>
        </w:tc>
      </w:tr>
      <w:tr w:rsidR="00C71E3E" w:rsidRPr="00161843" w14:paraId="7D9840F2" w14:textId="77777777" w:rsidTr="009D5A65">
        <w:tblPrEx>
          <w:jc w:val="left"/>
        </w:tblPrEx>
        <w:tc>
          <w:tcPr>
            <w:tcW w:w="306" w:type="pct"/>
            <w:gridSpan w:val="2"/>
            <w:vAlign w:val="center"/>
          </w:tcPr>
          <w:p w14:paraId="1BB60323"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5.</w:t>
            </w:r>
          </w:p>
        </w:tc>
        <w:tc>
          <w:tcPr>
            <w:tcW w:w="4694" w:type="pct"/>
            <w:gridSpan w:val="5"/>
          </w:tcPr>
          <w:p w14:paraId="30A32391"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Mabie H.H and Ocvirk, F.W: Kinematic and Dynamics of Machinery, 3rd Edition, John wiley and sons.</w:t>
            </w:r>
          </w:p>
        </w:tc>
      </w:tr>
      <w:tr w:rsidR="00C71E3E" w:rsidRPr="00161843" w14:paraId="61EC8875" w14:textId="77777777" w:rsidTr="009D5A65">
        <w:tblPrEx>
          <w:jc w:val="left"/>
        </w:tblPrEx>
        <w:tc>
          <w:tcPr>
            <w:tcW w:w="306" w:type="pct"/>
            <w:gridSpan w:val="2"/>
            <w:vAlign w:val="center"/>
          </w:tcPr>
          <w:p w14:paraId="55008ADC"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6.</w:t>
            </w:r>
          </w:p>
        </w:tc>
        <w:tc>
          <w:tcPr>
            <w:tcW w:w="4694" w:type="pct"/>
            <w:gridSpan w:val="5"/>
          </w:tcPr>
          <w:p w14:paraId="10DBF902"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 xml:space="preserve">Shigley, J.E and Uicker, J.J: Theory of Machines and Mechanisms, Oxford University Press </w:t>
            </w:r>
          </w:p>
        </w:tc>
      </w:tr>
      <w:tr w:rsidR="00C71E3E" w:rsidRPr="00161843" w14:paraId="54D4A9BA" w14:textId="77777777" w:rsidTr="009D5A65">
        <w:tblPrEx>
          <w:jc w:val="left"/>
        </w:tblPrEx>
        <w:tc>
          <w:tcPr>
            <w:tcW w:w="306" w:type="pct"/>
            <w:gridSpan w:val="2"/>
            <w:vAlign w:val="center"/>
          </w:tcPr>
          <w:p w14:paraId="4A3BDC53"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7.</w:t>
            </w:r>
          </w:p>
        </w:tc>
        <w:tc>
          <w:tcPr>
            <w:tcW w:w="4694" w:type="pct"/>
            <w:gridSpan w:val="5"/>
          </w:tcPr>
          <w:p w14:paraId="75804499"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 xml:space="preserve">Green, W.G: Theory of Machines, 2nd Edition, Blackie, London, 1992. </w:t>
            </w:r>
          </w:p>
        </w:tc>
      </w:tr>
    </w:tbl>
    <w:p w14:paraId="6472B2AE" w14:textId="0FAC080B" w:rsidR="009D5A65" w:rsidRDefault="009D5A65" w:rsidP="00675C82">
      <w:pPr>
        <w:jc w:val="center"/>
        <w:rPr>
          <w:rFonts w:ascii="Cambria" w:hAnsi="Cambria" w:cs="Times New Roman"/>
          <w:b/>
          <w:sz w:val="36"/>
          <w:szCs w:val="20"/>
        </w:rPr>
      </w:pPr>
    </w:p>
    <w:p w14:paraId="55BD44FE" w14:textId="77777777" w:rsidR="009D5A65" w:rsidRDefault="009D5A65">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37"/>
        <w:gridCol w:w="984"/>
        <w:gridCol w:w="1817"/>
        <w:gridCol w:w="1933"/>
        <w:gridCol w:w="1342"/>
        <w:gridCol w:w="1104"/>
      </w:tblGrid>
      <w:tr w:rsidR="009D5A65" w:rsidRPr="00410D0C" w14:paraId="1BC3C47F" w14:textId="77777777" w:rsidTr="009D5A65">
        <w:trPr>
          <w:trHeight w:val="458"/>
        </w:trPr>
        <w:tc>
          <w:tcPr>
            <w:tcW w:w="2568" w:type="pct"/>
            <w:gridSpan w:val="3"/>
            <w:vAlign w:val="center"/>
          </w:tcPr>
          <w:p w14:paraId="590CAA8D" w14:textId="77777777" w:rsidR="009D5A65" w:rsidRPr="00410D0C" w:rsidRDefault="009D5A65" w:rsidP="00174F47">
            <w:pPr>
              <w:rPr>
                <w:rFonts w:ascii="Times New Roman" w:hAnsi="Times New Roman" w:cs="Times New Roman"/>
                <w:b/>
                <w:bCs/>
              </w:rPr>
            </w:pPr>
            <w:r w:rsidRPr="00410D0C">
              <w:rPr>
                <w:rFonts w:ascii="Times New Roman" w:hAnsi="Times New Roman" w:cs="Times New Roman"/>
                <w:b/>
                <w:bCs/>
              </w:rPr>
              <w:lastRenderedPageBreak/>
              <w:t>School: School of Engineering and Technology</w:t>
            </w:r>
          </w:p>
        </w:tc>
        <w:tc>
          <w:tcPr>
            <w:tcW w:w="2432" w:type="pct"/>
            <w:gridSpan w:val="3"/>
            <w:vAlign w:val="center"/>
          </w:tcPr>
          <w:p w14:paraId="55F7BABD" w14:textId="77777777" w:rsidR="009D5A65" w:rsidRPr="00410D0C" w:rsidRDefault="009D5A65" w:rsidP="00174F47">
            <w:pPr>
              <w:rPr>
                <w:rFonts w:ascii="Times New Roman" w:hAnsi="Times New Roman" w:cs="Times New Roman"/>
                <w:b/>
                <w:bCs/>
              </w:rPr>
            </w:pPr>
            <w:r w:rsidRPr="00410D0C">
              <w:rPr>
                <w:rFonts w:ascii="Times New Roman" w:hAnsi="Times New Roman" w:cs="Times New Roman"/>
                <w:b/>
                <w:bCs/>
              </w:rPr>
              <w:t>Program: B. Tech Mechanical</w:t>
            </w:r>
          </w:p>
        </w:tc>
      </w:tr>
      <w:tr w:rsidR="009D5A65" w:rsidRPr="00410D0C" w14:paraId="592D0452" w14:textId="77777777" w:rsidTr="009D5A65">
        <w:trPr>
          <w:trHeight w:val="458"/>
        </w:trPr>
        <w:tc>
          <w:tcPr>
            <w:tcW w:w="2568" w:type="pct"/>
            <w:gridSpan w:val="3"/>
            <w:vAlign w:val="center"/>
          </w:tcPr>
          <w:p w14:paraId="4055FBD3" w14:textId="77777777" w:rsidR="009D5A65" w:rsidRPr="00410D0C" w:rsidRDefault="009D5A65" w:rsidP="00174F47">
            <w:pPr>
              <w:rPr>
                <w:rFonts w:ascii="Times New Roman" w:hAnsi="Times New Roman" w:cs="Times New Roman"/>
                <w:b/>
                <w:bCs/>
              </w:rPr>
            </w:pPr>
            <w:r w:rsidRPr="00410D0C">
              <w:rPr>
                <w:rFonts w:ascii="Times New Roman" w:hAnsi="Times New Roman" w:cs="Times New Roman"/>
                <w:b/>
                <w:bCs/>
              </w:rPr>
              <w:t>Course Code: ME 302</w:t>
            </w:r>
          </w:p>
        </w:tc>
        <w:tc>
          <w:tcPr>
            <w:tcW w:w="2432" w:type="pct"/>
            <w:gridSpan w:val="3"/>
            <w:vAlign w:val="center"/>
          </w:tcPr>
          <w:p w14:paraId="3DAAB6A1" w14:textId="77777777" w:rsidR="009D5A65" w:rsidRPr="00410D0C" w:rsidRDefault="009D5A65" w:rsidP="00174F47">
            <w:pPr>
              <w:rPr>
                <w:rFonts w:ascii="Times New Roman" w:hAnsi="Times New Roman" w:cs="Times New Roman"/>
                <w:b/>
                <w:bCs/>
              </w:rPr>
            </w:pPr>
            <w:r w:rsidRPr="00410D0C">
              <w:rPr>
                <w:rFonts w:ascii="Times New Roman" w:hAnsi="Times New Roman" w:cs="Times New Roman"/>
                <w:b/>
                <w:bCs/>
              </w:rPr>
              <w:t xml:space="preserve">Course Name: </w:t>
            </w:r>
            <w:r w:rsidRPr="00410D0C">
              <w:rPr>
                <w:rFonts w:ascii="Times New Roman" w:hAnsi="Times New Roman" w:cs="Times New Roman"/>
                <w:b/>
              </w:rPr>
              <w:t>HEAT</w:t>
            </w:r>
            <w:r w:rsidRPr="00410D0C">
              <w:rPr>
                <w:rFonts w:ascii="Times New Roman" w:hAnsi="Times New Roman" w:cs="Times New Roman"/>
                <w:b/>
                <w:spacing w:val="-2"/>
              </w:rPr>
              <w:t xml:space="preserve"> AND MASS </w:t>
            </w:r>
            <w:r w:rsidRPr="00410D0C">
              <w:rPr>
                <w:rFonts w:ascii="Times New Roman" w:hAnsi="Times New Roman" w:cs="Times New Roman"/>
                <w:b/>
              </w:rPr>
              <w:t>TRANSFER</w:t>
            </w:r>
          </w:p>
        </w:tc>
      </w:tr>
      <w:tr w:rsidR="009D5A65" w:rsidRPr="00410D0C" w14:paraId="6D180E07" w14:textId="77777777" w:rsidTr="009D5A65">
        <w:trPr>
          <w:trHeight w:val="539"/>
        </w:trPr>
        <w:tc>
          <w:tcPr>
            <w:tcW w:w="1014" w:type="pct"/>
            <w:shd w:val="clear" w:color="auto" w:fill="D9D9D9" w:themeFill="background1" w:themeFillShade="D9"/>
            <w:vAlign w:val="center"/>
          </w:tcPr>
          <w:p w14:paraId="2F0BA2B8"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Year</w:t>
            </w:r>
          </w:p>
        </w:tc>
        <w:tc>
          <w:tcPr>
            <w:tcW w:w="540" w:type="pct"/>
            <w:vAlign w:val="center"/>
          </w:tcPr>
          <w:p w14:paraId="6C6E3A04"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II</w:t>
            </w:r>
          </w:p>
        </w:tc>
        <w:tc>
          <w:tcPr>
            <w:tcW w:w="1014" w:type="pct"/>
            <w:shd w:val="clear" w:color="auto" w:fill="D9D9D9" w:themeFill="background1" w:themeFillShade="D9"/>
            <w:vAlign w:val="center"/>
          </w:tcPr>
          <w:p w14:paraId="5BB4AF1A"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Core Subject(Yes/No):</w:t>
            </w:r>
          </w:p>
        </w:tc>
        <w:tc>
          <w:tcPr>
            <w:tcW w:w="1081" w:type="pct"/>
            <w:vAlign w:val="center"/>
          </w:tcPr>
          <w:p w14:paraId="3DAE57D4"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Yes</w:t>
            </w:r>
          </w:p>
        </w:tc>
        <w:tc>
          <w:tcPr>
            <w:tcW w:w="743" w:type="pct"/>
            <w:shd w:val="clear" w:color="auto" w:fill="D9D9D9" w:themeFill="background1" w:themeFillShade="D9"/>
            <w:vAlign w:val="center"/>
          </w:tcPr>
          <w:p w14:paraId="646C429F"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Lecture:</w:t>
            </w:r>
          </w:p>
        </w:tc>
        <w:tc>
          <w:tcPr>
            <w:tcW w:w="608" w:type="pct"/>
            <w:vAlign w:val="center"/>
          </w:tcPr>
          <w:p w14:paraId="2844A91A" w14:textId="0CED1A27" w:rsidR="009D5A65" w:rsidRPr="00410D0C" w:rsidRDefault="00786666" w:rsidP="00174F47">
            <w:pPr>
              <w:jc w:val="center"/>
              <w:rPr>
                <w:rFonts w:ascii="Times New Roman" w:hAnsi="Times New Roman" w:cs="Times New Roman"/>
                <w:b/>
                <w:bCs/>
              </w:rPr>
            </w:pPr>
            <w:r>
              <w:rPr>
                <w:rFonts w:ascii="Times New Roman" w:hAnsi="Times New Roman" w:cs="Times New Roman"/>
                <w:b/>
                <w:bCs/>
              </w:rPr>
              <w:t>3</w:t>
            </w:r>
          </w:p>
        </w:tc>
      </w:tr>
      <w:tr w:rsidR="009D5A65" w:rsidRPr="00410D0C" w14:paraId="48D45323" w14:textId="77777777" w:rsidTr="009D5A65">
        <w:trPr>
          <w:trHeight w:val="512"/>
        </w:trPr>
        <w:tc>
          <w:tcPr>
            <w:tcW w:w="1014" w:type="pct"/>
            <w:shd w:val="clear" w:color="auto" w:fill="D9D9D9" w:themeFill="background1" w:themeFillShade="D9"/>
            <w:vAlign w:val="center"/>
          </w:tcPr>
          <w:p w14:paraId="4EDF1C9A"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Semester</w:t>
            </w:r>
          </w:p>
        </w:tc>
        <w:tc>
          <w:tcPr>
            <w:tcW w:w="540" w:type="pct"/>
            <w:vAlign w:val="center"/>
          </w:tcPr>
          <w:p w14:paraId="605915BD"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III</w:t>
            </w:r>
          </w:p>
        </w:tc>
        <w:tc>
          <w:tcPr>
            <w:tcW w:w="1014" w:type="pct"/>
            <w:shd w:val="clear" w:color="auto" w:fill="D9D9D9" w:themeFill="background1" w:themeFillShade="D9"/>
            <w:vAlign w:val="center"/>
          </w:tcPr>
          <w:p w14:paraId="54A3CCAD"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Elective Subject(Yes/No):</w:t>
            </w:r>
          </w:p>
        </w:tc>
        <w:tc>
          <w:tcPr>
            <w:tcW w:w="1081" w:type="pct"/>
            <w:vAlign w:val="center"/>
          </w:tcPr>
          <w:p w14:paraId="2AEFDA99"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No</w:t>
            </w:r>
          </w:p>
        </w:tc>
        <w:tc>
          <w:tcPr>
            <w:tcW w:w="743" w:type="pct"/>
            <w:shd w:val="clear" w:color="auto" w:fill="D9D9D9" w:themeFill="background1" w:themeFillShade="D9"/>
            <w:vAlign w:val="center"/>
          </w:tcPr>
          <w:p w14:paraId="4EA1D993"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Tutorial</w:t>
            </w:r>
          </w:p>
        </w:tc>
        <w:tc>
          <w:tcPr>
            <w:tcW w:w="608" w:type="pct"/>
            <w:vAlign w:val="center"/>
          </w:tcPr>
          <w:p w14:paraId="3224CCDF"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0</w:t>
            </w:r>
          </w:p>
        </w:tc>
      </w:tr>
      <w:tr w:rsidR="009D5A65" w:rsidRPr="00410D0C" w14:paraId="40DA335E" w14:textId="77777777" w:rsidTr="009D5A65">
        <w:trPr>
          <w:trHeight w:val="512"/>
        </w:trPr>
        <w:tc>
          <w:tcPr>
            <w:tcW w:w="1014" w:type="pct"/>
            <w:vMerge w:val="restart"/>
            <w:shd w:val="clear" w:color="auto" w:fill="D9D9D9" w:themeFill="background1" w:themeFillShade="D9"/>
            <w:vAlign w:val="center"/>
          </w:tcPr>
          <w:p w14:paraId="14865489"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Typology of Course</w:t>
            </w:r>
          </w:p>
        </w:tc>
        <w:tc>
          <w:tcPr>
            <w:tcW w:w="540" w:type="pct"/>
            <w:vMerge w:val="restart"/>
            <w:vAlign w:val="center"/>
          </w:tcPr>
          <w:p w14:paraId="0065D80D" w14:textId="77777777" w:rsidR="009D5A65" w:rsidRPr="00410D0C" w:rsidRDefault="009D5A65" w:rsidP="00174F47">
            <w:pPr>
              <w:jc w:val="center"/>
              <w:rPr>
                <w:rFonts w:ascii="Times New Roman" w:hAnsi="Times New Roman" w:cs="Times New Roman"/>
              </w:rPr>
            </w:pPr>
            <w:r w:rsidRPr="00410D0C">
              <w:rPr>
                <w:rFonts w:ascii="Times New Roman" w:hAnsi="Times New Roman" w:cs="Times New Roman"/>
              </w:rPr>
              <w:t xml:space="preserve">Lectures </w:t>
            </w:r>
          </w:p>
        </w:tc>
        <w:tc>
          <w:tcPr>
            <w:tcW w:w="1014" w:type="pct"/>
            <w:shd w:val="clear" w:color="auto" w:fill="D9D9D9" w:themeFill="background1" w:themeFillShade="D9"/>
            <w:vAlign w:val="center"/>
          </w:tcPr>
          <w:p w14:paraId="5E1E1AC0" w14:textId="77777777" w:rsidR="009D5A65" w:rsidRPr="00410D0C" w:rsidRDefault="009D5A65" w:rsidP="00174F47">
            <w:pPr>
              <w:jc w:val="center"/>
              <w:rPr>
                <w:rFonts w:ascii="Times New Roman" w:hAnsi="Times New Roman" w:cs="Times New Roman"/>
                <w:b/>
              </w:rPr>
            </w:pPr>
            <w:r w:rsidRPr="00410D0C">
              <w:rPr>
                <w:rFonts w:ascii="Times New Roman" w:hAnsi="Times New Roman" w:cs="Times New Roman"/>
                <w:b/>
                <w:bCs/>
              </w:rPr>
              <w:t>Foundation Subject(Yes/No):</w:t>
            </w:r>
          </w:p>
        </w:tc>
        <w:tc>
          <w:tcPr>
            <w:tcW w:w="1081" w:type="pct"/>
            <w:vAlign w:val="center"/>
          </w:tcPr>
          <w:p w14:paraId="43F52226"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Yes</w:t>
            </w:r>
          </w:p>
        </w:tc>
        <w:tc>
          <w:tcPr>
            <w:tcW w:w="743" w:type="pct"/>
            <w:shd w:val="clear" w:color="auto" w:fill="D9D9D9" w:themeFill="background1" w:themeFillShade="D9"/>
            <w:vAlign w:val="center"/>
          </w:tcPr>
          <w:p w14:paraId="2E2BF155"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Practical:</w:t>
            </w:r>
          </w:p>
        </w:tc>
        <w:tc>
          <w:tcPr>
            <w:tcW w:w="608" w:type="pct"/>
            <w:vAlign w:val="center"/>
          </w:tcPr>
          <w:p w14:paraId="66D62870"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0</w:t>
            </w:r>
          </w:p>
        </w:tc>
      </w:tr>
      <w:tr w:rsidR="009D5A65" w:rsidRPr="00410D0C" w14:paraId="68F5724B" w14:textId="77777777" w:rsidTr="009D5A65">
        <w:trPr>
          <w:trHeight w:val="512"/>
        </w:trPr>
        <w:tc>
          <w:tcPr>
            <w:tcW w:w="1014" w:type="pct"/>
            <w:vMerge/>
            <w:shd w:val="clear" w:color="auto" w:fill="D9D9D9" w:themeFill="background1" w:themeFillShade="D9"/>
            <w:vAlign w:val="center"/>
          </w:tcPr>
          <w:p w14:paraId="0DF17F75" w14:textId="77777777" w:rsidR="009D5A65" w:rsidRPr="00410D0C" w:rsidRDefault="009D5A65" w:rsidP="00174F47">
            <w:pPr>
              <w:jc w:val="center"/>
              <w:rPr>
                <w:rFonts w:ascii="Times New Roman" w:hAnsi="Times New Roman" w:cs="Times New Roman"/>
                <w:b/>
                <w:bCs/>
              </w:rPr>
            </w:pPr>
          </w:p>
        </w:tc>
        <w:tc>
          <w:tcPr>
            <w:tcW w:w="540" w:type="pct"/>
            <w:vMerge/>
            <w:vAlign w:val="center"/>
          </w:tcPr>
          <w:p w14:paraId="04B36AF9" w14:textId="77777777" w:rsidR="009D5A65" w:rsidRPr="00410D0C" w:rsidRDefault="009D5A65"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721B8029" w14:textId="77777777" w:rsidR="009D5A65" w:rsidRPr="00410D0C" w:rsidRDefault="009D5A65" w:rsidP="00174F47">
            <w:pPr>
              <w:jc w:val="center"/>
              <w:rPr>
                <w:rFonts w:ascii="Times New Roman" w:hAnsi="Times New Roman" w:cs="Times New Roman"/>
                <w:b/>
              </w:rPr>
            </w:pPr>
            <w:r w:rsidRPr="00410D0C">
              <w:rPr>
                <w:rFonts w:ascii="Times New Roman" w:hAnsi="Times New Roman" w:cs="Times New Roman"/>
                <w:b/>
              </w:rPr>
              <w:t>Year of Syllabus Revision:</w:t>
            </w:r>
          </w:p>
        </w:tc>
        <w:tc>
          <w:tcPr>
            <w:tcW w:w="1081" w:type="pct"/>
            <w:vAlign w:val="center"/>
          </w:tcPr>
          <w:p w14:paraId="24109D75" w14:textId="77777777" w:rsidR="009D5A65" w:rsidRPr="00410D0C" w:rsidRDefault="009D5A65" w:rsidP="00174F47">
            <w:pPr>
              <w:jc w:val="center"/>
              <w:rPr>
                <w:rFonts w:ascii="Times New Roman" w:hAnsi="Times New Roman" w:cs="Times New Roman"/>
                <w:b/>
                <w:bCs/>
              </w:rPr>
            </w:pPr>
          </w:p>
        </w:tc>
        <w:tc>
          <w:tcPr>
            <w:tcW w:w="743" w:type="pct"/>
            <w:shd w:val="clear" w:color="auto" w:fill="D9D9D9" w:themeFill="background1" w:themeFillShade="D9"/>
            <w:vAlign w:val="center"/>
          </w:tcPr>
          <w:p w14:paraId="2C754F06"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Total Credit:</w:t>
            </w:r>
          </w:p>
        </w:tc>
        <w:tc>
          <w:tcPr>
            <w:tcW w:w="608" w:type="pct"/>
            <w:vAlign w:val="center"/>
          </w:tcPr>
          <w:p w14:paraId="2B655187"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3</w:t>
            </w:r>
          </w:p>
        </w:tc>
      </w:tr>
      <w:tr w:rsidR="009D5A65" w:rsidRPr="00410D0C" w14:paraId="501F6D9C" w14:textId="77777777" w:rsidTr="009D5A65">
        <w:trPr>
          <w:trHeight w:val="413"/>
        </w:trPr>
        <w:tc>
          <w:tcPr>
            <w:tcW w:w="1014" w:type="pct"/>
            <w:vMerge/>
            <w:vAlign w:val="center"/>
          </w:tcPr>
          <w:p w14:paraId="2B2EA7AD" w14:textId="77777777" w:rsidR="009D5A65" w:rsidRPr="00410D0C" w:rsidRDefault="009D5A65" w:rsidP="00174F47">
            <w:pPr>
              <w:rPr>
                <w:rFonts w:ascii="Times New Roman" w:hAnsi="Times New Roman" w:cs="Times New Roman"/>
                <w:b/>
                <w:bCs/>
              </w:rPr>
            </w:pPr>
          </w:p>
        </w:tc>
        <w:tc>
          <w:tcPr>
            <w:tcW w:w="540" w:type="pct"/>
            <w:vMerge/>
            <w:vAlign w:val="center"/>
          </w:tcPr>
          <w:p w14:paraId="37E35810" w14:textId="77777777" w:rsidR="009D5A65" w:rsidRPr="00410D0C" w:rsidRDefault="009D5A65" w:rsidP="00174F47">
            <w:pPr>
              <w:rPr>
                <w:rFonts w:ascii="Times New Roman" w:hAnsi="Times New Roman" w:cs="Times New Roman"/>
                <w:b/>
                <w:bCs/>
              </w:rPr>
            </w:pPr>
          </w:p>
        </w:tc>
        <w:tc>
          <w:tcPr>
            <w:tcW w:w="1014" w:type="pct"/>
            <w:shd w:val="clear" w:color="auto" w:fill="D9D9D9" w:themeFill="background1" w:themeFillShade="D9"/>
            <w:vAlign w:val="center"/>
          </w:tcPr>
          <w:p w14:paraId="27B62AD7" w14:textId="77777777" w:rsidR="009D5A65" w:rsidRPr="00410D0C" w:rsidRDefault="009D5A65" w:rsidP="00174F47">
            <w:pPr>
              <w:jc w:val="center"/>
              <w:rPr>
                <w:rFonts w:ascii="Times New Roman" w:hAnsi="Times New Roman" w:cs="Times New Roman"/>
                <w:b/>
              </w:rPr>
            </w:pPr>
            <w:r w:rsidRPr="00410D0C">
              <w:rPr>
                <w:rFonts w:ascii="Times New Roman" w:hAnsi="Times New Roman" w:cs="Times New Roman"/>
                <w:b/>
              </w:rPr>
              <w:t>Year of Introduction</w:t>
            </w:r>
          </w:p>
        </w:tc>
        <w:tc>
          <w:tcPr>
            <w:tcW w:w="1081" w:type="pct"/>
            <w:vAlign w:val="center"/>
          </w:tcPr>
          <w:p w14:paraId="12964975"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2013</w:t>
            </w:r>
          </w:p>
        </w:tc>
        <w:tc>
          <w:tcPr>
            <w:tcW w:w="743" w:type="pct"/>
            <w:shd w:val="clear" w:color="auto" w:fill="D9D9D9" w:themeFill="background1" w:themeFillShade="D9"/>
            <w:vAlign w:val="center"/>
          </w:tcPr>
          <w:p w14:paraId="2A8CCEB1" w14:textId="77777777" w:rsidR="009D5A65" w:rsidRPr="00410D0C" w:rsidRDefault="009D5A65" w:rsidP="00174F47">
            <w:pPr>
              <w:jc w:val="center"/>
              <w:rPr>
                <w:rFonts w:ascii="Times New Roman" w:hAnsi="Times New Roman" w:cs="Times New Roman"/>
                <w:b/>
              </w:rPr>
            </w:pPr>
            <w:r w:rsidRPr="00410D0C">
              <w:rPr>
                <w:rFonts w:ascii="Times New Roman" w:hAnsi="Times New Roman" w:cs="Times New Roman"/>
                <w:b/>
              </w:rPr>
              <w:t>Prerequisites</w:t>
            </w:r>
          </w:p>
          <w:p w14:paraId="76E23730"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rPr>
              <w:t>(If any)</w:t>
            </w:r>
          </w:p>
        </w:tc>
        <w:tc>
          <w:tcPr>
            <w:tcW w:w="608" w:type="pct"/>
            <w:vAlign w:val="center"/>
          </w:tcPr>
          <w:p w14:paraId="5F6C12F0"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No</w:t>
            </w:r>
          </w:p>
        </w:tc>
      </w:tr>
      <w:tr w:rsidR="009D5A65" w:rsidRPr="00410D0C" w14:paraId="7D5727DB" w14:textId="77777777" w:rsidTr="009D5A65">
        <w:tc>
          <w:tcPr>
            <w:tcW w:w="5000" w:type="pct"/>
            <w:gridSpan w:val="6"/>
          </w:tcPr>
          <w:p w14:paraId="60BCCD24" w14:textId="77777777" w:rsidR="009D5A65" w:rsidRPr="00410D0C" w:rsidRDefault="009D5A65" w:rsidP="00174F47">
            <w:pPr>
              <w:pStyle w:val="BodyText"/>
              <w:spacing w:before="132"/>
              <w:ind w:left="220" w:right="123"/>
              <w:jc w:val="both"/>
              <w:rPr>
                <w:rFonts w:ascii="Times New Roman" w:hAnsi="Times New Roman" w:cs="Times New Roman"/>
              </w:rPr>
            </w:pPr>
            <w:r w:rsidRPr="00410D0C">
              <w:rPr>
                <w:rFonts w:ascii="Times New Roman" w:hAnsi="Times New Roman" w:cs="Times New Roman"/>
                <w:b/>
                <w:bCs/>
              </w:rPr>
              <w:t xml:space="preserve">Course Description: </w:t>
            </w:r>
            <w:r w:rsidRPr="00410D0C">
              <w:rPr>
                <w:rFonts w:ascii="Times New Roman" w:hAnsi="Times New Roman" w:cs="Times New Roman"/>
              </w:rPr>
              <w:t>This course provides an introduction to the basic concepts and techniques of heat transfer and</w:t>
            </w:r>
            <w:r w:rsidRPr="00410D0C">
              <w:rPr>
                <w:rFonts w:ascii="Times New Roman" w:hAnsi="Times New Roman" w:cs="Times New Roman"/>
                <w:spacing w:val="1"/>
              </w:rPr>
              <w:t xml:space="preserve"> </w:t>
            </w:r>
            <w:r w:rsidRPr="00410D0C">
              <w:rPr>
                <w:rFonts w:ascii="Times New Roman" w:hAnsi="Times New Roman" w:cs="Times New Roman"/>
              </w:rPr>
              <w:t>application of mathematical principles in heat transfer. Understanding the fluid kinematics &amp;</w:t>
            </w:r>
            <w:r w:rsidRPr="00410D0C">
              <w:rPr>
                <w:rFonts w:ascii="Times New Roman" w:hAnsi="Times New Roman" w:cs="Times New Roman"/>
                <w:spacing w:val="1"/>
              </w:rPr>
              <w:t xml:space="preserve"> </w:t>
            </w:r>
            <w:r w:rsidRPr="00410D0C">
              <w:rPr>
                <w:rFonts w:ascii="Times New Roman" w:hAnsi="Times New Roman" w:cs="Times New Roman"/>
              </w:rPr>
              <w:t>boundary</w:t>
            </w:r>
            <w:r w:rsidRPr="00410D0C">
              <w:rPr>
                <w:rFonts w:ascii="Times New Roman" w:hAnsi="Times New Roman" w:cs="Times New Roman"/>
                <w:spacing w:val="-6"/>
              </w:rPr>
              <w:t xml:space="preserve"> </w:t>
            </w:r>
            <w:r w:rsidRPr="00410D0C">
              <w:rPr>
                <w:rFonts w:ascii="Times New Roman" w:hAnsi="Times New Roman" w:cs="Times New Roman"/>
              </w:rPr>
              <w:t>layer concepts with respect to heat transfer.</w:t>
            </w:r>
          </w:p>
          <w:p w14:paraId="4616C541" w14:textId="77777777" w:rsidR="009D5A65" w:rsidRPr="00410D0C" w:rsidRDefault="009D5A65" w:rsidP="00174F47">
            <w:pPr>
              <w:jc w:val="both"/>
              <w:rPr>
                <w:rFonts w:ascii="Times New Roman" w:hAnsi="Times New Roman" w:cs="Times New Roman"/>
                <w:b/>
                <w:bCs/>
              </w:rPr>
            </w:pPr>
            <w:r w:rsidRPr="00410D0C">
              <w:rPr>
                <w:rFonts w:ascii="Times New Roman" w:hAnsi="Times New Roman" w:cs="Times New Roman"/>
                <w:b/>
                <w:bCs/>
              </w:rPr>
              <w:t xml:space="preserve">Course Objectives: </w:t>
            </w:r>
          </w:p>
          <w:p w14:paraId="729A2D05" w14:textId="77777777" w:rsidR="009D5A65" w:rsidRPr="00410D0C" w:rsidRDefault="009D5A65" w:rsidP="00395C8A">
            <w:pPr>
              <w:pStyle w:val="ListParagraph"/>
              <w:widowControl w:val="0"/>
              <w:numPr>
                <w:ilvl w:val="1"/>
                <w:numId w:val="40"/>
              </w:numPr>
              <w:tabs>
                <w:tab w:val="left" w:pos="941"/>
              </w:tabs>
              <w:autoSpaceDE w:val="0"/>
              <w:autoSpaceDN w:val="0"/>
              <w:spacing w:before="2" w:line="293" w:lineRule="exact"/>
              <w:ind w:left="940" w:hanging="361"/>
              <w:contextualSpacing w:val="0"/>
              <w:jc w:val="both"/>
              <w:rPr>
                <w:rFonts w:ascii="Times New Roman" w:hAnsi="Times New Roman" w:cs="Times New Roman"/>
              </w:rPr>
            </w:pPr>
            <w:r w:rsidRPr="00410D0C">
              <w:rPr>
                <w:rFonts w:ascii="Times New Roman" w:hAnsi="Times New Roman" w:cs="Times New Roman"/>
              </w:rPr>
              <w:t>To</w:t>
            </w:r>
            <w:r w:rsidRPr="00410D0C">
              <w:rPr>
                <w:rFonts w:ascii="Times New Roman" w:hAnsi="Times New Roman" w:cs="Times New Roman"/>
                <w:spacing w:val="-2"/>
              </w:rPr>
              <w:t xml:space="preserve"> </w:t>
            </w:r>
            <w:r w:rsidRPr="00410D0C">
              <w:rPr>
                <w:rFonts w:ascii="Times New Roman" w:hAnsi="Times New Roman" w:cs="Times New Roman"/>
              </w:rPr>
              <w:t>understand</w:t>
            </w:r>
            <w:r w:rsidRPr="00410D0C">
              <w:rPr>
                <w:rFonts w:ascii="Times New Roman" w:hAnsi="Times New Roman" w:cs="Times New Roman"/>
                <w:spacing w:val="-1"/>
              </w:rPr>
              <w:t xml:space="preserve"> </w:t>
            </w:r>
            <w:r w:rsidRPr="00410D0C">
              <w:rPr>
                <w:rFonts w:ascii="Times New Roman" w:hAnsi="Times New Roman" w:cs="Times New Roman"/>
              </w:rPr>
              <w:t>the</w:t>
            </w:r>
            <w:r w:rsidRPr="00410D0C">
              <w:rPr>
                <w:rFonts w:ascii="Times New Roman" w:hAnsi="Times New Roman" w:cs="Times New Roman"/>
                <w:spacing w:val="-1"/>
              </w:rPr>
              <w:t xml:space="preserve"> </w:t>
            </w:r>
            <w:r w:rsidRPr="00410D0C">
              <w:rPr>
                <w:rFonts w:ascii="Times New Roman" w:hAnsi="Times New Roman" w:cs="Times New Roman"/>
              </w:rPr>
              <w:t>modes of</w:t>
            </w:r>
            <w:r w:rsidRPr="00410D0C">
              <w:rPr>
                <w:rFonts w:ascii="Times New Roman" w:hAnsi="Times New Roman" w:cs="Times New Roman"/>
                <w:spacing w:val="-1"/>
              </w:rPr>
              <w:t xml:space="preserve"> </w:t>
            </w:r>
            <w:r w:rsidRPr="00410D0C">
              <w:rPr>
                <w:rFonts w:ascii="Times New Roman" w:hAnsi="Times New Roman" w:cs="Times New Roman"/>
              </w:rPr>
              <w:t>heat</w:t>
            </w:r>
            <w:r w:rsidRPr="00410D0C">
              <w:rPr>
                <w:rFonts w:ascii="Times New Roman" w:hAnsi="Times New Roman" w:cs="Times New Roman"/>
                <w:spacing w:val="-1"/>
              </w:rPr>
              <w:t xml:space="preserve"> </w:t>
            </w:r>
            <w:r w:rsidRPr="00410D0C">
              <w:rPr>
                <w:rFonts w:ascii="Times New Roman" w:hAnsi="Times New Roman" w:cs="Times New Roman"/>
              </w:rPr>
              <w:t>transfer and</w:t>
            </w:r>
            <w:r w:rsidRPr="00410D0C">
              <w:rPr>
                <w:rFonts w:ascii="Times New Roman" w:hAnsi="Times New Roman" w:cs="Times New Roman"/>
                <w:spacing w:val="-2"/>
              </w:rPr>
              <w:t xml:space="preserve"> </w:t>
            </w:r>
            <w:r w:rsidRPr="00410D0C">
              <w:rPr>
                <w:rFonts w:ascii="Times New Roman" w:hAnsi="Times New Roman" w:cs="Times New Roman"/>
              </w:rPr>
              <w:t>their applications.</w:t>
            </w:r>
          </w:p>
          <w:p w14:paraId="1FBE13ED" w14:textId="77777777" w:rsidR="009D5A65" w:rsidRPr="00410D0C" w:rsidRDefault="009D5A65" w:rsidP="00395C8A">
            <w:pPr>
              <w:pStyle w:val="ListParagraph"/>
              <w:widowControl w:val="0"/>
              <w:numPr>
                <w:ilvl w:val="1"/>
                <w:numId w:val="40"/>
              </w:numPr>
              <w:tabs>
                <w:tab w:val="left" w:pos="941"/>
              </w:tabs>
              <w:autoSpaceDE w:val="0"/>
              <w:autoSpaceDN w:val="0"/>
              <w:spacing w:before="2" w:line="237" w:lineRule="auto"/>
              <w:ind w:left="940" w:right="1202"/>
              <w:contextualSpacing w:val="0"/>
              <w:jc w:val="both"/>
              <w:rPr>
                <w:rFonts w:ascii="Times New Roman" w:hAnsi="Times New Roman" w:cs="Times New Roman"/>
              </w:rPr>
            </w:pPr>
            <w:r w:rsidRPr="00410D0C">
              <w:rPr>
                <w:rFonts w:ascii="Times New Roman" w:hAnsi="Times New Roman" w:cs="Times New Roman"/>
              </w:rPr>
              <w:t>To educate the students with the heat exchangers and heat transfer problems in</w:t>
            </w:r>
            <w:r w:rsidRPr="00410D0C">
              <w:rPr>
                <w:rFonts w:ascii="Times New Roman" w:hAnsi="Times New Roman" w:cs="Times New Roman"/>
                <w:spacing w:val="-58"/>
              </w:rPr>
              <w:t xml:space="preserve"> </w:t>
            </w:r>
            <w:r w:rsidRPr="00410D0C">
              <w:rPr>
                <w:rFonts w:ascii="Times New Roman" w:hAnsi="Times New Roman" w:cs="Times New Roman"/>
              </w:rPr>
              <w:t>combustion</w:t>
            </w:r>
            <w:r w:rsidRPr="00410D0C">
              <w:rPr>
                <w:rFonts w:ascii="Times New Roman" w:hAnsi="Times New Roman" w:cs="Times New Roman"/>
                <w:spacing w:val="-1"/>
              </w:rPr>
              <w:t xml:space="preserve"> </w:t>
            </w:r>
            <w:r w:rsidRPr="00410D0C">
              <w:rPr>
                <w:rFonts w:ascii="Times New Roman" w:hAnsi="Times New Roman" w:cs="Times New Roman"/>
              </w:rPr>
              <w:t>and nozzle of aerospace</w:t>
            </w:r>
            <w:r w:rsidRPr="00410D0C">
              <w:rPr>
                <w:rFonts w:ascii="Times New Roman" w:hAnsi="Times New Roman" w:cs="Times New Roman"/>
                <w:spacing w:val="-1"/>
              </w:rPr>
              <w:t xml:space="preserve"> </w:t>
            </w:r>
            <w:r w:rsidRPr="00410D0C">
              <w:rPr>
                <w:rFonts w:ascii="Times New Roman" w:hAnsi="Times New Roman" w:cs="Times New Roman"/>
              </w:rPr>
              <w:t>propulsive systems.</w:t>
            </w:r>
          </w:p>
          <w:p w14:paraId="5A0F2F5B" w14:textId="77777777" w:rsidR="009D5A65" w:rsidRPr="00410D0C" w:rsidRDefault="009D5A65" w:rsidP="00174F47">
            <w:pPr>
              <w:jc w:val="both"/>
              <w:rPr>
                <w:rFonts w:ascii="Times New Roman" w:hAnsi="Times New Roman" w:cs="Times New Roman"/>
              </w:rPr>
            </w:pPr>
          </w:p>
          <w:p w14:paraId="1398A21C" w14:textId="77777777" w:rsidR="009D5A65" w:rsidRPr="00410D0C" w:rsidRDefault="009D5A65" w:rsidP="00174F47">
            <w:pPr>
              <w:jc w:val="both"/>
              <w:rPr>
                <w:rFonts w:ascii="Times New Roman" w:hAnsi="Times New Roman" w:cs="Times New Roman"/>
              </w:rPr>
            </w:pPr>
            <w:r w:rsidRPr="00410D0C">
              <w:rPr>
                <w:rFonts w:ascii="Times New Roman" w:hAnsi="Times New Roman" w:cs="Times New Roman"/>
                <w:b/>
                <w:bCs/>
              </w:rPr>
              <w:t>Course Outcome (CO):</w:t>
            </w:r>
            <w:r w:rsidRPr="00410D0C">
              <w:rPr>
                <w:rFonts w:ascii="Times New Roman" w:hAnsi="Times New Roman" w:cs="Times New Roman"/>
              </w:rPr>
              <w:t xml:space="preserve"> </w:t>
            </w:r>
          </w:p>
          <w:tbl>
            <w:tblPr>
              <w:tblW w:w="10263" w:type="dxa"/>
              <w:tblInd w:w="117" w:type="dxa"/>
              <w:tblCellMar>
                <w:left w:w="0" w:type="dxa"/>
                <w:right w:w="0" w:type="dxa"/>
              </w:tblCellMar>
              <w:tblLook w:val="01E0" w:firstRow="1" w:lastRow="1" w:firstColumn="1" w:lastColumn="1" w:noHBand="0" w:noVBand="0"/>
            </w:tblPr>
            <w:tblGrid>
              <w:gridCol w:w="1217"/>
              <w:gridCol w:w="9046"/>
            </w:tblGrid>
            <w:tr w:rsidR="009D5A65" w:rsidRPr="00410D0C" w14:paraId="0229D519" w14:textId="77777777" w:rsidTr="00E320EF">
              <w:trPr>
                <w:trHeight w:val="198"/>
              </w:trPr>
              <w:tc>
                <w:tcPr>
                  <w:tcW w:w="1217" w:type="dxa"/>
                </w:tcPr>
                <w:p w14:paraId="69DA1AFB" w14:textId="77777777" w:rsidR="009D5A65" w:rsidRPr="00410D0C" w:rsidRDefault="009D5A65" w:rsidP="00174F47">
                  <w:pPr>
                    <w:pStyle w:val="TableParagraph"/>
                    <w:spacing w:line="270" w:lineRule="exact"/>
                    <w:ind w:left="165"/>
                    <w:rPr>
                      <w:sz w:val="22"/>
                      <w:szCs w:val="22"/>
                    </w:rPr>
                  </w:pPr>
                  <w:r w:rsidRPr="00410D0C">
                    <w:rPr>
                      <w:sz w:val="22"/>
                      <w:szCs w:val="22"/>
                    </w:rPr>
                    <w:t>CO1</w:t>
                  </w:r>
                </w:p>
              </w:tc>
              <w:tc>
                <w:tcPr>
                  <w:tcW w:w="9046" w:type="dxa"/>
                </w:tcPr>
                <w:p w14:paraId="6F49ED84" w14:textId="77777777" w:rsidR="009D5A65" w:rsidRPr="00410D0C" w:rsidRDefault="009D5A65" w:rsidP="00174F47">
                  <w:pPr>
                    <w:pStyle w:val="TableParagraph"/>
                    <w:ind w:left="108"/>
                    <w:rPr>
                      <w:sz w:val="22"/>
                      <w:szCs w:val="22"/>
                    </w:rPr>
                  </w:pPr>
                  <w:r w:rsidRPr="00410D0C">
                    <w:rPr>
                      <w:sz w:val="22"/>
                      <w:szCs w:val="22"/>
                    </w:rPr>
                    <w:t>Apply</w:t>
                  </w:r>
                  <w:r w:rsidRPr="00410D0C">
                    <w:rPr>
                      <w:spacing w:val="-6"/>
                      <w:sz w:val="22"/>
                      <w:szCs w:val="22"/>
                    </w:rPr>
                    <w:t xml:space="preserve"> </w:t>
                  </w:r>
                  <w:r w:rsidRPr="00410D0C">
                    <w:rPr>
                      <w:sz w:val="22"/>
                      <w:szCs w:val="22"/>
                    </w:rPr>
                    <w:t>heat conduction equations</w:t>
                  </w:r>
                  <w:r w:rsidRPr="00410D0C">
                    <w:rPr>
                      <w:spacing w:val="-1"/>
                      <w:sz w:val="22"/>
                      <w:szCs w:val="22"/>
                    </w:rPr>
                    <w:t xml:space="preserve"> </w:t>
                  </w:r>
                  <w:r w:rsidRPr="00410D0C">
                    <w:rPr>
                      <w:sz w:val="22"/>
                      <w:szCs w:val="22"/>
                    </w:rPr>
                    <w:t>for</w:t>
                  </w:r>
                  <w:r w:rsidRPr="00410D0C">
                    <w:rPr>
                      <w:spacing w:val="-2"/>
                      <w:sz w:val="22"/>
                      <w:szCs w:val="22"/>
                    </w:rPr>
                    <w:t xml:space="preserve"> </w:t>
                  </w:r>
                  <w:r w:rsidRPr="00410D0C">
                    <w:rPr>
                      <w:sz w:val="22"/>
                      <w:szCs w:val="22"/>
                    </w:rPr>
                    <w:t>real time</w:t>
                  </w:r>
                  <w:r w:rsidRPr="00410D0C">
                    <w:rPr>
                      <w:spacing w:val="-2"/>
                      <w:sz w:val="22"/>
                      <w:szCs w:val="22"/>
                    </w:rPr>
                    <w:t xml:space="preserve"> </w:t>
                  </w:r>
                  <w:r w:rsidRPr="00410D0C">
                    <w:rPr>
                      <w:sz w:val="22"/>
                      <w:szCs w:val="22"/>
                    </w:rPr>
                    <w:t>problems.</w:t>
                  </w:r>
                </w:p>
              </w:tc>
            </w:tr>
            <w:tr w:rsidR="009D5A65" w:rsidRPr="00410D0C" w14:paraId="566C5B85" w14:textId="77777777" w:rsidTr="00E320EF">
              <w:trPr>
                <w:trHeight w:val="328"/>
              </w:trPr>
              <w:tc>
                <w:tcPr>
                  <w:tcW w:w="1217" w:type="dxa"/>
                </w:tcPr>
                <w:p w14:paraId="19E0C22D" w14:textId="77777777" w:rsidR="009D5A65" w:rsidRPr="00410D0C" w:rsidRDefault="009D5A65" w:rsidP="00174F47">
                  <w:pPr>
                    <w:pStyle w:val="TableParagraph"/>
                    <w:spacing w:line="270" w:lineRule="exact"/>
                    <w:ind w:left="165"/>
                    <w:rPr>
                      <w:sz w:val="22"/>
                      <w:szCs w:val="22"/>
                    </w:rPr>
                  </w:pPr>
                  <w:r w:rsidRPr="00410D0C">
                    <w:rPr>
                      <w:sz w:val="22"/>
                      <w:szCs w:val="22"/>
                    </w:rPr>
                    <w:t>CO2</w:t>
                  </w:r>
                </w:p>
              </w:tc>
              <w:tc>
                <w:tcPr>
                  <w:tcW w:w="9046" w:type="dxa"/>
                </w:tcPr>
                <w:p w14:paraId="5E8604A0" w14:textId="77777777" w:rsidR="009D5A65" w:rsidRPr="00410D0C" w:rsidRDefault="009D5A65" w:rsidP="00174F47">
                  <w:pPr>
                    <w:pStyle w:val="TableParagraph"/>
                    <w:spacing w:line="256" w:lineRule="auto"/>
                    <w:ind w:left="108" w:right="469"/>
                    <w:rPr>
                      <w:sz w:val="22"/>
                      <w:szCs w:val="22"/>
                    </w:rPr>
                  </w:pPr>
                  <w:r w:rsidRPr="00410D0C">
                    <w:rPr>
                      <w:sz w:val="22"/>
                      <w:szCs w:val="22"/>
                    </w:rPr>
                    <w:t>Solve</w:t>
                  </w:r>
                  <w:r w:rsidRPr="00410D0C">
                    <w:rPr>
                      <w:spacing w:val="-3"/>
                      <w:sz w:val="22"/>
                      <w:szCs w:val="22"/>
                    </w:rPr>
                    <w:t xml:space="preserve"> </w:t>
                  </w:r>
                  <w:r w:rsidRPr="00410D0C">
                    <w:rPr>
                      <w:sz w:val="22"/>
                      <w:szCs w:val="22"/>
                    </w:rPr>
                    <w:t>convective</w:t>
                  </w:r>
                  <w:r w:rsidRPr="00410D0C">
                    <w:rPr>
                      <w:spacing w:val="-3"/>
                      <w:sz w:val="22"/>
                      <w:szCs w:val="22"/>
                    </w:rPr>
                    <w:t xml:space="preserve"> </w:t>
                  </w:r>
                  <w:r w:rsidRPr="00410D0C">
                    <w:rPr>
                      <w:sz w:val="22"/>
                      <w:szCs w:val="22"/>
                    </w:rPr>
                    <w:t>heat</w:t>
                  </w:r>
                  <w:r w:rsidRPr="00410D0C">
                    <w:rPr>
                      <w:spacing w:val="-2"/>
                      <w:sz w:val="22"/>
                      <w:szCs w:val="22"/>
                    </w:rPr>
                    <w:t xml:space="preserve"> </w:t>
                  </w:r>
                  <w:r w:rsidRPr="00410D0C">
                    <w:rPr>
                      <w:sz w:val="22"/>
                      <w:szCs w:val="22"/>
                    </w:rPr>
                    <w:t>transfer</w:t>
                  </w:r>
                  <w:r w:rsidRPr="00410D0C">
                    <w:rPr>
                      <w:spacing w:val="-3"/>
                      <w:sz w:val="22"/>
                      <w:szCs w:val="22"/>
                    </w:rPr>
                    <w:t xml:space="preserve"> </w:t>
                  </w:r>
                  <w:r w:rsidRPr="00410D0C">
                    <w:rPr>
                      <w:sz w:val="22"/>
                      <w:szCs w:val="22"/>
                    </w:rPr>
                    <w:t>problems</w:t>
                  </w:r>
                  <w:r w:rsidRPr="00410D0C">
                    <w:rPr>
                      <w:spacing w:val="-2"/>
                      <w:sz w:val="22"/>
                      <w:szCs w:val="22"/>
                    </w:rPr>
                    <w:t xml:space="preserve"> </w:t>
                  </w:r>
                  <w:r w:rsidRPr="00410D0C">
                    <w:rPr>
                      <w:sz w:val="22"/>
                      <w:szCs w:val="22"/>
                    </w:rPr>
                    <w:t>on</w:t>
                  </w:r>
                  <w:r w:rsidRPr="00410D0C">
                    <w:rPr>
                      <w:spacing w:val="-2"/>
                      <w:sz w:val="22"/>
                      <w:szCs w:val="22"/>
                    </w:rPr>
                    <w:t xml:space="preserve"> </w:t>
                  </w:r>
                  <w:r w:rsidRPr="00410D0C">
                    <w:rPr>
                      <w:sz w:val="22"/>
                      <w:szCs w:val="22"/>
                    </w:rPr>
                    <w:t>open</w:t>
                  </w:r>
                  <w:r w:rsidRPr="00410D0C">
                    <w:rPr>
                      <w:spacing w:val="-3"/>
                      <w:sz w:val="22"/>
                      <w:szCs w:val="22"/>
                    </w:rPr>
                    <w:t xml:space="preserve"> </w:t>
                  </w:r>
                  <w:r w:rsidRPr="00410D0C">
                    <w:rPr>
                      <w:sz w:val="22"/>
                      <w:szCs w:val="22"/>
                    </w:rPr>
                    <w:t>and</w:t>
                  </w:r>
                  <w:r w:rsidRPr="00410D0C">
                    <w:rPr>
                      <w:spacing w:val="-2"/>
                      <w:sz w:val="22"/>
                      <w:szCs w:val="22"/>
                    </w:rPr>
                    <w:t xml:space="preserve"> </w:t>
                  </w:r>
                  <w:r w:rsidRPr="00410D0C">
                    <w:rPr>
                      <w:sz w:val="22"/>
                      <w:szCs w:val="22"/>
                    </w:rPr>
                    <w:t>closed</w:t>
                  </w:r>
                  <w:r w:rsidRPr="00410D0C">
                    <w:rPr>
                      <w:spacing w:val="-57"/>
                      <w:sz w:val="22"/>
                      <w:szCs w:val="22"/>
                    </w:rPr>
                    <w:t xml:space="preserve"> </w:t>
                  </w:r>
                  <w:r w:rsidRPr="00410D0C">
                    <w:rPr>
                      <w:sz w:val="22"/>
                      <w:szCs w:val="22"/>
                    </w:rPr>
                    <w:t>conduits.</w:t>
                  </w:r>
                </w:p>
              </w:tc>
            </w:tr>
            <w:tr w:rsidR="009D5A65" w:rsidRPr="00410D0C" w14:paraId="5FE66058" w14:textId="77777777" w:rsidTr="00E320EF">
              <w:trPr>
                <w:trHeight w:val="328"/>
              </w:trPr>
              <w:tc>
                <w:tcPr>
                  <w:tcW w:w="1217" w:type="dxa"/>
                </w:tcPr>
                <w:p w14:paraId="15FFDEA7" w14:textId="77777777" w:rsidR="009D5A65" w:rsidRPr="00410D0C" w:rsidRDefault="009D5A65" w:rsidP="00174F47">
                  <w:pPr>
                    <w:pStyle w:val="TableParagraph"/>
                    <w:spacing w:line="270" w:lineRule="exact"/>
                    <w:ind w:left="165"/>
                    <w:rPr>
                      <w:sz w:val="22"/>
                      <w:szCs w:val="22"/>
                    </w:rPr>
                  </w:pPr>
                  <w:r w:rsidRPr="00410D0C">
                    <w:rPr>
                      <w:sz w:val="22"/>
                      <w:szCs w:val="22"/>
                    </w:rPr>
                    <w:t>CO3</w:t>
                  </w:r>
                </w:p>
              </w:tc>
              <w:tc>
                <w:tcPr>
                  <w:tcW w:w="9046" w:type="dxa"/>
                </w:tcPr>
                <w:p w14:paraId="140D5E46" w14:textId="77777777" w:rsidR="009D5A65" w:rsidRPr="00410D0C" w:rsidRDefault="009D5A65" w:rsidP="00174F47">
                  <w:pPr>
                    <w:pStyle w:val="TableParagraph"/>
                    <w:spacing w:line="256" w:lineRule="auto"/>
                    <w:ind w:left="108" w:right="469"/>
                    <w:rPr>
                      <w:sz w:val="22"/>
                      <w:szCs w:val="22"/>
                    </w:rPr>
                  </w:pPr>
                  <w:r w:rsidRPr="00410D0C">
                    <w:rPr>
                      <w:sz w:val="22"/>
                      <w:szCs w:val="22"/>
                    </w:rPr>
                    <w:t>Apply</w:t>
                  </w:r>
                  <w:r w:rsidRPr="00410D0C">
                    <w:rPr>
                      <w:spacing w:val="-7"/>
                      <w:sz w:val="22"/>
                      <w:szCs w:val="22"/>
                    </w:rPr>
                    <w:t xml:space="preserve"> </w:t>
                  </w:r>
                  <w:r w:rsidRPr="00410D0C">
                    <w:rPr>
                      <w:sz w:val="22"/>
                      <w:szCs w:val="22"/>
                    </w:rPr>
                    <w:t>radiative</w:t>
                  </w:r>
                  <w:r w:rsidRPr="00410D0C">
                    <w:rPr>
                      <w:spacing w:val="-3"/>
                      <w:sz w:val="22"/>
                      <w:szCs w:val="22"/>
                    </w:rPr>
                    <w:t xml:space="preserve"> </w:t>
                  </w:r>
                  <w:r w:rsidRPr="00410D0C">
                    <w:rPr>
                      <w:sz w:val="22"/>
                      <w:szCs w:val="22"/>
                    </w:rPr>
                    <w:t>heat</w:t>
                  </w:r>
                  <w:r w:rsidRPr="00410D0C">
                    <w:rPr>
                      <w:spacing w:val="-1"/>
                      <w:sz w:val="22"/>
                      <w:szCs w:val="22"/>
                    </w:rPr>
                    <w:t xml:space="preserve"> </w:t>
                  </w:r>
                  <w:r w:rsidRPr="00410D0C">
                    <w:rPr>
                      <w:sz w:val="22"/>
                      <w:szCs w:val="22"/>
                    </w:rPr>
                    <w:t>transfer</w:t>
                  </w:r>
                  <w:r w:rsidRPr="00410D0C">
                    <w:rPr>
                      <w:spacing w:val="-2"/>
                      <w:sz w:val="22"/>
                      <w:szCs w:val="22"/>
                    </w:rPr>
                    <w:t xml:space="preserve"> </w:t>
                  </w:r>
                  <w:r w:rsidRPr="00410D0C">
                    <w:rPr>
                      <w:sz w:val="22"/>
                      <w:szCs w:val="22"/>
                    </w:rPr>
                    <w:t>concepts</w:t>
                  </w:r>
                  <w:r w:rsidRPr="00410D0C">
                    <w:rPr>
                      <w:spacing w:val="-2"/>
                      <w:sz w:val="22"/>
                      <w:szCs w:val="22"/>
                    </w:rPr>
                    <w:t xml:space="preserve"> </w:t>
                  </w:r>
                  <w:r w:rsidRPr="00410D0C">
                    <w:rPr>
                      <w:sz w:val="22"/>
                      <w:szCs w:val="22"/>
                    </w:rPr>
                    <w:t>to</w:t>
                  </w:r>
                  <w:r w:rsidRPr="00410D0C">
                    <w:rPr>
                      <w:spacing w:val="-1"/>
                      <w:sz w:val="22"/>
                      <w:szCs w:val="22"/>
                    </w:rPr>
                    <w:t xml:space="preserve"> </w:t>
                  </w:r>
                  <w:r w:rsidRPr="00410D0C">
                    <w:rPr>
                      <w:sz w:val="22"/>
                      <w:szCs w:val="22"/>
                    </w:rPr>
                    <w:t>solve</w:t>
                  </w:r>
                  <w:r w:rsidRPr="00410D0C">
                    <w:rPr>
                      <w:spacing w:val="-3"/>
                      <w:sz w:val="22"/>
                      <w:szCs w:val="22"/>
                    </w:rPr>
                    <w:t xml:space="preserve"> </w:t>
                  </w:r>
                  <w:r w:rsidRPr="00410D0C">
                    <w:rPr>
                      <w:sz w:val="22"/>
                      <w:szCs w:val="22"/>
                    </w:rPr>
                    <w:t>the</w:t>
                  </w:r>
                  <w:r w:rsidRPr="00410D0C">
                    <w:rPr>
                      <w:spacing w:val="-1"/>
                      <w:sz w:val="22"/>
                      <w:szCs w:val="22"/>
                    </w:rPr>
                    <w:t xml:space="preserve"> </w:t>
                  </w:r>
                  <w:r w:rsidRPr="00410D0C">
                    <w:rPr>
                      <w:sz w:val="22"/>
                      <w:szCs w:val="22"/>
                    </w:rPr>
                    <w:t>various</w:t>
                  </w:r>
                  <w:r w:rsidRPr="00410D0C">
                    <w:rPr>
                      <w:spacing w:val="-57"/>
                      <w:sz w:val="22"/>
                      <w:szCs w:val="22"/>
                    </w:rPr>
                    <w:t xml:space="preserve"> </w:t>
                  </w:r>
                  <w:r w:rsidRPr="00410D0C">
                    <w:rPr>
                      <w:sz w:val="22"/>
                      <w:szCs w:val="22"/>
                    </w:rPr>
                    <w:t>black body</w:t>
                  </w:r>
                  <w:r w:rsidRPr="00410D0C">
                    <w:rPr>
                      <w:spacing w:val="-5"/>
                      <w:sz w:val="22"/>
                      <w:szCs w:val="22"/>
                    </w:rPr>
                    <w:t xml:space="preserve"> </w:t>
                  </w:r>
                  <w:r w:rsidRPr="00410D0C">
                    <w:rPr>
                      <w:sz w:val="22"/>
                      <w:szCs w:val="22"/>
                    </w:rPr>
                    <w:t>problems.</w:t>
                  </w:r>
                </w:p>
              </w:tc>
            </w:tr>
            <w:tr w:rsidR="009D5A65" w:rsidRPr="00410D0C" w14:paraId="4A59A7AE" w14:textId="77777777" w:rsidTr="00E320EF">
              <w:trPr>
                <w:trHeight w:val="329"/>
              </w:trPr>
              <w:tc>
                <w:tcPr>
                  <w:tcW w:w="1217" w:type="dxa"/>
                </w:tcPr>
                <w:p w14:paraId="240B03A9" w14:textId="77777777" w:rsidR="009D5A65" w:rsidRPr="00410D0C" w:rsidRDefault="009D5A65" w:rsidP="00174F47">
                  <w:pPr>
                    <w:pStyle w:val="TableParagraph"/>
                    <w:spacing w:line="270" w:lineRule="exact"/>
                    <w:ind w:left="165"/>
                    <w:rPr>
                      <w:sz w:val="22"/>
                      <w:szCs w:val="22"/>
                    </w:rPr>
                  </w:pPr>
                  <w:r w:rsidRPr="00410D0C">
                    <w:rPr>
                      <w:sz w:val="22"/>
                      <w:szCs w:val="22"/>
                    </w:rPr>
                    <w:t>CO4</w:t>
                  </w:r>
                </w:p>
              </w:tc>
              <w:tc>
                <w:tcPr>
                  <w:tcW w:w="9046" w:type="dxa"/>
                </w:tcPr>
                <w:p w14:paraId="55982F41" w14:textId="77777777" w:rsidR="009D5A65" w:rsidRPr="00410D0C" w:rsidRDefault="009D5A65" w:rsidP="00174F47">
                  <w:pPr>
                    <w:pStyle w:val="TableParagraph"/>
                    <w:spacing w:line="256" w:lineRule="auto"/>
                    <w:ind w:left="108" w:right="719"/>
                    <w:rPr>
                      <w:sz w:val="22"/>
                      <w:szCs w:val="22"/>
                    </w:rPr>
                  </w:pPr>
                  <w:r w:rsidRPr="00410D0C">
                    <w:rPr>
                      <w:sz w:val="22"/>
                      <w:szCs w:val="22"/>
                    </w:rPr>
                    <w:t>Estimate</w:t>
                  </w:r>
                  <w:r w:rsidRPr="00410D0C">
                    <w:rPr>
                      <w:spacing w:val="-4"/>
                      <w:sz w:val="22"/>
                      <w:szCs w:val="22"/>
                    </w:rPr>
                    <w:t xml:space="preserve"> </w:t>
                  </w:r>
                  <w:r w:rsidRPr="00410D0C">
                    <w:rPr>
                      <w:sz w:val="22"/>
                      <w:szCs w:val="22"/>
                    </w:rPr>
                    <w:t>the</w:t>
                  </w:r>
                  <w:r w:rsidRPr="00410D0C">
                    <w:rPr>
                      <w:spacing w:val="-2"/>
                      <w:sz w:val="22"/>
                      <w:szCs w:val="22"/>
                    </w:rPr>
                    <w:t xml:space="preserve"> </w:t>
                  </w:r>
                  <w:r w:rsidRPr="00410D0C">
                    <w:rPr>
                      <w:sz w:val="22"/>
                      <w:szCs w:val="22"/>
                    </w:rPr>
                    <w:t>performance</w:t>
                  </w:r>
                  <w:r w:rsidRPr="00410D0C">
                    <w:rPr>
                      <w:spacing w:val="-4"/>
                      <w:sz w:val="22"/>
                      <w:szCs w:val="22"/>
                    </w:rPr>
                    <w:t xml:space="preserve"> </w:t>
                  </w:r>
                  <w:r w:rsidRPr="00410D0C">
                    <w:rPr>
                      <w:sz w:val="22"/>
                      <w:szCs w:val="22"/>
                    </w:rPr>
                    <w:t>of</w:t>
                  </w:r>
                  <w:r w:rsidRPr="00410D0C">
                    <w:rPr>
                      <w:spacing w:val="-2"/>
                      <w:sz w:val="22"/>
                      <w:szCs w:val="22"/>
                    </w:rPr>
                    <w:t xml:space="preserve"> </w:t>
                  </w:r>
                  <w:r w:rsidRPr="00410D0C">
                    <w:rPr>
                      <w:sz w:val="22"/>
                      <w:szCs w:val="22"/>
                    </w:rPr>
                    <w:t>heat</w:t>
                  </w:r>
                  <w:r w:rsidRPr="00410D0C">
                    <w:rPr>
                      <w:spacing w:val="-1"/>
                      <w:sz w:val="22"/>
                      <w:szCs w:val="22"/>
                    </w:rPr>
                    <w:t xml:space="preserve"> </w:t>
                  </w:r>
                  <w:r w:rsidRPr="00410D0C">
                    <w:rPr>
                      <w:sz w:val="22"/>
                      <w:szCs w:val="22"/>
                    </w:rPr>
                    <w:t>exchangers</w:t>
                  </w:r>
                  <w:r w:rsidRPr="00410D0C">
                    <w:rPr>
                      <w:spacing w:val="-2"/>
                      <w:sz w:val="22"/>
                      <w:szCs w:val="22"/>
                    </w:rPr>
                    <w:t xml:space="preserve"> </w:t>
                  </w:r>
                  <w:r w:rsidRPr="00410D0C">
                    <w:rPr>
                      <w:sz w:val="22"/>
                      <w:szCs w:val="22"/>
                    </w:rPr>
                    <w:t>by</w:t>
                  </w:r>
                  <w:r w:rsidRPr="00410D0C">
                    <w:rPr>
                      <w:spacing w:val="-7"/>
                      <w:sz w:val="22"/>
                      <w:szCs w:val="22"/>
                    </w:rPr>
                    <w:t xml:space="preserve"> </w:t>
                  </w:r>
                  <w:r w:rsidRPr="00410D0C">
                    <w:rPr>
                      <w:sz w:val="22"/>
                      <w:szCs w:val="22"/>
                    </w:rPr>
                    <w:t>different</w:t>
                  </w:r>
                  <w:r w:rsidRPr="00410D0C">
                    <w:rPr>
                      <w:spacing w:val="-57"/>
                      <w:sz w:val="22"/>
                      <w:szCs w:val="22"/>
                    </w:rPr>
                    <w:t xml:space="preserve"> </w:t>
                  </w:r>
                  <w:r w:rsidRPr="00410D0C">
                    <w:rPr>
                      <w:sz w:val="22"/>
                      <w:szCs w:val="22"/>
                    </w:rPr>
                    <w:t>methods.</w:t>
                  </w:r>
                </w:p>
              </w:tc>
            </w:tr>
            <w:tr w:rsidR="009D5A65" w:rsidRPr="00410D0C" w14:paraId="4AAC985D" w14:textId="77777777" w:rsidTr="00E320EF">
              <w:trPr>
                <w:trHeight w:val="198"/>
              </w:trPr>
              <w:tc>
                <w:tcPr>
                  <w:tcW w:w="1217" w:type="dxa"/>
                </w:tcPr>
                <w:p w14:paraId="6C829A98" w14:textId="77777777" w:rsidR="009D5A65" w:rsidRPr="00410D0C" w:rsidRDefault="009D5A65" w:rsidP="00174F47">
                  <w:pPr>
                    <w:pStyle w:val="TableParagraph"/>
                    <w:spacing w:line="270" w:lineRule="exact"/>
                    <w:ind w:left="165"/>
                    <w:rPr>
                      <w:sz w:val="22"/>
                      <w:szCs w:val="22"/>
                    </w:rPr>
                  </w:pPr>
                  <w:r w:rsidRPr="00410D0C">
                    <w:rPr>
                      <w:sz w:val="22"/>
                      <w:szCs w:val="22"/>
                    </w:rPr>
                    <w:t>CO5</w:t>
                  </w:r>
                </w:p>
              </w:tc>
              <w:tc>
                <w:tcPr>
                  <w:tcW w:w="9046" w:type="dxa"/>
                </w:tcPr>
                <w:p w14:paraId="6971B7FF" w14:textId="77777777" w:rsidR="009D5A65" w:rsidRPr="00410D0C" w:rsidRDefault="009D5A65" w:rsidP="00174F47">
                  <w:pPr>
                    <w:pStyle w:val="TableParagraph"/>
                    <w:ind w:left="108"/>
                    <w:rPr>
                      <w:sz w:val="22"/>
                      <w:szCs w:val="22"/>
                    </w:rPr>
                  </w:pPr>
                  <w:r w:rsidRPr="00410D0C">
                    <w:rPr>
                      <w:sz w:val="22"/>
                      <w:szCs w:val="22"/>
                    </w:rPr>
                    <w:t>Apply</w:t>
                  </w:r>
                  <w:r w:rsidRPr="00410D0C">
                    <w:rPr>
                      <w:spacing w:val="-6"/>
                      <w:sz w:val="22"/>
                      <w:szCs w:val="22"/>
                    </w:rPr>
                    <w:t xml:space="preserve"> </w:t>
                  </w:r>
                  <w:r w:rsidRPr="00410D0C">
                    <w:rPr>
                      <w:sz w:val="22"/>
                      <w:szCs w:val="22"/>
                    </w:rPr>
                    <w:t>the</w:t>
                  </w:r>
                  <w:r w:rsidRPr="00410D0C">
                    <w:rPr>
                      <w:spacing w:val="-1"/>
                      <w:sz w:val="22"/>
                      <w:szCs w:val="22"/>
                    </w:rPr>
                    <w:t xml:space="preserve"> </w:t>
                  </w:r>
                  <w:r w:rsidRPr="00410D0C">
                    <w:rPr>
                      <w:sz w:val="22"/>
                      <w:szCs w:val="22"/>
                    </w:rPr>
                    <w:t>knowledge</w:t>
                  </w:r>
                  <w:r w:rsidRPr="00410D0C">
                    <w:rPr>
                      <w:spacing w:val="-1"/>
                      <w:sz w:val="22"/>
                      <w:szCs w:val="22"/>
                    </w:rPr>
                    <w:t xml:space="preserve"> </w:t>
                  </w:r>
                  <w:r w:rsidRPr="00410D0C">
                    <w:rPr>
                      <w:sz w:val="22"/>
                      <w:szCs w:val="22"/>
                    </w:rPr>
                    <w:t>of heat transfer</w:t>
                  </w:r>
                  <w:r w:rsidRPr="00410D0C">
                    <w:rPr>
                      <w:spacing w:val="-1"/>
                      <w:sz w:val="22"/>
                      <w:szCs w:val="22"/>
                    </w:rPr>
                    <w:t xml:space="preserve"> </w:t>
                  </w:r>
                  <w:r w:rsidRPr="00410D0C">
                    <w:rPr>
                      <w:sz w:val="22"/>
                      <w:szCs w:val="22"/>
                    </w:rPr>
                    <w:t>in aerospace.</w:t>
                  </w:r>
                </w:p>
              </w:tc>
            </w:tr>
          </w:tbl>
          <w:p w14:paraId="639C46DB" w14:textId="62A74ECF" w:rsidR="009D5A65" w:rsidRPr="00410D0C" w:rsidRDefault="009D5A65" w:rsidP="009D5A65">
            <w:pPr>
              <w:tabs>
                <w:tab w:val="left" w:pos="-90"/>
              </w:tabs>
              <w:spacing w:before="240" w:after="240"/>
              <w:contextualSpacing/>
              <w:jc w:val="both"/>
              <w:rPr>
                <w:rFonts w:ascii="Times New Roman" w:hAnsi="Times New Roman" w:cs="Times New Roman"/>
                <w:b/>
                <w:bCs/>
              </w:rPr>
            </w:pPr>
          </w:p>
        </w:tc>
      </w:tr>
    </w:tbl>
    <w:p w14:paraId="13A0F6C5" w14:textId="77777777" w:rsidR="009D5A65" w:rsidRPr="00410D0C" w:rsidRDefault="009D5A65" w:rsidP="009D5A65">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632"/>
        <w:gridCol w:w="5417"/>
        <w:gridCol w:w="962"/>
        <w:gridCol w:w="730"/>
        <w:gridCol w:w="632"/>
        <w:gridCol w:w="644"/>
      </w:tblGrid>
      <w:tr w:rsidR="009D5A65" w:rsidRPr="009D5A65" w14:paraId="4666DFF9" w14:textId="77777777" w:rsidTr="00E320EF">
        <w:trPr>
          <w:trHeight w:val="938"/>
        </w:trPr>
        <w:tc>
          <w:tcPr>
            <w:tcW w:w="405" w:type="pct"/>
            <w:shd w:val="clear" w:color="auto" w:fill="D9D9D9" w:themeFill="background1" w:themeFillShade="D9"/>
            <w:vAlign w:val="center"/>
          </w:tcPr>
          <w:p w14:paraId="2127A0EF"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Unit No.</w:t>
            </w:r>
          </w:p>
        </w:tc>
        <w:tc>
          <w:tcPr>
            <w:tcW w:w="3205" w:type="pct"/>
            <w:shd w:val="clear" w:color="auto" w:fill="D9D9D9" w:themeFill="background1" w:themeFillShade="D9"/>
            <w:vAlign w:val="center"/>
          </w:tcPr>
          <w:p w14:paraId="0855C19A"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Topic/Unit</w:t>
            </w:r>
          </w:p>
        </w:tc>
        <w:tc>
          <w:tcPr>
            <w:tcW w:w="450" w:type="pct"/>
            <w:shd w:val="clear" w:color="auto" w:fill="D9D9D9" w:themeFill="background1" w:themeFillShade="D9"/>
            <w:vAlign w:val="center"/>
          </w:tcPr>
          <w:p w14:paraId="5CF0DD14"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Contact Hours</w:t>
            </w:r>
          </w:p>
        </w:tc>
        <w:tc>
          <w:tcPr>
            <w:tcW w:w="342" w:type="pct"/>
            <w:shd w:val="clear" w:color="auto" w:fill="D9D9D9" w:themeFill="background1" w:themeFillShade="D9"/>
            <w:vAlign w:val="center"/>
          </w:tcPr>
          <w:p w14:paraId="1F5E2195"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BT</w:t>
            </w:r>
          </w:p>
          <w:p w14:paraId="793B1862"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b/>
                <w:bCs/>
              </w:rPr>
              <w:t>Level</w:t>
            </w:r>
          </w:p>
        </w:tc>
        <w:tc>
          <w:tcPr>
            <w:tcW w:w="296" w:type="pct"/>
            <w:shd w:val="clear" w:color="auto" w:fill="D9D9D9" w:themeFill="background1" w:themeFillShade="D9"/>
            <w:vAlign w:val="center"/>
          </w:tcPr>
          <w:p w14:paraId="6B235DD6"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b/>
                <w:bCs/>
              </w:rPr>
              <w:t>CO</w:t>
            </w:r>
          </w:p>
        </w:tc>
        <w:tc>
          <w:tcPr>
            <w:tcW w:w="302" w:type="pct"/>
            <w:shd w:val="clear" w:color="auto" w:fill="D9D9D9" w:themeFill="background1" w:themeFillShade="D9"/>
            <w:vAlign w:val="center"/>
          </w:tcPr>
          <w:p w14:paraId="46D3CCDC"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PSO</w:t>
            </w:r>
          </w:p>
        </w:tc>
      </w:tr>
      <w:tr w:rsidR="009D5A65" w:rsidRPr="009D5A65" w14:paraId="2222D354" w14:textId="77777777" w:rsidTr="00E320EF">
        <w:trPr>
          <w:trHeight w:val="454"/>
        </w:trPr>
        <w:tc>
          <w:tcPr>
            <w:tcW w:w="405" w:type="pct"/>
            <w:vAlign w:val="center"/>
          </w:tcPr>
          <w:p w14:paraId="73AB3B4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w:t>
            </w:r>
          </w:p>
        </w:tc>
        <w:tc>
          <w:tcPr>
            <w:tcW w:w="3205" w:type="pct"/>
            <w:vAlign w:val="center"/>
          </w:tcPr>
          <w:p w14:paraId="0B0F161A" w14:textId="3C577FA9" w:rsidR="009D5A65" w:rsidRPr="009D5A65" w:rsidRDefault="009D5A65" w:rsidP="00174F47">
            <w:pPr>
              <w:pStyle w:val="Heading1"/>
              <w:tabs>
                <w:tab w:val="left" w:pos="9101"/>
              </w:tabs>
              <w:spacing w:before="139"/>
              <w:outlineLvl w:val="0"/>
              <w:rPr>
                <w:rFonts w:ascii="Times New Roman" w:hAnsi="Times New Roman" w:cs="Times New Roman"/>
                <w:color w:val="auto"/>
                <w:sz w:val="22"/>
                <w:szCs w:val="22"/>
              </w:rPr>
            </w:pPr>
            <w:r w:rsidRPr="009D5A65">
              <w:rPr>
                <w:rFonts w:ascii="Times New Roman" w:hAnsi="Times New Roman" w:cs="Times New Roman"/>
                <w:color w:val="auto"/>
                <w:sz w:val="22"/>
                <w:szCs w:val="22"/>
              </w:rPr>
              <w:t>HEAT</w:t>
            </w:r>
            <w:r w:rsidRPr="009D5A65">
              <w:rPr>
                <w:rFonts w:ascii="Times New Roman" w:hAnsi="Times New Roman" w:cs="Times New Roman"/>
                <w:color w:val="auto"/>
                <w:spacing w:val="-1"/>
                <w:sz w:val="22"/>
                <w:szCs w:val="22"/>
              </w:rPr>
              <w:t xml:space="preserve"> </w:t>
            </w:r>
            <w:r w:rsidRPr="009D5A65">
              <w:rPr>
                <w:rFonts w:ascii="Times New Roman" w:hAnsi="Times New Roman" w:cs="Times New Roman"/>
                <w:color w:val="auto"/>
                <w:sz w:val="22"/>
                <w:szCs w:val="22"/>
              </w:rPr>
              <w:t>CONDUCTION</w:t>
            </w:r>
          </w:p>
          <w:p w14:paraId="5CCF932C" w14:textId="77777777" w:rsidR="009D5A65" w:rsidRPr="009D5A65" w:rsidRDefault="009D5A65" w:rsidP="00F51E8A">
            <w:pPr>
              <w:pStyle w:val="BodyText"/>
              <w:spacing w:before="132" w:line="360" w:lineRule="auto"/>
              <w:ind w:right="426"/>
              <w:jc w:val="both"/>
              <w:rPr>
                <w:rFonts w:ascii="Times New Roman" w:hAnsi="Times New Roman" w:cs="Times New Roman"/>
              </w:rPr>
            </w:pPr>
            <w:r w:rsidRPr="009D5A65">
              <w:rPr>
                <w:rFonts w:ascii="Times New Roman" w:hAnsi="Times New Roman" w:cs="Times New Roman"/>
              </w:rPr>
              <w:t>Basic Modes of Heat Transfer – One dimensional steady state heat conduction: Composite</w:t>
            </w:r>
            <w:r w:rsidRPr="009D5A65">
              <w:rPr>
                <w:rFonts w:ascii="Times New Roman" w:hAnsi="Times New Roman" w:cs="Times New Roman"/>
                <w:spacing w:val="-58"/>
              </w:rPr>
              <w:t xml:space="preserve"> </w:t>
            </w:r>
            <w:r w:rsidRPr="009D5A65">
              <w:rPr>
                <w:rFonts w:ascii="Times New Roman" w:hAnsi="Times New Roman" w:cs="Times New Roman"/>
              </w:rPr>
              <w:t>Medium – Critical thickness – Effect of variation of thermal Conductivity – Extended</w:t>
            </w:r>
            <w:r w:rsidRPr="009D5A65">
              <w:rPr>
                <w:rFonts w:ascii="Times New Roman" w:hAnsi="Times New Roman" w:cs="Times New Roman"/>
                <w:spacing w:val="1"/>
              </w:rPr>
              <w:t xml:space="preserve"> </w:t>
            </w:r>
            <w:r w:rsidRPr="009D5A65">
              <w:rPr>
                <w:rFonts w:ascii="Times New Roman" w:hAnsi="Times New Roman" w:cs="Times New Roman"/>
              </w:rPr>
              <w:t>Surfaces – Unsteady state. Heat Conduction: Lumped System Analysis – Heat Transfer in</w:t>
            </w:r>
            <w:r w:rsidRPr="009D5A65">
              <w:rPr>
                <w:rFonts w:ascii="Times New Roman" w:hAnsi="Times New Roman" w:cs="Times New Roman"/>
                <w:spacing w:val="1"/>
              </w:rPr>
              <w:t xml:space="preserve"> </w:t>
            </w:r>
            <w:r w:rsidRPr="009D5A65">
              <w:rPr>
                <w:rFonts w:ascii="Times New Roman" w:hAnsi="Times New Roman" w:cs="Times New Roman"/>
              </w:rPr>
              <w:t>Semi-infinite and infinite solids – Use of Transient – Temperature charts – Application of</w:t>
            </w:r>
            <w:r w:rsidRPr="009D5A65">
              <w:rPr>
                <w:rFonts w:ascii="Times New Roman" w:hAnsi="Times New Roman" w:cs="Times New Roman"/>
                <w:spacing w:val="1"/>
              </w:rPr>
              <w:t xml:space="preserve"> </w:t>
            </w:r>
            <w:r w:rsidRPr="009D5A65">
              <w:rPr>
                <w:rFonts w:ascii="Times New Roman" w:hAnsi="Times New Roman" w:cs="Times New Roman"/>
              </w:rPr>
              <w:t>numerical</w:t>
            </w:r>
            <w:r w:rsidRPr="009D5A65">
              <w:rPr>
                <w:rFonts w:ascii="Times New Roman" w:hAnsi="Times New Roman" w:cs="Times New Roman"/>
                <w:spacing w:val="-1"/>
              </w:rPr>
              <w:t xml:space="preserve"> </w:t>
            </w:r>
            <w:r w:rsidRPr="009D5A65">
              <w:rPr>
                <w:rFonts w:ascii="Times New Roman" w:hAnsi="Times New Roman" w:cs="Times New Roman"/>
              </w:rPr>
              <w:t>techniques.</w:t>
            </w:r>
          </w:p>
          <w:p w14:paraId="224DF3E0" w14:textId="77777777" w:rsidR="009D5A65" w:rsidRPr="009D5A65" w:rsidRDefault="009D5A65" w:rsidP="00174F47">
            <w:pPr>
              <w:tabs>
                <w:tab w:val="left" w:pos="-90"/>
              </w:tabs>
              <w:jc w:val="both"/>
              <w:rPr>
                <w:rFonts w:ascii="Times New Roman" w:hAnsi="Times New Roman" w:cs="Times New Roman"/>
                <w:bCs/>
              </w:rPr>
            </w:pPr>
          </w:p>
        </w:tc>
        <w:tc>
          <w:tcPr>
            <w:tcW w:w="450" w:type="pct"/>
            <w:vAlign w:val="center"/>
          </w:tcPr>
          <w:p w14:paraId="239199A4"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20</w:t>
            </w:r>
          </w:p>
        </w:tc>
        <w:tc>
          <w:tcPr>
            <w:tcW w:w="342" w:type="pct"/>
            <w:vAlign w:val="center"/>
          </w:tcPr>
          <w:p w14:paraId="23BFE413"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1, 2, 3, 4, 5</w:t>
            </w:r>
          </w:p>
        </w:tc>
        <w:tc>
          <w:tcPr>
            <w:tcW w:w="296" w:type="pct"/>
            <w:vAlign w:val="center"/>
          </w:tcPr>
          <w:p w14:paraId="139D68EC"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CO1</w:t>
            </w:r>
          </w:p>
          <w:p w14:paraId="18CEEC2B"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CO2</w:t>
            </w:r>
          </w:p>
          <w:p w14:paraId="5546FD92"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CO3</w:t>
            </w:r>
          </w:p>
        </w:tc>
        <w:tc>
          <w:tcPr>
            <w:tcW w:w="302" w:type="pct"/>
            <w:vAlign w:val="center"/>
          </w:tcPr>
          <w:p w14:paraId="1F7A9C9D"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1</w:t>
            </w:r>
          </w:p>
          <w:p w14:paraId="3DD6ECF5"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2</w:t>
            </w:r>
          </w:p>
          <w:p w14:paraId="794D3623"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3</w:t>
            </w:r>
          </w:p>
        </w:tc>
      </w:tr>
      <w:tr w:rsidR="009D5A65" w:rsidRPr="009D5A65" w14:paraId="4CEC32B6" w14:textId="77777777" w:rsidTr="00E320EF">
        <w:trPr>
          <w:trHeight w:val="469"/>
        </w:trPr>
        <w:tc>
          <w:tcPr>
            <w:tcW w:w="405" w:type="pct"/>
            <w:vAlign w:val="center"/>
          </w:tcPr>
          <w:p w14:paraId="2D1205AC"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lastRenderedPageBreak/>
              <w:t>2</w:t>
            </w:r>
          </w:p>
        </w:tc>
        <w:tc>
          <w:tcPr>
            <w:tcW w:w="3205" w:type="pct"/>
            <w:vAlign w:val="center"/>
          </w:tcPr>
          <w:p w14:paraId="27706E41" w14:textId="03C9399C" w:rsidR="009D5A65" w:rsidRPr="009D5A65" w:rsidRDefault="009D5A65" w:rsidP="00174F47">
            <w:pPr>
              <w:pStyle w:val="Heading1"/>
              <w:tabs>
                <w:tab w:val="left" w:pos="9101"/>
              </w:tabs>
              <w:spacing w:before="4"/>
              <w:outlineLvl w:val="0"/>
              <w:rPr>
                <w:rFonts w:ascii="Times New Roman" w:hAnsi="Times New Roman" w:cs="Times New Roman"/>
                <w:color w:val="auto"/>
                <w:sz w:val="22"/>
                <w:szCs w:val="22"/>
              </w:rPr>
            </w:pPr>
            <w:r w:rsidRPr="009D5A65">
              <w:rPr>
                <w:rFonts w:ascii="Times New Roman" w:hAnsi="Times New Roman" w:cs="Times New Roman"/>
                <w:color w:val="auto"/>
                <w:sz w:val="22"/>
                <w:szCs w:val="22"/>
              </w:rPr>
              <w:t>CONVECTIVE</w:t>
            </w:r>
            <w:r w:rsidRPr="009D5A65">
              <w:rPr>
                <w:rFonts w:ascii="Times New Roman" w:hAnsi="Times New Roman" w:cs="Times New Roman"/>
                <w:color w:val="auto"/>
                <w:spacing w:val="-1"/>
                <w:sz w:val="22"/>
                <w:szCs w:val="22"/>
              </w:rPr>
              <w:t xml:space="preserve"> </w:t>
            </w:r>
            <w:r w:rsidRPr="009D5A65">
              <w:rPr>
                <w:rFonts w:ascii="Times New Roman" w:hAnsi="Times New Roman" w:cs="Times New Roman"/>
                <w:color w:val="auto"/>
                <w:sz w:val="22"/>
                <w:szCs w:val="22"/>
              </w:rPr>
              <w:t>HEAT</w:t>
            </w:r>
            <w:r w:rsidRPr="009D5A65">
              <w:rPr>
                <w:rFonts w:ascii="Times New Roman" w:hAnsi="Times New Roman" w:cs="Times New Roman"/>
                <w:color w:val="auto"/>
                <w:spacing w:val="-1"/>
                <w:sz w:val="22"/>
                <w:szCs w:val="22"/>
              </w:rPr>
              <w:t xml:space="preserve"> </w:t>
            </w:r>
            <w:r w:rsidRPr="009D5A65">
              <w:rPr>
                <w:rFonts w:ascii="Times New Roman" w:hAnsi="Times New Roman" w:cs="Times New Roman"/>
                <w:color w:val="auto"/>
                <w:sz w:val="22"/>
                <w:szCs w:val="22"/>
              </w:rPr>
              <w:t>TRANSFER</w:t>
            </w:r>
          </w:p>
          <w:p w14:paraId="1F427421" w14:textId="77777777" w:rsidR="009D5A65" w:rsidRPr="009D5A65" w:rsidRDefault="009D5A65" w:rsidP="00F51E8A">
            <w:pPr>
              <w:pStyle w:val="BodyText"/>
              <w:spacing w:before="132" w:line="360" w:lineRule="auto"/>
              <w:ind w:right="426"/>
              <w:jc w:val="both"/>
              <w:rPr>
                <w:rFonts w:ascii="Times New Roman" w:hAnsi="Times New Roman" w:cs="Times New Roman"/>
                <w:lang w:val="en-IN"/>
              </w:rPr>
            </w:pPr>
            <w:r w:rsidRPr="009D5A65">
              <w:rPr>
                <w:rFonts w:ascii="Times New Roman" w:hAnsi="Times New Roman" w:cs="Times New Roman"/>
              </w:rPr>
              <w:t>Introduction – Free convection in atmosphere free convection on a vertical flat plate –</w:t>
            </w:r>
            <w:r w:rsidRPr="00F51E8A">
              <w:rPr>
                <w:rFonts w:ascii="Times New Roman" w:hAnsi="Times New Roman" w:cs="Times New Roman"/>
              </w:rPr>
              <w:t xml:space="preserve"> </w:t>
            </w:r>
            <w:r w:rsidRPr="009D5A65">
              <w:rPr>
                <w:rFonts w:ascii="Times New Roman" w:hAnsi="Times New Roman" w:cs="Times New Roman"/>
              </w:rPr>
              <w:t>Empirical</w:t>
            </w:r>
            <w:r w:rsidRPr="00F51E8A">
              <w:rPr>
                <w:rFonts w:ascii="Times New Roman" w:hAnsi="Times New Roman" w:cs="Times New Roman"/>
              </w:rPr>
              <w:t xml:space="preserve"> </w:t>
            </w:r>
            <w:r w:rsidRPr="009D5A65">
              <w:rPr>
                <w:rFonts w:ascii="Times New Roman" w:hAnsi="Times New Roman" w:cs="Times New Roman"/>
              </w:rPr>
              <w:t>relation</w:t>
            </w:r>
            <w:r w:rsidRPr="00F51E8A">
              <w:rPr>
                <w:rFonts w:ascii="Times New Roman" w:hAnsi="Times New Roman" w:cs="Times New Roman"/>
              </w:rPr>
              <w:t xml:space="preserve"> </w:t>
            </w:r>
            <w:r w:rsidRPr="009D5A65">
              <w:rPr>
                <w:rFonts w:ascii="Times New Roman" w:hAnsi="Times New Roman" w:cs="Times New Roman"/>
              </w:rPr>
              <w:t>in</w:t>
            </w:r>
            <w:r w:rsidRPr="00F51E8A">
              <w:rPr>
                <w:rFonts w:ascii="Times New Roman" w:hAnsi="Times New Roman" w:cs="Times New Roman"/>
              </w:rPr>
              <w:t xml:space="preserve"> </w:t>
            </w:r>
            <w:r w:rsidRPr="009D5A65">
              <w:rPr>
                <w:rFonts w:ascii="Times New Roman" w:hAnsi="Times New Roman" w:cs="Times New Roman"/>
              </w:rPr>
              <w:t>free</w:t>
            </w:r>
            <w:r w:rsidRPr="00F51E8A">
              <w:rPr>
                <w:rFonts w:ascii="Times New Roman" w:hAnsi="Times New Roman" w:cs="Times New Roman"/>
              </w:rPr>
              <w:t xml:space="preserve"> </w:t>
            </w:r>
            <w:r w:rsidRPr="009D5A65">
              <w:rPr>
                <w:rFonts w:ascii="Times New Roman" w:hAnsi="Times New Roman" w:cs="Times New Roman"/>
              </w:rPr>
              <w:t>convection</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Forced</w:t>
            </w:r>
            <w:r w:rsidRPr="00F51E8A">
              <w:rPr>
                <w:rFonts w:ascii="Times New Roman" w:hAnsi="Times New Roman" w:cs="Times New Roman"/>
              </w:rPr>
              <w:t xml:space="preserve"> </w:t>
            </w:r>
            <w:r w:rsidRPr="009D5A65">
              <w:rPr>
                <w:rFonts w:ascii="Times New Roman" w:hAnsi="Times New Roman" w:cs="Times New Roman"/>
              </w:rPr>
              <w:t>convection</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Laminar</w:t>
            </w:r>
            <w:r w:rsidRPr="00F51E8A">
              <w:rPr>
                <w:rFonts w:ascii="Times New Roman" w:hAnsi="Times New Roman" w:cs="Times New Roman"/>
              </w:rPr>
              <w:t xml:space="preserve"> </w:t>
            </w:r>
            <w:r w:rsidRPr="009D5A65">
              <w:rPr>
                <w:rFonts w:ascii="Times New Roman" w:hAnsi="Times New Roman" w:cs="Times New Roman"/>
              </w:rPr>
              <w:t>and</w:t>
            </w:r>
            <w:r w:rsidRPr="00F51E8A">
              <w:rPr>
                <w:rFonts w:ascii="Times New Roman" w:hAnsi="Times New Roman" w:cs="Times New Roman"/>
              </w:rPr>
              <w:t xml:space="preserve"> </w:t>
            </w:r>
            <w:r w:rsidRPr="009D5A65">
              <w:rPr>
                <w:rFonts w:ascii="Times New Roman" w:hAnsi="Times New Roman" w:cs="Times New Roman"/>
              </w:rPr>
              <w:t>turbulent</w:t>
            </w:r>
            <w:r w:rsidRPr="00F51E8A">
              <w:rPr>
                <w:rFonts w:ascii="Times New Roman" w:hAnsi="Times New Roman" w:cs="Times New Roman"/>
              </w:rPr>
              <w:t xml:space="preserve"> </w:t>
            </w:r>
            <w:r w:rsidRPr="009D5A65">
              <w:rPr>
                <w:rFonts w:ascii="Times New Roman" w:hAnsi="Times New Roman" w:cs="Times New Roman"/>
              </w:rPr>
              <w:t>convective heat transfer analysis in flows between parallel plates, over a flat plate and in a</w:t>
            </w:r>
            <w:r w:rsidRPr="00F51E8A">
              <w:rPr>
                <w:rFonts w:ascii="Times New Roman" w:hAnsi="Times New Roman" w:cs="Times New Roman"/>
              </w:rPr>
              <w:t xml:space="preserve"> </w:t>
            </w:r>
            <w:r w:rsidRPr="009D5A65">
              <w:rPr>
                <w:rFonts w:ascii="Times New Roman" w:hAnsi="Times New Roman" w:cs="Times New Roman"/>
              </w:rPr>
              <w:t>circular pipe. Empirical relations, application of numerical techniques in problem solving.</w:t>
            </w:r>
          </w:p>
        </w:tc>
        <w:tc>
          <w:tcPr>
            <w:tcW w:w="450" w:type="pct"/>
            <w:vAlign w:val="center"/>
          </w:tcPr>
          <w:p w14:paraId="536DD886"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12</w:t>
            </w:r>
          </w:p>
        </w:tc>
        <w:tc>
          <w:tcPr>
            <w:tcW w:w="342" w:type="pct"/>
            <w:vAlign w:val="center"/>
          </w:tcPr>
          <w:p w14:paraId="381871E9"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1, 2, 3, 4, 5</w:t>
            </w:r>
          </w:p>
        </w:tc>
        <w:tc>
          <w:tcPr>
            <w:tcW w:w="296" w:type="pct"/>
            <w:vAlign w:val="center"/>
          </w:tcPr>
          <w:p w14:paraId="1CD6BA55"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CO4</w:t>
            </w:r>
          </w:p>
          <w:p w14:paraId="74B71BAD"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CO5</w:t>
            </w:r>
          </w:p>
        </w:tc>
        <w:tc>
          <w:tcPr>
            <w:tcW w:w="302" w:type="pct"/>
            <w:vAlign w:val="center"/>
          </w:tcPr>
          <w:p w14:paraId="2FADC305"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1</w:t>
            </w:r>
          </w:p>
          <w:p w14:paraId="381F645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2</w:t>
            </w:r>
          </w:p>
          <w:p w14:paraId="275A43EA"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3</w:t>
            </w:r>
          </w:p>
        </w:tc>
      </w:tr>
      <w:tr w:rsidR="009D5A65" w:rsidRPr="009D5A65" w14:paraId="480148E1" w14:textId="77777777" w:rsidTr="00E320EF">
        <w:trPr>
          <w:trHeight w:val="2346"/>
        </w:trPr>
        <w:tc>
          <w:tcPr>
            <w:tcW w:w="405" w:type="pct"/>
            <w:vAlign w:val="center"/>
          </w:tcPr>
          <w:p w14:paraId="1C624DA1"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3</w:t>
            </w:r>
          </w:p>
        </w:tc>
        <w:tc>
          <w:tcPr>
            <w:tcW w:w="3205" w:type="pct"/>
            <w:vAlign w:val="center"/>
          </w:tcPr>
          <w:p w14:paraId="0248E758" w14:textId="77777777" w:rsidR="009D5A65" w:rsidRPr="009D5A65" w:rsidRDefault="009D5A65" w:rsidP="00174F47">
            <w:pPr>
              <w:pStyle w:val="BodyText"/>
              <w:tabs>
                <w:tab w:val="left" w:pos="9101"/>
              </w:tabs>
              <w:spacing w:before="135" w:line="360" w:lineRule="auto"/>
              <w:ind w:right="117"/>
              <w:rPr>
                <w:rFonts w:ascii="Times New Roman" w:hAnsi="Times New Roman" w:cs="Times New Roman"/>
                <w:b/>
              </w:rPr>
            </w:pPr>
            <w:r w:rsidRPr="009D5A65">
              <w:rPr>
                <w:rFonts w:ascii="Times New Roman" w:hAnsi="Times New Roman" w:cs="Times New Roman"/>
                <w:b/>
              </w:rPr>
              <w:t>RADIATIVE</w:t>
            </w:r>
            <w:r w:rsidRPr="009D5A65">
              <w:rPr>
                <w:rFonts w:ascii="Times New Roman" w:hAnsi="Times New Roman" w:cs="Times New Roman"/>
                <w:b/>
                <w:spacing w:val="-1"/>
              </w:rPr>
              <w:t xml:space="preserve"> </w:t>
            </w:r>
            <w:r w:rsidRPr="009D5A65">
              <w:rPr>
                <w:rFonts w:ascii="Times New Roman" w:hAnsi="Times New Roman" w:cs="Times New Roman"/>
                <w:b/>
              </w:rPr>
              <w:t>HEAT</w:t>
            </w:r>
            <w:r w:rsidRPr="009D5A65">
              <w:rPr>
                <w:rFonts w:ascii="Times New Roman" w:hAnsi="Times New Roman" w:cs="Times New Roman"/>
                <w:b/>
                <w:spacing w:val="-1"/>
              </w:rPr>
              <w:t xml:space="preserve"> </w:t>
            </w:r>
            <w:r w:rsidRPr="009D5A65">
              <w:rPr>
                <w:rFonts w:ascii="Times New Roman" w:hAnsi="Times New Roman" w:cs="Times New Roman"/>
                <w:b/>
              </w:rPr>
              <w:t>TRANSFER</w:t>
            </w:r>
          </w:p>
          <w:p w14:paraId="41DFC3E1" w14:textId="77777777" w:rsidR="009D5A65" w:rsidRPr="009D5A65" w:rsidRDefault="009D5A65" w:rsidP="00F51E8A">
            <w:pPr>
              <w:pStyle w:val="BodyText"/>
              <w:spacing w:before="132" w:line="360" w:lineRule="auto"/>
              <w:ind w:right="426"/>
              <w:jc w:val="both"/>
              <w:rPr>
                <w:rFonts w:ascii="Times New Roman" w:hAnsi="Times New Roman" w:cs="Times New Roman"/>
              </w:rPr>
            </w:pPr>
            <w:r w:rsidRPr="009D5A65">
              <w:rPr>
                <w:rFonts w:ascii="Times New Roman" w:hAnsi="Times New Roman" w:cs="Times New Roman"/>
              </w:rPr>
              <w:t>Introduction</w:t>
            </w:r>
            <w:r w:rsidRPr="00F51E8A">
              <w:rPr>
                <w:rFonts w:ascii="Times New Roman" w:hAnsi="Times New Roman" w:cs="Times New Roman"/>
              </w:rPr>
              <w:t xml:space="preserve"> </w:t>
            </w:r>
            <w:r w:rsidRPr="009D5A65">
              <w:rPr>
                <w:rFonts w:ascii="Times New Roman" w:hAnsi="Times New Roman" w:cs="Times New Roman"/>
              </w:rPr>
              <w:t>to</w:t>
            </w:r>
            <w:r w:rsidRPr="00F51E8A">
              <w:rPr>
                <w:rFonts w:ascii="Times New Roman" w:hAnsi="Times New Roman" w:cs="Times New Roman"/>
              </w:rPr>
              <w:t xml:space="preserve"> </w:t>
            </w:r>
            <w:r w:rsidRPr="009D5A65">
              <w:rPr>
                <w:rFonts w:ascii="Times New Roman" w:hAnsi="Times New Roman" w:cs="Times New Roman"/>
              </w:rPr>
              <w:t>Physical mechanism</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Radiation</w:t>
            </w:r>
            <w:r w:rsidRPr="00F51E8A">
              <w:rPr>
                <w:rFonts w:ascii="Times New Roman" w:hAnsi="Times New Roman" w:cs="Times New Roman"/>
              </w:rPr>
              <w:t xml:space="preserve"> </w:t>
            </w:r>
            <w:r w:rsidRPr="009D5A65">
              <w:rPr>
                <w:rFonts w:ascii="Times New Roman" w:hAnsi="Times New Roman" w:cs="Times New Roman"/>
              </w:rPr>
              <w:t>properties</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Radiation</w:t>
            </w:r>
            <w:r w:rsidRPr="00F51E8A">
              <w:rPr>
                <w:rFonts w:ascii="Times New Roman" w:hAnsi="Times New Roman" w:cs="Times New Roman"/>
              </w:rPr>
              <w:t xml:space="preserve"> </w:t>
            </w:r>
            <w:r w:rsidRPr="009D5A65">
              <w:rPr>
                <w:rFonts w:ascii="Times New Roman" w:hAnsi="Times New Roman" w:cs="Times New Roman"/>
              </w:rPr>
              <w:t>shape</w:t>
            </w:r>
            <w:r w:rsidRPr="00F51E8A">
              <w:rPr>
                <w:rFonts w:ascii="Times New Roman" w:hAnsi="Times New Roman" w:cs="Times New Roman"/>
              </w:rPr>
              <w:t xml:space="preserve"> </w:t>
            </w:r>
            <w:r w:rsidRPr="009D5A65">
              <w:rPr>
                <w:rFonts w:ascii="Times New Roman" w:hAnsi="Times New Roman" w:cs="Times New Roman"/>
              </w:rPr>
              <w:t>factors</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Heat</w:t>
            </w:r>
            <w:r w:rsidRPr="00F51E8A">
              <w:rPr>
                <w:rFonts w:ascii="Times New Roman" w:hAnsi="Times New Roman" w:cs="Times New Roman"/>
              </w:rPr>
              <w:t xml:space="preserve"> </w:t>
            </w:r>
            <w:r w:rsidRPr="009D5A65">
              <w:rPr>
                <w:rFonts w:ascii="Times New Roman" w:hAnsi="Times New Roman" w:cs="Times New Roman"/>
              </w:rPr>
              <w:t>exchange</w:t>
            </w:r>
            <w:r w:rsidRPr="00F51E8A">
              <w:rPr>
                <w:rFonts w:ascii="Times New Roman" w:hAnsi="Times New Roman" w:cs="Times New Roman"/>
              </w:rPr>
              <w:t xml:space="preserve"> </w:t>
            </w:r>
            <w:r w:rsidRPr="009D5A65">
              <w:rPr>
                <w:rFonts w:ascii="Times New Roman" w:hAnsi="Times New Roman" w:cs="Times New Roman"/>
              </w:rPr>
              <w:t>between non</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black bodies</w:t>
            </w:r>
            <w:r w:rsidRPr="00F51E8A">
              <w:rPr>
                <w:rFonts w:ascii="Times New Roman" w:hAnsi="Times New Roman" w:cs="Times New Roman"/>
              </w:rPr>
              <w:t xml:space="preserve"> </w:t>
            </w:r>
            <w:r w:rsidRPr="009D5A65">
              <w:rPr>
                <w:rFonts w:ascii="Times New Roman" w:hAnsi="Times New Roman" w:cs="Times New Roman"/>
              </w:rPr>
              <w:t>– Radiation</w:t>
            </w:r>
            <w:r w:rsidRPr="00F51E8A">
              <w:rPr>
                <w:rFonts w:ascii="Times New Roman" w:hAnsi="Times New Roman" w:cs="Times New Roman"/>
              </w:rPr>
              <w:t xml:space="preserve"> </w:t>
            </w:r>
            <w:r w:rsidRPr="009D5A65">
              <w:rPr>
                <w:rFonts w:ascii="Times New Roman" w:hAnsi="Times New Roman" w:cs="Times New Roman"/>
              </w:rPr>
              <w:t>shields.</w:t>
            </w:r>
          </w:p>
        </w:tc>
        <w:tc>
          <w:tcPr>
            <w:tcW w:w="450" w:type="pct"/>
            <w:vAlign w:val="center"/>
          </w:tcPr>
          <w:p w14:paraId="406A6F53"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12</w:t>
            </w:r>
          </w:p>
        </w:tc>
        <w:tc>
          <w:tcPr>
            <w:tcW w:w="342" w:type="pct"/>
            <w:vAlign w:val="center"/>
          </w:tcPr>
          <w:p w14:paraId="4E3D92CD"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1, 2, 3, 4, 5</w:t>
            </w:r>
          </w:p>
        </w:tc>
        <w:tc>
          <w:tcPr>
            <w:tcW w:w="296" w:type="pct"/>
            <w:vAlign w:val="center"/>
          </w:tcPr>
          <w:p w14:paraId="2B359F89"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CO5</w:t>
            </w:r>
          </w:p>
        </w:tc>
        <w:tc>
          <w:tcPr>
            <w:tcW w:w="302" w:type="pct"/>
            <w:vAlign w:val="center"/>
          </w:tcPr>
          <w:p w14:paraId="4336152C"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1</w:t>
            </w:r>
          </w:p>
          <w:p w14:paraId="0CD720FD"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2</w:t>
            </w:r>
          </w:p>
          <w:p w14:paraId="341941E2"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3</w:t>
            </w:r>
          </w:p>
        </w:tc>
      </w:tr>
      <w:tr w:rsidR="009D5A65" w:rsidRPr="009D5A65" w14:paraId="6A814DA7" w14:textId="77777777" w:rsidTr="00E320EF">
        <w:trPr>
          <w:trHeight w:val="938"/>
        </w:trPr>
        <w:tc>
          <w:tcPr>
            <w:tcW w:w="405" w:type="pct"/>
            <w:vAlign w:val="center"/>
          </w:tcPr>
          <w:p w14:paraId="7455A80B"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4</w:t>
            </w:r>
          </w:p>
        </w:tc>
        <w:tc>
          <w:tcPr>
            <w:tcW w:w="3205" w:type="pct"/>
            <w:vAlign w:val="center"/>
          </w:tcPr>
          <w:p w14:paraId="151C92B4" w14:textId="77777777" w:rsidR="009D5A65" w:rsidRPr="009D5A65" w:rsidRDefault="009D5A65" w:rsidP="00174F47">
            <w:pPr>
              <w:pStyle w:val="Heading1"/>
              <w:tabs>
                <w:tab w:val="left" w:pos="9101"/>
              </w:tabs>
              <w:spacing w:before="169"/>
              <w:outlineLvl w:val="0"/>
              <w:rPr>
                <w:rFonts w:ascii="Times New Roman" w:hAnsi="Times New Roman" w:cs="Times New Roman"/>
                <w:color w:val="auto"/>
                <w:sz w:val="22"/>
                <w:szCs w:val="22"/>
              </w:rPr>
            </w:pPr>
            <w:r w:rsidRPr="009D5A65">
              <w:rPr>
                <w:rFonts w:ascii="Times New Roman" w:hAnsi="Times New Roman" w:cs="Times New Roman"/>
                <w:color w:val="auto"/>
                <w:sz w:val="22"/>
                <w:szCs w:val="22"/>
              </w:rPr>
              <w:t>HEAT</w:t>
            </w:r>
            <w:r w:rsidRPr="009D5A65">
              <w:rPr>
                <w:rFonts w:ascii="Times New Roman" w:hAnsi="Times New Roman" w:cs="Times New Roman"/>
                <w:color w:val="auto"/>
                <w:spacing w:val="-1"/>
                <w:sz w:val="22"/>
                <w:szCs w:val="22"/>
              </w:rPr>
              <w:t xml:space="preserve"> </w:t>
            </w:r>
            <w:r w:rsidRPr="009D5A65">
              <w:rPr>
                <w:rFonts w:ascii="Times New Roman" w:hAnsi="Times New Roman" w:cs="Times New Roman"/>
                <w:color w:val="auto"/>
                <w:sz w:val="22"/>
                <w:szCs w:val="22"/>
              </w:rPr>
              <w:t>EXCHANGERS</w:t>
            </w:r>
          </w:p>
          <w:p w14:paraId="0434BBAA" w14:textId="77777777" w:rsidR="009D5A65" w:rsidRPr="009D5A65" w:rsidRDefault="009D5A65" w:rsidP="00F51E8A">
            <w:pPr>
              <w:pStyle w:val="BodyText"/>
              <w:spacing w:before="132" w:line="360" w:lineRule="auto"/>
              <w:ind w:right="426"/>
              <w:jc w:val="both"/>
              <w:rPr>
                <w:rFonts w:ascii="Times New Roman" w:hAnsi="Times New Roman" w:cs="Times New Roman"/>
              </w:rPr>
            </w:pPr>
            <w:r w:rsidRPr="009D5A65">
              <w:rPr>
                <w:rFonts w:ascii="Times New Roman" w:hAnsi="Times New Roman" w:cs="Times New Roman"/>
              </w:rPr>
              <w:t>Classification</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Temperature</w:t>
            </w:r>
            <w:r w:rsidRPr="00F51E8A">
              <w:rPr>
                <w:rFonts w:ascii="Times New Roman" w:hAnsi="Times New Roman" w:cs="Times New Roman"/>
              </w:rPr>
              <w:t xml:space="preserve"> </w:t>
            </w:r>
            <w:r w:rsidRPr="009D5A65">
              <w:rPr>
                <w:rFonts w:ascii="Times New Roman" w:hAnsi="Times New Roman" w:cs="Times New Roman"/>
              </w:rPr>
              <w:t>Distribution –</w:t>
            </w:r>
            <w:r w:rsidRPr="00F51E8A">
              <w:rPr>
                <w:rFonts w:ascii="Times New Roman" w:hAnsi="Times New Roman" w:cs="Times New Roman"/>
              </w:rPr>
              <w:t xml:space="preserve"> </w:t>
            </w:r>
            <w:r w:rsidRPr="009D5A65">
              <w:rPr>
                <w:rFonts w:ascii="Times New Roman" w:hAnsi="Times New Roman" w:cs="Times New Roman"/>
              </w:rPr>
              <w:t>Overall</w:t>
            </w:r>
            <w:r w:rsidRPr="00F51E8A">
              <w:rPr>
                <w:rFonts w:ascii="Times New Roman" w:hAnsi="Times New Roman" w:cs="Times New Roman"/>
              </w:rPr>
              <w:t xml:space="preserve"> </w:t>
            </w:r>
            <w:r w:rsidRPr="009D5A65">
              <w:rPr>
                <w:rFonts w:ascii="Times New Roman" w:hAnsi="Times New Roman" w:cs="Times New Roman"/>
              </w:rPr>
              <w:t>heat</w:t>
            </w:r>
            <w:r w:rsidRPr="00F51E8A">
              <w:rPr>
                <w:rFonts w:ascii="Times New Roman" w:hAnsi="Times New Roman" w:cs="Times New Roman"/>
              </w:rPr>
              <w:t xml:space="preserve"> </w:t>
            </w:r>
            <w:r w:rsidRPr="009D5A65">
              <w:rPr>
                <w:rFonts w:ascii="Times New Roman" w:hAnsi="Times New Roman" w:cs="Times New Roman"/>
              </w:rPr>
              <w:t>transfer</w:t>
            </w:r>
            <w:r w:rsidRPr="00F51E8A">
              <w:rPr>
                <w:rFonts w:ascii="Times New Roman" w:hAnsi="Times New Roman" w:cs="Times New Roman"/>
              </w:rPr>
              <w:t xml:space="preserve"> </w:t>
            </w:r>
            <w:r w:rsidRPr="009D5A65">
              <w:rPr>
                <w:rFonts w:ascii="Times New Roman" w:hAnsi="Times New Roman" w:cs="Times New Roman"/>
              </w:rPr>
              <w:t>coefficient,</w:t>
            </w:r>
            <w:r w:rsidRPr="00F51E8A">
              <w:rPr>
                <w:rFonts w:ascii="Times New Roman" w:hAnsi="Times New Roman" w:cs="Times New Roman"/>
              </w:rPr>
              <w:t xml:space="preserve"> </w:t>
            </w:r>
            <w:r w:rsidRPr="009D5A65">
              <w:rPr>
                <w:rFonts w:ascii="Times New Roman" w:hAnsi="Times New Roman" w:cs="Times New Roman"/>
              </w:rPr>
              <w:t>Heat</w:t>
            </w:r>
            <w:r w:rsidRPr="00F51E8A">
              <w:rPr>
                <w:rFonts w:ascii="Times New Roman" w:hAnsi="Times New Roman" w:cs="Times New Roman"/>
              </w:rPr>
              <w:t xml:space="preserve"> </w:t>
            </w:r>
            <w:r w:rsidRPr="009D5A65">
              <w:rPr>
                <w:rFonts w:ascii="Times New Roman" w:hAnsi="Times New Roman" w:cs="Times New Roman"/>
              </w:rPr>
              <w:t>Exchange</w:t>
            </w:r>
            <w:r w:rsidRPr="00F51E8A">
              <w:rPr>
                <w:rFonts w:ascii="Times New Roman" w:hAnsi="Times New Roman" w:cs="Times New Roman"/>
              </w:rPr>
              <w:t xml:space="preserve"> </w:t>
            </w:r>
            <w:r w:rsidRPr="009D5A65">
              <w:rPr>
                <w:rFonts w:ascii="Times New Roman" w:hAnsi="Times New Roman" w:cs="Times New Roman"/>
              </w:rPr>
              <w:t>Analysis – LMTD Method and E-NTU Method, problems using LMTD and E-NTU</w:t>
            </w:r>
            <w:r w:rsidRPr="00F51E8A">
              <w:rPr>
                <w:rFonts w:ascii="Times New Roman" w:hAnsi="Times New Roman" w:cs="Times New Roman"/>
              </w:rPr>
              <w:t xml:space="preserve"> </w:t>
            </w:r>
            <w:r w:rsidRPr="009D5A65">
              <w:rPr>
                <w:rFonts w:ascii="Times New Roman" w:hAnsi="Times New Roman" w:cs="Times New Roman"/>
              </w:rPr>
              <w:t>methods.</w:t>
            </w:r>
          </w:p>
          <w:p w14:paraId="76102C0A" w14:textId="77777777" w:rsidR="009D5A65" w:rsidRPr="009D5A65" w:rsidRDefault="009D5A65" w:rsidP="00174F47">
            <w:pPr>
              <w:tabs>
                <w:tab w:val="left" w:pos="-90"/>
              </w:tabs>
              <w:autoSpaceDE w:val="0"/>
              <w:autoSpaceDN w:val="0"/>
              <w:adjustRightInd w:val="0"/>
              <w:jc w:val="both"/>
              <w:rPr>
                <w:rFonts w:ascii="Times New Roman" w:hAnsi="Times New Roman" w:cs="Times New Roman"/>
                <w:lang w:val="en-IN"/>
              </w:rPr>
            </w:pPr>
          </w:p>
        </w:tc>
        <w:tc>
          <w:tcPr>
            <w:tcW w:w="450" w:type="pct"/>
            <w:vAlign w:val="center"/>
          </w:tcPr>
          <w:p w14:paraId="6576802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12</w:t>
            </w:r>
          </w:p>
        </w:tc>
        <w:tc>
          <w:tcPr>
            <w:tcW w:w="342" w:type="pct"/>
            <w:vAlign w:val="center"/>
          </w:tcPr>
          <w:p w14:paraId="0E204AF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1, 2, 3, 4, 5</w:t>
            </w:r>
          </w:p>
        </w:tc>
        <w:tc>
          <w:tcPr>
            <w:tcW w:w="296" w:type="pct"/>
            <w:vAlign w:val="center"/>
          </w:tcPr>
          <w:p w14:paraId="07E9A36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CO4</w:t>
            </w:r>
          </w:p>
          <w:p w14:paraId="292F6C6F"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CO5</w:t>
            </w:r>
          </w:p>
        </w:tc>
        <w:tc>
          <w:tcPr>
            <w:tcW w:w="302" w:type="pct"/>
            <w:vAlign w:val="center"/>
          </w:tcPr>
          <w:p w14:paraId="1B5F9E04"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1</w:t>
            </w:r>
          </w:p>
          <w:p w14:paraId="3E3DC211"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2</w:t>
            </w:r>
          </w:p>
          <w:p w14:paraId="624ACC02"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3</w:t>
            </w:r>
          </w:p>
        </w:tc>
      </w:tr>
    </w:tbl>
    <w:p w14:paraId="7D8CF334" w14:textId="77777777" w:rsidR="009D5A65" w:rsidRPr="00410D0C" w:rsidRDefault="009D5A65" w:rsidP="009D5A65">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509"/>
        <w:gridCol w:w="8508"/>
      </w:tblGrid>
      <w:tr w:rsidR="009D5A65" w:rsidRPr="00410D0C" w14:paraId="78562E83" w14:textId="77777777" w:rsidTr="009D5A65">
        <w:trPr>
          <w:trHeight w:val="248"/>
        </w:trPr>
        <w:tc>
          <w:tcPr>
            <w:tcW w:w="5000" w:type="pct"/>
            <w:gridSpan w:val="2"/>
          </w:tcPr>
          <w:p w14:paraId="235B158B" w14:textId="77777777" w:rsidR="009D5A65" w:rsidRPr="00410D0C" w:rsidRDefault="009D5A65" w:rsidP="00174F47">
            <w:pPr>
              <w:spacing w:line="360" w:lineRule="auto"/>
              <w:rPr>
                <w:rFonts w:ascii="Times New Roman" w:hAnsi="Times New Roman" w:cs="Times New Roman"/>
                <w:b/>
                <w:bCs/>
              </w:rPr>
            </w:pPr>
            <w:r w:rsidRPr="00410D0C">
              <w:rPr>
                <w:rFonts w:ascii="Times New Roman" w:hAnsi="Times New Roman" w:cs="Times New Roman"/>
                <w:b/>
                <w:bCs/>
              </w:rPr>
              <w:t>Reference Books</w:t>
            </w:r>
          </w:p>
        </w:tc>
      </w:tr>
      <w:tr w:rsidR="009D5A65" w:rsidRPr="00410D0C" w14:paraId="64804970" w14:textId="77777777" w:rsidTr="009D5A65">
        <w:trPr>
          <w:trHeight w:val="415"/>
        </w:trPr>
        <w:tc>
          <w:tcPr>
            <w:tcW w:w="282" w:type="pct"/>
            <w:vAlign w:val="center"/>
          </w:tcPr>
          <w:p w14:paraId="1D436090" w14:textId="77777777" w:rsidR="009D5A65" w:rsidRPr="00410D0C" w:rsidRDefault="009D5A65" w:rsidP="00174F47">
            <w:pPr>
              <w:spacing w:before="240" w:line="360" w:lineRule="auto"/>
              <w:jc w:val="center"/>
              <w:rPr>
                <w:rFonts w:ascii="Times New Roman" w:hAnsi="Times New Roman" w:cs="Times New Roman"/>
              </w:rPr>
            </w:pPr>
          </w:p>
        </w:tc>
        <w:tc>
          <w:tcPr>
            <w:tcW w:w="4718" w:type="pct"/>
            <w:vAlign w:val="center"/>
          </w:tcPr>
          <w:p w14:paraId="3CDC294A" w14:textId="77777777" w:rsidR="009D5A65" w:rsidRPr="00410D0C" w:rsidRDefault="009D5A65" w:rsidP="007A0744">
            <w:pPr>
              <w:pStyle w:val="ListParagraph"/>
              <w:widowControl w:val="0"/>
              <w:numPr>
                <w:ilvl w:val="0"/>
                <w:numId w:val="41"/>
              </w:numPr>
              <w:tabs>
                <w:tab w:val="left" w:pos="1301"/>
              </w:tabs>
              <w:autoSpaceDE w:val="0"/>
              <w:autoSpaceDN w:val="0"/>
              <w:spacing w:before="130" w:line="276" w:lineRule="auto"/>
              <w:ind w:right="641" w:hanging="420"/>
              <w:contextualSpacing w:val="0"/>
              <w:rPr>
                <w:rFonts w:ascii="Times New Roman" w:hAnsi="Times New Roman" w:cs="Times New Roman"/>
              </w:rPr>
            </w:pPr>
            <w:r w:rsidRPr="00410D0C">
              <w:rPr>
                <w:rFonts w:ascii="Times New Roman" w:hAnsi="Times New Roman" w:cs="Times New Roman"/>
              </w:rPr>
              <w:t>Yunus</w:t>
            </w:r>
            <w:r w:rsidRPr="00410D0C">
              <w:rPr>
                <w:rFonts w:ascii="Times New Roman" w:hAnsi="Times New Roman" w:cs="Times New Roman"/>
                <w:spacing w:val="-3"/>
              </w:rPr>
              <w:t xml:space="preserve"> </w:t>
            </w:r>
            <w:r w:rsidRPr="00410D0C">
              <w:rPr>
                <w:rFonts w:ascii="Times New Roman" w:hAnsi="Times New Roman" w:cs="Times New Roman"/>
              </w:rPr>
              <w:t>A.</w:t>
            </w:r>
            <w:r w:rsidRPr="00410D0C">
              <w:rPr>
                <w:rFonts w:ascii="Times New Roman" w:hAnsi="Times New Roman" w:cs="Times New Roman"/>
                <w:spacing w:val="-2"/>
              </w:rPr>
              <w:t xml:space="preserve"> </w:t>
            </w:r>
            <w:r w:rsidRPr="00410D0C">
              <w:rPr>
                <w:rFonts w:ascii="Times New Roman" w:hAnsi="Times New Roman" w:cs="Times New Roman"/>
              </w:rPr>
              <w:t>Cengel.,</w:t>
            </w:r>
            <w:r w:rsidRPr="00410D0C">
              <w:rPr>
                <w:rFonts w:ascii="Times New Roman" w:hAnsi="Times New Roman" w:cs="Times New Roman"/>
                <w:spacing w:val="-1"/>
              </w:rPr>
              <w:t xml:space="preserve"> </w:t>
            </w:r>
            <w:r w:rsidRPr="00410D0C">
              <w:rPr>
                <w:rFonts w:ascii="Times New Roman" w:hAnsi="Times New Roman" w:cs="Times New Roman"/>
              </w:rPr>
              <w:t>“Heat Transfer</w:t>
            </w:r>
            <w:r w:rsidRPr="00410D0C">
              <w:rPr>
                <w:rFonts w:ascii="Times New Roman" w:hAnsi="Times New Roman" w:cs="Times New Roman"/>
                <w:spacing w:val="-1"/>
              </w:rPr>
              <w:t xml:space="preserve"> </w:t>
            </w:r>
            <w:r w:rsidRPr="00410D0C">
              <w:rPr>
                <w:rFonts w:ascii="Times New Roman" w:hAnsi="Times New Roman" w:cs="Times New Roman"/>
              </w:rPr>
              <w:t>–</w:t>
            </w:r>
            <w:r w:rsidRPr="00410D0C">
              <w:rPr>
                <w:rFonts w:ascii="Times New Roman" w:hAnsi="Times New Roman" w:cs="Times New Roman"/>
                <w:spacing w:val="-2"/>
              </w:rPr>
              <w:t xml:space="preserve"> </w:t>
            </w:r>
            <w:r w:rsidRPr="00410D0C">
              <w:rPr>
                <w:rFonts w:ascii="Times New Roman" w:hAnsi="Times New Roman" w:cs="Times New Roman"/>
              </w:rPr>
              <w:t>A</w:t>
            </w:r>
            <w:r w:rsidRPr="00410D0C">
              <w:rPr>
                <w:rFonts w:ascii="Times New Roman" w:hAnsi="Times New Roman" w:cs="Times New Roman"/>
                <w:spacing w:val="-3"/>
              </w:rPr>
              <w:t xml:space="preserve"> </w:t>
            </w:r>
            <w:r w:rsidRPr="00410D0C">
              <w:rPr>
                <w:rFonts w:ascii="Times New Roman" w:hAnsi="Times New Roman" w:cs="Times New Roman"/>
              </w:rPr>
              <w:t>practical</w:t>
            </w:r>
            <w:r w:rsidRPr="00410D0C">
              <w:rPr>
                <w:rFonts w:ascii="Times New Roman" w:hAnsi="Times New Roman" w:cs="Times New Roman"/>
                <w:spacing w:val="1"/>
              </w:rPr>
              <w:t xml:space="preserve"> </w:t>
            </w:r>
            <w:r w:rsidRPr="00410D0C">
              <w:rPr>
                <w:rFonts w:ascii="Times New Roman" w:hAnsi="Times New Roman" w:cs="Times New Roman"/>
              </w:rPr>
              <w:t>approach”,</w:t>
            </w:r>
            <w:r w:rsidRPr="00410D0C">
              <w:rPr>
                <w:rFonts w:ascii="Times New Roman" w:hAnsi="Times New Roman" w:cs="Times New Roman"/>
                <w:spacing w:val="-2"/>
              </w:rPr>
              <w:t xml:space="preserve"> </w:t>
            </w:r>
            <w:r w:rsidRPr="00410D0C">
              <w:rPr>
                <w:rFonts w:ascii="Times New Roman" w:hAnsi="Times New Roman" w:cs="Times New Roman"/>
              </w:rPr>
              <w:t>Second</w:t>
            </w:r>
            <w:r w:rsidRPr="00410D0C">
              <w:rPr>
                <w:rFonts w:ascii="Times New Roman" w:hAnsi="Times New Roman" w:cs="Times New Roman"/>
                <w:spacing w:val="-1"/>
              </w:rPr>
              <w:t xml:space="preserve"> </w:t>
            </w:r>
            <w:r w:rsidRPr="00410D0C">
              <w:rPr>
                <w:rFonts w:ascii="Times New Roman" w:hAnsi="Times New Roman" w:cs="Times New Roman"/>
              </w:rPr>
              <w:t>Edition,</w:t>
            </w:r>
            <w:r w:rsidRPr="00410D0C">
              <w:rPr>
                <w:rFonts w:ascii="Times New Roman" w:hAnsi="Times New Roman" w:cs="Times New Roman"/>
                <w:spacing w:val="-2"/>
              </w:rPr>
              <w:t xml:space="preserve"> </w:t>
            </w:r>
            <w:r w:rsidRPr="00410D0C">
              <w:rPr>
                <w:rFonts w:ascii="Times New Roman" w:hAnsi="Times New Roman" w:cs="Times New Roman"/>
              </w:rPr>
              <w:t>Tata</w:t>
            </w:r>
            <w:r w:rsidRPr="00410D0C">
              <w:rPr>
                <w:rFonts w:ascii="Times New Roman" w:hAnsi="Times New Roman" w:cs="Times New Roman"/>
                <w:spacing w:val="-57"/>
              </w:rPr>
              <w:t xml:space="preserve"> </w:t>
            </w:r>
            <w:r w:rsidRPr="00410D0C">
              <w:rPr>
                <w:rFonts w:ascii="Times New Roman" w:hAnsi="Times New Roman" w:cs="Times New Roman"/>
              </w:rPr>
              <w:t>McGraw-Hill,</w:t>
            </w:r>
            <w:r w:rsidRPr="00410D0C">
              <w:rPr>
                <w:rFonts w:ascii="Times New Roman" w:hAnsi="Times New Roman" w:cs="Times New Roman"/>
                <w:spacing w:val="-1"/>
              </w:rPr>
              <w:t xml:space="preserve"> </w:t>
            </w:r>
            <w:r w:rsidRPr="00410D0C">
              <w:rPr>
                <w:rFonts w:ascii="Times New Roman" w:hAnsi="Times New Roman" w:cs="Times New Roman"/>
              </w:rPr>
              <w:t>2002.</w:t>
            </w:r>
          </w:p>
          <w:p w14:paraId="6528BF77"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right="865" w:hanging="420"/>
              <w:contextualSpacing w:val="0"/>
              <w:rPr>
                <w:rFonts w:ascii="Times New Roman" w:hAnsi="Times New Roman" w:cs="Times New Roman"/>
              </w:rPr>
            </w:pPr>
            <w:r w:rsidRPr="00410D0C">
              <w:rPr>
                <w:rFonts w:ascii="Times New Roman" w:hAnsi="Times New Roman" w:cs="Times New Roman"/>
              </w:rPr>
              <w:t>Sachdeva, S.C., “Fundamentals of Engineering Heat &amp; Mass Transfer”, Wiley</w:t>
            </w:r>
            <w:r w:rsidRPr="00410D0C">
              <w:rPr>
                <w:rFonts w:ascii="Times New Roman" w:hAnsi="Times New Roman" w:cs="Times New Roman"/>
                <w:spacing w:val="-57"/>
              </w:rPr>
              <w:t xml:space="preserve"> </w:t>
            </w:r>
            <w:r w:rsidRPr="00410D0C">
              <w:rPr>
                <w:rFonts w:ascii="Times New Roman" w:hAnsi="Times New Roman" w:cs="Times New Roman"/>
              </w:rPr>
              <w:t>Eastern</w:t>
            </w:r>
            <w:r w:rsidRPr="00410D0C">
              <w:rPr>
                <w:rFonts w:ascii="Times New Roman" w:hAnsi="Times New Roman" w:cs="Times New Roman"/>
                <w:spacing w:val="1"/>
              </w:rPr>
              <w:t xml:space="preserve"> </w:t>
            </w:r>
            <w:r w:rsidRPr="00410D0C">
              <w:rPr>
                <w:rFonts w:ascii="Times New Roman" w:hAnsi="Times New Roman" w:cs="Times New Roman"/>
              </w:rPr>
              <w:t>Ltd., New Delhi, 1981</w:t>
            </w:r>
          </w:p>
          <w:p w14:paraId="67463249"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left="1300" w:right="1172"/>
              <w:contextualSpacing w:val="0"/>
              <w:rPr>
                <w:rFonts w:ascii="Times New Roman" w:hAnsi="Times New Roman" w:cs="Times New Roman"/>
              </w:rPr>
            </w:pPr>
            <w:r w:rsidRPr="00410D0C">
              <w:rPr>
                <w:rFonts w:ascii="Times New Roman" w:hAnsi="Times New Roman" w:cs="Times New Roman"/>
              </w:rPr>
              <w:t>Incropera. F.P.andDewitt.D.P. “Introduction to Heat Transfer”, John Wiley</w:t>
            </w:r>
            <w:r w:rsidRPr="00410D0C">
              <w:rPr>
                <w:rFonts w:ascii="Times New Roman" w:hAnsi="Times New Roman" w:cs="Times New Roman"/>
                <w:spacing w:val="-57"/>
              </w:rPr>
              <w:t xml:space="preserve"> </w:t>
            </w:r>
            <w:r w:rsidRPr="00410D0C">
              <w:rPr>
                <w:rFonts w:ascii="Times New Roman" w:hAnsi="Times New Roman" w:cs="Times New Roman"/>
              </w:rPr>
              <w:t>and</w:t>
            </w:r>
            <w:r w:rsidRPr="00410D0C">
              <w:rPr>
                <w:rFonts w:ascii="Times New Roman" w:hAnsi="Times New Roman" w:cs="Times New Roman"/>
                <w:spacing w:val="-1"/>
              </w:rPr>
              <w:t xml:space="preserve"> </w:t>
            </w:r>
            <w:r w:rsidRPr="00410D0C">
              <w:rPr>
                <w:rFonts w:ascii="Times New Roman" w:hAnsi="Times New Roman" w:cs="Times New Roman"/>
              </w:rPr>
              <w:t>Sons – 2002.</w:t>
            </w:r>
          </w:p>
          <w:p w14:paraId="0B04169B"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left="1300" w:right="1172"/>
              <w:contextualSpacing w:val="0"/>
              <w:rPr>
                <w:rFonts w:ascii="Times New Roman" w:hAnsi="Times New Roman" w:cs="Times New Roman"/>
              </w:rPr>
            </w:pPr>
            <w:r w:rsidRPr="00410D0C">
              <w:rPr>
                <w:rFonts w:ascii="Times New Roman" w:hAnsi="Times New Roman" w:cs="Times New Roman"/>
              </w:rPr>
              <w:t>Lienhard,</w:t>
            </w:r>
            <w:r w:rsidRPr="00410D0C">
              <w:rPr>
                <w:rFonts w:ascii="Times New Roman" w:hAnsi="Times New Roman" w:cs="Times New Roman"/>
                <w:spacing w:val="-2"/>
              </w:rPr>
              <w:t xml:space="preserve"> </w:t>
            </w:r>
            <w:r w:rsidRPr="00410D0C">
              <w:rPr>
                <w:rFonts w:ascii="Times New Roman" w:hAnsi="Times New Roman" w:cs="Times New Roman"/>
              </w:rPr>
              <w:t>J.H.,</w:t>
            </w:r>
            <w:r w:rsidRPr="00410D0C">
              <w:rPr>
                <w:rFonts w:ascii="Times New Roman" w:hAnsi="Times New Roman" w:cs="Times New Roman"/>
                <w:spacing w:val="-2"/>
              </w:rPr>
              <w:t xml:space="preserve"> </w:t>
            </w:r>
            <w:r w:rsidRPr="00410D0C">
              <w:rPr>
                <w:rFonts w:ascii="Times New Roman" w:hAnsi="Times New Roman" w:cs="Times New Roman"/>
              </w:rPr>
              <w:t>“A</w:t>
            </w:r>
            <w:r w:rsidRPr="00410D0C">
              <w:rPr>
                <w:rFonts w:ascii="Times New Roman" w:hAnsi="Times New Roman" w:cs="Times New Roman"/>
                <w:spacing w:val="-2"/>
              </w:rPr>
              <w:t xml:space="preserve"> </w:t>
            </w:r>
            <w:r w:rsidRPr="00410D0C">
              <w:rPr>
                <w:rFonts w:ascii="Times New Roman" w:hAnsi="Times New Roman" w:cs="Times New Roman"/>
              </w:rPr>
              <w:t>Heat Transfer</w:t>
            </w:r>
            <w:r w:rsidRPr="00410D0C">
              <w:rPr>
                <w:rFonts w:ascii="Times New Roman" w:hAnsi="Times New Roman" w:cs="Times New Roman"/>
                <w:spacing w:val="-2"/>
              </w:rPr>
              <w:t xml:space="preserve"> </w:t>
            </w:r>
            <w:r w:rsidRPr="00410D0C">
              <w:rPr>
                <w:rFonts w:ascii="Times New Roman" w:hAnsi="Times New Roman" w:cs="Times New Roman"/>
              </w:rPr>
              <w:t>Text</w:t>
            </w:r>
            <w:r w:rsidRPr="00410D0C">
              <w:rPr>
                <w:rFonts w:ascii="Times New Roman" w:hAnsi="Times New Roman" w:cs="Times New Roman"/>
                <w:spacing w:val="-2"/>
              </w:rPr>
              <w:t xml:space="preserve"> </w:t>
            </w:r>
            <w:r w:rsidRPr="00410D0C">
              <w:rPr>
                <w:rFonts w:ascii="Times New Roman" w:hAnsi="Times New Roman" w:cs="Times New Roman"/>
              </w:rPr>
              <w:t>Book”,</w:t>
            </w:r>
            <w:r w:rsidRPr="00410D0C">
              <w:rPr>
                <w:rFonts w:ascii="Times New Roman" w:hAnsi="Times New Roman" w:cs="Times New Roman"/>
                <w:spacing w:val="-1"/>
              </w:rPr>
              <w:t xml:space="preserve"> </w:t>
            </w:r>
            <w:r w:rsidRPr="00410D0C">
              <w:rPr>
                <w:rFonts w:ascii="Times New Roman" w:hAnsi="Times New Roman" w:cs="Times New Roman"/>
              </w:rPr>
              <w:t>Prentice</w:t>
            </w:r>
            <w:r w:rsidRPr="00410D0C">
              <w:rPr>
                <w:rFonts w:ascii="Times New Roman" w:hAnsi="Times New Roman" w:cs="Times New Roman"/>
                <w:spacing w:val="-3"/>
              </w:rPr>
              <w:t xml:space="preserve"> </w:t>
            </w:r>
            <w:r w:rsidRPr="00410D0C">
              <w:rPr>
                <w:rFonts w:ascii="Times New Roman" w:hAnsi="Times New Roman" w:cs="Times New Roman"/>
              </w:rPr>
              <w:t>Hall Inc.,</w:t>
            </w:r>
            <w:r w:rsidRPr="00410D0C">
              <w:rPr>
                <w:rFonts w:ascii="Times New Roman" w:hAnsi="Times New Roman" w:cs="Times New Roman"/>
                <w:spacing w:val="-1"/>
              </w:rPr>
              <w:t xml:space="preserve"> </w:t>
            </w:r>
            <w:r w:rsidRPr="00410D0C">
              <w:rPr>
                <w:rFonts w:ascii="Times New Roman" w:hAnsi="Times New Roman" w:cs="Times New Roman"/>
              </w:rPr>
              <w:t>1981.</w:t>
            </w:r>
          </w:p>
          <w:p w14:paraId="36E3E3FE"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left="1300" w:right="1172"/>
              <w:contextualSpacing w:val="0"/>
              <w:rPr>
                <w:rFonts w:ascii="Times New Roman" w:hAnsi="Times New Roman" w:cs="Times New Roman"/>
              </w:rPr>
            </w:pPr>
            <w:r w:rsidRPr="00410D0C">
              <w:rPr>
                <w:rFonts w:ascii="Times New Roman" w:hAnsi="Times New Roman" w:cs="Times New Roman"/>
              </w:rPr>
              <w:t>Holman,</w:t>
            </w:r>
            <w:r w:rsidRPr="00410D0C">
              <w:rPr>
                <w:rFonts w:ascii="Times New Roman" w:hAnsi="Times New Roman" w:cs="Times New Roman"/>
                <w:spacing w:val="21"/>
              </w:rPr>
              <w:t xml:space="preserve"> </w:t>
            </w:r>
            <w:r w:rsidRPr="00410D0C">
              <w:rPr>
                <w:rFonts w:ascii="Times New Roman" w:hAnsi="Times New Roman" w:cs="Times New Roman"/>
              </w:rPr>
              <w:t>J.P.</w:t>
            </w:r>
            <w:r w:rsidRPr="00410D0C">
              <w:rPr>
                <w:rFonts w:ascii="Times New Roman" w:hAnsi="Times New Roman" w:cs="Times New Roman"/>
                <w:spacing w:val="22"/>
              </w:rPr>
              <w:t xml:space="preserve"> </w:t>
            </w:r>
            <w:r w:rsidRPr="00410D0C">
              <w:rPr>
                <w:rFonts w:ascii="Times New Roman" w:hAnsi="Times New Roman" w:cs="Times New Roman"/>
              </w:rPr>
              <w:t>“Heat</w:t>
            </w:r>
            <w:r w:rsidRPr="00410D0C">
              <w:rPr>
                <w:rFonts w:ascii="Times New Roman" w:hAnsi="Times New Roman" w:cs="Times New Roman"/>
                <w:spacing w:val="23"/>
              </w:rPr>
              <w:t xml:space="preserve"> </w:t>
            </w:r>
            <w:r w:rsidRPr="00410D0C">
              <w:rPr>
                <w:rFonts w:ascii="Times New Roman" w:hAnsi="Times New Roman" w:cs="Times New Roman"/>
              </w:rPr>
              <w:t>Transfer”,</w:t>
            </w:r>
            <w:r w:rsidRPr="00410D0C">
              <w:rPr>
                <w:rFonts w:ascii="Times New Roman" w:hAnsi="Times New Roman" w:cs="Times New Roman"/>
                <w:spacing w:val="24"/>
              </w:rPr>
              <w:t xml:space="preserve"> </w:t>
            </w:r>
            <w:r w:rsidRPr="00410D0C">
              <w:rPr>
                <w:rFonts w:ascii="Times New Roman" w:hAnsi="Times New Roman" w:cs="Times New Roman"/>
              </w:rPr>
              <w:t>McGraw-Hill</w:t>
            </w:r>
            <w:r w:rsidRPr="00410D0C">
              <w:rPr>
                <w:rFonts w:ascii="Times New Roman" w:hAnsi="Times New Roman" w:cs="Times New Roman"/>
                <w:spacing w:val="23"/>
              </w:rPr>
              <w:t xml:space="preserve"> </w:t>
            </w:r>
            <w:r w:rsidRPr="00410D0C">
              <w:rPr>
                <w:rFonts w:ascii="Times New Roman" w:hAnsi="Times New Roman" w:cs="Times New Roman"/>
              </w:rPr>
              <w:t>Book</w:t>
            </w:r>
            <w:r w:rsidRPr="00410D0C">
              <w:rPr>
                <w:rFonts w:ascii="Times New Roman" w:hAnsi="Times New Roman" w:cs="Times New Roman"/>
                <w:spacing w:val="22"/>
              </w:rPr>
              <w:t xml:space="preserve"> </w:t>
            </w:r>
            <w:r w:rsidRPr="00410D0C">
              <w:rPr>
                <w:rFonts w:ascii="Times New Roman" w:hAnsi="Times New Roman" w:cs="Times New Roman"/>
              </w:rPr>
              <w:t>Co.,</w:t>
            </w:r>
            <w:r w:rsidRPr="00410D0C">
              <w:rPr>
                <w:rFonts w:ascii="Times New Roman" w:hAnsi="Times New Roman" w:cs="Times New Roman"/>
                <w:spacing w:val="24"/>
              </w:rPr>
              <w:t xml:space="preserve"> </w:t>
            </w:r>
            <w:r w:rsidRPr="00410D0C">
              <w:rPr>
                <w:rFonts w:ascii="Times New Roman" w:hAnsi="Times New Roman" w:cs="Times New Roman"/>
              </w:rPr>
              <w:t>Inc.,</w:t>
            </w:r>
            <w:r w:rsidRPr="00410D0C">
              <w:rPr>
                <w:rFonts w:ascii="Times New Roman" w:hAnsi="Times New Roman" w:cs="Times New Roman"/>
                <w:spacing w:val="24"/>
              </w:rPr>
              <w:t xml:space="preserve"> </w:t>
            </w:r>
            <w:r w:rsidRPr="00410D0C">
              <w:rPr>
                <w:rFonts w:ascii="Times New Roman" w:hAnsi="Times New Roman" w:cs="Times New Roman"/>
              </w:rPr>
              <w:t>New</w:t>
            </w:r>
            <w:r w:rsidRPr="00410D0C">
              <w:rPr>
                <w:rFonts w:ascii="Times New Roman" w:hAnsi="Times New Roman" w:cs="Times New Roman"/>
                <w:spacing w:val="22"/>
              </w:rPr>
              <w:t xml:space="preserve"> </w:t>
            </w:r>
            <w:r w:rsidRPr="00410D0C">
              <w:rPr>
                <w:rFonts w:ascii="Times New Roman" w:hAnsi="Times New Roman" w:cs="Times New Roman"/>
              </w:rPr>
              <w:t>York,</w:t>
            </w:r>
            <w:r w:rsidRPr="00410D0C">
              <w:rPr>
                <w:rFonts w:ascii="Times New Roman" w:hAnsi="Times New Roman" w:cs="Times New Roman"/>
                <w:spacing w:val="24"/>
              </w:rPr>
              <w:t xml:space="preserve"> </w:t>
            </w:r>
            <w:r w:rsidRPr="00410D0C">
              <w:rPr>
                <w:rFonts w:ascii="Times New Roman" w:hAnsi="Times New Roman" w:cs="Times New Roman"/>
              </w:rPr>
              <w:t>6</w:t>
            </w:r>
            <w:r w:rsidRPr="00410D0C">
              <w:rPr>
                <w:rFonts w:ascii="Times New Roman" w:hAnsi="Times New Roman" w:cs="Times New Roman"/>
                <w:vertAlign w:val="superscript"/>
              </w:rPr>
              <w:t>th</w:t>
            </w:r>
            <w:r w:rsidRPr="00410D0C">
              <w:rPr>
                <w:rFonts w:ascii="Times New Roman" w:hAnsi="Times New Roman" w:cs="Times New Roman"/>
              </w:rPr>
              <w:t>Edn.</w:t>
            </w:r>
            <w:r w:rsidRPr="00410D0C">
              <w:rPr>
                <w:rFonts w:ascii="Times New Roman" w:hAnsi="Times New Roman" w:cs="Times New Roman"/>
                <w:spacing w:val="-57"/>
              </w:rPr>
              <w:t xml:space="preserve"> </w:t>
            </w:r>
            <w:r w:rsidRPr="00410D0C">
              <w:rPr>
                <w:rFonts w:ascii="Times New Roman" w:hAnsi="Times New Roman" w:cs="Times New Roman"/>
              </w:rPr>
              <w:t>1991.</w:t>
            </w:r>
          </w:p>
          <w:p w14:paraId="5FAE5D24"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left="1300" w:right="1172"/>
              <w:contextualSpacing w:val="0"/>
              <w:rPr>
                <w:rFonts w:ascii="Times New Roman" w:hAnsi="Times New Roman" w:cs="Times New Roman"/>
              </w:rPr>
            </w:pPr>
            <w:r w:rsidRPr="00410D0C">
              <w:rPr>
                <w:rFonts w:ascii="Times New Roman" w:hAnsi="Times New Roman" w:cs="Times New Roman"/>
              </w:rPr>
              <w:t>Mathur,</w:t>
            </w:r>
            <w:r w:rsidRPr="00410D0C">
              <w:rPr>
                <w:rFonts w:ascii="Times New Roman" w:hAnsi="Times New Roman" w:cs="Times New Roman"/>
                <w:spacing w:val="50"/>
              </w:rPr>
              <w:t xml:space="preserve"> </w:t>
            </w:r>
            <w:r w:rsidRPr="00410D0C">
              <w:rPr>
                <w:rFonts w:ascii="Times New Roman" w:hAnsi="Times New Roman" w:cs="Times New Roman"/>
              </w:rPr>
              <w:t>M.</w:t>
            </w:r>
            <w:r w:rsidRPr="00410D0C">
              <w:rPr>
                <w:rFonts w:ascii="Times New Roman" w:hAnsi="Times New Roman" w:cs="Times New Roman"/>
                <w:spacing w:val="51"/>
              </w:rPr>
              <w:t xml:space="preserve"> </w:t>
            </w:r>
            <w:r w:rsidRPr="00410D0C">
              <w:rPr>
                <w:rFonts w:ascii="Times New Roman" w:hAnsi="Times New Roman" w:cs="Times New Roman"/>
              </w:rPr>
              <w:t>and</w:t>
            </w:r>
            <w:r w:rsidRPr="00410D0C">
              <w:rPr>
                <w:rFonts w:ascii="Times New Roman" w:hAnsi="Times New Roman" w:cs="Times New Roman"/>
                <w:spacing w:val="51"/>
              </w:rPr>
              <w:t xml:space="preserve"> </w:t>
            </w:r>
            <w:r w:rsidRPr="00410D0C">
              <w:rPr>
                <w:rFonts w:ascii="Times New Roman" w:hAnsi="Times New Roman" w:cs="Times New Roman"/>
              </w:rPr>
              <w:t>Sharma,</w:t>
            </w:r>
            <w:r w:rsidRPr="00410D0C">
              <w:rPr>
                <w:rFonts w:ascii="Times New Roman" w:hAnsi="Times New Roman" w:cs="Times New Roman"/>
                <w:spacing w:val="50"/>
              </w:rPr>
              <w:t xml:space="preserve"> </w:t>
            </w:r>
            <w:r w:rsidRPr="00410D0C">
              <w:rPr>
                <w:rFonts w:ascii="Times New Roman" w:hAnsi="Times New Roman" w:cs="Times New Roman"/>
              </w:rPr>
              <w:t>R.P.</w:t>
            </w:r>
            <w:r w:rsidRPr="00410D0C">
              <w:rPr>
                <w:rFonts w:ascii="Times New Roman" w:hAnsi="Times New Roman" w:cs="Times New Roman"/>
                <w:spacing w:val="51"/>
              </w:rPr>
              <w:t xml:space="preserve"> </w:t>
            </w:r>
            <w:r w:rsidRPr="00410D0C">
              <w:rPr>
                <w:rFonts w:ascii="Times New Roman" w:hAnsi="Times New Roman" w:cs="Times New Roman"/>
              </w:rPr>
              <w:t>“Gas</w:t>
            </w:r>
            <w:r w:rsidRPr="00410D0C">
              <w:rPr>
                <w:rFonts w:ascii="Times New Roman" w:hAnsi="Times New Roman" w:cs="Times New Roman"/>
                <w:spacing w:val="50"/>
              </w:rPr>
              <w:t xml:space="preserve"> </w:t>
            </w:r>
            <w:r w:rsidRPr="00410D0C">
              <w:rPr>
                <w:rFonts w:ascii="Times New Roman" w:hAnsi="Times New Roman" w:cs="Times New Roman"/>
              </w:rPr>
              <w:t>Turbine</w:t>
            </w:r>
            <w:r w:rsidRPr="00410D0C">
              <w:rPr>
                <w:rFonts w:ascii="Times New Roman" w:hAnsi="Times New Roman" w:cs="Times New Roman"/>
                <w:spacing w:val="53"/>
              </w:rPr>
              <w:t xml:space="preserve"> </w:t>
            </w:r>
            <w:r w:rsidRPr="00410D0C">
              <w:rPr>
                <w:rFonts w:ascii="Times New Roman" w:hAnsi="Times New Roman" w:cs="Times New Roman"/>
              </w:rPr>
              <w:t>and</w:t>
            </w:r>
            <w:r w:rsidRPr="00410D0C">
              <w:rPr>
                <w:rFonts w:ascii="Times New Roman" w:hAnsi="Times New Roman" w:cs="Times New Roman"/>
                <w:spacing w:val="51"/>
              </w:rPr>
              <w:t xml:space="preserve"> </w:t>
            </w:r>
            <w:r w:rsidRPr="00410D0C">
              <w:rPr>
                <w:rFonts w:ascii="Times New Roman" w:hAnsi="Times New Roman" w:cs="Times New Roman"/>
              </w:rPr>
              <w:t>Jet</w:t>
            </w:r>
            <w:r w:rsidRPr="00410D0C">
              <w:rPr>
                <w:rFonts w:ascii="Times New Roman" w:hAnsi="Times New Roman" w:cs="Times New Roman"/>
                <w:spacing w:val="51"/>
              </w:rPr>
              <w:t xml:space="preserve"> </w:t>
            </w:r>
            <w:r w:rsidRPr="00410D0C">
              <w:rPr>
                <w:rFonts w:ascii="Times New Roman" w:hAnsi="Times New Roman" w:cs="Times New Roman"/>
              </w:rPr>
              <w:t>and</w:t>
            </w:r>
            <w:r w:rsidRPr="00410D0C">
              <w:rPr>
                <w:rFonts w:ascii="Times New Roman" w:hAnsi="Times New Roman" w:cs="Times New Roman"/>
                <w:spacing w:val="51"/>
              </w:rPr>
              <w:t xml:space="preserve"> </w:t>
            </w:r>
            <w:r w:rsidRPr="00410D0C">
              <w:rPr>
                <w:rFonts w:ascii="Times New Roman" w:hAnsi="Times New Roman" w:cs="Times New Roman"/>
              </w:rPr>
              <w:t>Rocket</w:t>
            </w:r>
            <w:r w:rsidRPr="00410D0C">
              <w:rPr>
                <w:rFonts w:ascii="Times New Roman" w:hAnsi="Times New Roman" w:cs="Times New Roman"/>
                <w:spacing w:val="52"/>
              </w:rPr>
              <w:t xml:space="preserve"> </w:t>
            </w:r>
            <w:r w:rsidRPr="00410D0C">
              <w:rPr>
                <w:rFonts w:ascii="Times New Roman" w:hAnsi="Times New Roman" w:cs="Times New Roman"/>
              </w:rPr>
              <w:t>Propulsion”,</w:t>
            </w:r>
            <w:r w:rsidRPr="00410D0C">
              <w:rPr>
                <w:rFonts w:ascii="Times New Roman" w:hAnsi="Times New Roman" w:cs="Times New Roman"/>
                <w:spacing w:val="-57"/>
              </w:rPr>
              <w:t xml:space="preserve"> </w:t>
            </w:r>
            <w:r w:rsidRPr="00410D0C">
              <w:rPr>
                <w:rFonts w:ascii="Times New Roman" w:hAnsi="Times New Roman" w:cs="Times New Roman"/>
              </w:rPr>
              <w:t>Standard</w:t>
            </w:r>
            <w:r w:rsidRPr="00410D0C">
              <w:rPr>
                <w:rFonts w:ascii="Times New Roman" w:hAnsi="Times New Roman" w:cs="Times New Roman"/>
                <w:spacing w:val="-1"/>
              </w:rPr>
              <w:t xml:space="preserve"> </w:t>
            </w:r>
            <w:r w:rsidRPr="00410D0C">
              <w:rPr>
                <w:rFonts w:ascii="Times New Roman" w:hAnsi="Times New Roman" w:cs="Times New Roman"/>
              </w:rPr>
              <w:t>Publishers, New Delhi 1988.</w:t>
            </w:r>
          </w:p>
          <w:p w14:paraId="3F380E10" w14:textId="77777777" w:rsidR="009D5A65" w:rsidRPr="00410D0C" w:rsidRDefault="009D5A65" w:rsidP="00174F47">
            <w:pPr>
              <w:pStyle w:val="HTMLPreformatted"/>
              <w:tabs>
                <w:tab w:val="left" w:pos="-90"/>
              </w:tabs>
              <w:spacing w:line="360" w:lineRule="auto"/>
              <w:jc w:val="both"/>
              <w:rPr>
                <w:rFonts w:ascii="Times New Roman" w:hAnsi="Times New Roman"/>
                <w:sz w:val="22"/>
                <w:szCs w:val="22"/>
              </w:rPr>
            </w:pPr>
          </w:p>
        </w:tc>
      </w:tr>
    </w:tbl>
    <w:p w14:paraId="189B0F70" w14:textId="2AE50B15" w:rsidR="009143FE" w:rsidRDefault="009143FE" w:rsidP="00675C82">
      <w:pPr>
        <w:jc w:val="center"/>
        <w:rPr>
          <w:rFonts w:ascii="Cambria" w:hAnsi="Cambria" w:cs="Times New Roman"/>
          <w:b/>
          <w:sz w:val="36"/>
          <w:szCs w:val="20"/>
        </w:rPr>
      </w:pPr>
    </w:p>
    <w:tbl>
      <w:tblPr>
        <w:tblStyle w:val="TableGrid"/>
        <w:tblW w:w="5000" w:type="pct"/>
        <w:tblLook w:val="04A0" w:firstRow="1" w:lastRow="0" w:firstColumn="1" w:lastColumn="0" w:noHBand="0" w:noVBand="1"/>
      </w:tblPr>
      <w:tblGrid>
        <w:gridCol w:w="384"/>
        <w:gridCol w:w="251"/>
        <w:gridCol w:w="1159"/>
        <w:gridCol w:w="974"/>
        <w:gridCol w:w="1818"/>
        <w:gridCol w:w="1197"/>
        <w:gridCol w:w="638"/>
        <w:gridCol w:w="325"/>
        <w:gridCol w:w="862"/>
        <w:gridCol w:w="289"/>
        <w:gridCol w:w="386"/>
        <w:gridCol w:w="734"/>
      </w:tblGrid>
      <w:tr w:rsidR="009143FE" w:rsidRPr="00FB45F5" w14:paraId="636080E2" w14:textId="77777777" w:rsidTr="007A0744">
        <w:trPr>
          <w:trHeight w:val="458"/>
        </w:trPr>
        <w:tc>
          <w:tcPr>
            <w:tcW w:w="2544" w:type="pct"/>
            <w:gridSpan w:val="5"/>
            <w:vAlign w:val="center"/>
          </w:tcPr>
          <w:p w14:paraId="4AAEDF6C" w14:textId="34425528" w:rsidR="009143FE" w:rsidRPr="00FB45F5" w:rsidRDefault="009143FE" w:rsidP="0047253C">
            <w:pPr>
              <w:rPr>
                <w:rFonts w:ascii="Times New Roman" w:hAnsi="Times New Roman" w:cs="Times New Roman"/>
                <w:b/>
                <w:bCs/>
              </w:rPr>
            </w:pPr>
            <w:r>
              <w:rPr>
                <w:rFonts w:ascii="Cambria" w:hAnsi="Cambria" w:cs="Times New Roman"/>
                <w:b/>
                <w:sz w:val="36"/>
                <w:szCs w:val="20"/>
              </w:rPr>
              <w:lastRenderedPageBreak/>
              <w:br w:type="page"/>
            </w:r>
            <w:r w:rsidRPr="00FB45F5">
              <w:rPr>
                <w:rFonts w:ascii="Times New Roman" w:hAnsi="Times New Roman" w:cs="Times New Roman"/>
                <w:b/>
                <w:bCs/>
              </w:rPr>
              <w:t>School: School of Engineering and Technology</w:t>
            </w:r>
          </w:p>
        </w:tc>
        <w:tc>
          <w:tcPr>
            <w:tcW w:w="2456" w:type="pct"/>
            <w:gridSpan w:val="7"/>
            <w:vAlign w:val="center"/>
          </w:tcPr>
          <w:p w14:paraId="31BE0F5F" w14:textId="77777777" w:rsidR="009143FE" w:rsidRPr="00FB45F5" w:rsidRDefault="009143FE" w:rsidP="0047253C">
            <w:pPr>
              <w:rPr>
                <w:rFonts w:ascii="Times New Roman" w:hAnsi="Times New Roman" w:cs="Times New Roman"/>
                <w:b/>
                <w:bCs/>
              </w:rPr>
            </w:pPr>
            <w:r w:rsidRPr="00FB45F5">
              <w:rPr>
                <w:rFonts w:ascii="Times New Roman" w:hAnsi="Times New Roman" w:cs="Times New Roman"/>
                <w:b/>
                <w:bCs/>
              </w:rPr>
              <w:t>Program: B. Tech Mechanical</w:t>
            </w:r>
          </w:p>
        </w:tc>
      </w:tr>
      <w:tr w:rsidR="009143FE" w:rsidRPr="00FB45F5" w14:paraId="2ADCD372" w14:textId="77777777" w:rsidTr="007A0744">
        <w:trPr>
          <w:trHeight w:val="458"/>
        </w:trPr>
        <w:tc>
          <w:tcPr>
            <w:tcW w:w="2544" w:type="pct"/>
            <w:gridSpan w:val="5"/>
            <w:vAlign w:val="center"/>
          </w:tcPr>
          <w:p w14:paraId="083D41FC" w14:textId="13DDFA63" w:rsidR="009143FE" w:rsidRPr="00FB45F5" w:rsidRDefault="009143FE" w:rsidP="0047253C">
            <w:pPr>
              <w:rPr>
                <w:rFonts w:ascii="Times New Roman" w:hAnsi="Times New Roman" w:cs="Times New Roman"/>
                <w:b/>
                <w:bCs/>
              </w:rPr>
            </w:pPr>
            <w:r w:rsidRPr="00FB45F5">
              <w:rPr>
                <w:rFonts w:ascii="Times New Roman" w:hAnsi="Times New Roman" w:cs="Times New Roman"/>
                <w:b/>
                <w:bCs/>
              </w:rPr>
              <w:t xml:space="preserve">Course Code: </w:t>
            </w:r>
          </w:p>
        </w:tc>
        <w:tc>
          <w:tcPr>
            <w:tcW w:w="2456" w:type="pct"/>
            <w:gridSpan w:val="7"/>
            <w:vAlign w:val="center"/>
          </w:tcPr>
          <w:p w14:paraId="311918E5" w14:textId="77777777" w:rsidR="009143FE" w:rsidRPr="00FB45F5" w:rsidRDefault="009143FE" w:rsidP="0047253C">
            <w:pPr>
              <w:rPr>
                <w:rFonts w:ascii="Times New Roman" w:hAnsi="Times New Roman" w:cs="Times New Roman"/>
                <w:b/>
                <w:bCs/>
              </w:rPr>
            </w:pPr>
            <w:r w:rsidRPr="00FB45F5">
              <w:rPr>
                <w:rFonts w:ascii="Times New Roman" w:hAnsi="Times New Roman" w:cs="Times New Roman"/>
                <w:b/>
                <w:bCs/>
              </w:rPr>
              <w:t xml:space="preserve">Course Name: </w:t>
            </w:r>
            <w:r w:rsidRPr="00FB45F5">
              <w:rPr>
                <w:rFonts w:ascii="Times New Roman" w:hAnsi="Times New Roman" w:cs="Times New Roman"/>
                <w:b/>
              </w:rPr>
              <w:t>Manufacturing Technology 2</w:t>
            </w:r>
          </w:p>
        </w:tc>
      </w:tr>
      <w:tr w:rsidR="009143FE" w:rsidRPr="00FB45F5" w14:paraId="1C7398DD" w14:textId="77777777" w:rsidTr="007A0744">
        <w:trPr>
          <w:trHeight w:val="539"/>
        </w:trPr>
        <w:tc>
          <w:tcPr>
            <w:tcW w:w="996" w:type="pct"/>
            <w:gridSpan w:val="3"/>
            <w:shd w:val="clear" w:color="auto" w:fill="D9D9D9" w:themeFill="background1" w:themeFillShade="D9"/>
            <w:vAlign w:val="center"/>
          </w:tcPr>
          <w:p w14:paraId="74A8967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02A1ACE7"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III</w:t>
            </w:r>
          </w:p>
        </w:tc>
        <w:tc>
          <w:tcPr>
            <w:tcW w:w="1008" w:type="pct"/>
            <w:shd w:val="clear" w:color="auto" w:fill="D9D9D9" w:themeFill="background1" w:themeFillShade="D9"/>
            <w:vAlign w:val="center"/>
          </w:tcPr>
          <w:p w14:paraId="0F72C0A9"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Core Subject(Yes/No):</w:t>
            </w:r>
          </w:p>
        </w:tc>
        <w:tc>
          <w:tcPr>
            <w:tcW w:w="1017" w:type="pct"/>
            <w:gridSpan w:val="2"/>
            <w:vAlign w:val="center"/>
          </w:tcPr>
          <w:p w14:paraId="4055C35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Yes</w:t>
            </w:r>
          </w:p>
        </w:tc>
        <w:tc>
          <w:tcPr>
            <w:tcW w:w="818" w:type="pct"/>
            <w:gridSpan w:val="3"/>
            <w:shd w:val="clear" w:color="auto" w:fill="D9D9D9" w:themeFill="background1" w:themeFillShade="D9"/>
            <w:vAlign w:val="center"/>
          </w:tcPr>
          <w:p w14:paraId="353427C4"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Lecture:</w:t>
            </w:r>
          </w:p>
        </w:tc>
        <w:tc>
          <w:tcPr>
            <w:tcW w:w="621" w:type="pct"/>
            <w:gridSpan w:val="2"/>
            <w:vAlign w:val="center"/>
          </w:tcPr>
          <w:p w14:paraId="2CE65C67"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4</w:t>
            </w:r>
          </w:p>
        </w:tc>
      </w:tr>
      <w:tr w:rsidR="009143FE" w:rsidRPr="00FB45F5" w14:paraId="7728681C" w14:textId="77777777" w:rsidTr="007A0744">
        <w:trPr>
          <w:trHeight w:val="512"/>
        </w:trPr>
        <w:tc>
          <w:tcPr>
            <w:tcW w:w="996" w:type="pct"/>
            <w:gridSpan w:val="3"/>
            <w:shd w:val="clear" w:color="auto" w:fill="D9D9D9" w:themeFill="background1" w:themeFillShade="D9"/>
            <w:vAlign w:val="center"/>
          </w:tcPr>
          <w:p w14:paraId="19BC07A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5D7ED32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VI</w:t>
            </w:r>
          </w:p>
        </w:tc>
        <w:tc>
          <w:tcPr>
            <w:tcW w:w="1008" w:type="pct"/>
            <w:shd w:val="clear" w:color="auto" w:fill="D9D9D9" w:themeFill="background1" w:themeFillShade="D9"/>
            <w:vAlign w:val="center"/>
          </w:tcPr>
          <w:p w14:paraId="6576990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Elective Subject(Yes/No):</w:t>
            </w:r>
          </w:p>
        </w:tc>
        <w:tc>
          <w:tcPr>
            <w:tcW w:w="1017" w:type="pct"/>
            <w:gridSpan w:val="2"/>
            <w:vAlign w:val="center"/>
          </w:tcPr>
          <w:p w14:paraId="11D9FEBC"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No</w:t>
            </w:r>
          </w:p>
        </w:tc>
        <w:tc>
          <w:tcPr>
            <w:tcW w:w="818" w:type="pct"/>
            <w:gridSpan w:val="3"/>
            <w:shd w:val="clear" w:color="auto" w:fill="D9D9D9" w:themeFill="background1" w:themeFillShade="D9"/>
            <w:vAlign w:val="center"/>
          </w:tcPr>
          <w:p w14:paraId="730E2D90"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Tutorial</w:t>
            </w:r>
          </w:p>
        </w:tc>
        <w:tc>
          <w:tcPr>
            <w:tcW w:w="621" w:type="pct"/>
            <w:gridSpan w:val="2"/>
            <w:vAlign w:val="center"/>
          </w:tcPr>
          <w:p w14:paraId="01F6E128"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0</w:t>
            </w:r>
          </w:p>
        </w:tc>
      </w:tr>
      <w:tr w:rsidR="009143FE" w:rsidRPr="00FB45F5" w14:paraId="0EE940D5" w14:textId="77777777" w:rsidTr="007A0744">
        <w:trPr>
          <w:trHeight w:val="512"/>
        </w:trPr>
        <w:tc>
          <w:tcPr>
            <w:tcW w:w="996" w:type="pct"/>
            <w:gridSpan w:val="3"/>
            <w:vMerge w:val="restart"/>
            <w:shd w:val="clear" w:color="auto" w:fill="D9D9D9" w:themeFill="background1" w:themeFillShade="D9"/>
            <w:vAlign w:val="center"/>
          </w:tcPr>
          <w:p w14:paraId="642EFD4C"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79B83894"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 xml:space="preserve">Lectures </w:t>
            </w:r>
          </w:p>
        </w:tc>
        <w:tc>
          <w:tcPr>
            <w:tcW w:w="1008" w:type="pct"/>
            <w:shd w:val="clear" w:color="auto" w:fill="D9D9D9" w:themeFill="background1" w:themeFillShade="D9"/>
            <w:vAlign w:val="center"/>
          </w:tcPr>
          <w:p w14:paraId="2B5F7C27" w14:textId="77777777" w:rsidR="009143FE" w:rsidRPr="00FB45F5" w:rsidRDefault="009143FE" w:rsidP="0047253C">
            <w:pPr>
              <w:jc w:val="center"/>
              <w:rPr>
                <w:rFonts w:ascii="Times New Roman" w:hAnsi="Times New Roman" w:cs="Times New Roman"/>
                <w:b/>
              </w:rPr>
            </w:pPr>
            <w:r w:rsidRPr="00FB45F5">
              <w:rPr>
                <w:rFonts w:ascii="Times New Roman" w:hAnsi="Times New Roman" w:cs="Times New Roman"/>
                <w:b/>
                <w:bCs/>
              </w:rPr>
              <w:t>Foundation Subject(Yes/No):</w:t>
            </w:r>
          </w:p>
        </w:tc>
        <w:tc>
          <w:tcPr>
            <w:tcW w:w="1017" w:type="pct"/>
            <w:gridSpan w:val="2"/>
            <w:vAlign w:val="center"/>
          </w:tcPr>
          <w:p w14:paraId="092ABDB6"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Yes</w:t>
            </w:r>
          </w:p>
        </w:tc>
        <w:tc>
          <w:tcPr>
            <w:tcW w:w="818" w:type="pct"/>
            <w:gridSpan w:val="3"/>
            <w:shd w:val="clear" w:color="auto" w:fill="D9D9D9" w:themeFill="background1" w:themeFillShade="D9"/>
            <w:vAlign w:val="center"/>
          </w:tcPr>
          <w:p w14:paraId="47BCA4E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Practical:</w:t>
            </w:r>
          </w:p>
        </w:tc>
        <w:tc>
          <w:tcPr>
            <w:tcW w:w="621" w:type="pct"/>
            <w:gridSpan w:val="2"/>
            <w:vAlign w:val="center"/>
          </w:tcPr>
          <w:p w14:paraId="2B0F8EE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0</w:t>
            </w:r>
          </w:p>
        </w:tc>
      </w:tr>
      <w:tr w:rsidR="009143FE" w:rsidRPr="00FB45F5" w14:paraId="53EC9B81" w14:textId="77777777" w:rsidTr="007A0744">
        <w:trPr>
          <w:trHeight w:val="512"/>
        </w:trPr>
        <w:tc>
          <w:tcPr>
            <w:tcW w:w="996" w:type="pct"/>
            <w:gridSpan w:val="3"/>
            <w:vMerge/>
            <w:shd w:val="clear" w:color="auto" w:fill="D9D9D9" w:themeFill="background1" w:themeFillShade="D9"/>
            <w:vAlign w:val="center"/>
          </w:tcPr>
          <w:p w14:paraId="2568DEDB" w14:textId="77777777" w:rsidR="009143FE" w:rsidRPr="00FB45F5" w:rsidRDefault="009143FE" w:rsidP="0047253C">
            <w:pPr>
              <w:jc w:val="center"/>
              <w:rPr>
                <w:rFonts w:ascii="Times New Roman" w:hAnsi="Times New Roman" w:cs="Times New Roman"/>
                <w:b/>
                <w:bCs/>
              </w:rPr>
            </w:pPr>
          </w:p>
        </w:tc>
        <w:tc>
          <w:tcPr>
            <w:tcW w:w="540" w:type="pct"/>
            <w:vMerge/>
            <w:vAlign w:val="center"/>
          </w:tcPr>
          <w:p w14:paraId="433A493B" w14:textId="77777777" w:rsidR="009143FE" w:rsidRPr="00FB45F5" w:rsidRDefault="009143FE" w:rsidP="0047253C">
            <w:pPr>
              <w:jc w:val="center"/>
              <w:rPr>
                <w:rFonts w:ascii="Times New Roman" w:hAnsi="Times New Roman" w:cs="Times New Roman"/>
                <w:b/>
                <w:bCs/>
              </w:rPr>
            </w:pPr>
          </w:p>
        </w:tc>
        <w:tc>
          <w:tcPr>
            <w:tcW w:w="1008" w:type="pct"/>
            <w:shd w:val="clear" w:color="auto" w:fill="D9D9D9" w:themeFill="background1" w:themeFillShade="D9"/>
            <w:vAlign w:val="center"/>
          </w:tcPr>
          <w:p w14:paraId="2E1835D3" w14:textId="77777777" w:rsidR="009143FE" w:rsidRPr="00FB45F5" w:rsidRDefault="009143FE" w:rsidP="0047253C">
            <w:pPr>
              <w:jc w:val="center"/>
              <w:rPr>
                <w:rFonts w:ascii="Times New Roman" w:hAnsi="Times New Roman" w:cs="Times New Roman"/>
                <w:b/>
              </w:rPr>
            </w:pPr>
            <w:r w:rsidRPr="00FB45F5">
              <w:rPr>
                <w:rFonts w:ascii="Times New Roman" w:hAnsi="Times New Roman" w:cs="Times New Roman"/>
                <w:b/>
              </w:rPr>
              <w:t>Year of Syllabus Revision:</w:t>
            </w:r>
          </w:p>
        </w:tc>
        <w:tc>
          <w:tcPr>
            <w:tcW w:w="1017" w:type="pct"/>
            <w:gridSpan w:val="2"/>
            <w:vAlign w:val="center"/>
          </w:tcPr>
          <w:p w14:paraId="71D5ADE0" w14:textId="77777777" w:rsidR="009143FE" w:rsidRPr="00FB45F5" w:rsidRDefault="009143FE" w:rsidP="0047253C">
            <w:pPr>
              <w:jc w:val="center"/>
              <w:rPr>
                <w:rFonts w:ascii="Times New Roman" w:hAnsi="Times New Roman" w:cs="Times New Roman"/>
                <w:b/>
                <w:bCs/>
              </w:rPr>
            </w:pPr>
          </w:p>
        </w:tc>
        <w:tc>
          <w:tcPr>
            <w:tcW w:w="818" w:type="pct"/>
            <w:gridSpan w:val="3"/>
            <w:shd w:val="clear" w:color="auto" w:fill="D9D9D9" w:themeFill="background1" w:themeFillShade="D9"/>
            <w:vAlign w:val="center"/>
          </w:tcPr>
          <w:p w14:paraId="2D7C5C7E"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Total Credit:</w:t>
            </w:r>
          </w:p>
        </w:tc>
        <w:tc>
          <w:tcPr>
            <w:tcW w:w="621" w:type="pct"/>
            <w:gridSpan w:val="2"/>
            <w:vAlign w:val="center"/>
          </w:tcPr>
          <w:p w14:paraId="16F519D4" w14:textId="4855A655" w:rsidR="009143FE" w:rsidRPr="00FB45F5" w:rsidRDefault="00786666" w:rsidP="0047253C">
            <w:pPr>
              <w:jc w:val="center"/>
              <w:rPr>
                <w:rFonts w:ascii="Times New Roman" w:hAnsi="Times New Roman" w:cs="Times New Roman"/>
                <w:b/>
                <w:bCs/>
              </w:rPr>
            </w:pPr>
            <w:r>
              <w:rPr>
                <w:rFonts w:ascii="Times New Roman" w:hAnsi="Times New Roman" w:cs="Times New Roman"/>
                <w:b/>
                <w:bCs/>
              </w:rPr>
              <w:t>4</w:t>
            </w:r>
          </w:p>
        </w:tc>
      </w:tr>
      <w:tr w:rsidR="009143FE" w:rsidRPr="00FB45F5" w14:paraId="127CC43C" w14:textId="77777777" w:rsidTr="007A0744">
        <w:trPr>
          <w:trHeight w:val="413"/>
        </w:trPr>
        <w:tc>
          <w:tcPr>
            <w:tcW w:w="996" w:type="pct"/>
            <w:gridSpan w:val="3"/>
            <w:vMerge/>
            <w:vAlign w:val="center"/>
          </w:tcPr>
          <w:p w14:paraId="37167443" w14:textId="77777777" w:rsidR="009143FE" w:rsidRPr="00FB45F5" w:rsidRDefault="009143FE" w:rsidP="0047253C">
            <w:pPr>
              <w:rPr>
                <w:rFonts w:ascii="Times New Roman" w:hAnsi="Times New Roman" w:cs="Times New Roman"/>
                <w:b/>
                <w:bCs/>
              </w:rPr>
            </w:pPr>
          </w:p>
        </w:tc>
        <w:tc>
          <w:tcPr>
            <w:tcW w:w="540" w:type="pct"/>
            <w:vMerge/>
            <w:vAlign w:val="center"/>
          </w:tcPr>
          <w:p w14:paraId="7377045B" w14:textId="77777777" w:rsidR="009143FE" w:rsidRPr="00FB45F5" w:rsidRDefault="009143FE" w:rsidP="0047253C">
            <w:pPr>
              <w:rPr>
                <w:rFonts w:ascii="Times New Roman" w:hAnsi="Times New Roman" w:cs="Times New Roman"/>
                <w:b/>
                <w:bCs/>
              </w:rPr>
            </w:pPr>
          </w:p>
        </w:tc>
        <w:tc>
          <w:tcPr>
            <w:tcW w:w="1008" w:type="pct"/>
            <w:shd w:val="clear" w:color="auto" w:fill="D9D9D9" w:themeFill="background1" w:themeFillShade="D9"/>
            <w:vAlign w:val="center"/>
          </w:tcPr>
          <w:p w14:paraId="37EF04FB" w14:textId="77777777" w:rsidR="009143FE" w:rsidRPr="00FB45F5" w:rsidRDefault="009143FE" w:rsidP="0047253C">
            <w:pPr>
              <w:jc w:val="center"/>
              <w:rPr>
                <w:rFonts w:ascii="Times New Roman" w:hAnsi="Times New Roman" w:cs="Times New Roman"/>
                <w:b/>
              </w:rPr>
            </w:pPr>
            <w:r w:rsidRPr="00FB45F5">
              <w:rPr>
                <w:rFonts w:ascii="Times New Roman" w:hAnsi="Times New Roman" w:cs="Times New Roman"/>
                <w:b/>
              </w:rPr>
              <w:t>Year of Introduction</w:t>
            </w:r>
          </w:p>
        </w:tc>
        <w:tc>
          <w:tcPr>
            <w:tcW w:w="1017" w:type="pct"/>
            <w:gridSpan w:val="2"/>
            <w:vAlign w:val="center"/>
          </w:tcPr>
          <w:p w14:paraId="679ED6A4"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2014</w:t>
            </w:r>
          </w:p>
        </w:tc>
        <w:tc>
          <w:tcPr>
            <w:tcW w:w="818" w:type="pct"/>
            <w:gridSpan w:val="3"/>
            <w:shd w:val="clear" w:color="auto" w:fill="D9D9D9" w:themeFill="background1" w:themeFillShade="D9"/>
            <w:vAlign w:val="center"/>
          </w:tcPr>
          <w:p w14:paraId="539D3A07" w14:textId="77777777" w:rsidR="009143FE" w:rsidRPr="00FB45F5" w:rsidRDefault="009143FE" w:rsidP="0047253C">
            <w:pPr>
              <w:jc w:val="center"/>
              <w:rPr>
                <w:rFonts w:ascii="Times New Roman" w:hAnsi="Times New Roman" w:cs="Times New Roman"/>
                <w:b/>
              </w:rPr>
            </w:pPr>
            <w:r w:rsidRPr="00FB45F5">
              <w:rPr>
                <w:rFonts w:ascii="Times New Roman" w:hAnsi="Times New Roman" w:cs="Times New Roman"/>
                <w:b/>
              </w:rPr>
              <w:t>Prerequisites</w:t>
            </w:r>
          </w:p>
          <w:p w14:paraId="51C80053"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rPr>
              <w:t>(If any)</w:t>
            </w:r>
          </w:p>
        </w:tc>
        <w:tc>
          <w:tcPr>
            <w:tcW w:w="621" w:type="pct"/>
            <w:gridSpan w:val="2"/>
            <w:vAlign w:val="center"/>
          </w:tcPr>
          <w:p w14:paraId="00C14B9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No</w:t>
            </w:r>
          </w:p>
        </w:tc>
      </w:tr>
      <w:tr w:rsidR="009143FE" w:rsidRPr="00FB45F5" w14:paraId="29B31F56" w14:textId="77777777" w:rsidTr="009143FE">
        <w:tc>
          <w:tcPr>
            <w:tcW w:w="5000" w:type="pct"/>
            <w:gridSpan w:val="12"/>
          </w:tcPr>
          <w:p w14:paraId="5780DB02" w14:textId="77777777" w:rsidR="009143FE" w:rsidRPr="00FB45F5" w:rsidRDefault="009143FE" w:rsidP="0047253C">
            <w:pPr>
              <w:autoSpaceDE w:val="0"/>
              <w:autoSpaceDN w:val="0"/>
              <w:adjustRightInd w:val="0"/>
              <w:jc w:val="both"/>
              <w:rPr>
                <w:rFonts w:ascii="Times New Roman" w:hAnsi="Times New Roman" w:cs="Times New Roman"/>
              </w:rPr>
            </w:pPr>
            <w:r w:rsidRPr="00FB45F5">
              <w:rPr>
                <w:rFonts w:ascii="Times New Roman" w:hAnsi="Times New Roman" w:cs="Times New Roman"/>
                <w:b/>
                <w:bCs/>
              </w:rPr>
              <w:t xml:space="preserve">Course Description: </w:t>
            </w:r>
            <w:r w:rsidRPr="00FB45F5">
              <w:rPr>
                <w:rFonts w:ascii="Times New Roman" w:hAnsi="Times New Roman" w:cs="Times New Roman"/>
              </w:rPr>
              <w:t>Manufacturing technology 2 provides the tools that enable production of all manufactured Goods. These master tools of industry magnify the effort of individual workers and give an</w:t>
            </w:r>
          </w:p>
          <w:p w14:paraId="055EBD53" w14:textId="77777777" w:rsidR="009143FE" w:rsidRPr="00FB45F5" w:rsidRDefault="009143FE" w:rsidP="0047253C">
            <w:pPr>
              <w:autoSpaceDE w:val="0"/>
              <w:autoSpaceDN w:val="0"/>
              <w:adjustRightInd w:val="0"/>
              <w:jc w:val="both"/>
              <w:rPr>
                <w:rFonts w:ascii="Times New Roman" w:hAnsi="Times New Roman" w:cs="Times New Roman"/>
              </w:rPr>
            </w:pPr>
            <w:r w:rsidRPr="00FB45F5">
              <w:rPr>
                <w:rFonts w:ascii="Times New Roman" w:hAnsi="Times New Roman" w:cs="Times New Roman"/>
              </w:rPr>
              <w:t>industrial nation the power to turn raw materials into the affordable, quality goods essential to today's society. Many components we used in our everyday life are made by one or other type of manufacturing process. This second edition of manufacturing technology includes some of the vital manufacturing processes used in industry. This subject encompasses various manufacturing processes like metal casting, joining processes, metal forming, and sheet metal working. Metal casting is considered to be primary manufacturing process and it is very extensively used in manufacturing industry. Joining processes include processes like welding, soldering, brazing and braze welding. Joining processes are large part of fabrication industry and are used to create permanent joints between similar or dissimilar materials. Metal forming processes use energy to cause plastic and permanent deformation of the material to give desire size and shape. Rolling, wire drawing, tube drawing, extrusion, forging etc. are various metal forming processes which are used commonly and extensively. Sheet metal processes are used to produce various products from sheet metals. Punching, blanking, deep drawing, bending are few examples of sheet metal operations.</w:t>
            </w:r>
          </w:p>
          <w:p w14:paraId="1E91D001" w14:textId="77777777" w:rsidR="009143FE" w:rsidRPr="00FB45F5" w:rsidRDefault="009143FE"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B45F5">
              <w:rPr>
                <w:rFonts w:ascii="Times New Roman" w:hAnsi="Times New Roman" w:cs="Times New Roman"/>
                <w:b/>
                <w:bCs/>
              </w:rPr>
              <w:t xml:space="preserve">Course Objectives: </w:t>
            </w:r>
            <w:r w:rsidRPr="00FB45F5">
              <w:rPr>
                <w:rFonts w:ascii="Times New Roman" w:hAnsi="Times New Roman" w:cs="Times New Roman"/>
              </w:rPr>
              <w:t>After successful completion of the course, student will be able to-</w:t>
            </w:r>
          </w:p>
          <w:p w14:paraId="5AE56857" w14:textId="77777777" w:rsidR="009143FE" w:rsidRPr="00FB45F5" w:rsidRDefault="009143FE" w:rsidP="00395C8A">
            <w:pPr>
              <w:pStyle w:val="Default"/>
              <w:numPr>
                <w:ilvl w:val="0"/>
                <w:numId w:val="11"/>
              </w:numPr>
              <w:rPr>
                <w:rFonts w:ascii="Times New Roman" w:hAnsi="Times New Roman"/>
                <w:sz w:val="22"/>
                <w:szCs w:val="22"/>
              </w:rPr>
            </w:pPr>
            <w:r w:rsidRPr="00FB45F5">
              <w:rPr>
                <w:rFonts w:ascii="Times New Roman" w:hAnsi="Times New Roman"/>
                <w:sz w:val="22"/>
                <w:szCs w:val="22"/>
              </w:rPr>
              <w:t xml:space="preserve">To understand the fundamentals, process details and applications of welding, casting, metal forming and sheet metal working. </w:t>
            </w:r>
          </w:p>
          <w:p w14:paraId="2DE0B15E" w14:textId="77777777" w:rsidR="009143FE" w:rsidRPr="00FB45F5" w:rsidRDefault="009143FE" w:rsidP="00395C8A">
            <w:pPr>
              <w:pStyle w:val="Default"/>
              <w:numPr>
                <w:ilvl w:val="0"/>
                <w:numId w:val="11"/>
              </w:numPr>
              <w:rPr>
                <w:rFonts w:ascii="Times New Roman" w:hAnsi="Times New Roman"/>
                <w:sz w:val="22"/>
                <w:szCs w:val="22"/>
              </w:rPr>
            </w:pPr>
            <w:r w:rsidRPr="00FB45F5">
              <w:rPr>
                <w:rFonts w:ascii="Times New Roman" w:hAnsi="Times New Roman"/>
                <w:sz w:val="22"/>
                <w:szCs w:val="22"/>
              </w:rPr>
              <w:t xml:space="preserve">To empower the student with enough analytical tools to carry out process analysis of welding, casting, metal forming and sheet metal working. </w:t>
            </w:r>
          </w:p>
          <w:p w14:paraId="20011BDF" w14:textId="77777777" w:rsidR="009143FE" w:rsidRPr="00FB45F5" w:rsidRDefault="009143FE" w:rsidP="00395C8A">
            <w:pPr>
              <w:pStyle w:val="Default"/>
              <w:numPr>
                <w:ilvl w:val="0"/>
                <w:numId w:val="11"/>
              </w:numPr>
              <w:rPr>
                <w:rFonts w:ascii="Times New Roman" w:hAnsi="Times New Roman"/>
                <w:sz w:val="22"/>
                <w:szCs w:val="22"/>
              </w:rPr>
            </w:pPr>
            <w:r w:rsidRPr="00FB45F5">
              <w:rPr>
                <w:rFonts w:ascii="Times New Roman" w:hAnsi="Times New Roman"/>
                <w:sz w:val="22"/>
                <w:szCs w:val="22"/>
              </w:rPr>
              <w:t>To expose students to the various manufacturing practices in industry pertaining to above processes.</w:t>
            </w:r>
          </w:p>
          <w:p w14:paraId="659700BE" w14:textId="77777777" w:rsidR="009143FE" w:rsidRPr="00FB45F5" w:rsidRDefault="009143FE" w:rsidP="00395C8A">
            <w:pPr>
              <w:pStyle w:val="Default"/>
              <w:numPr>
                <w:ilvl w:val="0"/>
                <w:numId w:val="11"/>
              </w:numPr>
              <w:rPr>
                <w:rFonts w:ascii="Times New Roman" w:hAnsi="Times New Roman"/>
                <w:sz w:val="22"/>
                <w:szCs w:val="22"/>
              </w:rPr>
            </w:pPr>
            <w:r w:rsidRPr="00FB45F5">
              <w:rPr>
                <w:rFonts w:ascii="Times New Roman" w:hAnsi="Times New Roman"/>
                <w:sz w:val="22"/>
                <w:szCs w:val="22"/>
              </w:rPr>
              <w:t>To make students understand the importance of linking theory with practice through engineering case studies through tutorial work.</w:t>
            </w:r>
            <w:r w:rsidRPr="00FB45F5">
              <w:rPr>
                <w:rFonts w:ascii="Times New Roman" w:hAnsi="Times New Roman"/>
                <w:b/>
                <w:bCs/>
                <w:sz w:val="22"/>
                <w:szCs w:val="22"/>
              </w:rPr>
              <w:t xml:space="preserve"> </w:t>
            </w:r>
          </w:p>
          <w:p w14:paraId="5C9D9AEB" w14:textId="77777777" w:rsidR="009143FE" w:rsidRPr="00FB45F5" w:rsidRDefault="009143FE" w:rsidP="0047253C">
            <w:pPr>
              <w:pStyle w:val="Default"/>
              <w:rPr>
                <w:rFonts w:ascii="Times New Roman" w:hAnsi="Times New Roman"/>
                <w:sz w:val="22"/>
                <w:szCs w:val="22"/>
              </w:rPr>
            </w:pPr>
            <w:r w:rsidRPr="00FB45F5">
              <w:rPr>
                <w:rFonts w:ascii="Times New Roman" w:hAnsi="Times New Roman"/>
                <w:b/>
                <w:bCs/>
                <w:sz w:val="22"/>
                <w:szCs w:val="22"/>
              </w:rPr>
              <w:t>Course Outcome (CO):</w:t>
            </w:r>
          </w:p>
          <w:p w14:paraId="17B77253" w14:textId="77777777" w:rsidR="009143FE" w:rsidRPr="00FB45F5" w:rsidRDefault="009143FE" w:rsidP="00395C8A">
            <w:pPr>
              <w:pStyle w:val="ListParagraph"/>
              <w:numPr>
                <w:ilvl w:val="0"/>
                <w:numId w:val="12"/>
              </w:numPr>
              <w:tabs>
                <w:tab w:val="left" w:pos="990"/>
              </w:tabs>
              <w:spacing w:line="276" w:lineRule="auto"/>
              <w:contextualSpacing w:val="0"/>
              <w:rPr>
                <w:rFonts w:ascii="Times New Roman" w:hAnsi="Times New Roman" w:cs="Times New Roman"/>
              </w:rPr>
            </w:pPr>
            <w:r w:rsidRPr="00FB45F5">
              <w:rPr>
                <w:rFonts w:ascii="Times New Roman" w:hAnsi="Times New Roman" w:cs="Times New Roman"/>
              </w:rPr>
              <w:t xml:space="preserve">CO1 Understanding of mechanism of welding. Student will be able to identify correct process for given application. Students will be able to analyze various welding processes. Students will be able to describe the basic metallurgy of the melted and heat-affected zone of a metal or alloy. Able to understand causes behind defects in weldment and their remedies. </w:t>
            </w:r>
          </w:p>
          <w:p w14:paraId="73A99C76" w14:textId="77777777" w:rsidR="009143FE" w:rsidRPr="00FB45F5" w:rsidRDefault="009143FE" w:rsidP="00395C8A">
            <w:pPr>
              <w:pStyle w:val="ListParagraph"/>
              <w:numPr>
                <w:ilvl w:val="0"/>
                <w:numId w:val="12"/>
              </w:numPr>
              <w:autoSpaceDE w:val="0"/>
              <w:autoSpaceDN w:val="0"/>
              <w:adjustRightInd w:val="0"/>
              <w:contextualSpacing w:val="0"/>
              <w:rPr>
                <w:rFonts w:ascii="Times New Roman" w:hAnsi="Times New Roman" w:cs="Times New Roman"/>
              </w:rPr>
            </w:pPr>
            <w:r w:rsidRPr="00FB45F5">
              <w:rPr>
                <w:rFonts w:ascii="Times New Roman" w:hAnsi="Times New Roman" w:cs="Times New Roman"/>
              </w:rPr>
              <w:t>CO2 Understanding of mechanism of casting. Student will be able to identify correct process for give application. Able to explain design and allowances of pattern. Able to describe the process of core, mold and core and mold making. Able to analyze various gating systems and design risers. Able to understand causes behind defects in casting and their remedies.</w:t>
            </w:r>
          </w:p>
          <w:p w14:paraId="6E1983A2" w14:textId="77777777" w:rsidR="009143FE" w:rsidRPr="00FB45F5" w:rsidRDefault="009143FE" w:rsidP="00395C8A">
            <w:pPr>
              <w:pStyle w:val="ListParagraph"/>
              <w:numPr>
                <w:ilvl w:val="0"/>
                <w:numId w:val="12"/>
              </w:numPr>
              <w:autoSpaceDE w:val="0"/>
              <w:autoSpaceDN w:val="0"/>
              <w:adjustRightInd w:val="0"/>
              <w:contextualSpacing w:val="0"/>
              <w:rPr>
                <w:rFonts w:ascii="Times New Roman" w:hAnsi="Times New Roman" w:cs="Times New Roman"/>
              </w:rPr>
            </w:pPr>
            <w:r w:rsidRPr="00FB45F5">
              <w:rPr>
                <w:rFonts w:ascii="Times New Roman" w:hAnsi="Times New Roman" w:cs="Times New Roman"/>
              </w:rPr>
              <w:t xml:space="preserve">CO3 Understating mechanism of various metal forming processes. Able to do force analysis of various metal forming processes.  Able to identify correct metal forming </w:t>
            </w:r>
            <w:r w:rsidRPr="00FB45F5">
              <w:rPr>
                <w:rFonts w:ascii="Times New Roman" w:hAnsi="Times New Roman" w:cs="Times New Roman"/>
              </w:rPr>
              <w:lastRenderedPageBreak/>
              <w:t>process for given application.  Able to understand causes behind defects in metal formed components and their remedies.</w:t>
            </w:r>
          </w:p>
          <w:p w14:paraId="18E1CE46" w14:textId="2ED25791" w:rsidR="009143FE" w:rsidRPr="009143FE" w:rsidRDefault="009143FE" w:rsidP="00395C8A">
            <w:pPr>
              <w:pStyle w:val="ListParagraph"/>
              <w:numPr>
                <w:ilvl w:val="0"/>
                <w:numId w:val="12"/>
              </w:numPr>
              <w:tabs>
                <w:tab w:val="left" w:pos="990"/>
              </w:tabs>
              <w:spacing w:line="276" w:lineRule="auto"/>
              <w:contextualSpacing w:val="0"/>
              <w:rPr>
                <w:rFonts w:ascii="Times New Roman" w:hAnsi="Times New Roman" w:cs="Times New Roman"/>
                <w:bCs/>
                <w:lang w:val="en-IN" w:eastAsia="en-IN"/>
              </w:rPr>
            </w:pPr>
            <w:r w:rsidRPr="00FB45F5">
              <w:rPr>
                <w:rFonts w:ascii="Times New Roman" w:hAnsi="Times New Roman" w:cs="Times New Roman"/>
              </w:rPr>
              <w:t>CO4 Able to understand basic mechanism of Sheet metal working processes.  Able to do Force analysis of sheet metal working processes and will be identify correct process for given application.  Students will have understanding of various types of dies used in sheet metal working. Able to understand causes behind defects in sheet metal worked components and their remedies.</w:t>
            </w:r>
          </w:p>
        </w:tc>
      </w:tr>
      <w:tr w:rsidR="009143FE" w:rsidRPr="00FB45F5" w14:paraId="5FB391AE" w14:textId="77777777" w:rsidTr="009143FE">
        <w:tc>
          <w:tcPr>
            <w:tcW w:w="5000" w:type="pct"/>
            <w:gridSpan w:val="12"/>
          </w:tcPr>
          <w:p w14:paraId="57C5F0CB" w14:textId="77777777" w:rsidR="009143FE" w:rsidRPr="00FB45F5" w:rsidRDefault="009143FE" w:rsidP="0047253C">
            <w:pPr>
              <w:autoSpaceDE w:val="0"/>
              <w:autoSpaceDN w:val="0"/>
              <w:adjustRightInd w:val="0"/>
              <w:jc w:val="both"/>
              <w:rPr>
                <w:rFonts w:ascii="Times New Roman" w:hAnsi="Times New Roman" w:cs="Times New Roman"/>
                <w:b/>
                <w:bCs/>
              </w:rPr>
            </w:pPr>
          </w:p>
        </w:tc>
      </w:tr>
      <w:tr w:rsidR="009143FE" w:rsidRPr="00FB45F5" w14:paraId="217A5533" w14:textId="77777777" w:rsidTr="007A0744">
        <w:trPr>
          <w:trHeight w:val="938"/>
        </w:trPr>
        <w:tc>
          <w:tcPr>
            <w:tcW w:w="353" w:type="pct"/>
            <w:gridSpan w:val="2"/>
            <w:shd w:val="clear" w:color="auto" w:fill="D9D9D9" w:themeFill="background1" w:themeFillShade="D9"/>
            <w:vAlign w:val="center"/>
          </w:tcPr>
          <w:p w14:paraId="299ABAA6"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Unit No.</w:t>
            </w:r>
          </w:p>
        </w:tc>
        <w:tc>
          <w:tcPr>
            <w:tcW w:w="2855" w:type="pct"/>
            <w:gridSpan w:val="4"/>
            <w:shd w:val="clear" w:color="auto" w:fill="D9D9D9" w:themeFill="background1" w:themeFillShade="D9"/>
            <w:vAlign w:val="center"/>
          </w:tcPr>
          <w:p w14:paraId="2FF7339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Topic/Unit</w:t>
            </w:r>
          </w:p>
        </w:tc>
        <w:tc>
          <w:tcPr>
            <w:tcW w:w="533" w:type="pct"/>
            <w:gridSpan w:val="2"/>
            <w:shd w:val="clear" w:color="auto" w:fill="D9D9D9" w:themeFill="background1" w:themeFillShade="D9"/>
            <w:vAlign w:val="center"/>
          </w:tcPr>
          <w:p w14:paraId="39822388"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Contact Hours</w:t>
            </w:r>
          </w:p>
        </w:tc>
        <w:tc>
          <w:tcPr>
            <w:tcW w:w="478" w:type="pct"/>
            <w:shd w:val="clear" w:color="auto" w:fill="D9D9D9" w:themeFill="background1" w:themeFillShade="D9"/>
            <w:vAlign w:val="center"/>
          </w:tcPr>
          <w:p w14:paraId="5099FAC9"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BT</w:t>
            </w:r>
          </w:p>
          <w:p w14:paraId="3E36DDD1"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b/>
                <w:bCs/>
              </w:rPr>
              <w:t>Level</w:t>
            </w:r>
          </w:p>
        </w:tc>
        <w:tc>
          <w:tcPr>
            <w:tcW w:w="374" w:type="pct"/>
            <w:gridSpan w:val="2"/>
            <w:shd w:val="clear" w:color="auto" w:fill="D9D9D9" w:themeFill="background1" w:themeFillShade="D9"/>
            <w:vAlign w:val="center"/>
          </w:tcPr>
          <w:p w14:paraId="59E86AD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b/>
                <w:bCs/>
              </w:rPr>
              <w:t>CO</w:t>
            </w:r>
          </w:p>
        </w:tc>
        <w:tc>
          <w:tcPr>
            <w:tcW w:w="406" w:type="pct"/>
            <w:shd w:val="clear" w:color="auto" w:fill="D9D9D9" w:themeFill="background1" w:themeFillShade="D9"/>
            <w:vAlign w:val="center"/>
          </w:tcPr>
          <w:p w14:paraId="4458E5F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PSO</w:t>
            </w:r>
          </w:p>
        </w:tc>
      </w:tr>
      <w:tr w:rsidR="009143FE" w:rsidRPr="00FB45F5" w14:paraId="5ED76EE1" w14:textId="77777777" w:rsidTr="007A0744">
        <w:trPr>
          <w:trHeight w:val="454"/>
        </w:trPr>
        <w:tc>
          <w:tcPr>
            <w:tcW w:w="353" w:type="pct"/>
            <w:gridSpan w:val="2"/>
            <w:vAlign w:val="center"/>
          </w:tcPr>
          <w:p w14:paraId="6D2348A9"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w:t>
            </w:r>
          </w:p>
        </w:tc>
        <w:tc>
          <w:tcPr>
            <w:tcW w:w="2855" w:type="pct"/>
            <w:gridSpan w:val="4"/>
          </w:tcPr>
          <w:p w14:paraId="7DA77201" w14:textId="77777777" w:rsidR="009143FE" w:rsidRPr="00FB45F5" w:rsidRDefault="009143FE" w:rsidP="009143FE">
            <w:pPr>
              <w:pStyle w:val="Default"/>
              <w:jc w:val="both"/>
              <w:rPr>
                <w:rFonts w:ascii="Times New Roman" w:hAnsi="Times New Roman"/>
                <w:sz w:val="22"/>
                <w:szCs w:val="22"/>
              </w:rPr>
            </w:pPr>
            <w:r w:rsidRPr="00FB45F5">
              <w:rPr>
                <w:rFonts w:ascii="Times New Roman" w:hAnsi="Times New Roman"/>
                <w:sz w:val="22"/>
                <w:szCs w:val="22"/>
              </w:rPr>
              <w:t xml:space="preserve">Introduction: Principle of welding, Applications, Classification of welding processes. Gas welding Processes such as Oxy acetylene, air acetylene, Oxy- hydrogen and Atomic H2 gas welding. Manual metal arc (MMA) or shielded metal arc (SMA) welding: Equipment requirement, electrodes, coating constituents and their functions, types of coatings; current and voltage selection for electrodes. Submerged arc welding (SAW): Process details, consumables such as fluxes and wires for welding and field of applications. Gas metal arc welding (GMAW) or MIG/MAG welding: Process details, shielding gases, electrode wires, their sizes, and welding current ranges. TIG welding: Process details, power sources requirements, electrode sizes and materials, current carrying capacities of different electrodes, shielding gases, application of process. Resistance welding: General principle of heat generation in resistance welding, application of resistance welding processes. Process details and working principle of spot, seam, and. projection welding, electrode materials, shapes of electrodes, electrode cooling, selection of welding currents, voltages. Brazing, braze welding and soldering. Welding defects and its remedies. </w:t>
            </w:r>
          </w:p>
          <w:p w14:paraId="1BCD7EE3" w14:textId="77777777" w:rsidR="009143FE" w:rsidRPr="00FB45F5" w:rsidRDefault="009143FE" w:rsidP="009143FE">
            <w:pPr>
              <w:pStyle w:val="BodyText"/>
              <w:tabs>
                <w:tab w:val="left" w:pos="-90"/>
              </w:tabs>
              <w:ind w:left="374" w:hanging="374"/>
              <w:jc w:val="both"/>
              <w:rPr>
                <w:rFonts w:ascii="Times New Roman" w:hAnsi="Times New Roman" w:cs="Times New Roman"/>
              </w:rPr>
            </w:pPr>
          </w:p>
        </w:tc>
        <w:tc>
          <w:tcPr>
            <w:tcW w:w="533" w:type="pct"/>
            <w:gridSpan w:val="2"/>
            <w:vAlign w:val="center"/>
          </w:tcPr>
          <w:p w14:paraId="35897AF2"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20</w:t>
            </w:r>
          </w:p>
        </w:tc>
        <w:tc>
          <w:tcPr>
            <w:tcW w:w="478" w:type="pct"/>
            <w:vAlign w:val="center"/>
          </w:tcPr>
          <w:p w14:paraId="763E5D65"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1, 2,3,4</w:t>
            </w:r>
          </w:p>
        </w:tc>
        <w:tc>
          <w:tcPr>
            <w:tcW w:w="374" w:type="pct"/>
            <w:gridSpan w:val="2"/>
            <w:vAlign w:val="center"/>
          </w:tcPr>
          <w:p w14:paraId="5191D078"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CO1</w:t>
            </w:r>
          </w:p>
        </w:tc>
        <w:tc>
          <w:tcPr>
            <w:tcW w:w="406" w:type="pct"/>
            <w:vAlign w:val="center"/>
          </w:tcPr>
          <w:p w14:paraId="61F77145"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PSO1</w:t>
            </w:r>
          </w:p>
          <w:p w14:paraId="6CC1508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PSO2</w:t>
            </w:r>
          </w:p>
          <w:p w14:paraId="4F3C7EC0"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PSO3</w:t>
            </w:r>
          </w:p>
        </w:tc>
      </w:tr>
      <w:tr w:rsidR="009143FE" w:rsidRPr="00FB45F5" w14:paraId="6DD0A26E" w14:textId="77777777" w:rsidTr="007A0744">
        <w:trPr>
          <w:trHeight w:val="469"/>
        </w:trPr>
        <w:tc>
          <w:tcPr>
            <w:tcW w:w="353" w:type="pct"/>
            <w:gridSpan w:val="2"/>
            <w:vAlign w:val="center"/>
          </w:tcPr>
          <w:p w14:paraId="09C5937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2</w:t>
            </w:r>
          </w:p>
        </w:tc>
        <w:tc>
          <w:tcPr>
            <w:tcW w:w="2855" w:type="pct"/>
            <w:gridSpan w:val="4"/>
            <w:vAlign w:val="center"/>
          </w:tcPr>
          <w:p w14:paraId="7BB815DF" w14:textId="77777777" w:rsidR="009143FE" w:rsidRPr="00FB45F5" w:rsidRDefault="009143FE" w:rsidP="009143FE">
            <w:pPr>
              <w:pStyle w:val="Default"/>
              <w:jc w:val="both"/>
              <w:rPr>
                <w:rFonts w:ascii="Times New Roman" w:hAnsi="Times New Roman"/>
                <w:color w:val="FF0000"/>
                <w:sz w:val="22"/>
                <w:szCs w:val="22"/>
              </w:rPr>
            </w:pPr>
            <w:r w:rsidRPr="00FB45F5">
              <w:rPr>
                <w:rFonts w:ascii="Times New Roman" w:hAnsi="Times New Roman"/>
                <w:sz w:val="22"/>
                <w:szCs w:val="22"/>
              </w:rPr>
              <w:t>Metal Casting: Brief History, Advantages and Limitations, Applications. Patterns: Pattern materials, allowances, types of pattern, color code scheme. Sand Casting: Green and dry sand casting process, types of sand, molding sand and its properties, molding sand composition. Cores: Use, core material, types of cores, advantages and limitations, core prints, chaplets. Gating and Riser System: Element of gating systems, types of gates, Riser design considerations. Special Molding Processes: Carbon dioxide molding process, Investment casting process, Die casting process, shell molding process, Full molding process, Vacuum-Sealed casting process. Casting defects: Causes and remedies of defects such as blowholes, pinholes, blisters, hot tears, cold shut, metal penetration</w:t>
            </w:r>
          </w:p>
        </w:tc>
        <w:tc>
          <w:tcPr>
            <w:tcW w:w="533" w:type="pct"/>
            <w:gridSpan w:val="2"/>
            <w:vAlign w:val="center"/>
          </w:tcPr>
          <w:p w14:paraId="602C08B1"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20</w:t>
            </w:r>
          </w:p>
        </w:tc>
        <w:tc>
          <w:tcPr>
            <w:tcW w:w="478" w:type="pct"/>
            <w:vAlign w:val="center"/>
          </w:tcPr>
          <w:p w14:paraId="145651BC"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1, 2, 3,4</w:t>
            </w:r>
          </w:p>
        </w:tc>
        <w:tc>
          <w:tcPr>
            <w:tcW w:w="374" w:type="pct"/>
            <w:gridSpan w:val="2"/>
            <w:vAlign w:val="center"/>
          </w:tcPr>
          <w:p w14:paraId="4E8A4E32"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CO2</w:t>
            </w:r>
          </w:p>
        </w:tc>
        <w:tc>
          <w:tcPr>
            <w:tcW w:w="406" w:type="pct"/>
            <w:vAlign w:val="center"/>
          </w:tcPr>
          <w:p w14:paraId="2AE6B725"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PSO1</w:t>
            </w:r>
          </w:p>
          <w:p w14:paraId="700CDE41"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PSO2</w:t>
            </w:r>
          </w:p>
          <w:p w14:paraId="38B75F52"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PSO3</w:t>
            </w:r>
          </w:p>
        </w:tc>
      </w:tr>
      <w:tr w:rsidR="009143FE" w:rsidRPr="00FB45F5" w14:paraId="1E0E32A3" w14:textId="77777777" w:rsidTr="007A0744">
        <w:trPr>
          <w:trHeight w:val="1352"/>
        </w:trPr>
        <w:tc>
          <w:tcPr>
            <w:tcW w:w="353" w:type="pct"/>
            <w:gridSpan w:val="2"/>
            <w:vAlign w:val="center"/>
          </w:tcPr>
          <w:p w14:paraId="77F44766"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lastRenderedPageBreak/>
              <w:t>3</w:t>
            </w:r>
          </w:p>
        </w:tc>
        <w:tc>
          <w:tcPr>
            <w:tcW w:w="2855" w:type="pct"/>
            <w:gridSpan w:val="4"/>
            <w:vAlign w:val="center"/>
          </w:tcPr>
          <w:p w14:paraId="27757935" w14:textId="12CA0188" w:rsidR="009143FE" w:rsidRPr="009143FE" w:rsidRDefault="009143FE" w:rsidP="009143FE">
            <w:pPr>
              <w:pStyle w:val="Default"/>
              <w:jc w:val="both"/>
              <w:rPr>
                <w:rFonts w:ascii="Times New Roman" w:hAnsi="Times New Roman"/>
                <w:sz w:val="22"/>
                <w:szCs w:val="22"/>
              </w:rPr>
            </w:pPr>
            <w:r w:rsidRPr="00FB45F5">
              <w:rPr>
                <w:rFonts w:ascii="Times New Roman" w:hAnsi="Times New Roman"/>
                <w:sz w:val="22"/>
                <w:szCs w:val="22"/>
              </w:rPr>
              <w:t xml:space="preserve">Metal Forming Processes: Elastic and plastic deformation of metals and alloys, Concept of strain hardening. Hot and cold working processes - rolling, forging, extrusion, swaging, wire and tube drawing. Machines and equipment for the processes. </w:t>
            </w:r>
          </w:p>
        </w:tc>
        <w:tc>
          <w:tcPr>
            <w:tcW w:w="533" w:type="pct"/>
            <w:gridSpan w:val="2"/>
            <w:vAlign w:val="center"/>
          </w:tcPr>
          <w:p w14:paraId="60B7B633"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10</w:t>
            </w:r>
          </w:p>
        </w:tc>
        <w:tc>
          <w:tcPr>
            <w:tcW w:w="478" w:type="pct"/>
            <w:vAlign w:val="center"/>
          </w:tcPr>
          <w:p w14:paraId="02D5BB77"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1, 2, 3, 4</w:t>
            </w:r>
          </w:p>
        </w:tc>
        <w:tc>
          <w:tcPr>
            <w:tcW w:w="374" w:type="pct"/>
            <w:gridSpan w:val="2"/>
            <w:vAlign w:val="center"/>
          </w:tcPr>
          <w:p w14:paraId="5C857E26"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CO3</w:t>
            </w:r>
          </w:p>
        </w:tc>
        <w:tc>
          <w:tcPr>
            <w:tcW w:w="406" w:type="pct"/>
            <w:vAlign w:val="center"/>
          </w:tcPr>
          <w:p w14:paraId="0845614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PSO1</w:t>
            </w:r>
          </w:p>
          <w:p w14:paraId="68B2D496"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PSO2</w:t>
            </w:r>
          </w:p>
          <w:p w14:paraId="2F9263D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PSO3</w:t>
            </w:r>
          </w:p>
        </w:tc>
      </w:tr>
      <w:tr w:rsidR="009143FE" w:rsidRPr="00FB45F5" w14:paraId="5DE26EA6" w14:textId="77777777" w:rsidTr="007A0744">
        <w:trPr>
          <w:trHeight w:val="938"/>
        </w:trPr>
        <w:tc>
          <w:tcPr>
            <w:tcW w:w="353" w:type="pct"/>
            <w:gridSpan w:val="2"/>
            <w:vAlign w:val="center"/>
          </w:tcPr>
          <w:p w14:paraId="21B95BC7"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4</w:t>
            </w:r>
          </w:p>
        </w:tc>
        <w:tc>
          <w:tcPr>
            <w:tcW w:w="2855" w:type="pct"/>
            <w:gridSpan w:val="4"/>
            <w:vAlign w:val="center"/>
          </w:tcPr>
          <w:p w14:paraId="5F029C7C" w14:textId="77777777" w:rsidR="009143FE" w:rsidRPr="00FB45F5" w:rsidRDefault="009143FE" w:rsidP="009143FE">
            <w:pPr>
              <w:pStyle w:val="Default"/>
              <w:jc w:val="both"/>
              <w:rPr>
                <w:rFonts w:ascii="Times New Roman" w:hAnsi="Times New Roman"/>
                <w:sz w:val="22"/>
                <w:szCs w:val="22"/>
              </w:rPr>
            </w:pPr>
            <w:r w:rsidRPr="00FB45F5">
              <w:rPr>
                <w:rFonts w:ascii="Times New Roman" w:hAnsi="Times New Roman"/>
                <w:sz w:val="22"/>
                <w:szCs w:val="22"/>
              </w:rPr>
              <w:t xml:space="preserve">Sheet Metal Working: Applications of sheet formed products. </w:t>
            </w:r>
          </w:p>
          <w:p w14:paraId="023A2DEC" w14:textId="77777777" w:rsidR="009143FE" w:rsidRPr="00FB45F5" w:rsidRDefault="009143FE" w:rsidP="009143FE">
            <w:pPr>
              <w:pStyle w:val="Default"/>
              <w:jc w:val="both"/>
              <w:rPr>
                <w:rFonts w:ascii="Times New Roman" w:hAnsi="Times New Roman"/>
                <w:sz w:val="22"/>
                <w:szCs w:val="22"/>
              </w:rPr>
            </w:pPr>
            <w:r w:rsidRPr="00FB45F5">
              <w:rPr>
                <w:rFonts w:ascii="Times New Roman" w:hAnsi="Times New Roman"/>
                <w:sz w:val="22"/>
                <w:szCs w:val="22"/>
              </w:rPr>
              <w:t>Shearing mechanism, Processes like blanking, piercing, punching, trimming, etc. Forming processes like bending, cup drawing, coining, embossing, etc. Presses for sheet metal working; Part feeding systems; Elements of die; punch and die clearances; Progressive, compound and combination dies. High energy rate forming processes.</w:t>
            </w:r>
          </w:p>
        </w:tc>
        <w:tc>
          <w:tcPr>
            <w:tcW w:w="533" w:type="pct"/>
            <w:gridSpan w:val="2"/>
            <w:vAlign w:val="center"/>
          </w:tcPr>
          <w:p w14:paraId="0D00674B"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10</w:t>
            </w:r>
          </w:p>
        </w:tc>
        <w:tc>
          <w:tcPr>
            <w:tcW w:w="478" w:type="pct"/>
            <w:vAlign w:val="center"/>
          </w:tcPr>
          <w:p w14:paraId="63875055"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1, 2,3, 4</w:t>
            </w:r>
          </w:p>
        </w:tc>
        <w:tc>
          <w:tcPr>
            <w:tcW w:w="374" w:type="pct"/>
            <w:gridSpan w:val="2"/>
            <w:vAlign w:val="center"/>
          </w:tcPr>
          <w:p w14:paraId="5921C487"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CO4</w:t>
            </w:r>
          </w:p>
        </w:tc>
        <w:tc>
          <w:tcPr>
            <w:tcW w:w="406" w:type="pct"/>
            <w:vAlign w:val="center"/>
          </w:tcPr>
          <w:p w14:paraId="7F7D6307"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PSO1</w:t>
            </w:r>
          </w:p>
          <w:p w14:paraId="084D0AA4"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PSO2</w:t>
            </w:r>
          </w:p>
          <w:p w14:paraId="0E9DFC3D"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PSO3</w:t>
            </w:r>
          </w:p>
        </w:tc>
      </w:tr>
      <w:tr w:rsidR="009143FE" w:rsidRPr="00FB45F5" w14:paraId="319B9397" w14:textId="77777777" w:rsidTr="009143FE">
        <w:trPr>
          <w:trHeight w:val="248"/>
        </w:trPr>
        <w:tc>
          <w:tcPr>
            <w:tcW w:w="5000" w:type="pct"/>
            <w:gridSpan w:val="12"/>
          </w:tcPr>
          <w:p w14:paraId="082FECC9" w14:textId="77777777" w:rsidR="009143FE" w:rsidRPr="00FB45F5" w:rsidRDefault="009143FE" w:rsidP="0047253C">
            <w:pPr>
              <w:rPr>
                <w:rFonts w:ascii="Times New Roman" w:hAnsi="Times New Roman" w:cs="Times New Roman"/>
                <w:b/>
                <w:bCs/>
              </w:rPr>
            </w:pPr>
            <w:r w:rsidRPr="00FB45F5">
              <w:rPr>
                <w:rFonts w:ascii="Times New Roman" w:hAnsi="Times New Roman" w:cs="Times New Roman"/>
                <w:b/>
                <w:bCs/>
              </w:rPr>
              <w:t>Reference Books</w:t>
            </w:r>
          </w:p>
        </w:tc>
      </w:tr>
      <w:tr w:rsidR="009143FE" w:rsidRPr="00FB45F5" w14:paraId="1C7C89DF" w14:textId="77777777" w:rsidTr="007A0744">
        <w:trPr>
          <w:trHeight w:val="415"/>
        </w:trPr>
        <w:tc>
          <w:tcPr>
            <w:tcW w:w="213" w:type="pct"/>
            <w:vAlign w:val="center"/>
          </w:tcPr>
          <w:p w14:paraId="3879E704"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1.</w:t>
            </w:r>
          </w:p>
        </w:tc>
        <w:tc>
          <w:tcPr>
            <w:tcW w:w="4787" w:type="pct"/>
            <w:gridSpan w:val="11"/>
            <w:vAlign w:val="center"/>
          </w:tcPr>
          <w:p w14:paraId="37A05228" w14:textId="77777777" w:rsidR="009143FE" w:rsidRPr="00FB45F5" w:rsidRDefault="009143FE" w:rsidP="0047253C">
            <w:pPr>
              <w:pStyle w:val="Default"/>
              <w:rPr>
                <w:rFonts w:ascii="Times New Roman" w:hAnsi="Times New Roman"/>
                <w:b/>
                <w:sz w:val="22"/>
                <w:szCs w:val="22"/>
                <w:u w:val="single"/>
              </w:rPr>
            </w:pPr>
            <w:r w:rsidRPr="00FB45F5">
              <w:rPr>
                <w:rFonts w:ascii="Times New Roman" w:hAnsi="Times New Roman"/>
                <w:sz w:val="22"/>
                <w:szCs w:val="22"/>
              </w:rPr>
              <w:t xml:space="preserve">Black, J. T and Ronald, K.A., “Degarmo'S Materials And Processes In Manufacturing”, 11th edition, Wiley publication,. </w:t>
            </w:r>
          </w:p>
        </w:tc>
      </w:tr>
      <w:tr w:rsidR="009143FE" w:rsidRPr="00FB45F5" w14:paraId="55492D4D" w14:textId="77777777" w:rsidTr="007A0744">
        <w:trPr>
          <w:trHeight w:val="538"/>
        </w:trPr>
        <w:tc>
          <w:tcPr>
            <w:tcW w:w="213" w:type="pct"/>
            <w:vAlign w:val="center"/>
          </w:tcPr>
          <w:p w14:paraId="70C1F278"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2.</w:t>
            </w:r>
          </w:p>
        </w:tc>
        <w:tc>
          <w:tcPr>
            <w:tcW w:w="4787" w:type="pct"/>
            <w:gridSpan w:val="11"/>
            <w:vAlign w:val="center"/>
          </w:tcPr>
          <w:p w14:paraId="5B7FEA37" w14:textId="77777777" w:rsidR="009143FE" w:rsidRPr="00FB45F5" w:rsidRDefault="009143FE" w:rsidP="0047253C">
            <w:pPr>
              <w:pStyle w:val="Default"/>
              <w:rPr>
                <w:rFonts w:ascii="Times New Roman" w:hAnsi="Times New Roman"/>
                <w:sz w:val="22"/>
                <w:szCs w:val="22"/>
              </w:rPr>
            </w:pPr>
            <w:r w:rsidRPr="00FB45F5">
              <w:rPr>
                <w:rFonts w:ascii="Times New Roman" w:hAnsi="Times New Roman"/>
                <w:sz w:val="22"/>
                <w:szCs w:val="22"/>
              </w:rPr>
              <w:t>Groover, M.P., “Principles of modern manufacturing”, 5th Edition, Wiley publication.</w:t>
            </w:r>
          </w:p>
        </w:tc>
      </w:tr>
      <w:tr w:rsidR="009143FE" w:rsidRPr="00FB45F5" w14:paraId="165E4180" w14:textId="77777777" w:rsidTr="007A0744">
        <w:trPr>
          <w:trHeight w:val="415"/>
        </w:trPr>
        <w:tc>
          <w:tcPr>
            <w:tcW w:w="213" w:type="pct"/>
            <w:vAlign w:val="center"/>
          </w:tcPr>
          <w:p w14:paraId="735BBD55"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3.</w:t>
            </w:r>
          </w:p>
        </w:tc>
        <w:tc>
          <w:tcPr>
            <w:tcW w:w="4787" w:type="pct"/>
            <w:gridSpan w:val="11"/>
            <w:vAlign w:val="center"/>
          </w:tcPr>
          <w:p w14:paraId="217B6855" w14:textId="77777777" w:rsidR="009143FE" w:rsidRPr="00FB45F5" w:rsidRDefault="009143FE" w:rsidP="0047253C">
            <w:pPr>
              <w:tabs>
                <w:tab w:val="left" w:pos="-90"/>
                <w:tab w:val="left" w:pos="990"/>
              </w:tabs>
              <w:contextualSpacing/>
              <w:jc w:val="both"/>
              <w:rPr>
                <w:rFonts w:ascii="Times New Roman" w:hAnsi="Times New Roman" w:cs="Times New Roman"/>
                <w:b/>
                <w:u w:val="single"/>
              </w:rPr>
            </w:pPr>
            <w:r w:rsidRPr="00FB45F5">
              <w:rPr>
                <w:rFonts w:ascii="Times New Roman" w:hAnsi="Times New Roman" w:cs="Times New Roman"/>
              </w:rPr>
              <w:t>Kalpakjian</w:t>
            </w:r>
            <w:r w:rsidRPr="00FB45F5">
              <w:rPr>
                <w:rFonts w:ascii="Times New Roman" w:hAnsi="Times New Roman" w:cs="Times New Roman"/>
                <w:b/>
                <w:bCs/>
              </w:rPr>
              <w:t>,</w:t>
            </w:r>
            <w:r w:rsidRPr="00FB45F5">
              <w:rPr>
                <w:rFonts w:ascii="Times New Roman" w:hAnsi="Times New Roman" w:cs="Times New Roman"/>
              </w:rPr>
              <w:t>Serope and Schmid, Steven R.”Manufacturing Engineering and Technology”. 4th Edition. Pearson publications.</w:t>
            </w:r>
          </w:p>
        </w:tc>
      </w:tr>
      <w:tr w:rsidR="009143FE" w:rsidRPr="00FB45F5" w14:paraId="2B6AA61E" w14:textId="77777777" w:rsidTr="007A0744">
        <w:trPr>
          <w:trHeight w:val="415"/>
        </w:trPr>
        <w:tc>
          <w:tcPr>
            <w:tcW w:w="213" w:type="pct"/>
            <w:vAlign w:val="center"/>
          </w:tcPr>
          <w:p w14:paraId="39037CF4"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4.</w:t>
            </w:r>
          </w:p>
        </w:tc>
        <w:tc>
          <w:tcPr>
            <w:tcW w:w="4787" w:type="pct"/>
            <w:gridSpan w:val="11"/>
            <w:vAlign w:val="center"/>
          </w:tcPr>
          <w:p w14:paraId="55DD71FC" w14:textId="77777777" w:rsidR="009143FE" w:rsidRPr="00FB45F5" w:rsidRDefault="009143FE" w:rsidP="0047253C">
            <w:pPr>
              <w:pStyle w:val="Default"/>
              <w:rPr>
                <w:rFonts w:ascii="Times New Roman" w:hAnsi="Times New Roman"/>
                <w:b/>
                <w:sz w:val="22"/>
                <w:szCs w:val="22"/>
                <w:u w:val="single"/>
              </w:rPr>
            </w:pPr>
            <w:r w:rsidRPr="00FB45F5">
              <w:rPr>
                <w:rFonts w:ascii="Times New Roman" w:hAnsi="Times New Roman"/>
                <w:sz w:val="22"/>
                <w:szCs w:val="22"/>
              </w:rPr>
              <w:t xml:space="preserve">Rao, P N. “Manufacturing Technology: Foundry, forming and welding” (Volume - 1) 4th Edition, Tata McGraw-Hill Education. </w:t>
            </w:r>
          </w:p>
        </w:tc>
      </w:tr>
      <w:tr w:rsidR="009143FE" w:rsidRPr="00FB45F5" w14:paraId="5BFB0BFA" w14:textId="77777777" w:rsidTr="007A0744">
        <w:trPr>
          <w:trHeight w:val="303"/>
        </w:trPr>
        <w:tc>
          <w:tcPr>
            <w:tcW w:w="213" w:type="pct"/>
            <w:vAlign w:val="center"/>
          </w:tcPr>
          <w:p w14:paraId="35739102"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5.</w:t>
            </w:r>
          </w:p>
        </w:tc>
        <w:tc>
          <w:tcPr>
            <w:tcW w:w="4787" w:type="pct"/>
            <w:gridSpan w:val="11"/>
            <w:vAlign w:val="center"/>
          </w:tcPr>
          <w:p w14:paraId="2D8ED7D7" w14:textId="77777777" w:rsidR="009143FE" w:rsidRPr="00FB45F5" w:rsidRDefault="009143FE" w:rsidP="0047253C">
            <w:pPr>
              <w:pStyle w:val="Default"/>
              <w:rPr>
                <w:rFonts w:ascii="Times New Roman" w:hAnsi="Times New Roman"/>
                <w:sz w:val="22"/>
                <w:szCs w:val="22"/>
              </w:rPr>
            </w:pPr>
            <w:r w:rsidRPr="00FB45F5">
              <w:rPr>
                <w:rFonts w:ascii="Times New Roman" w:hAnsi="Times New Roman"/>
                <w:sz w:val="22"/>
                <w:szCs w:val="22"/>
              </w:rPr>
              <w:t>Ghosh, Amitabh and Mallik, Ashok Kumar.”Manufacturing Science”, 2nd Edition, East West Press</w:t>
            </w:r>
          </w:p>
        </w:tc>
      </w:tr>
      <w:tr w:rsidR="009143FE" w:rsidRPr="00FB45F5" w14:paraId="157E531D" w14:textId="77777777" w:rsidTr="007A0744">
        <w:trPr>
          <w:trHeight w:val="415"/>
        </w:trPr>
        <w:tc>
          <w:tcPr>
            <w:tcW w:w="213" w:type="pct"/>
            <w:vAlign w:val="center"/>
          </w:tcPr>
          <w:p w14:paraId="49074A7D"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6.</w:t>
            </w:r>
          </w:p>
        </w:tc>
        <w:tc>
          <w:tcPr>
            <w:tcW w:w="4787" w:type="pct"/>
            <w:gridSpan w:val="11"/>
            <w:vAlign w:val="center"/>
          </w:tcPr>
          <w:p w14:paraId="37C180FE" w14:textId="77777777" w:rsidR="009143FE" w:rsidRPr="00FB45F5" w:rsidRDefault="009143FE" w:rsidP="0047253C">
            <w:pPr>
              <w:pStyle w:val="Default"/>
              <w:rPr>
                <w:rFonts w:ascii="Times New Roman" w:hAnsi="Times New Roman"/>
                <w:b/>
                <w:sz w:val="22"/>
                <w:szCs w:val="22"/>
                <w:u w:val="single"/>
              </w:rPr>
            </w:pPr>
            <w:r w:rsidRPr="00FB45F5">
              <w:rPr>
                <w:rFonts w:ascii="Times New Roman" w:hAnsi="Times New Roman"/>
                <w:sz w:val="22"/>
                <w:szCs w:val="22"/>
              </w:rPr>
              <w:t xml:space="preserve">Little, M.N., “welding &amp; welding technology”, 1st edition, Tata Mcgraw Hill Education Private Limited </w:t>
            </w:r>
          </w:p>
        </w:tc>
      </w:tr>
      <w:tr w:rsidR="009143FE" w:rsidRPr="00FB45F5" w14:paraId="61EEC7EA" w14:textId="77777777" w:rsidTr="007A0744">
        <w:trPr>
          <w:trHeight w:val="415"/>
        </w:trPr>
        <w:tc>
          <w:tcPr>
            <w:tcW w:w="213" w:type="pct"/>
            <w:vAlign w:val="center"/>
          </w:tcPr>
          <w:p w14:paraId="2A4733E9"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7.</w:t>
            </w:r>
          </w:p>
        </w:tc>
        <w:tc>
          <w:tcPr>
            <w:tcW w:w="4787" w:type="pct"/>
            <w:gridSpan w:val="11"/>
            <w:vAlign w:val="center"/>
          </w:tcPr>
          <w:p w14:paraId="089F4A37" w14:textId="77777777" w:rsidR="009143FE" w:rsidRPr="00FB45F5" w:rsidRDefault="009143FE" w:rsidP="0047253C">
            <w:pPr>
              <w:pStyle w:val="Default"/>
              <w:rPr>
                <w:rFonts w:ascii="Times New Roman" w:hAnsi="Times New Roman"/>
                <w:b/>
                <w:sz w:val="22"/>
                <w:szCs w:val="22"/>
                <w:u w:val="single"/>
              </w:rPr>
            </w:pPr>
            <w:r w:rsidRPr="00FB45F5">
              <w:rPr>
                <w:rFonts w:ascii="Times New Roman" w:hAnsi="Times New Roman"/>
                <w:sz w:val="22"/>
                <w:szCs w:val="22"/>
              </w:rPr>
              <w:t xml:space="preserve">Dixit, U.S and Narayanan, R.G,” Metal Forming: Technology and Process Modelling”, 1st Edition, Tata Mcgraw Hill Education Private Limited. </w:t>
            </w:r>
          </w:p>
        </w:tc>
      </w:tr>
    </w:tbl>
    <w:p w14:paraId="20785518" w14:textId="258740F1" w:rsidR="00561DF0" w:rsidRDefault="00561DF0" w:rsidP="009143FE">
      <w:pPr>
        <w:tabs>
          <w:tab w:val="left" w:pos="-90"/>
        </w:tabs>
        <w:autoSpaceDE w:val="0"/>
        <w:autoSpaceDN w:val="0"/>
        <w:adjustRightInd w:val="0"/>
        <w:spacing w:after="0" w:line="240" w:lineRule="auto"/>
        <w:contextualSpacing/>
        <w:jc w:val="both"/>
        <w:rPr>
          <w:rFonts w:ascii="Times New Roman" w:hAnsi="Times New Roman"/>
          <w:b/>
          <w:u w:val="single"/>
        </w:rPr>
      </w:pPr>
    </w:p>
    <w:p w14:paraId="50D32E06" w14:textId="77777777" w:rsidR="00561DF0" w:rsidRDefault="00561DF0">
      <w:pPr>
        <w:rPr>
          <w:rFonts w:ascii="Times New Roman" w:hAnsi="Times New Roman"/>
          <w:b/>
          <w:u w:val="single"/>
        </w:rPr>
      </w:pPr>
      <w:r>
        <w:rPr>
          <w:rFonts w:ascii="Times New Roman" w:hAnsi="Times New Roman"/>
          <w:b/>
          <w:u w:val="single"/>
        </w:rPr>
        <w:br w:type="page"/>
      </w:r>
    </w:p>
    <w:tbl>
      <w:tblPr>
        <w:tblStyle w:val="TableGrid"/>
        <w:tblW w:w="5000" w:type="pct"/>
        <w:tblLook w:val="04A0" w:firstRow="1" w:lastRow="0" w:firstColumn="1" w:lastColumn="0" w:noHBand="0" w:noVBand="1"/>
      </w:tblPr>
      <w:tblGrid>
        <w:gridCol w:w="1685"/>
        <w:gridCol w:w="974"/>
        <w:gridCol w:w="1454"/>
        <w:gridCol w:w="772"/>
        <w:gridCol w:w="1455"/>
        <w:gridCol w:w="1452"/>
        <w:gridCol w:w="1225"/>
      </w:tblGrid>
      <w:tr w:rsidR="009D5A65" w:rsidRPr="00F73E82" w14:paraId="6371DDC6" w14:textId="77777777" w:rsidTr="00561DF0">
        <w:trPr>
          <w:trHeight w:val="458"/>
        </w:trPr>
        <w:tc>
          <w:tcPr>
            <w:tcW w:w="2281" w:type="pct"/>
            <w:gridSpan w:val="3"/>
            <w:vAlign w:val="center"/>
          </w:tcPr>
          <w:p w14:paraId="7B0D2AD8" w14:textId="18DAD97B" w:rsidR="009D5A65" w:rsidRPr="00F73E82" w:rsidRDefault="009D5A65" w:rsidP="00174F47">
            <w:pPr>
              <w:rPr>
                <w:rFonts w:ascii="Times New Roman" w:hAnsi="Times New Roman" w:cs="Times New Roman"/>
                <w:b/>
                <w:bCs/>
              </w:rPr>
            </w:pPr>
            <w:r>
              <w:rPr>
                <w:rFonts w:ascii="Cambria" w:hAnsi="Cambria" w:cs="Times New Roman"/>
                <w:b/>
                <w:sz w:val="36"/>
                <w:szCs w:val="20"/>
              </w:rPr>
              <w:lastRenderedPageBreak/>
              <w:br w:type="page"/>
            </w:r>
            <w:r w:rsidRPr="00F73E82">
              <w:rPr>
                <w:rFonts w:ascii="Times New Roman" w:hAnsi="Times New Roman" w:cs="Times New Roman"/>
                <w:b/>
                <w:bCs/>
              </w:rPr>
              <w:t>School: School of Engineering &amp; Technology</w:t>
            </w:r>
          </w:p>
        </w:tc>
        <w:tc>
          <w:tcPr>
            <w:tcW w:w="2719" w:type="pct"/>
            <w:gridSpan w:val="4"/>
            <w:vAlign w:val="center"/>
          </w:tcPr>
          <w:p w14:paraId="4331AACA" w14:textId="77777777" w:rsidR="009D5A65" w:rsidRPr="00F73E82" w:rsidRDefault="009D5A65" w:rsidP="00174F47">
            <w:pPr>
              <w:rPr>
                <w:rFonts w:ascii="Times New Roman" w:hAnsi="Times New Roman" w:cs="Times New Roman"/>
                <w:b/>
                <w:bCs/>
              </w:rPr>
            </w:pPr>
            <w:r w:rsidRPr="00F73E82">
              <w:rPr>
                <w:rFonts w:ascii="Times New Roman" w:hAnsi="Times New Roman" w:cs="Times New Roman"/>
                <w:b/>
                <w:bCs/>
              </w:rPr>
              <w:t>Program: B.Tech (Mechanical)</w:t>
            </w:r>
          </w:p>
        </w:tc>
      </w:tr>
      <w:tr w:rsidR="009D5A65" w:rsidRPr="00F73E82" w14:paraId="759FC062" w14:textId="77777777" w:rsidTr="00561DF0">
        <w:trPr>
          <w:trHeight w:val="458"/>
        </w:trPr>
        <w:tc>
          <w:tcPr>
            <w:tcW w:w="2281" w:type="pct"/>
            <w:gridSpan w:val="3"/>
            <w:vAlign w:val="center"/>
          </w:tcPr>
          <w:p w14:paraId="2255DF54" w14:textId="1AB5B5AF" w:rsidR="009D5A65" w:rsidRPr="00F73E82" w:rsidRDefault="00DA6CE5" w:rsidP="00174F47">
            <w:pPr>
              <w:rPr>
                <w:rFonts w:ascii="Times New Roman" w:hAnsi="Times New Roman" w:cs="Times New Roman"/>
                <w:b/>
                <w:bCs/>
              </w:rPr>
            </w:pPr>
            <w:r>
              <w:rPr>
                <w:rFonts w:ascii="Times New Roman" w:hAnsi="Times New Roman" w:cs="Times New Roman"/>
                <w:b/>
                <w:bCs/>
              </w:rPr>
              <w:t>Course Code:</w:t>
            </w:r>
          </w:p>
        </w:tc>
        <w:tc>
          <w:tcPr>
            <w:tcW w:w="2719" w:type="pct"/>
            <w:gridSpan w:val="4"/>
            <w:vAlign w:val="center"/>
          </w:tcPr>
          <w:p w14:paraId="536570A8" w14:textId="77777777" w:rsidR="009D5A65" w:rsidRPr="00F73E82" w:rsidRDefault="009D5A65" w:rsidP="00174F47">
            <w:pPr>
              <w:rPr>
                <w:rFonts w:ascii="Times New Roman" w:hAnsi="Times New Roman" w:cs="Times New Roman"/>
                <w:b/>
                <w:bCs/>
              </w:rPr>
            </w:pPr>
            <w:r w:rsidRPr="00F73E82">
              <w:rPr>
                <w:rFonts w:ascii="Times New Roman" w:hAnsi="Times New Roman" w:cs="Times New Roman"/>
                <w:b/>
                <w:bCs/>
              </w:rPr>
              <w:t>Course Name: Entrepreneurship</w:t>
            </w:r>
          </w:p>
        </w:tc>
      </w:tr>
      <w:tr w:rsidR="009D5A65" w:rsidRPr="00F73E82" w14:paraId="75260AD6" w14:textId="77777777" w:rsidTr="00561DF0">
        <w:trPr>
          <w:trHeight w:val="539"/>
        </w:trPr>
        <w:tc>
          <w:tcPr>
            <w:tcW w:w="935" w:type="pct"/>
            <w:shd w:val="clear" w:color="auto" w:fill="D9D9D9" w:themeFill="background1" w:themeFillShade="D9"/>
            <w:vAlign w:val="center"/>
          </w:tcPr>
          <w:p w14:paraId="0CA46A43"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Year</w:t>
            </w:r>
          </w:p>
        </w:tc>
        <w:tc>
          <w:tcPr>
            <w:tcW w:w="540" w:type="pct"/>
            <w:vAlign w:val="center"/>
          </w:tcPr>
          <w:p w14:paraId="1A8D4D28"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III</w:t>
            </w:r>
          </w:p>
        </w:tc>
        <w:tc>
          <w:tcPr>
            <w:tcW w:w="1234" w:type="pct"/>
            <w:gridSpan w:val="2"/>
            <w:shd w:val="clear" w:color="auto" w:fill="D9D9D9" w:themeFill="background1" w:themeFillShade="D9"/>
            <w:vAlign w:val="center"/>
          </w:tcPr>
          <w:p w14:paraId="39D5AF94" w14:textId="77777777" w:rsidR="009D5A65" w:rsidRPr="00F73E82" w:rsidRDefault="009D5A65" w:rsidP="00174F47">
            <w:pPr>
              <w:jc w:val="right"/>
              <w:rPr>
                <w:rFonts w:ascii="Times New Roman" w:hAnsi="Times New Roman" w:cs="Times New Roman"/>
                <w:b/>
                <w:bCs/>
              </w:rPr>
            </w:pPr>
            <w:r w:rsidRPr="00F73E82">
              <w:rPr>
                <w:rFonts w:ascii="Times New Roman" w:hAnsi="Times New Roman" w:cs="Times New Roman"/>
                <w:b/>
                <w:bCs/>
              </w:rPr>
              <w:t>Core Subject(Yes/No):</w:t>
            </w:r>
          </w:p>
        </w:tc>
        <w:tc>
          <w:tcPr>
            <w:tcW w:w="807" w:type="pct"/>
            <w:vAlign w:val="center"/>
          </w:tcPr>
          <w:p w14:paraId="55BD9582"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Yes</w:t>
            </w:r>
          </w:p>
        </w:tc>
        <w:tc>
          <w:tcPr>
            <w:tcW w:w="805" w:type="pct"/>
            <w:shd w:val="clear" w:color="auto" w:fill="D9D9D9" w:themeFill="background1" w:themeFillShade="D9"/>
            <w:vAlign w:val="center"/>
          </w:tcPr>
          <w:p w14:paraId="651D86C6"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Lecture:</w:t>
            </w:r>
          </w:p>
        </w:tc>
        <w:tc>
          <w:tcPr>
            <w:tcW w:w="679" w:type="pct"/>
            <w:vAlign w:val="center"/>
          </w:tcPr>
          <w:p w14:paraId="38C83F02"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2</w:t>
            </w:r>
          </w:p>
        </w:tc>
      </w:tr>
      <w:tr w:rsidR="009D5A65" w:rsidRPr="00F73E82" w14:paraId="78F373E5" w14:textId="77777777" w:rsidTr="00561DF0">
        <w:trPr>
          <w:trHeight w:val="512"/>
        </w:trPr>
        <w:tc>
          <w:tcPr>
            <w:tcW w:w="935" w:type="pct"/>
            <w:shd w:val="clear" w:color="auto" w:fill="D9D9D9" w:themeFill="background1" w:themeFillShade="D9"/>
            <w:vAlign w:val="center"/>
          </w:tcPr>
          <w:p w14:paraId="4F7AAF26"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Semester</w:t>
            </w:r>
          </w:p>
        </w:tc>
        <w:tc>
          <w:tcPr>
            <w:tcW w:w="540" w:type="pct"/>
            <w:vAlign w:val="center"/>
          </w:tcPr>
          <w:p w14:paraId="309E24F0"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VI</w:t>
            </w:r>
          </w:p>
        </w:tc>
        <w:tc>
          <w:tcPr>
            <w:tcW w:w="1234" w:type="pct"/>
            <w:gridSpan w:val="2"/>
            <w:shd w:val="clear" w:color="auto" w:fill="D9D9D9" w:themeFill="background1" w:themeFillShade="D9"/>
            <w:vAlign w:val="center"/>
          </w:tcPr>
          <w:p w14:paraId="3DFBE6C0" w14:textId="77777777" w:rsidR="009D5A65" w:rsidRPr="00F73E82" w:rsidRDefault="009D5A65" w:rsidP="00174F47">
            <w:pPr>
              <w:jc w:val="right"/>
              <w:rPr>
                <w:rFonts w:ascii="Times New Roman" w:hAnsi="Times New Roman" w:cs="Times New Roman"/>
                <w:b/>
                <w:bCs/>
              </w:rPr>
            </w:pPr>
            <w:r w:rsidRPr="00F73E82">
              <w:rPr>
                <w:rFonts w:ascii="Times New Roman" w:hAnsi="Times New Roman" w:cs="Times New Roman"/>
                <w:b/>
                <w:bCs/>
              </w:rPr>
              <w:t>Elective Subject(Yes/No):</w:t>
            </w:r>
          </w:p>
        </w:tc>
        <w:tc>
          <w:tcPr>
            <w:tcW w:w="807" w:type="pct"/>
            <w:vAlign w:val="center"/>
          </w:tcPr>
          <w:p w14:paraId="03D02C3F"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Yes</w:t>
            </w:r>
          </w:p>
        </w:tc>
        <w:tc>
          <w:tcPr>
            <w:tcW w:w="805" w:type="pct"/>
            <w:shd w:val="clear" w:color="auto" w:fill="D9D9D9" w:themeFill="background1" w:themeFillShade="D9"/>
            <w:vAlign w:val="center"/>
          </w:tcPr>
          <w:p w14:paraId="643E0DDA"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Tutorial</w:t>
            </w:r>
          </w:p>
        </w:tc>
        <w:tc>
          <w:tcPr>
            <w:tcW w:w="679" w:type="pct"/>
            <w:vAlign w:val="center"/>
          </w:tcPr>
          <w:p w14:paraId="3BA66167"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0</w:t>
            </w:r>
          </w:p>
        </w:tc>
      </w:tr>
      <w:tr w:rsidR="009D5A65" w:rsidRPr="00F73E82" w14:paraId="426682C6" w14:textId="77777777" w:rsidTr="00561DF0">
        <w:trPr>
          <w:trHeight w:val="512"/>
        </w:trPr>
        <w:tc>
          <w:tcPr>
            <w:tcW w:w="935" w:type="pct"/>
            <w:vMerge w:val="restart"/>
            <w:shd w:val="clear" w:color="auto" w:fill="D9D9D9" w:themeFill="background1" w:themeFillShade="D9"/>
            <w:vAlign w:val="center"/>
          </w:tcPr>
          <w:p w14:paraId="2EB22356"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Typology of Course</w:t>
            </w:r>
          </w:p>
        </w:tc>
        <w:tc>
          <w:tcPr>
            <w:tcW w:w="540" w:type="pct"/>
            <w:vMerge w:val="restart"/>
            <w:vAlign w:val="center"/>
          </w:tcPr>
          <w:p w14:paraId="03025990"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rPr>
              <w:t>Lectures</w:t>
            </w:r>
          </w:p>
        </w:tc>
        <w:tc>
          <w:tcPr>
            <w:tcW w:w="1234" w:type="pct"/>
            <w:gridSpan w:val="2"/>
            <w:shd w:val="clear" w:color="auto" w:fill="D9D9D9" w:themeFill="background1" w:themeFillShade="D9"/>
            <w:vAlign w:val="center"/>
          </w:tcPr>
          <w:p w14:paraId="0C328916" w14:textId="77777777" w:rsidR="009D5A65" w:rsidRPr="00F73E82" w:rsidRDefault="009D5A65" w:rsidP="00174F47">
            <w:pPr>
              <w:jc w:val="right"/>
              <w:rPr>
                <w:rFonts w:ascii="Times New Roman" w:hAnsi="Times New Roman" w:cs="Times New Roman"/>
                <w:b/>
              </w:rPr>
            </w:pPr>
            <w:r w:rsidRPr="00F73E82">
              <w:rPr>
                <w:rFonts w:ascii="Times New Roman" w:hAnsi="Times New Roman" w:cs="Times New Roman"/>
                <w:b/>
                <w:bCs/>
              </w:rPr>
              <w:t>Foundation Subject(Yes/No):</w:t>
            </w:r>
          </w:p>
        </w:tc>
        <w:tc>
          <w:tcPr>
            <w:tcW w:w="807" w:type="pct"/>
            <w:vAlign w:val="center"/>
          </w:tcPr>
          <w:p w14:paraId="09C1C513"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No</w:t>
            </w:r>
          </w:p>
        </w:tc>
        <w:tc>
          <w:tcPr>
            <w:tcW w:w="805" w:type="pct"/>
            <w:shd w:val="clear" w:color="auto" w:fill="D9D9D9" w:themeFill="background1" w:themeFillShade="D9"/>
            <w:vAlign w:val="center"/>
          </w:tcPr>
          <w:p w14:paraId="69B21739"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Practical:</w:t>
            </w:r>
          </w:p>
        </w:tc>
        <w:tc>
          <w:tcPr>
            <w:tcW w:w="679" w:type="pct"/>
            <w:vAlign w:val="center"/>
          </w:tcPr>
          <w:p w14:paraId="7031D287"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0</w:t>
            </w:r>
          </w:p>
        </w:tc>
      </w:tr>
      <w:tr w:rsidR="009D5A65" w:rsidRPr="00F73E82" w14:paraId="58ED24CF" w14:textId="77777777" w:rsidTr="00561DF0">
        <w:trPr>
          <w:trHeight w:val="512"/>
        </w:trPr>
        <w:tc>
          <w:tcPr>
            <w:tcW w:w="935" w:type="pct"/>
            <w:vMerge/>
            <w:shd w:val="clear" w:color="auto" w:fill="D9D9D9" w:themeFill="background1" w:themeFillShade="D9"/>
            <w:vAlign w:val="center"/>
          </w:tcPr>
          <w:p w14:paraId="71B3B7F9" w14:textId="77777777" w:rsidR="009D5A65" w:rsidRPr="00F73E82" w:rsidRDefault="009D5A65" w:rsidP="00174F47">
            <w:pPr>
              <w:jc w:val="center"/>
              <w:rPr>
                <w:rFonts w:ascii="Times New Roman" w:hAnsi="Times New Roman" w:cs="Times New Roman"/>
                <w:b/>
                <w:bCs/>
              </w:rPr>
            </w:pPr>
          </w:p>
        </w:tc>
        <w:tc>
          <w:tcPr>
            <w:tcW w:w="540" w:type="pct"/>
            <w:vMerge/>
            <w:vAlign w:val="center"/>
          </w:tcPr>
          <w:p w14:paraId="16A5C7B1" w14:textId="77777777" w:rsidR="009D5A65" w:rsidRPr="00F73E82" w:rsidRDefault="009D5A65" w:rsidP="00174F47">
            <w:pPr>
              <w:jc w:val="center"/>
              <w:rPr>
                <w:rFonts w:ascii="Times New Roman" w:hAnsi="Times New Roman" w:cs="Times New Roman"/>
                <w:b/>
                <w:bCs/>
              </w:rPr>
            </w:pPr>
          </w:p>
        </w:tc>
        <w:tc>
          <w:tcPr>
            <w:tcW w:w="1234" w:type="pct"/>
            <w:gridSpan w:val="2"/>
            <w:shd w:val="clear" w:color="auto" w:fill="D9D9D9" w:themeFill="background1" w:themeFillShade="D9"/>
            <w:vAlign w:val="center"/>
          </w:tcPr>
          <w:p w14:paraId="70EA8B11" w14:textId="77777777" w:rsidR="009D5A65" w:rsidRPr="00F73E82" w:rsidRDefault="009D5A65" w:rsidP="00174F47">
            <w:pPr>
              <w:jc w:val="right"/>
              <w:rPr>
                <w:rFonts w:ascii="Times New Roman" w:hAnsi="Times New Roman" w:cs="Times New Roman"/>
                <w:b/>
              </w:rPr>
            </w:pPr>
            <w:r w:rsidRPr="00F73E82">
              <w:rPr>
                <w:rFonts w:ascii="Times New Roman" w:hAnsi="Times New Roman" w:cs="Times New Roman"/>
                <w:b/>
              </w:rPr>
              <w:t>Year of Syllabus Revision:</w:t>
            </w:r>
          </w:p>
        </w:tc>
        <w:tc>
          <w:tcPr>
            <w:tcW w:w="807" w:type="pct"/>
            <w:vAlign w:val="center"/>
          </w:tcPr>
          <w:p w14:paraId="70E60D19"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2020</w:t>
            </w:r>
          </w:p>
        </w:tc>
        <w:tc>
          <w:tcPr>
            <w:tcW w:w="805" w:type="pct"/>
            <w:shd w:val="clear" w:color="auto" w:fill="D9D9D9" w:themeFill="background1" w:themeFillShade="D9"/>
            <w:vAlign w:val="center"/>
          </w:tcPr>
          <w:p w14:paraId="44917716"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Total Credit:</w:t>
            </w:r>
          </w:p>
        </w:tc>
        <w:tc>
          <w:tcPr>
            <w:tcW w:w="679" w:type="pct"/>
            <w:vAlign w:val="center"/>
          </w:tcPr>
          <w:p w14:paraId="1B925C57"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2</w:t>
            </w:r>
          </w:p>
        </w:tc>
      </w:tr>
      <w:tr w:rsidR="009D5A65" w:rsidRPr="00F73E82" w14:paraId="6317884D" w14:textId="77777777" w:rsidTr="00561DF0">
        <w:trPr>
          <w:trHeight w:val="413"/>
        </w:trPr>
        <w:tc>
          <w:tcPr>
            <w:tcW w:w="935" w:type="pct"/>
            <w:vMerge/>
            <w:vAlign w:val="center"/>
          </w:tcPr>
          <w:p w14:paraId="1CAA03AD" w14:textId="77777777" w:rsidR="009D5A65" w:rsidRPr="00F73E82" w:rsidRDefault="009D5A65" w:rsidP="00174F47">
            <w:pPr>
              <w:rPr>
                <w:rFonts w:ascii="Times New Roman" w:hAnsi="Times New Roman" w:cs="Times New Roman"/>
                <w:b/>
                <w:bCs/>
              </w:rPr>
            </w:pPr>
          </w:p>
        </w:tc>
        <w:tc>
          <w:tcPr>
            <w:tcW w:w="540" w:type="pct"/>
            <w:vMerge/>
            <w:vAlign w:val="center"/>
          </w:tcPr>
          <w:p w14:paraId="415BBB98" w14:textId="77777777" w:rsidR="009D5A65" w:rsidRPr="00F73E82" w:rsidRDefault="009D5A65" w:rsidP="00174F47">
            <w:pPr>
              <w:rPr>
                <w:rFonts w:ascii="Times New Roman" w:hAnsi="Times New Roman" w:cs="Times New Roman"/>
                <w:b/>
                <w:bCs/>
              </w:rPr>
            </w:pPr>
          </w:p>
        </w:tc>
        <w:tc>
          <w:tcPr>
            <w:tcW w:w="1234" w:type="pct"/>
            <w:gridSpan w:val="2"/>
            <w:shd w:val="clear" w:color="auto" w:fill="D9D9D9" w:themeFill="background1" w:themeFillShade="D9"/>
            <w:vAlign w:val="center"/>
          </w:tcPr>
          <w:p w14:paraId="77389573" w14:textId="77777777" w:rsidR="009D5A65" w:rsidRPr="00F73E82" w:rsidRDefault="009D5A65" w:rsidP="00174F47">
            <w:pPr>
              <w:jc w:val="right"/>
              <w:rPr>
                <w:rFonts w:ascii="Times New Roman" w:hAnsi="Times New Roman" w:cs="Times New Roman"/>
                <w:b/>
              </w:rPr>
            </w:pPr>
            <w:r w:rsidRPr="00F73E82">
              <w:rPr>
                <w:rFonts w:ascii="Times New Roman" w:hAnsi="Times New Roman" w:cs="Times New Roman"/>
                <w:b/>
              </w:rPr>
              <w:t>Year of Introduction</w:t>
            </w:r>
          </w:p>
        </w:tc>
        <w:tc>
          <w:tcPr>
            <w:tcW w:w="807" w:type="pct"/>
            <w:vAlign w:val="center"/>
          </w:tcPr>
          <w:p w14:paraId="50CA57CF"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2016</w:t>
            </w:r>
          </w:p>
        </w:tc>
        <w:tc>
          <w:tcPr>
            <w:tcW w:w="805" w:type="pct"/>
            <w:shd w:val="clear" w:color="auto" w:fill="D9D9D9" w:themeFill="background1" w:themeFillShade="D9"/>
            <w:vAlign w:val="center"/>
          </w:tcPr>
          <w:p w14:paraId="7D9783ED" w14:textId="77777777" w:rsidR="009D5A65" w:rsidRPr="00F73E82" w:rsidRDefault="009D5A65" w:rsidP="00174F47">
            <w:pPr>
              <w:jc w:val="center"/>
              <w:rPr>
                <w:rFonts w:ascii="Times New Roman" w:hAnsi="Times New Roman" w:cs="Times New Roman"/>
                <w:b/>
              </w:rPr>
            </w:pPr>
            <w:r w:rsidRPr="00F73E82">
              <w:rPr>
                <w:rFonts w:ascii="Times New Roman" w:hAnsi="Times New Roman" w:cs="Times New Roman"/>
                <w:b/>
              </w:rPr>
              <w:t>Prerequisites</w:t>
            </w:r>
          </w:p>
          <w:p w14:paraId="38AD123C"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rPr>
              <w:t>(If any)</w:t>
            </w:r>
          </w:p>
        </w:tc>
        <w:tc>
          <w:tcPr>
            <w:tcW w:w="679" w:type="pct"/>
            <w:vAlign w:val="center"/>
          </w:tcPr>
          <w:p w14:paraId="62A15A71"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NA</w:t>
            </w:r>
          </w:p>
        </w:tc>
      </w:tr>
      <w:tr w:rsidR="009D5A65" w:rsidRPr="00F73E82" w14:paraId="35502215" w14:textId="77777777" w:rsidTr="009D5A65">
        <w:tc>
          <w:tcPr>
            <w:tcW w:w="5000" w:type="pct"/>
            <w:gridSpan w:val="7"/>
          </w:tcPr>
          <w:p w14:paraId="18D4D75A" w14:textId="77777777" w:rsidR="009D5A65" w:rsidRPr="00F73E82" w:rsidRDefault="009D5A65" w:rsidP="00174F47">
            <w:pPr>
              <w:rPr>
                <w:rFonts w:ascii="Times New Roman" w:hAnsi="Times New Roman" w:cs="Times New Roman"/>
                <w:b/>
                <w:bCs/>
              </w:rPr>
            </w:pPr>
            <w:r w:rsidRPr="00F73E82">
              <w:rPr>
                <w:rFonts w:ascii="Times New Roman" w:hAnsi="Times New Roman" w:cs="Times New Roman"/>
                <w:b/>
                <w:bCs/>
              </w:rPr>
              <w:t>Course Description:</w:t>
            </w:r>
          </w:p>
          <w:p w14:paraId="38566852" w14:textId="77777777" w:rsidR="009D5A65" w:rsidRPr="00F73E82" w:rsidRDefault="009D5A65" w:rsidP="00174F47">
            <w:pPr>
              <w:jc w:val="both"/>
              <w:rPr>
                <w:rFonts w:ascii="Times New Roman" w:hAnsi="Times New Roman" w:cs="Times New Roman"/>
                <w:b/>
                <w:bCs/>
              </w:rPr>
            </w:pPr>
            <w:r w:rsidRPr="00F73E82">
              <w:rPr>
                <w:rFonts w:ascii="Times New Roman" w:hAnsi="Times New Roman" w:cs="Times New Roman"/>
              </w:rPr>
              <w:t>This course concentrates on the process of starting a new business. Students will learn how to identify, assess and develop a business plan as well as how to find and evaluate business opportunities. Study of the process of defining and identifying the difference between ideas and opportunities. Examines the role of the entrepreneur, ideas, pattern recognition, and the evaluation and screening process that leads to successful commercialization of business concepts and ideas. Development of business plan. Process and methods involved in starting and growing new enterprises with emphasis on the attributes of entrepreneurs, entrepreneurial careers and positioning an enterprise for sustainable growth.</w:t>
            </w:r>
          </w:p>
          <w:p w14:paraId="65ECD659" w14:textId="77777777" w:rsidR="009D5A65" w:rsidRPr="00F73E82" w:rsidRDefault="009D5A65" w:rsidP="00174F47">
            <w:pPr>
              <w:rPr>
                <w:rFonts w:ascii="Times New Roman" w:hAnsi="Times New Roman" w:cs="Times New Roman"/>
                <w:b/>
                <w:bCs/>
              </w:rPr>
            </w:pPr>
          </w:p>
          <w:p w14:paraId="49E7F5E3" w14:textId="77777777" w:rsidR="009D5A65" w:rsidRPr="00F73E82" w:rsidRDefault="009D5A65" w:rsidP="00174F47">
            <w:pPr>
              <w:rPr>
                <w:rFonts w:ascii="Times New Roman" w:hAnsi="Times New Roman" w:cs="Times New Roman"/>
                <w:b/>
                <w:bCs/>
              </w:rPr>
            </w:pPr>
            <w:r w:rsidRPr="00F73E82">
              <w:rPr>
                <w:rFonts w:ascii="Times New Roman" w:hAnsi="Times New Roman" w:cs="Times New Roman"/>
                <w:b/>
                <w:bCs/>
              </w:rPr>
              <w:t>Course Objectives:</w:t>
            </w:r>
          </w:p>
          <w:p w14:paraId="62D0F255" w14:textId="77777777" w:rsidR="009D5A65" w:rsidRPr="00F73E82" w:rsidRDefault="009D5A65" w:rsidP="00395C8A">
            <w:pPr>
              <w:pStyle w:val="ListParagraph"/>
              <w:numPr>
                <w:ilvl w:val="0"/>
                <w:numId w:val="26"/>
              </w:numPr>
              <w:jc w:val="both"/>
              <w:rPr>
                <w:rFonts w:ascii="Times New Roman" w:eastAsia="Times New Roman" w:hAnsi="Times New Roman" w:cs="Times New Roman"/>
                <w:lang w:val="en-IN" w:eastAsia="en-IN" w:bidi="ar-SA"/>
              </w:rPr>
            </w:pPr>
            <w:r w:rsidRPr="00F73E82">
              <w:rPr>
                <w:rFonts w:ascii="Times New Roman" w:eastAsia="Times New Roman" w:hAnsi="Times New Roman" w:cs="Times New Roman"/>
                <w:lang w:val="en-IN" w:eastAsia="en-IN" w:bidi="ar-SA"/>
              </w:rPr>
              <w:t>Develop idea generation, creative and innovative skills</w:t>
            </w:r>
          </w:p>
          <w:p w14:paraId="04EDA42A" w14:textId="77777777" w:rsidR="009D5A65" w:rsidRPr="00F73E82" w:rsidRDefault="009D5A65" w:rsidP="00395C8A">
            <w:pPr>
              <w:pStyle w:val="ListParagraph"/>
              <w:numPr>
                <w:ilvl w:val="0"/>
                <w:numId w:val="26"/>
              </w:numPr>
              <w:jc w:val="both"/>
              <w:rPr>
                <w:rFonts w:ascii="Times New Roman" w:eastAsia="Times New Roman" w:hAnsi="Times New Roman" w:cs="Times New Roman"/>
                <w:lang w:val="en-IN" w:eastAsia="en-IN" w:bidi="ar-SA"/>
              </w:rPr>
            </w:pPr>
            <w:r w:rsidRPr="00F73E82">
              <w:rPr>
                <w:rFonts w:ascii="Times New Roman" w:eastAsia="Times New Roman" w:hAnsi="Times New Roman" w:cs="Times New Roman"/>
                <w:lang w:val="en-IN" w:eastAsia="en-IN" w:bidi="ar-SA"/>
              </w:rPr>
              <w:t>Aware of different opportunities and successful growth stories</w:t>
            </w:r>
          </w:p>
          <w:p w14:paraId="2BBF8759" w14:textId="77777777" w:rsidR="009D5A65" w:rsidRPr="00F73E82" w:rsidRDefault="009D5A65" w:rsidP="00395C8A">
            <w:pPr>
              <w:pStyle w:val="ListParagraph"/>
              <w:numPr>
                <w:ilvl w:val="0"/>
                <w:numId w:val="26"/>
              </w:numPr>
              <w:jc w:val="both"/>
              <w:rPr>
                <w:rFonts w:ascii="Times New Roman" w:eastAsia="Times New Roman" w:hAnsi="Times New Roman" w:cs="Times New Roman"/>
                <w:lang w:val="en-IN" w:eastAsia="en-IN" w:bidi="ar-SA"/>
              </w:rPr>
            </w:pPr>
            <w:r w:rsidRPr="00F73E82">
              <w:rPr>
                <w:rFonts w:ascii="Times New Roman" w:eastAsia="Times New Roman" w:hAnsi="Times New Roman" w:cs="Times New Roman"/>
                <w:lang w:val="en-IN" w:eastAsia="en-IN" w:bidi="ar-SA"/>
              </w:rPr>
              <w:t>Learn how to start an enterprise and design business plans those are suitable for funding by considering all dimensions of business.</w:t>
            </w:r>
          </w:p>
          <w:p w14:paraId="6DB81BA0" w14:textId="77777777" w:rsidR="009D5A65" w:rsidRPr="00F73E82" w:rsidRDefault="009D5A65" w:rsidP="00395C8A">
            <w:pPr>
              <w:pStyle w:val="ListParagraph"/>
              <w:numPr>
                <w:ilvl w:val="0"/>
                <w:numId w:val="26"/>
              </w:numPr>
              <w:jc w:val="both"/>
              <w:rPr>
                <w:rFonts w:ascii="Times New Roman" w:eastAsia="Times New Roman" w:hAnsi="Times New Roman" w:cs="Times New Roman"/>
                <w:lang w:val="en-IN" w:eastAsia="en-IN" w:bidi="ar-SA"/>
              </w:rPr>
            </w:pPr>
            <w:r w:rsidRPr="00F73E82">
              <w:rPr>
                <w:rFonts w:ascii="Times New Roman" w:eastAsia="Times New Roman" w:hAnsi="Times New Roman" w:cs="Times New Roman"/>
                <w:lang w:val="en-IN" w:eastAsia="en-IN" w:bidi="ar-SA"/>
              </w:rPr>
              <w:t>Understand entrepreneurial process by way of studying different case studies and find exceptions to the process model of entrepreneurship.</w:t>
            </w:r>
          </w:p>
          <w:p w14:paraId="4B08AF1A" w14:textId="77777777" w:rsidR="009D5A65" w:rsidRPr="00F73E82" w:rsidRDefault="009D5A65" w:rsidP="00395C8A">
            <w:pPr>
              <w:pStyle w:val="ListParagraph"/>
              <w:numPr>
                <w:ilvl w:val="0"/>
                <w:numId w:val="26"/>
              </w:numPr>
              <w:jc w:val="both"/>
              <w:rPr>
                <w:rFonts w:ascii="Times New Roman" w:hAnsi="Times New Roman" w:cs="Times New Roman"/>
                <w:b/>
                <w:bCs/>
              </w:rPr>
            </w:pPr>
            <w:r w:rsidRPr="00F73E82">
              <w:rPr>
                <w:rFonts w:ascii="Times New Roman" w:eastAsia="Times New Roman" w:hAnsi="Times New Roman" w:cs="Times New Roman"/>
                <w:lang w:val="en-IN" w:eastAsia="en-IN" w:bidi="ar-SA"/>
              </w:rPr>
              <w:t>Run a small enterprise with small capital for a short period and experience the science and art of doing business.</w:t>
            </w:r>
          </w:p>
          <w:p w14:paraId="27325A87" w14:textId="77777777" w:rsidR="009D5A65" w:rsidRPr="00F73E82" w:rsidRDefault="009D5A65" w:rsidP="00174F47">
            <w:pPr>
              <w:rPr>
                <w:rFonts w:ascii="Times New Roman" w:hAnsi="Times New Roman" w:cs="Times New Roman"/>
                <w:b/>
                <w:bCs/>
              </w:rPr>
            </w:pPr>
          </w:p>
          <w:p w14:paraId="51C7BDF7" w14:textId="77777777" w:rsidR="009D5A65" w:rsidRPr="00F73E82" w:rsidRDefault="009D5A65" w:rsidP="00174F47">
            <w:pPr>
              <w:rPr>
                <w:rFonts w:ascii="Times New Roman" w:hAnsi="Times New Roman" w:cs="Times New Roman"/>
                <w:b/>
                <w:bCs/>
              </w:rPr>
            </w:pPr>
            <w:r w:rsidRPr="00F73E82">
              <w:rPr>
                <w:rFonts w:ascii="Times New Roman" w:hAnsi="Times New Roman" w:cs="Times New Roman"/>
                <w:b/>
                <w:bCs/>
              </w:rPr>
              <w:t>Course Outcome (CO):</w:t>
            </w:r>
          </w:p>
          <w:p w14:paraId="76CF8D29" w14:textId="77777777" w:rsidR="009D5A65" w:rsidRPr="00F73E82" w:rsidRDefault="009D5A65" w:rsidP="00395C8A">
            <w:pPr>
              <w:pStyle w:val="ListParagraph"/>
              <w:numPr>
                <w:ilvl w:val="0"/>
                <w:numId w:val="27"/>
              </w:numPr>
              <w:rPr>
                <w:rFonts w:ascii="Times New Roman" w:hAnsi="Times New Roman" w:cs="Times New Roman"/>
              </w:rPr>
            </w:pPr>
            <w:r w:rsidRPr="00F73E82">
              <w:rPr>
                <w:rFonts w:ascii="Times New Roman" w:hAnsi="Times New Roman" w:cs="Times New Roman"/>
              </w:rPr>
              <w:t>Students will be aware of problem identification techniques and Critical thinking</w:t>
            </w:r>
          </w:p>
          <w:p w14:paraId="13675555" w14:textId="77777777" w:rsidR="009D5A65" w:rsidRPr="00F73E82" w:rsidRDefault="009D5A65" w:rsidP="00395C8A">
            <w:pPr>
              <w:pStyle w:val="ListParagraph"/>
              <w:numPr>
                <w:ilvl w:val="0"/>
                <w:numId w:val="27"/>
              </w:numPr>
              <w:tabs>
                <w:tab w:val="left" w:pos="-90"/>
              </w:tabs>
              <w:autoSpaceDE w:val="0"/>
              <w:autoSpaceDN w:val="0"/>
              <w:adjustRightInd w:val="0"/>
              <w:jc w:val="both"/>
              <w:rPr>
                <w:rFonts w:ascii="Times New Roman" w:hAnsi="Times New Roman" w:cs="Times New Roman"/>
              </w:rPr>
            </w:pPr>
            <w:r w:rsidRPr="00F73E82">
              <w:rPr>
                <w:rFonts w:ascii="Times New Roman" w:hAnsi="Times New Roman" w:cs="Times New Roman"/>
              </w:rPr>
              <w:t>Student will be able to ideate solutions and convert them to business idea.</w:t>
            </w:r>
          </w:p>
          <w:p w14:paraId="7E416608" w14:textId="77777777" w:rsidR="009D5A65" w:rsidRPr="00F73E82" w:rsidRDefault="009D5A65" w:rsidP="00395C8A">
            <w:pPr>
              <w:pStyle w:val="ListParagraph"/>
              <w:numPr>
                <w:ilvl w:val="0"/>
                <w:numId w:val="27"/>
              </w:numPr>
              <w:rPr>
                <w:rFonts w:ascii="Times New Roman" w:hAnsi="Times New Roman" w:cs="Times New Roman"/>
              </w:rPr>
            </w:pPr>
            <w:r w:rsidRPr="00F73E82">
              <w:rPr>
                <w:rFonts w:ascii="Times New Roman" w:hAnsi="Times New Roman" w:cs="Times New Roman"/>
              </w:rPr>
              <w:t>Students will be able to carry out feasibility of business ideas</w:t>
            </w:r>
          </w:p>
          <w:p w14:paraId="2DF43E0A" w14:textId="77777777" w:rsidR="009D5A65" w:rsidRPr="00F73E82" w:rsidRDefault="009D5A65" w:rsidP="00395C8A">
            <w:pPr>
              <w:pStyle w:val="ListParagraph"/>
              <w:numPr>
                <w:ilvl w:val="0"/>
                <w:numId w:val="27"/>
              </w:numPr>
              <w:rPr>
                <w:rFonts w:ascii="Times New Roman" w:hAnsi="Times New Roman" w:cs="Times New Roman"/>
              </w:rPr>
            </w:pPr>
            <w:r w:rsidRPr="00F73E82">
              <w:rPr>
                <w:rFonts w:ascii="Times New Roman" w:hAnsi="Times New Roman" w:cs="Times New Roman"/>
              </w:rPr>
              <w:t>Students will be able to prepare business plan and carry out pitching of the same</w:t>
            </w:r>
          </w:p>
          <w:p w14:paraId="0DFCC64D" w14:textId="77777777" w:rsidR="009D5A65" w:rsidRPr="00F73E82" w:rsidRDefault="009D5A65" w:rsidP="00174F47">
            <w:pPr>
              <w:rPr>
                <w:rFonts w:ascii="Times New Roman" w:hAnsi="Times New Roman" w:cs="Times New Roman"/>
              </w:rPr>
            </w:pPr>
          </w:p>
        </w:tc>
      </w:tr>
    </w:tbl>
    <w:p w14:paraId="5E385C9D" w14:textId="77777777" w:rsidR="009D5A65" w:rsidRDefault="009D5A65" w:rsidP="009D5A65"/>
    <w:tbl>
      <w:tblPr>
        <w:tblStyle w:val="TableGrid"/>
        <w:tblW w:w="5000" w:type="pct"/>
        <w:tblLook w:val="04A0" w:firstRow="1" w:lastRow="0" w:firstColumn="1" w:lastColumn="0" w:noHBand="0" w:noVBand="1"/>
      </w:tblPr>
      <w:tblGrid>
        <w:gridCol w:w="632"/>
        <w:gridCol w:w="5331"/>
        <w:gridCol w:w="962"/>
        <w:gridCol w:w="730"/>
        <w:gridCol w:w="632"/>
        <w:gridCol w:w="730"/>
      </w:tblGrid>
      <w:tr w:rsidR="009D5A65" w:rsidRPr="00F73E82" w14:paraId="5CEDFC8D" w14:textId="77777777" w:rsidTr="009D5A65">
        <w:tc>
          <w:tcPr>
            <w:tcW w:w="321" w:type="pct"/>
            <w:shd w:val="clear" w:color="auto" w:fill="D9D9D9" w:themeFill="background1" w:themeFillShade="D9"/>
            <w:vAlign w:val="center"/>
          </w:tcPr>
          <w:p w14:paraId="3345DCD6"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Unit No.</w:t>
            </w:r>
          </w:p>
        </w:tc>
        <w:tc>
          <w:tcPr>
            <w:tcW w:w="3013" w:type="pct"/>
            <w:shd w:val="clear" w:color="auto" w:fill="D9D9D9" w:themeFill="background1" w:themeFillShade="D9"/>
            <w:vAlign w:val="center"/>
          </w:tcPr>
          <w:p w14:paraId="1A35C381"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Topic/Unit</w:t>
            </w:r>
          </w:p>
        </w:tc>
        <w:tc>
          <w:tcPr>
            <w:tcW w:w="449" w:type="pct"/>
            <w:shd w:val="clear" w:color="auto" w:fill="D9D9D9" w:themeFill="background1" w:themeFillShade="D9"/>
            <w:vAlign w:val="center"/>
          </w:tcPr>
          <w:p w14:paraId="1B99E376"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Contact Hours</w:t>
            </w:r>
          </w:p>
        </w:tc>
        <w:tc>
          <w:tcPr>
            <w:tcW w:w="449" w:type="pct"/>
            <w:shd w:val="clear" w:color="auto" w:fill="D9D9D9" w:themeFill="background1" w:themeFillShade="D9"/>
            <w:vAlign w:val="center"/>
          </w:tcPr>
          <w:p w14:paraId="79B7F729"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BT</w:t>
            </w:r>
          </w:p>
          <w:p w14:paraId="2191E32C"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b/>
                <w:bCs/>
              </w:rPr>
              <w:t>Level</w:t>
            </w:r>
          </w:p>
        </w:tc>
        <w:tc>
          <w:tcPr>
            <w:tcW w:w="385" w:type="pct"/>
            <w:shd w:val="clear" w:color="auto" w:fill="D9D9D9" w:themeFill="background1" w:themeFillShade="D9"/>
            <w:vAlign w:val="center"/>
          </w:tcPr>
          <w:p w14:paraId="74C4CB73"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b/>
                <w:bCs/>
              </w:rPr>
              <w:t>CO</w:t>
            </w:r>
          </w:p>
        </w:tc>
        <w:tc>
          <w:tcPr>
            <w:tcW w:w="384" w:type="pct"/>
            <w:shd w:val="clear" w:color="auto" w:fill="D9D9D9" w:themeFill="background1" w:themeFillShade="D9"/>
            <w:vAlign w:val="center"/>
          </w:tcPr>
          <w:p w14:paraId="3CBDEB05" w14:textId="77777777" w:rsidR="009D5A65" w:rsidRPr="00F73E82" w:rsidRDefault="009D5A65" w:rsidP="00174F47">
            <w:pPr>
              <w:jc w:val="center"/>
              <w:rPr>
                <w:rFonts w:ascii="Times New Roman" w:hAnsi="Times New Roman" w:cs="Times New Roman"/>
                <w:b/>
                <w:bCs/>
              </w:rPr>
            </w:pPr>
            <w:r w:rsidRPr="00F73E82">
              <w:rPr>
                <w:rFonts w:ascii="Times New Roman" w:hAnsi="Times New Roman" w:cs="Times New Roman"/>
                <w:b/>
                <w:bCs/>
              </w:rPr>
              <w:t>PSO</w:t>
            </w:r>
          </w:p>
        </w:tc>
      </w:tr>
      <w:tr w:rsidR="009D5A65" w:rsidRPr="00F73E82" w14:paraId="092730B3" w14:textId="77777777" w:rsidTr="009D5A65">
        <w:tc>
          <w:tcPr>
            <w:tcW w:w="321" w:type="pct"/>
            <w:vAlign w:val="center"/>
          </w:tcPr>
          <w:p w14:paraId="30FE8FFB"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1</w:t>
            </w:r>
          </w:p>
        </w:tc>
        <w:tc>
          <w:tcPr>
            <w:tcW w:w="3013" w:type="pct"/>
            <w:vAlign w:val="center"/>
          </w:tcPr>
          <w:p w14:paraId="30E65319" w14:textId="77777777" w:rsidR="009D5A65" w:rsidRPr="00F73E82" w:rsidRDefault="009D5A65" w:rsidP="00174F47">
            <w:pPr>
              <w:pStyle w:val="ListParagraph"/>
              <w:ind w:left="0"/>
              <w:rPr>
                <w:rFonts w:ascii="Times New Roman" w:hAnsi="Times New Roman" w:cs="Times New Roman"/>
                <w:b/>
              </w:rPr>
            </w:pPr>
            <w:r w:rsidRPr="00F73E82">
              <w:rPr>
                <w:rFonts w:ascii="Times New Roman" w:hAnsi="Times New Roman" w:cs="Times New Roman"/>
                <w:b/>
              </w:rPr>
              <w:t>Innovation Learning Process</w:t>
            </w:r>
          </w:p>
          <w:p w14:paraId="0F0EA16E" w14:textId="77777777" w:rsidR="009D5A65" w:rsidRPr="00F73E82" w:rsidRDefault="009D5A65" w:rsidP="00395C8A">
            <w:pPr>
              <w:pStyle w:val="ListParagraph"/>
              <w:numPr>
                <w:ilvl w:val="0"/>
                <w:numId w:val="28"/>
              </w:numPr>
              <w:tabs>
                <w:tab w:val="left" w:pos="3735"/>
              </w:tabs>
              <w:ind w:left="360"/>
              <w:rPr>
                <w:rFonts w:ascii="Times New Roman" w:hAnsi="Times New Roman" w:cs="Times New Roman"/>
              </w:rPr>
            </w:pPr>
            <w:r w:rsidRPr="00F73E82">
              <w:rPr>
                <w:rFonts w:ascii="Times New Roman" w:hAnsi="Times New Roman" w:cs="Times New Roman"/>
              </w:rPr>
              <w:t>Problem Identification Techniques and Critical Thinking</w:t>
            </w:r>
          </w:p>
          <w:p w14:paraId="3F53A70B" w14:textId="77777777" w:rsidR="009D5A65" w:rsidRPr="00F73E82" w:rsidRDefault="009D5A65" w:rsidP="00395C8A">
            <w:pPr>
              <w:pStyle w:val="ListParagraph"/>
              <w:numPr>
                <w:ilvl w:val="0"/>
                <w:numId w:val="28"/>
              </w:numPr>
              <w:tabs>
                <w:tab w:val="left" w:pos="3735"/>
              </w:tabs>
              <w:ind w:left="360"/>
              <w:rPr>
                <w:rFonts w:ascii="Times New Roman" w:hAnsi="Times New Roman" w:cs="Times New Roman"/>
              </w:rPr>
            </w:pPr>
            <w:r w:rsidRPr="00F73E82">
              <w:rPr>
                <w:rFonts w:ascii="Times New Roman" w:hAnsi="Times New Roman" w:cs="Times New Roman"/>
              </w:rPr>
              <w:t>Risk Taking Ability</w:t>
            </w:r>
          </w:p>
          <w:p w14:paraId="073C1FAD" w14:textId="77777777" w:rsidR="009D5A65" w:rsidRPr="00F73E82" w:rsidRDefault="009D5A65" w:rsidP="00395C8A">
            <w:pPr>
              <w:pStyle w:val="ListParagraph"/>
              <w:numPr>
                <w:ilvl w:val="0"/>
                <w:numId w:val="28"/>
              </w:numPr>
              <w:tabs>
                <w:tab w:val="left" w:pos="3735"/>
              </w:tabs>
              <w:ind w:left="360"/>
              <w:rPr>
                <w:rFonts w:ascii="Times New Roman" w:hAnsi="Times New Roman" w:cs="Times New Roman"/>
              </w:rPr>
            </w:pPr>
            <w:r w:rsidRPr="00F73E82">
              <w:rPr>
                <w:rFonts w:ascii="Times New Roman" w:hAnsi="Times New Roman" w:cs="Times New Roman"/>
              </w:rPr>
              <w:t>Attitude for identification of Best Solution Application</w:t>
            </w:r>
          </w:p>
          <w:p w14:paraId="2897D8AF" w14:textId="77777777" w:rsidR="009D5A65" w:rsidRPr="00F73E82" w:rsidRDefault="009D5A65" w:rsidP="00395C8A">
            <w:pPr>
              <w:pStyle w:val="ListParagraph"/>
              <w:numPr>
                <w:ilvl w:val="1"/>
                <w:numId w:val="28"/>
              </w:numPr>
              <w:ind w:left="1080"/>
              <w:rPr>
                <w:rFonts w:ascii="Times New Roman" w:hAnsi="Times New Roman" w:cs="Times New Roman"/>
              </w:rPr>
            </w:pPr>
            <w:r w:rsidRPr="00F73E82">
              <w:rPr>
                <w:rFonts w:ascii="Times New Roman" w:hAnsi="Times New Roman" w:cs="Times New Roman"/>
              </w:rPr>
              <w:t xml:space="preserve">Individual </w:t>
            </w:r>
          </w:p>
          <w:p w14:paraId="64608B30" w14:textId="77777777" w:rsidR="009D5A65" w:rsidRPr="00F73E82" w:rsidRDefault="009D5A65" w:rsidP="00395C8A">
            <w:pPr>
              <w:pStyle w:val="ListParagraph"/>
              <w:numPr>
                <w:ilvl w:val="2"/>
                <w:numId w:val="29"/>
              </w:numPr>
              <w:ind w:left="1080"/>
              <w:rPr>
                <w:rFonts w:ascii="Times New Roman" w:hAnsi="Times New Roman" w:cs="Times New Roman"/>
              </w:rPr>
            </w:pPr>
            <w:r w:rsidRPr="00F73E82">
              <w:rPr>
                <w:rFonts w:ascii="Times New Roman" w:hAnsi="Times New Roman" w:cs="Times New Roman"/>
              </w:rPr>
              <w:t>Personal attitude and aptitude for creativity</w:t>
            </w:r>
          </w:p>
          <w:p w14:paraId="66C89391" w14:textId="77777777" w:rsidR="009D5A65" w:rsidRPr="00F73E82" w:rsidRDefault="009D5A65" w:rsidP="00395C8A">
            <w:pPr>
              <w:pStyle w:val="ListParagraph"/>
              <w:numPr>
                <w:ilvl w:val="2"/>
                <w:numId w:val="29"/>
              </w:numPr>
              <w:ind w:left="1080"/>
              <w:rPr>
                <w:rFonts w:ascii="Times New Roman" w:hAnsi="Times New Roman" w:cs="Times New Roman"/>
              </w:rPr>
            </w:pPr>
            <w:r w:rsidRPr="00F73E82">
              <w:rPr>
                <w:rFonts w:ascii="Times New Roman" w:hAnsi="Times New Roman" w:cs="Times New Roman"/>
              </w:rPr>
              <w:t>Techniques to be creative</w:t>
            </w:r>
          </w:p>
          <w:p w14:paraId="37D2076E" w14:textId="77777777" w:rsidR="009D5A65" w:rsidRPr="00F73E82" w:rsidRDefault="009D5A65" w:rsidP="00395C8A">
            <w:pPr>
              <w:pStyle w:val="ListParagraph"/>
              <w:numPr>
                <w:ilvl w:val="2"/>
                <w:numId w:val="29"/>
              </w:numPr>
              <w:ind w:left="1080"/>
              <w:rPr>
                <w:rFonts w:ascii="Times New Roman" w:hAnsi="Times New Roman" w:cs="Times New Roman"/>
              </w:rPr>
            </w:pPr>
            <w:r w:rsidRPr="00F73E82">
              <w:rPr>
                <w:rFonts w:ascii="Times New Roman" w:hAnsi="Times New Roman" w:cs="Times New Roman"/>
              </w:rPr>
              <w:t>Creativity in daily life</w:t>
            </w:r>
          </w:p>
          <w:p w14:paraId="0F73D411" w14:textId="77777777" w:rsidR="009D5A65" w:rsidRPr="00F73E82" w:rsidRDefault="009D5A65" w:rsidP="00395C8A">
            <w:pPr>
              <w:pStyle w:val="ListParagraph"/>
              <w:numPr>
                <w:ilvl w:val="2"/>
                <w:numId w:val="29"/>
              </w:numPr>
              <w:ind w:left="1080"/>
              <w:rPr>
                <w:rFonts w:ascii="Times New Roman" w:hAnsi="Times New Roman" w:cs="Times New Roman"/>
              </w:rPr>
            </w:pPr>
            <w:r w:rsidRPr="00F73E82">
              <w:rPr>
                <w:rFonts w:ascii="Times New Roman" w:hAnsi="Times New Roman" w:cs="Times New Roman"/>
              </w:rPr>
              <w:lastRenderedPageBreak/>
              <w:t>Motivation and Leadership to be creative</w:t>
            </w:r>
          </w:p>
        </w:tc>
        <w:tc>
          <w:tcPr>
            <w:tcW w:w="449" w:type="pct"/>
            <w:vAlign w:val="center"/>
          </w:tcPr>
          <w:p w14:paraId="699B4021"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lastRenderedPageBreak/>
              <w:t>10</w:t>
            </w:r>
          </w:p>
        </w:tc>
        <w:tc>
          <w:tcPr>
            <w:tcW w:w="449" w:type="pct"/>
            <w:vAlign w:val="center"/>
          </w:tcPr>
          <w:p w14:paraId="03F8156C"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1, 2</w:t>
            </w:r>
          </w:p>
        </w:tc>
        <w:tc>
          <w:tcPr>
            <w:tcW w:w="385" w:type="pct"/>
            <w:vAlign w:val="center"/>
          </w:tcPr>
          <w:p w14:paraId="5F5A8522"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CO1</w:t>
            </w:r>
          </w:p>
        </w:tc>
        <w:tc>
          <w:tcPr>
            <w:tcW w:w="384" w:type="pct"/>
            <w:vAlign w:val="center"/>
          </w:tcPr>
          <w:p w14:paraId="2EB24C55"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PSO1</w:t>
            </w:r>
          </w:p>
        </w:tc>
      </w:tr>
      <w:tr w:rsidR="009D5A65" w:rsidRPr="00F73E82" w14:paraId="0D6A4C5A" w14:textId="77777777" w:rsidTr="009D5A65">
        <w:tc>
          <w:tcPr>
            <w:tcW w:w="321" w:type="pct"/>
            <w:vAlign w:val="center"/>
          </w:tcPr>
          <w:p w14:paraId="3F83F202"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lastRenderedPageBreak/>
              <w:t>2</w:t>
            </w:r>
          </w:p>
        </w:tc>
        <w:tc>
          <w:tcPr>
            <w:tcW w:w="3013" w:type="pct"/>
            <w:vAlign w:val="center"/>
          </w:tcPr>
          <w:p w14:paraId="43E80C4B" w14:textId="77777777" w:rsidR="009D5A65" w:rsidRPr="00F73E82" w:rsidRDefault="009D5A65" w:rsidP="00174F47">
            <w:pPr>
              <w:rPr>
                <w:rFonts w:ascii="Times New Roman" w:hAnsi="Times New Roman" w:cs="Times New Roman"/>
                <w:b/>
              </w:rPr>
            </w:pPr>
            <w:r w:rsidRPr="00F73E82">
              <w:rPr>
                <w:rFonts w:ascii="Times New Roman" w:hAnsi="Times New Roman" w:cs="Times New Roman"/>
                <w:b/>
              </w:rPr>
              <w:t>Innovation and Entrepreneurship</w:t>
            </w:r>
          </w:p>
          <w:p w14:paraId="382C83B8" w14:textId="77777777" w:rsidR="009D5A65" w:rsidRPr="00F73E82" w:rsidRDefault="009D5A65" w:rsidP="00395C8A">
            <w:pPr>
              <w:pStyle w:val="ListParagraph"/>
              <w:numPr>
                <w:ilvl w:val="0"/>
                <w:numId w:val="31"/>
              </w:numPr>
              <w:ind w:left="1080"/>
              <w:rPr>
                <w:rFonts w:ascii="Times New Roman" w:hAnsi="Times New Roman" w:cs="Times New Roman"/>
              </w:rPr>
            </w:pPr>
            <w:r w:rsidRPr="00F73E82">
              <w:rPr>
                <w:rFonts w:ascii="Times New Roman" w:hAnsi="Times New Roman" w:cs="Times New Roman"/>
              </w:rPr>
              <w:t>Innovation</w:t>
            </w:r>
          </w:p>
          <w:p w14:paraId="1EC607F5" w14:textId="77777777" w:rsidR="009D5A65" w:rsidRPr="00F73E82" w:rsidRDefault="009D5A65" w:rsidP="00395C8A">
            <w:pPr>
              <w:pStyle w:val="ListParagraph"/>
              <w:numPr>
                <w:ilvl w:val="0"/>
                <w:numId w:val="35"/>
              </w:numPr>
              <w:ind w:left="1800"/>
              <w:rPr>
                <w:rFonts w:ascii="Times New Roman" w:hAnsi="Times New Roman" w:cs="Times New Roman"/>
              </w:rPr>
            </w:pPr>
            <w:r w:rsidRPr="00F73E82">
              <w:rPr>
                <w:rFonts w:ascii="Times New Roman" w:hAnsi="Times New Roman" w:cs="Times New Roman"/>
              </w:rPr>
              <w:t xml:space="preserve">What is innovation? </w:t>
            </w:r>
          </w:p>
          <w:p w14:paraId="2E2BFAE0" w14:textId="77777777" w:rsidR="009D5A65" w:rsidRPr="00F73E82" w:rsidRDefault="009D5A65" w:rsidP="00395C8A">
            <w:pPr>
              <w:pStyle w:val="ListParagraph"/>
              <w:numPr>
                <w:ilvl w:val="0"/>
                <w:numId w:val="35"/>
              </w:numPr>
              <w:ind w:left="1800"/>
              <w:rPr>
                <w:rFonts w:ascii="Times New Roman" w:hAnsi="Times New Roman" w:cs="Times New Roman"/>
              </w:rPr>
            </w:pPr>
            <w:r w:rsidRPr="00F73E82">
              <w:rPr>
                <w:rFonts w:ascii="Times New Roman" w:hAnsi="Times New Roman" w:cs="Times New Roman"/>
              </w:rPr>
              <w:t>Types of Innovation</w:t>
            </w:r>
          </w:p>
          <w:p w14:paraId="6844380B" w14:textId="77777777" w:rsidR="009D5A65" w:rsidRPr="00F73E82" w:rsidRDefault="009D5A65" w:rsidP="00395C8A">
            <w:pPr>
              <w:pStyle w:val="ListParagraph"/>
              <w:numPr>
                <w:ilvl w:val="0"/>
                <w:numId w:val="35"/>
              </w:numPr>
              <w:ind w:left="1800"/>
              <w:rPr>
                <w:rFonts w:ascii="Times New Roman" w:hAnsi="Times New Roman" w:cs="Times New Roman"/>
              </w:rPr>
            </w:pPr>
            <w:r w:rsidRPr="00F73E82">
              <w:rPr>
                <w:rFonts w:ascii="Times New Roman" w:hAnsi="Times New Roman" w:cs="Times New Roman"/>
              </w:rPr>
              <w:t>Journey of Creativity to Innovation</w:t>
            </w:r>
          </w:p>
          <w:p w14:paraId="1C26E194" w14:textId="77777777" w:rsidR="009D5A65" w:rsidRPr="00F73E82" w:rsidRDefault="009D5A65" w:rsidP="00395C8A">
            <w:pPr>
              <w:pStyle w:val="ListParagraph"/>
              <w:numPr>
                <w:ilvl w:val="0"/>
                <w:numId w:val="35"/>
              </w:numPr>
              <w:ind w:left="1800"/>
              <w:rPr>
                <w:rFonts w:ascii="Times New Roman" w:hAnsi="Times New Roman" w:cs="Times New Roman"/>
              </w:rPr>
            </w:pPr>
            <w:r w:rsidRPr="00F73E82">
              <w:rPr>
                <w:rFonts w:ascii="Times New Roman" w:hAnsi="Times New Roman" w:cs="Times New Roman"/>
              </w:rPr>
              <w:t>Journey of Innovation to Entrepreneurship</w:t>
            </w:r>
          </w:p>
          <w:p w14:paraId="1AA8AD9B" w14:textId="77777777" w:rsidR="009D5A65" w:rsidRPr="00F73E82" w:rsidRDefault="009D5A65" w:rsidP="00395C8A">
            <w:pPr>
              <w:pStyle w:val="ListParagraph"/>
              <w:numPr>
                <w:ilvl w:val="0"/>
                <w:numId w:val="31"/>
              </w:numPr>
              <w:ind w:left="1080"/>
              <w:rPr>
                <w:rFonts w:ascii="Times New Roman" w:hAnsi="Times New Roman" w:cs="Times New Roman"/>
              </w:rPr>
            </w:pPr>
            <w:r w:rsidRPr="00F73E82">
              <w:rPr>
                <w:rFonts w:ascii="Times New Roman" w:hAnsi="Times New Roman" w:cs="Times New Roman"/>
              </w:rPr>
              <w:t>Technological Innovations</w:t>
            </w:r>
          </w:p>
          <w:p w14:paraId="5418C7AF" w14:textId="77777777" w:rsidR="009D5A65" w:rsidRPr="00F73E82" w:rsidRDefault="009D5A65" w:rsidP="00395C8A">
            <w:pPr>
              <w:pStyle w:val="ListParagraph"/>
              <w:numPr>
                <w:ilvl w:val="0"/>
                <w:numId w:val="32"/>
              </w:numPr>
              <w:rPr>
                <w:rFonts w:ascii="Times New Roman" w:hAnsi="Times New Roman" w:cs="Times New Roman"/>
              </w:rPr>
            </w:pPr>
            <w:r w:rsidRPr="00F73E82">
              <w:rPr>
                <w:rFonts w:ascii="Times New Roman" w:hAnsi="Times New Roman" w:cs="Times New Roman"/>
              </w:rPr>
              <w:t>Types and Practices</w:t>
            </w:r>
          </w:p>
          <w:p w14:paraId="55B15D23" w14:textId="77777777" w:rsidR="009D5A65" w:rsidRPr="00F73E82" w:rsidRDefault="009D5A65" w:rsidP="00395C8A">
            <w:pPr>
              <w:pStyle w:val="ListParagraph"/>
              <w:numPr>
                <w:ilvl w:val="0"/>
                <w:numId w:val="30"/>
              </w:numPr>
              <w:ind w:left="1080"/>
              <w:rPr>
                <w:rFonts w:ascii="Times New Roman" w:hAnsi="Times New Roman" w:cs="Times New Roman"/>
              </w:rPr>
            </w:pPr>
            <w:r w:rsidRPr="00F73E82">
              <w:rPr>
                <w:rFonts w:ascii="Times New Roman" w:hAnsi="Times New Roman" w:cs="Times New Roman"/>
              </w:rPr>
              <w:t xml:space="preserve">Group </w:t>
            </w:r>
          </w:p>
          <w:p w14:paraId="104EFC62" w14:textId="77777777" w:rsidR="009D5A65" w:rsidRPr="00F73E82" w:rsidRDefault="009D5A65" w:rsidP="00395C8A">
            <w:pPr>
              <w:pStyle w:val="ListParagraph"/>
              <w:numPr>
                <w:ilvl w:val="1"/>
                <w:numId w:val="33"/>
              </w:numPr>
              <w:ind w:left="1800"/>
              <w:rPr>
                <w:rFonts w:ascii="Times New Roman" w:hAnsi="Times New Roman" w:cs="Times New Roman"/>
              </w:rPr>
            </w:pPr>
            <w:r w:rsidRPr="00F73E82">
              <w:rPr>
                <w:rFonts w:ascii="Times New Roman" w:hAnsi="Times New Roman" w:cs="Times New Roman"/>
              </w:rPr>
              <w:t xml:space="preserve">Group Dynamics </w:t>
            </w:r>
          </w:p>
          <w:p w14:paraId="4134E7F6" w14:textId="77777777" w:rsidR="009D5A65" w:rsidRPr="00F73E82" w:rsidRDefault="009D5A65" w:rsidP="00395C8A">
            <w:pPr>
              <w:pStyle w:val="ListParagraph"/>
              <w:numPr>
                <w:ilvl w:val="1"/>
                <w:numId w:val="33"/>
              </w:numPr>
              <w:ind w:left="1800"/>
              <w:rPr>
                <w:rFonts w:ascii="Times New Roman" w:hAnsi="Times New Roman" w:cs="Times New Roman"/>
              </w:rPr>
            </w:pPr>
            <w:r w:rsidRPr="00F73E82">
              <w:rPr>
                <w:rFonts w:ascii="Times New Roman" w:hAnsi="Times New Roman" w:cs="Times New Roman"/>
              </w:rPr>
              <w:t>Group creativity techniques</w:t>
            </w:r>
          </w:p>
          <w:p w14:paraId="25B3903A" w14:textId="77777777" w:rsidR="009D5A65" w:rsidRPr="00F73E82" w:rsidRDefault="009D5A65" w:rsidP="00395C8A">
            <w:pPr>
              <w:pStyle w:val="ListParagraph"/>
              <w:numPr>
                <w:ilvl w:val="1"/>
                <w:numId w:val="33"/>
              </w:numPr>
              <w:ind w:left="1800"/>
              <w:rPr>
                <w:rFonts w:ascii="Times New Roman" w:hAnsi="Times New Roman" w:cs="Times New Roman"/>
              </w:rPr>
            </w:pPr>
            <w:r w:rsidRPr="00F73E82">
              <w:rPr>
                <w:rFonts w:ascii="Times New Roman" w:hAnsi="Times New Roman" w:cs="Times New Roman"/>
              </w:rPr>
              <w:t>Creative approach to problems</w:t>
            </w:r>
          </w:p>
          <w:p w14:paraId="74B0BBF6" w14:textId="77777777" w:rsidR="009D5A65" w:rsidRPr="00F73E82" w:rsidRDefault="009D5A65" w:rsidP="00395C8A">
            <w:pPr>
              <w:pStyle w:val="ListParagraph"/>
              <w:numPr>
                <w:ilvl w:val="1"/>
                <w:numId w:val="33"/>
              </w:numPr>
              <w:ind w:left="1800"/>
              <w:rPr>
                <w:rFonts w:ascii="Times New Roman" w:hAnsi="Times New Roman" w:cs="Times New Roman"/>
              </w:rPr>
            </w:pPr>
            <w:r w:rsidRPr="00F73E82">
              <w:rPr>
                <w:rFonts w:ascii="Times New Roman" w:hAnsi="Times New Roman" w:cs="Times New Roman"/>
              </w:rPr>
              <w:t>Group analysis and Motivation</w:t>
            </w:r>
          </w:p>
          <w:p w14:paraId="3B27C3BB" w14:textId="77777777" w:rsidR="009D5A65" w:rsidRPr="00F73E82" w:rsidRDefault="009D5A65" w:rsidP="00395C8A">
            <w:pPr>
              <w:pStyle w:val="ListParagraph"/>
              <w:numPr>
                <w:ilvl w:val="0"/>
                <w:numId w:val="30"/>
              </w:numPr>
              <w:ind w:left="1080"/>
              <w:rPr>
                <w:rFonts w:ascii="Times New Roman" w:hAnsi="Times New Roman" w:cs="Times New Roman"/>
              </w:rPr>
            </w:pPr>
            <w:r w:rsidRPr="00F73E82">
              <w:rPr>
                <w:rFonts w:ascii="Times New Roman" w:hAnsi="Times New Roman" w:cs="Times New Roman"/>
              </w:rPr>
              <w:t>Developing Innovative Products (Workshop: New product development)</w:t>
            </w:r>
          </w:p>
          <w:p w14:paraId="7F8C9E0B" w14:textId="77777777" w:rsidR="009D5A65" w:rsidRPr="00F73E82" w:rsidRDefault="009D5A65" w:rsidP="00395C8A">
            <w:pPr>
              <w:pStyle w:val="ListParagraph"/>
              <w:numPr>
                <w:ilvl w:val="1"/>
                <w:numId w:val="34"/>
              </w:numPr>
              <w:ind w:left="1800"/>
              <w:rPr>
                <w:rFonts w:ascii="Times New Roman" w:hAnsi="Times New Roman" w:cs="Times New Roman"/>
              </w:rPr>
            </w:pPr>
            <w:r w:rsidRPr="00F73E82">
              <w:rPr>
                <w:rFonts w:ascii="Times New Roman" w:hAnsi="Times New Roman" w:cs="Times New Roman"/>
              </w:rPr>
              <w:t xml:space="preserve">Ideation </w:t>
            </w:r>
          </w:p>
          <w:p w14:paraId="50980647" w14:textId="77777777" w:rsidR="009D5A65" w:rsidRPr="00F73E82" w:rsidRDefault="009D5A65" w:rsidP="00395C8A">
            <w:pPr>
              <w:pStyle w:val="ListParagraph"/>
              <w:numPr>
                <w:ilvl w:val="1"/>
                <w:numId w:val="34"/>
              </w:numPr>
              <w:ind w:left="1800"/>
              <w:rPr>
                <w:rFonts w:ascii="Times New Roman" w:hAnsi="Times New Roman" w:cs="Times New Roman"/>
              </w:rPr>
            </w:pPr>
            <w:r w:rsidRPr="00F73E82">
              <w:rPr>
                <w:rFonts w:ascii="Times New Roman" w:hAnsi="Times New Roman" w:cs="Times New Roman"/>
              </w:rPr>
              <w:t>Feasibility study and design development</w:t>
            </w:r>
          </w:p>
          <w:p w14:paraId="7335BC6A" w14:textId="77777777" w:rsidR="009D5A65" w:rsidRPr="00F73E82" w:rsidRDefault="009D5A65" w:rsidP="00395C8A">
            <w:pPr>
              <w:pStyle w:val="ListParagraph"/>
              <w:numPr>
                <w:ilvl w:val="1"/>
                <w:numId w:val="34"/>
              </w:numPr>
              <w:ind w:left="1800"/>
              <w:rPr>
                <w:rFonts w:ascii="Times New Roman" w:hAnsi="Times New Roman" w:cs="Times New Roman"/>
              </w:rPr>
            </w:pPr>
            <w:r w:rsidRPr="00F73E82">
              <w:rPr>
                <w:rFonts w:ascii="Times New Roman" w:hAnsi="Times New Roman" w:cs="Times New Roman"/>
              </w:rPr>
              <w:t>Prototype and Testing</w:t>
            </w:r>
          </w:p>
          <w:p w14:paraId="6F8A1A8D" w14:textId="77777777" w:rsidR="009D5A65" w:rsidRPr="00F73E82" w:rsidRDefault="009D5A65" w:rsidP="00395C8A">
            <w:pPr>
              <w:pStyle w:val="ListParagraph"/>
              <w:numPr>
                <w:ilvl w:val="0"/>
                <w:numId w:val="34"/>
              </w:numPr>
              <w:ind w:left="827" w:hanging="34"/>
              <w:rPr>
                <w:rFonts w:ascii="Times New Roman" w:hAnsi="Times New Roman" w:cs="Times New Roman"/>
              </w:rPr>
            </w:pPr>
            <w:r w:rsidRPr="00F73E82">
              <w:rPr>
                <w:rFonts w:ascii="Times New Roman" w:hAnsi="Times New Roman" w:cs="Times New Roman"/>
              </w:rPr>
              <w:t>Market Testing and Final Product Development</w:t>
            </w:r>
          </w:p>
        </w:tc>
        <w:tc>
          <w:tcPr>
            <w:tcW w:w="449" w:type="pct"/>
            <w:vAlign w:val="center"/>
          </w:tcPr>
          <w:p w14:paraId="202990BB"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75A212FF"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2, 3, 4</w:t>
            </w:r>
          </w:p>
        </w:tc>
        <w:tc>
          <w:tcPr>
            <w:tcW w:w="385" w:type="pct"/>
            <w:vAlign w:val="center"/>
          </w:tcPr>
          <w:p w14:paraId="65BFC243"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CO2</w:t>
            </w:r>
          </w:p>
        </w:tc>
        <w:tc>
          <w:tcPr>
            <w:tcW w:w="384" w:type="pct"/>
            <w:vAlign w:val="center"/>
          </w:tcPr>
          <w:p w14:paraId="088C6779"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PSO1</w:t>
            </w:r>
          </w:p>
        </w:tc>
      </w:tr>
      <w:tr w:rsidR="009D5A65" w:rsidRPr="00F73E82" w14:paraId="2BC083E3" w14:textId="77777777" w:rsidTr="009D5A65">
        <w:tc>
          <w:tcPr>
            <w:tcW w:w="321" w:type="pct"/>
            <w:vAlign w:val="center"/>
          </w:tcPr>
          <w:p w14:paraId="41FFBF6F"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3</w:t>
            </w:r>
          </w:p>
        </w:tc>
        <w:tc>
          <w:tcPr>
            <w:tcW w:w="3013" w:type="pct"/>
            <w:vAlign w:val="center"/>
          </w:tcPr>
          <w:p w14:paraId="0B5FDBA5" w14:textId="77777777" w:rsidR="009D5A65" w:rsidRPr="00F73E82" w:rsidRDefault="009D5A65" w:rsidP="00174F47">
            <w:pPr>
              <w:ind w:firstLine="270"/>
              <w:rPr>
                <w:rFonts w:ascii="Times New Roman" w:hAnsi="Times New Roman" w:cs="Times New Roman"/>
                <w:b/>
              </w:rPr>
            </w:pPr>
            <w:r w:rsidRPr="00F73E82">
              <w:rPr>
                <w:rFonts w:ascii="Times New Roman" w:hAnsi="Times New Roman" w:cs="Times New Roman"/>
                <w:b/>
              </w:rPr>
              <w:t>New Venture Development Process</w:t>
            </w:r>
          </w:p>
          <w:p w14:paraId="777A0601" w14:textId="77777777" w:rsidR="009D5A65" w:rsidRPr="00F73E82" w:rsidRDefault="009D5A65" w:rsidP="00395C8A">
            <w:pPr>
              <w:pStyle w:val="ListParagraph"/>
              <w:numPr>
                <w:ilvl w:val="0"/>
                <w:numId w:val="36"/>
              </w:numPr>
              <w:ind w:left="1800"/>
              <w:rPr>
                <w:rFonts w:ascii="Times New Roman" w:hAnsi="Times New Roman" w:cs="Times New Roman"/>
              </w:rPr>
            </w:pPr>
            <w:r w:rsidRPr="00F73E82">
              <w:rPr>
                <w:rFonts w:ascii="Times New Roman" w:hAnsi="Times New Roman" w:cs="Times New Roman"/>
              </w:rPr>
              <w:t>Business Plan</w:t>
            </w:r>
          </w:p>
          <w:p w14:paraId="1F4555FE" w14:textId="77777777" w:rsidR="009D5A65" w:rsidRPr="00F73E82" w:rsidRDefault="009D5A65" w:rsidP="00395C8A">
            <w:pPr>
              <w:pStyle w:val="ListParagraph"/>
              <w:numPr>
                <w:ilvl w:val="0"/>
                <w:numId w:val="36"/>
              </w:numPr>
              <w:ind w:left="1800"/>
              <w:rPr>
                <w:rFonts w:ascii="Times New Roman" w:hAnsi="Times New Roman" w:cs="Times New Roman"/>
              </w:rPr>
            </w:pPr>
            <w:r w:rsidRPr="00F73E82">
              <w:rPr>
                <w:rFonts w:ascii="Times New Roman" w:hAnsi="Times New Roman" w:cs="Times New Roman"/>
              </w:rPr>
              <w:t>Process of new venture creation</w:t>
            </w:r>
          </w:p>
          <w:p w14:paraId="4200AE0A" w14:textId="77777777" w:rsidR="009D5A65" w:rsidRPr="00F73E82" w:rsidRDefault="009D5A65" w:rsidP="00395C8A">
            <w:pPr>
              <w:pStyle w:val="ListParagraph"/>
              <w:numPr>
                <w:ilvl w:val="0"/>
                <w:numId w:val="36"/>
              </w:numPr>
              <w:ind w:left="1800"/>
              <w:rPr>
                <w:rFonts w:ascii="Times New Roman" w:hAnsi="Times New Roman" w:cs="Times New Roman"/>
              </w:rPr>
            </w:pPr>
            <w:r w:rsidRPr="00F73E82">
              <w:rPr>
                <w:rFonts w:ascii="Times New Roman" w:hAnsi="Times New Roman" w:cs="Times New Roman"/>
              </w:rPr>
              <w:t>IPR and its benefits</w:t>
            </w:r>
          </w:p>
          <w:p w14:paraId="2F219B63" w14:textId="77777777" w:rsidR="009D5A65" w:rsidRPr="00F73E82" w:rsidRDefault="009D5A65" w:rsidP="00395C8A">
            <w:pPr>
              <w:pStyle w:val="ListParagraph"/>
              <w:numPr>
                <w:ilvl w:val="0"/>
                <w:numId w:val="36"/>
              </w:numPr>
              <w:ind w:left="1800"/>
              <w:rPr>
                <w:rFonts w:ascii="Times New Roman" w:hAnsi="Times New Roman" w:cs="Times New Roman"/>
              </w:rPr>
            </w:pPr>
            <w:r w:rsidRPr="00F73E82">
              <w:rPr>
                <w:rFonts w:ascii="Times New Roman" w:hAnsi="Times New Roman" w:cs="Times New Roman"/>
              </w:rPr>
              <w:t>Strategies for development of firm</w:t>
            </w:r>
          </w:p>
        </w:tc>
        <w:tc>
          <w:tcPr>
            <w:tcW w:w="449" w:type="pct"/>
            <w:vAlign w:val="center"/>
          </w:tcPr>
          <w:p w14:paraId="3752F211"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041D4C7F"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2, 3, 4</w:t>
            </w:r>
          </w:p>
        </w:tc>
        <w:tc>
          <w:tcPr>
            <w:tcW w:w="385" w:type="pct"/>
            <w:vAlign w:val="center"/>
          </w:tcPr>
          <w:p w14:paraId="730C6133"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CO3</w:t>
            </w:r>
          </w:p>
          <w:p w14:paraId="3CF9E327"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CO4</w:t>
            </w:r>
          </w:p>
        </w:tc>
        <w:tc>
          <w:tcPr>
            <w:tcW w:w="384" w:type="pct"/>
            <w:vAlign w:val="center"/>
          </w:tcPr>
          <w:p w14:paraId="598C324C"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PSO1</w:t>
            </w:r>
          </w:p>
          <w:p w14:paraId="7272735C" w14:textId="77777777" w:rsidR="009D5A65" w:rsidRPr="00F73E82" w:rsidRDefault="009D5A65" w:rsidP="00174F47">
            <w:pPr>
              <w:jc w:val="center"/>
              <w:rPr>
                <w:rFonts w:ascii="Times New Roman" w:hAnsi="Times New Roman" w:cs="Times New Roman"/>
              </w:rPr>
            </w:pPr>
            <w:r w:rsidRPr="00F73E82">
              <w:rPr>
                <w:rFonts w:ascii="Times New Roman" w:hAnsi="Times New Roman" w:cs="Times New Roman"/>
              </w:rPr>
              <w:t>PSO2</w:t>
            </w:r>
          </w:p>
        </w:tc>
      </w:tr>
    </w:tbl>
    <w:p w14:paraId="139071DC" w14:textId="77777777" w:rsidR="009D5A65" w:rsidRDefault="009D5A65" w:rsidP="009D5A65"/>
    <w:tbl>
      <w:tblPr>
        <w:tblStyle w:val="TableGrid"/>
        <w:tblW w:w="5000" w:type="pct"/>
        <w:tblLook w:val="04A0" w:firstRow="1" w:lastRow="0" w:firstColumn="1" w:lastColumn="0" w:noHBand="0" w:noVBand="1"/>
      </w:tblPr>
      <w:tblGrid>
        <w:gridCol w:w="510"/>
        <w:gridCol w:w="8507"/>
      </w:tblGrid>
      <w:tr w:rsidR="009D5A65" w:rsidRPr="00F73E82" w14:paraId="13663626" w14:textId="77777777" w:rsidTr="009D5A65">
        <w:trPr>
          <w:trHeight w:val="398"/>
        </w:trPr>
        <w:tc>
          <w:tcPr>
            <w:tcW w:w="5000" w:type="pct"/>
            <w:gridSpan w:val="2"/>
          </w:tcPr>
          <w:p w14:paraId="276CC8F5" w14:textId="77777777" w:rsidR="009D5A65" w:rsidRPr="00F73E82" w:rsidRDefault="009D5A65" w:rsidP="00174F47">
            <w:pPr>
              <w:rPr>
                <w:rFonts w:ascii="Times New Roman" w:hAnsi="Times New Roman" w:cs="Times New Roman"/>
                <w:b/>
                <w:bCs/>
              </w:rPr>
            </w:pPr>
            <w:r w:rsidRPr="00F73E82">
              <w:rPr>
                <w:rFonts w:ascii="Times New Roman" w:hAnsi="Times New Roman" w:cs="Times New Roman"/>
                <w:b/>
                <w:bCs/>
              </w:rPr>
              <w:t>Reference Books</w:t>
            </w:r>
          </w:p>
        </w:tc>
      </w:tr>
      <w:tr w:rsidR="009D5A65" w:rsidRPr="00F73E82" w14:paraId="16E1D086" w14:textId="77777777" w:rsidTr="009D5A65">
        <w:trPr>
          <w:trHeight w:val="365"/>
        </w:trPr>
        <w:tc>
          <w:tcPr>
            <w:tcW w:w="283" w:type="pct"/>
            <w:vAlign w:val="center"/>
          </w:tcPr>
          <w:p w14:paraId="53380CCC" w14:textId="77777777" w:rsidR="009D5A65" w:rsidRPr="00F73E82" w:rsidRDefault="009D5A65" w:rsidP="00395C8A">
            <w:pPr>
              <w:pStyle w:val="ListParagraph"/>
              <w:numPr>
                <w:ilvl w:val="0"/>
                <w:numId w:val="37"/>
              </w:numPr>
              <w:jc w:val="center"/>
              <w:rPr>
                <w:rFonts w:ascii="Times New Roman" w:eastAsia="Calibri" w:hAnsi="Times New Roman" w:cs="Times New Roman"/>
              </w:rPr>
            </w:pPr>
          </w:p>
        </w:tc>
        <w:tc>
          <w:tcPr>
            <w:tcW w:w="4717" w:type="pct"/>
          </w:tcPr>
          <w:p w14:paraId="284FC268" w14:textId="77777777" w:rsidR="009D5A65" w:rsidRPr="00F73E82" w:rsidRDefault="009D5A65" w:rsidP="00174F47">
            <w:pPr>
              <w:jc w:val="both"/>
              <w:rPr>
                <w:rFonts w:ascii="Times New Roman" w:eastAsia="Calibri" w:hAnsi="Times New Roman" w:cs="Times New Roman"/>
              </w:rPr>
            </w:pPr>
            <w:r w:rsidRPr="00F73E82">
              <w:rPr>
                <w:rFonts w:ascii="Times New Roman" w:hAnsi="Times New Roman" w:cs="Times New Roman"/>
              </w:rPr>
              <w:t xml:space="preserve">Dynamics of Entrepreneurship Development – Vasant Desai. </w:t>
            </w:r>
          </w:p>
        </w:tc>
      </w:tr>
      <w:tr w:rsidR="009D5A65" w:rsidRPr="00F73E82" w14:paraId="784B0FED" w14:textId="77777777" w:rsidTr="009D5A65">
        <w:trPr>
          <w:trHeight w:val="344"/>
        </w:trPr>
        <w:tc>
          <w:tcPr>
            <w:tcW w:w="283" w:type="pct"/>
            <w:vAlign w:val="center"/>
          </w:tcPr>
          <w:p w14:paraId="700955C1" w14:textId="77777777" w:rsidR="009D5A65" w:rsidRPr="00F73E82" w:rsidRDefault="009D5A65" w:rsidP="00395C8A">
            <w:pPr>
              <w:pStyle w:val="ListParagraph"/>
              <w:numPr>
                <w:ilvl w:val="0"/>
                <w:numId w:val="37"/>
              </w:numPr>
              <w:jc w:val="center"/>
              <w:rPr>
                <w:rFonts w:ascii="Times New Roman" w:eastAsia="Calibri" w:hAnsi="Times New Roman" w:cs="Times New Roman"/>
              </w:rPr>
            </w:pPr>
          </w:p>
        </w:tc>
        <w:tc>
          <w:tcPr>
            <w:tcW w:w="4717" w:type="pct"/>
          </w:tcPr>
          <w:p w14:paraId="312BCC58" w14:textId="77777777" w:rsidR="009D5A65" w:rsidRPr="00F73E82" w:rsidRDefault="009D5A65" w:rsidP="00174F47">
            <w:pPr>
              <w:widowControl w:val="0"/>
              <w:tabs>
                <w:tab w:val="left" w:pos="1920"/>
              </w:tabs>
              <w:autoSpaceDE w:val="0"/>
              <w:autoSpaceDN w:val="0"/>
              <w:adjustRightInd w:val="0"/>
              <w:jc w:val="both"/>
              <w:rPr>
                <w:rFonts w:ascii="Times New Roman" w:eastAsia="Calibri" w:hAnsi="Times New Roman" w:cs="Times New Roman"/>
              </w:rPr>
            </w:pPr>
            <w:r w:rsidRPr="00F73E82">
              <w:rPr>
                <w:rFonts w:ascii="Times New Roman" w:hAnsi="Times New Roman" w:cs="Times New Roman"/>
              </w:rPr>
              <w:t xml:space="preserve">Entrepreneurship: New Venture Creation – David H. Holt </w:t>
            </w:r>
          </w:p>
        </w:tc>
      </w:tr>
      <w:tr w:rsidR="009D5A65" w:rsidRPr="00F73E82" w14:paraId="7FC5F53F" w14:textId="77777777" w:rsidTr="009D5A65">
        <w:trPr>
          <w:trHeight w:val="365"/>
        </w:trPr>
        <w:tc>
          <w:tcPr>
            <w:tcW w:w="283" w:type="pct"/>
            <w:vAlign w:val="center"/>
          </w:tcPr>
          <w:p w14:paraId="72AEEDA2" w14:textId="77777777" w:rsidR="009D5A65" w:rsidRPr="00F73E82" w:rsidRDefault="009D5A65" w:rsidP="00395C8A">
            <w:pPr>
              <w:pStyle w:val="ListParagraph"/>
              <w:numPr>
                <w:ilvl w:val="0"/>
                <w:numId w:val="37"/>
              </w:numPr>
              <w:jc w:val="center"/>
              <w:rPr>
                <w:rFonts w:ascii="Times New Roman" w:eastAsia="Calibri" w:hAnsi="Times New Roman" w:cs="Times New Roman"/>
              </w:rPr>
            </w:pPr>
          </w:p>
        </w:tc>
        <w:tc>
          <w:tcPr>
            <w:tcW w:w="4717" w:type="pct"/>
          </w:tcPr>
          <w:p w14:paraId="3BDF477A" w14:textId="77777777" w:rsidR="009D5A65" w:rsidRPr="00F73E82" w:rsidRDefault="009D5A65" w:rsidP="00174F47">
            <w:pPr>
              <w:jc w:val="both"/>
              <w:rPr>
                <w:rFonts w:ascii="Times New Roman" w:eastAsia="Calibri" w:hAnsi="Times New Roman" w:cs="Times New Roman"/>
              </w:rPr>
            </w:pPr>
            <w:r w:rsidRPr="00F73E82">
              <w:rPr>
                <w:rFonts w:ascii="Times New Roman" w:hAnsi="Times New Roman" w:cs="Times New Roman"/>
              </w:rPr>
              <w:t>Entrepreneurship by Mathew Manimala and Robert Hisrich</w:t>
            </w:r>
          </w:p>
        </w:tc>
      </w:tr>
      <w:tr w:rsidR="009D5A65" w:rsidRPr="00F73E82" w14:paraId="3F557B0B" w14:textId="77777777" w:rsidTr="009D5A65">
        <w:trPr>
          <w:trHeight w:val="344"/>
        </w:trPr>
        <w:tc>
          <w:tcPr>
            <w:tcW w:w="283" w:type="pct"/>
            <w:vAlign w:val="center"/>
          </w:tcPr>
          <w:p w14:paraId="685E8199" w14:textId="77777777" w:rsidR="009D5A65" w:rsidRPr="00F73E82" w:rsidRDefault="009D5A65" w:rsidP="00395C8A">
            <w:pPr>
              <w:pStyle w:val="ListParagraph"/>
              <w:numPr>
                <w:ilvl w:val="0"/>
                <w:numId w:val="37"/>
              </w:numPr>
              <w:jc w:val="center"/>
              <w:rPr>
                <w:rFonts w:ascii="Times New Roman" w:eastAsia="Calibri" w:hAnsi="Times New Roman" w:cs="Times New Roman"/>
              </w:rPr>
            </w:pPr>
          </w:p>
        </w:tc>
        <w:tc>
          <w:tcPr>
            <w:tcW w:w="4717" w:type="pct"/>
          </w:tcPr>
          <w:p w14:paraId="0C9EB369" w14:textId="77777777" w:rsidR="009D5A65" w:rsidRPr="00F73E82" w:rsidRDefault="009D5A65" w:rsidP="00174F47">
            <w:pPr>
              <w:ind w:left="720" w:hanging="720"/>
              <w:jc w:val="both"/>
              <w:rPr>
                <w:rFonts w:ascii="Times New Roman" w:eastAsia="Calibri" w:hAnsi="Times New Roman" w:cs="Times New Roman"/>
              </w:rPr>
            </w:pPr>
            <w:r w:rsidRPr="00F73E82">
              <w:rPr>
                <w:rFonts w:ascii="Times New Roman" w:hAnsi="Times New Roman" w:cs="Times New Roman"/>
              </w:rPr>
              <w:t>Entrepreneurship: Strategies and Resources – Marc J. Dollinger</w:t>
            </w:r>
          </w:p>
        </w:tc>
      </w:tr>
      <w:tr w:rsidR="009D5A65" w:rsidRPr="00F73E82" w14:paraId="532840AB" w14:textId="77777777" w:rsidTr="009D5A65">
        <w:trPr>
          <w:trHeight w:val="365"/>
        </w:trPr>
        <w:tc>
          <w:tcPr>
            <w:tcW w:w="283" w:type="pct"/>
            <w:vAlign w:val="center"/>
          </w:tcPr>
          <w:p w14:paraId="4D5E1BCE" w14:textId="77777777" w:rsidR="009D5A65" w:rsidRPr="00F73E82" w:rsidRDefault="009D5A65" w:rsidP="00395C8A">
            <w:pPr>
              <w:pStyle w:val="ListParagraph"/>
              <w:numPr>
                <w:ilvl w:val="0"/>
                <w:numId w:val="37"/>
              </w:numPr>
              <w:jc w:val="center"/>
              <w:rPr>
                <w:rFonts w:ascii="Times New Roman" w:eastAsia="Calibri" w:hAnsi="Times New Roman" w:cs="Times New Roman"/>
              </w:rPr>
            </w:pPr>
          </w:p>
        </w:tc>
        <w:tc>
          <w:tcPr>
            <w:tcW w:w="4717" w:type="pct"/>
          </w:tcPr>
          <w:p w14:paraId="2E5D7A44" w14:textId="77777777" w:rsidR="009D5A65" w:rsidRPr="00F73E82" w:rsidRDefault="009D5A65" w:rsidP="00174F47">
            <w:pPr>
              <w:jc w:val="both"/>
              <w:rPr>
                <w:rFonts w:ascii="Times New Roman" w:eastAsia="Calibri" w:hAnsi="Times New Roman" w:cs="Times New Roman"/>
              </w:rPr>
            </w:pPr>
            <w:r w:rsidRPr="00F73E82">
              <w:rPr>
                <w:rFonts w:ascii="Times New Roman" w:hAnsi="Times New Roman" w:cs="Times New Roman"/>
              </w:rPr>
              <w:t>Innovation and Entrepreneurship – Peter F. Drucker</w:t>
            </w:r>
          </w:p>
        </w:tc>
      </w:tr>
      <w:tr w:rsidR="009D5A65" w:rsidRPr="00F73E82" w14:paraId="7DF016E2" w14:textId="77777777" w:rsidTr="009D5A65">
        <w:trPr>
          <w:trHeight w:val="344"/>
        </w:trPr>
        <w:tc>
          <w:tcPr>
            <w:tcW w:w="283" w:type="pct"/>
            <w:vAlign w:val="center"/>
          </w:tcPr>
          <w:p w14:paraId="4A45C247" w14:textId="77777777" w:rsidR="009D5A65" w:rsidRPr="00F73E82" w:rsidRDefault="009D5A65" w:rsidP="00395C8A">
            <w:pPr>
              <w:pStyle w:val="ListParagraph"/>
              <w:numPr>
                <w:ilvl w:val="0"/>
                <w:numId w:val="37"/>
              </w:numPr>
              <w:jc w:val="center"/>
              <w:rPr>
                <w:rFonts w:ascii="Times New Roman" w:eastAsia="Calibri" w:hAnsi="Times New Roman" w:cs="Times New Roman"/>
              </w:rPr>
            </w:pPr>
          </w:p>
        </w:tc>
        <w:tc>
          <w:tcPr>
            <w:tcW w:w="4717" w:type="pct"/>
          </w:tcPr>
          <w:p w14:paraId="713AF5AE" w14:textId="77777777" w:rsidR="009D5A65" w:rsidRPr="00F73E82" w:rsidRDefault="009D5A65" w:rsidP="00174F47">
            <w:pPr>
              <w:jc w:val="both"/>
              <w:rPr>
                <w:rFonts w:ascii="Times New Roman" w:eastAsia="Calibri" w:hAnsi="Times New Roman" w:cs="Times New Roman"/>
              </w:rPr>
            </w:pPr>
            <w:r w:rsidRPr="00F73E82">
              <w:rPr>
                <w:rFonts w:ascii="Times New Roman" w:hAnsi="Times New Roman" w:cs="Times New Roman"/>
              </w:rPr>
              <w:t>New Vistas of Entrepreneurship: Challenges &amp; Opportunities – A. Sahay, M.S.Chhikara</w:t>
            </w:r>
          </w:p>
        </w:tc>
      </w:tr>
    </w:tbl>
    <w:p w14:paraId="75C25A7B" w14:textId="77777777" w:rsidR="009D5A65" w:rsidRDefault="009D5A65" w:rsidP="00675C82">
      <w:pPr>
        <w:jc w:val="center"/>
        <w:rPr>
          <w:rFonts w:ascii="Cambria" w:hAnsi="Cambria" w:cs="Times New Roman"/>
          <w:b/>
          <w:sz w:val="36"/>
          <w:szCs w:val="20"/>
        </w:rPr>
      </w:pPr>
    </w:p>
    <w:p w14:paraId="585DC336" w14:textId="77777777" w:rsidR="009D5A65" w:rsidRDefault="009D5A65">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508"/>
        <w:gridCol w:w="126"/>
        <w:gridCol w:w="1166"/>
        <w:gridCol w:w="974"/>
        <w:gridCol w:w="1817"/>
        <w:gridCol w:w="1276"/>
        <w:gridCol w:w="626"/>
        <w:gridCol w:w="336"/>
        <w:gridCol w:w="824"/>
        <w:gridCol w:w="298"/>
        <w:gridCol w:w="334"/>
        <w:gridCol w:w="732"/>
      </w:tblGrid>
      <w:tr w:rsidR="009D5A65" w:rsidRPr="00FB45F5" w14:paraId="6ABDA1FA" w14:textId="77777777" w:rsidTr="007A0744">
        <w:trPr>
          <w:trHeight w:val="458"/>
        </w:trPr>
        <w:tc>
          <w:tcPr>
            <w:tcW w:w="2547" w:type="pct"/>
            <w:gridSpan w:val="5"/>
            <w:vAlign w:val="center"/>
          </w:tcPr>
          <w:p w14:paraId="2016D75F" w14:textId="77777777" w:rsidR="009D5A65" w:rsidRPr="00FB45F5" w:rsidRDefault="009D5A65" w:rsidP="00174F47">
            <w:pPr>
              <w:rPr>
                <w:rFonts w:ascii="Times New Roman" w:hAnsi="Times New Roman" w:cs="Times New Roman"/>
                <w:b/>
                <w:bCs/>
              </w:rPr>
            </w:pPr>
            <w:r w:rsidRPr="00FB45F5">
              <w:rPr>
                <w:rFonts w:ascii="Times New Roman" w:hAnsi="Times New Roman" w:cs="Times New Roman"/>
                <w:b/>
                <w:bCs/>
              </w:rPr>
              <w:lastRenderedPageBreak/>
              <w:t>School: School of Engineering and Technology</w:t>
            </w:r>
          </w:p>
        </w:tc>
        <w:tc>
          <w:tcPr>
            <w:tcW w:w="2453" w:type="pct"/>
            <w:gridSpan w:val="7"/>
            <w:vAlign w:val="center"/>
          </w:tcPr>
          <w:p w14:paraId="27510871" w14:textId="77777777" w:rsidR="009D5A65" w:rsidRPr="00FB45F5" w:rsidRDefault="009D5A65" w:rsidP="00174F47">
            <w:pPr>
              <w:rPr>
                <w:rFonts w:ascii="Times New Roman" w:hAnsi="Times New Roman" w:cs="Times New Roman"/>
                <w:b/>
                <w:bCs/>
              </w:rPr>
            </w:pPr>
            <w:r w:rsidRPr="00FB45F5">
              <w:rPr>
                <w:rFonts w:ascii="Times New Roman" w:hAnsi="Times New Roman" w:cs="Times New Roman"/>
                <w:b/>
                <w:bCs/>
              </w:rPr>
              <w:t>Program: B. Tech Mechanical</w:t>
            </w:r>
          </w:p>
        </w:tc>
      </w:tr>
      <w:tr w:rsidR="009D5A65" w:rsidRPr="00FB45F5" w14:paraId="09AD77B5" w14:textId="77777777" w:rsidTr="007A0744">
        <w:trPr>
          <w:trHeight w:val="458"/>
        </w:trPr>
        <w:tc>
          <w:tcPr>
            <w:tcW w:w="2547" w:type="pct"/>
            <w:gridSpan w:val="5"/>
            <w:vAlign w:val="center"/>
          </w:tcPr>
          <w:p w14:paraId="07FBE63D" w14:textId="4B406A77" w:rsidR="009D5A65" w:rsidRPr="00FB45F5" w:rsidRDefault="009D5A65" w:rsidP="009D5A65">
            <w:pPr>
              <w:rPr>
                <w:rFonts w:ascii="Times New Roman" w:hAnsi="Times New Roman" w:cs="Times New Roman"/>
                <w:b/>
                <w:bCs/>
              </w:rPr>
            </w:pPr>
            <w:r w:rsidRPr="00FB45F5">
              <w:rPr>
                <w:rFonts w:ascii="Times New Roman" w:hAnsi="Times New Roman" w:cs="Times New Roman"/>
                <w:b/>
                <w:bCs/>
              </w:rPr>
              <w:t xml:space="preserve">Course Code: </w:t>
            </w:r>
          </w:p>
        </w:tc>
        <w:tc>
          <w:tcPr>
            <w:tcW w:w="2453" w:type="pct"/>
            <w:gridSpan w:val="7"/>
            <w:vAlign w:val="center"/>
          </w:tcPr>
          <w:p w14:paraId="65BC73A5" w14:textId="77777777" w:rsidR="009D5A65" w:rsidRPr="00FB45F5" w:rsidRDefault="009D5A65" w:rsidP="00174F47">
            <w:pPr>
              <w:rPr>
                <w:rFonts w:ascii="Times New Roman" w:hAnsi="Times New Roman" w:cs="Times New Roman"/>
                <w:b/>
                <w:bCs/>
              </w:rPr>
            </w:pPr>
            <w:r w:rsidRPr="00FB45F5">
              <w:rPr>
                <w:rFonts w:ascii="Times New Roman" w:hAnsi="Times New Roman" w:cs="Times New Roman"/>
                <w:b/>
                <w:bCs/>
              </w:rPr>
              <w:t>Course Name: Engineering Metrology and Measurement</w:t>
            </w:r>
          </w:p>
        </w:tc>
      </w:tr>
      <w:tr w:rsidR="009D5A65" w:rsidRPr="00FB45F5" w14:paraId="3DCF1421" w14:textId="77777777" w:rsidTr="007A0744">
        <w:trPr>
          <w:trHeight w:val="539"/>
        </w:trPr>
        <w:tc>
          <w:tcPr>
            <w:tcW w:w="999" w:type="pct"/>
            <w:gridSpan w:val="3"/>
            <w:shd w:val="clear" w:color="auto" w:fill="D9D9D9" w:themeFill="background1" w:themeFillShade="D9"/>
            <w:vAlign w:val="center"/>
          </w:tcPr>
          <w:p w14:paraId="5ED60A68"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545A25B3"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II</w:t>
            </w:r>
          </w:p>
        </w:tc>
        <w:tc>
          <w:tcPr>
            <w:tcW w:w="1008" w:type="pct"/>
            <w:shd w:val="clear" w:color="auto" w:fill="D9D9D9" w:themeFill="background1" w:themeFillShade="D9"/>
            <w:vAlign w:val="center"/>
          </w:tcPr>
          <w:p w14:paraId="21652FC7"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Core Subject(Yes/No):</w:t>
            </w:r>
          </w:p>
        </w:tc>
        <w:tc>
          <w:tcPr>
            <w:tcW w:w="1055" w:type="pct"/>
            <w:gridSpan w:val="2"/>
            <w:vAlign w:val="center"/>
          </w:tcPr>
          <w:p w14:paraId="41E6A069"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Yes</w:t>
            </w:r>
          </w:p>
        </w:tc>
        <w:tc>
          <w:tcPr>
            <w:tcW w:w="807" w:type="pct"/>
            <w:gridSpan w:val="3"/>
            <w:shd w:val="clear" w:color="auto" w:fill="D9D9D9" w:themeFill="background1" w:themeFillShade="D9"/>
            <w:vAlign w:val="center"/>
          </w:tcPr>
          <w:p w14:paraId="47A4C20C"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Lecture:</w:t>
            </w:r>
          </w:p>
        </w:tc>
        <w:tc>
          <w:tcPr>
            <w:tcW w:w="591" w:type="pct"/>
            <w:gridSpan w:val="2"/>
            <w:vAlign w:val="center"/>
          </w:tcPr>
          <w:p w14:paraId="16B52166"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3</w:t>
            </w:r>
          </w:p>
        </w:tc>
      </w:tr>
      <w:tr w:rsidR="009D5A65" w:rsidRPr="00FB45F5" w14:paraId="70F4B977" w14:textId="77777777" w:rsidTr="007A0744">
        <w:trPr>
          <w:trHeight w:val="512"/>
        </w:trPr>
        <w:tc>
          <w:tcPr>
            <w:tcW w:w="999" w:type="pct"/>
            <w:gridSpan w:val="3"/>
            <w:shd w:val="clear" w:color="auto" w:fill="D9D9D9" w:themeFill="background1" w:themeFillShade="D9"/>
            <w:vAlign w:val="center"/>
          </w:tcPr>
          <w:p w14:paraId="4C441A2B"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6BACB7D7"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IV</w:t>
            </w:r>
          </w:p>
        </w:tc>
        <w:tc>
          <w:tcPr>
            <w:tcW w:w="1008" w:type="pct"/>
            <w:shd w:val="clear" w:color="auto" w:fill="D9D9D9" w:themeFill="background1" w:themeFillShade="D9"/>
            <w:vAlign w:val="center"/>
          </w:tcPr>
          <w:p w14:paraId="5C15933D"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Elective Subject(Yes/No):</w:t>
            </w:r>
          </w:p>
        </w:tc>
        <w:tc>
          <w:tcPr>
            <w:tcW w:w="1055" w:type="pct"/>
            <w:gridSpan w:val="2"/>
            <w:vAlign w:val="center"/>
          </w:tcPr>
          <w:p w14:paraId="42BE66CC"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No</w:t>
            </w:r>
          </w:p>
        </w:tc>
        <w:tc>
          <w:tcPr>
            <w:tcW w:w="807" w:type="pct"/>
            <w:gridSpan w:val="3"/>
            <w:shd w:val="clear" w:color="auto" w:fill="D9D9D9" w:themeFill="background1" w:themeFillShade="D9"/>
            <w:vAlign w:val="center"/>
          </w:tcPr>
          <w:p w14:paraId="1D7A7F92"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Tutorial</w:t>
            </w:r>
          </w:p>
        </w:tc>
        <w:tc>
          <w:tcPr>
            <w:tcW w:w="591" w:type="pct"/>
            <w:gridSpan w:val="2"/>
            <w:vAlign w:val="center"/>
          </w:tcPr>
          <w:p w14:paraId="7F7CC73F"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0</w:t>
            </w:r>
          </w:p>
        </w:tc>
      </w:tr>
      <w:tr w:rsidR="009D5A65" w:rsidRPr="00FB45F5" w14:paraId="6A712A42" w14:textId="77777777" w:rsidTr="007A0744">
        <w:trPr>
          <w:trHeight w:val="512"/>
        </w:trPr>
        <w:tc>
          <w:tcPr>
            <w:tcW w:w="999" w:type="pct"/>
            <w:gridSpan w:val="3"/>
            <w:vMerge w:val="restart"/>
            <w:shd w:val="clear" w:color="auto" w:fill="D9D9D9" w:themeFill="background1" w:themeFillShade="D9"/>
            <w:vAlign w:val="center"/>
          </w:tcPr>
          <w:p w14:paraId="777BF48D"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6961BBD5"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 xml:space="preserve">Lectures </w:t>
            </w:r>
          </w:p>
        </w:tc>
        <w:tc>
          <w:tcPr>
            <w:tcW w:w="1008" w:type="pct"/>
            <w:shd w:val="clear" w:color="auto" w:fill="D9D9D9" w:themeFill="background1" w:themeFillShade="D9"/>
            <w:vAlign w:val="center"/>
          </w:tcPr>
          <w:p w14:paraId="656FC8E5" w14:textId="77777777" w:rsidR="009D5A65" w:rsidRPr="00FB45F5" w:rsidRDefault="009D5A65" w:rsidP="00174F47">
            <w:pPr>
              <w:jc w:val="center"/>
              <w:rPr>
                <w:rFonts w:ascii="Times New Roman" w:hAnsi="Times New Roman" w:cs="Times New Roman"/>
                <w:b/>
              </w:rPr>
            </w:pPr>
            <w:r w:rsidRPr="00FB45F5">
              <w:rPr>
                <w:rFonts w:ascii="Times New Roman" w:hAnsi="Times New Roman" w:cs="Times New Roman"/>
                <w:b/>
                <w:bCs/>
              </w:rPr>
              <w:t>Foundation Subject(Yes/No):</w:t>
            </w:r>
          </w:p>
        </w:tc>
        <w:tc>
          <w:tcPr>
            <w:tcW w:w="1055" w:type="pct"/>
            <w:gridSpan w:val="2"/>
            <w:vAlign w:val="center"/>
          </w:tcPr>
          <w:p w14:paraId="0C7AF653"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Yes</w:t>
            </w:r>
          </w:p>
        </w:tc>
        <w:tc>
          <w:tcPr>
            <w:tcW w:w="807" w:type="pct"/>
            <w:gridSpan w:val="3"/>
            <w:shd w:val="clear" w:color="auto" w:fill="D9D9D9" w:themeFill="background1" w:themeFillShade="D9"/>
            <w:vAlign w:val="center"/>
          </w:tcPr>
          <w:p w14:paraId="64488EAA"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Practical:</w:t>
            </w:r>
          </w:p>
        </w:tc>
        <w:tc>
          <w:tcPr>
            <w:tcW w:w="591" w:type="pct"/>
            <w:gridSpan w:val="2"/>
            <w:vAlign w:val="center"/>
          </w:tcPr>
          <w:p w14:paraId="4E95F8A8"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0</w:t>
            </w:r>
          </w:p>
        </w:tc>
      </w:tr>
      <w:tr w:rsidR="009D5A65" w:rsidRPr="00FB45F5" w14:paraId="358D3303" w14:textId="77777777" w:rsidTr="007A0744">
        <w:trPr>
          <w:trHeight w:val="512"/>
        </w:trPr>
        <w:tc>
          <w:tcPr>
            <w:tcW w:w="999" w:type="pct"/>
            <w:gridSpan w:val="3"/>
            <w:vMerge/>
            <w:shd w:val="clear" w:color="auto" w:fill="D9D9D9" w:themeFill="background1" w:themeFillShade="D9"/>
            <w:vAlign w:val="center"/>
          </w:tcPr>
          <w:p w14:paraId="126F0F07" w14:textId="77777777" w:rsidR="009D5A65" w:rsidRPr="00FB45F5" w:rsidRDefault="009D5A65" w:rsidP="00174F47">
            <w:pPr>
              <w:jc w:val="center"/>
              <w:rPr>
                <w:rFonts w:ascii="Times New Roman" w:hAnsi="Times New Roman" w:cs="Times New Roman"/>
                <w:b/>
                <w:bCs/>
              </w:rPr>
            </w:pPr>
          </w:p>
        </w:tc>
        <w:tc>
          <w:tcPr>
            <w:tcW w:w="540" w:type="pct"/>
            <w:vMerge/>
            <w:vAlign w:val="center"/>
          </w:tcPr>
          <w:p w14:paraId="49A04C58" w14:textId="77777777" w:rsidR="009D5A65" w:rsidRPr="00FB45F5" w:rsidRDefault="009D5A65" w:rsidP="00174F47">
            <w:pPr>
              <w:jc w:val="center"/>
              <w:rPr>
                <w:rFonts w:ascii="Times New Roman" w:hAnsi="Times New Roman" w:cs="Times New Roman"/>
                <w:b/>
                <w:bCs/>
              </w:rPr>
            </w:pPr>
          </w:p>
        </w:tc>
        <w:tc>
          <w:tcPr>
            <w:tcW w:w="1008" w:type="pct"/>
            <w:shd w:val="clear" w:color="auto" w:fill="D9D9D9" w:themeFill="background1" w:themeFillShade="D9"/>
            <w:vAlign w:val="center"/>
          </w:tcPr>
          <w:p w14:paraId="259DACC7" w14:textId="77777777" w:rsidR="009D5A65" w:rsidRPr="00FB45F5" w:rsidRDefault="009D5A65" w:rsidP="00174F47">
            <w:pPr>
              <w:jc w:val="center"/>
              <w:rPr>
                <w:rFonts w:ascii="Times New Roman" w:hAnsi="Times New Roman" w:cs="Times New Roman"/>
                <w:b/>
              </w:rPr>
            </w:pPr>
            <w:r w:rsidRPr="00FB45F5">
              <w:rPr>
                <w:rFonts w:ascii="Times New Roman" w:hAnsi="Times New Roman" w:cs="Times New Roman"/>
                <w:b/>
              </w:rPr>
              <w:t>Year of Syllabus Revision:</w:t>
            </w:r>
          </w:p>
        </w:tc>
        <w:tc>
          <w:tcPr>
            <w:tcW w:w="1055" w:type="pct"/>
            <w:gridSpan w:val="2"/>
            <w:vAlign w:val="center"/>
          </w:tcPr>
          <w:p w14:paraId="2CFA1BD8" w14:textId="77777777" w:rsidR="009D5A65" w:rsidRPr="00FB45F5" w:rsidRDefault="009D5A65" w:rsidP="00174F47">
            <w:pPr>
              <w:jc w:val="center"/>
              <w:rPr>
                <w:rFonts w:ascii="Times New Roman" w:hAnsi="Times New Roman" w:cs="Times New Roman"/>
                <w:b/>
                <w:bCs/>
              </w:rPr>
            </w:pPr>
          </w:p>
        </w:tc>
        <w:tc>
          <w:tcPr>
            <w:tcW w:w="807" w:type="pct"/>
            <w:gridSpan w:val="3"/>
            <w:shd w:val="clear" w:color="auto" w:fill="D9D9D9" w:themeFill="background1" w:themeFillShade="D9"/>
            <w:vAlign w:val="center"/>
          </w:tcPr>
          <w:p w14:paraId="120B073C"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Total Credit:</w:t>
            </w:r>
          </w:p>
        </w:tc>
        <w:tc>
          <w:tcPr>
            <w:tcW w:w="591" w:type="pct"/>
            <w:gridSpan w:val="2"/>
            <w:vAlign w:val="center"/>
          </w:tcPr>
          <w:p w14:paraId="4C215380"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3</w:t>
            </w:r>
          </w:p>
        </w:tc>
      </w:tr>
      <w:tr w:rsidR="009D5A65" w:rsidRPr="00FB45F5" w14:paraId="63CDEE3B" w14:textId="77777777" w:rsidTr="007A0744">
        <w:trPr>
          <w:trHeight w:val="413"/>
        </w:trPr>
        <w:tc>
          <w:tcPr>
            <w:tcW w:w="999" w:type="pct"/>
            <w:gridSpan w:val="3"/>
            <w:vMerge/>
            <w:vAlign w:val="center"/>
          </w:tcPr>
          <w:p w14:paraId="04EAC7F2" w14:textId="77777777" w:rsidR="009D5A65" w:rsidRPr="00FB45F5" w:rsidRDefault="009D5A65" w:rsidP="00174F47">
            <w:pPr>
              <w:rPr>
                <w:rFonts w:ascii="Times New Roman" w:hAnsi="Times New Roman" w:cs="Times New Roman"/>
                <w:b/>
                <w:bCs/>
              </w:rPr>
            </w:pPr>
          </w:p>
        </w:tc>
        <w:tc>
          <w:tcPr>
            <w:tcW w:w="540" w:type="pct"/>
            <w:vMerge/>
            <w:vAlign w:val="center"/>
          </w:tcPr>
          <w:p w14:paraId="3E0537D3" w14:textId="77777777" w:rsidR="009D5A65" w:rsidRPr="00FB45F5" w:rsidRDefault="009D5A65" w:rsidP="00174F47">
            <w:pPr>
              <w:rPr>
                <w:rFonts w:ascii="Times New Roman" w:hAnsi="Times New Roman" w:cs="Times New Roman"/>
                <w:b/>
                <w:bCs/>
              </w:rPr>
            </w:pPr>
          </w:p>
        </w:tc>
        <w:tc>
          <w:tcPr>
            <w:tcW w:w="1008" w:type="pct"/>
            <w:shd w:val="clear" w:color="auto" w:fill="D9D9D9" w:themeFill="background1" w:themeFillShade="D9"/>
            <w:vAlign w:val="center"/>
          </w:tcPr>
          <w:p w14:paraId="693B7A3C" w14:textId="77777777" w:rsidR="009D5A65" w:rsidRPr="00FB45F5" w:rsidRDefault="009D5A65" w:rsidP="00174F47">
            <w:pPr>
              <w:jc w:val="center"/>
              <w:rPr>
                <w:rFonts w:ascii="Times New Roman" w:hAnsi="Times New Roman" w:cs="Times New Roman"/>
                <w:b/>
              </w:rPr>
            </w:pPr>
            <w:r w:rsidRPr="00FB45F5">
              <w:rPr>
                <w:rFonts w:ascii="Times New Roman" w:hAnsi="Times New Roman" w:cs="Times New Roman"/>
                <w:b/>
              </w:rPr>
              <w:t>Year of Introduction</w:t>
            </w:r>
          </w:p>
        </w:tc>
        <w:tc>
          <w:tcPr>
            <w:tcW w:w="1055" w:type="pct"/>
            <w:gridSpan w:val="2"/>
            <w:vAlign w:val="center"/>
          </w:tcPr>
          <w:p w14:paraId="29CD2ECF"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2013</w:t>
            </w:r>
          </w:p>
        </w:tc>
        <w:tc>
          <w:tcPr>
            <w:tcW w:w="807" w:type="pct"/>
            <w:gridSpan w:val="3"/>
            <w:shd w:val="clear" w:color="auto" w:fill="D9D9D9" w:themeFill="background1" w:themeFillShade="D9"/>
            <w:vAlign w:val="center"/>
          </w:tcPr>
          <w:p w14:paraId="3F897AF7" w14:textId="77777777" w:rsidR="009D5A65" w:rsidRPr="00FB45F5" w:rsidRDefault="009D5A65" w:rsidP="00174F47">
            <w:pPr>
              <w:jc w:val="center"/>
              <w:rPr>
                <w:rFonts w:ascii="Times New Roman" w:hAnsi="Times New Roman" w:cs="Times New Roman"/>
                <w:b/>
              </w:rPr>
            </w:pPr>
            <w:r w:rsidRPr="00FB45F5">
              <w:rPr>
                <w:rFonts w:ascii="Times New Roman" w:hAnsi="Times New Roman" w:cs="Times New Roman"/>
                <w:b/>
              </w:rPr>
              <w:t>Prerequisites</w:t>
            </w:r>
          </w:p>
          <w:p w14:paraId="183F1F50"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rPr>
              <w:t>(If any)</w:t>
            </w:r>
          </w:p>
        </w:tc>
        <w:tc>
          <w:tcPr>
            <w:tcW w:w="591" w:type="pct"/>
            <w:gridSpan w:val="2"/>
            <w:vAlign w:val="center"/>
          </w:tcPr>
          <w:p w14:paraId="48A101C6"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No</w:t>
            </w:r>
          </w:p>
        </w:tc>
      </w:tr>
      <w:tr w:rsidR="009D5A65" w:rsidRPr="00FB45F5" w14:paraId="3F66BFB9" w14:textId="77777777" w:rsidTr="009D5A65">
        <w:tc>
          <w:tcPr>
            <w:tcW w:w="5000" w:type="pct"/>
            <w:gridSpan w:val="12"/>
          </w:tcPr>
          <w:p w14:paraId="6E393D73" w14:textId="77777777" w:rsidR="009D5A65" w:rsidRPr="00FB45F5" w:rsidRDefault="009D5A65" w:rsidP="00174F47">
            <w:pPr>
              <w:widowControl w:val="0"/>
              <w:suppressAutoHyphens/>
              <w:spacing w:line="360" w:lineRule="auto"/>
              <w:textAlignment w:val="baseline"/>
              <w:rPr>
                <w:rFonts w:ascii="Times New Roman" w:hAnsi="Times New Roman" w:cs="Times New Roman"/>
              </w:rPr>
            </w:pPr>
            <w:r w:rsidRPr="00FB45F5">
              <w:rPr>
                <w:rFonts w:ascii="Times New Roman" w:hAnsi="Times New Roman" w:cs="Times New Roman"/>
                <w:b/>
                <w:bCs/>
              </w:rPr>
              <w:t xml:space="preserve">Course Description: </w:t>
            </w:r>
            <w:r w:rsidRPr="00FB45F5">
              <w:rPr>
                <w:rFonts w:ascii="Times New Roman" w:hAnsi="Times New Roman" w:cs="Times New Roman"/>
              </w:rPr>
              <w:t>This course deals with the basic principles of dimensional measuring instruments and precision measurement techniques. This course deals with the basic concepts of metrology and measurement standards. Then, linear, angular, geometrical shape metrology along with interferometry techniques and various types of comparators are explained in the subsequent modules. The  concepts of limits, fits and tolerances and surface finish measurement, screw thread and gear measurements are also presented in detail.</w:t>
            </w:r>
          </w:p>
          <w:p w14:paraId="24F753D3" w14:textId="77777777" w:rsidR="009D5A65" w:rsidRPr="00FB45F5" w:rsidRDefault="009D5A65"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FB45F5">
              <w:rPr>
                <w:rFonts w:ascii="Times New Roman" w:hAnsi="Times New Roman" w:cs="Times New Roman"/>
                <w:b/>
                <w:bCs/>
              </w:rPr>
              <w:t xml:space="preserve">Course Objectives: </w:t>
            </w:r>
            <w:r w:rsidRPr="00FB45F5">
              <w:rPr>
                <w:rFonts w:ascii="Times New Roman" w:hAnsi="Times New Roman" w:cs="Times New Roman"/>
              </w:rPr>
              <w:t>After successful completion of the course, student will be able to-</w:t>
            </w:r>
          </w:p>
          <w:p w14:paraId="3F57809F" w14:textId="77777777" w:rsidR="009D5A65" w:rsidRPr="00FB45F5" w:rsidRDefault="009D5A65" w:rsidP="00395C8A">
            <w:pPr>
              <w:pStyle w:val="ListParagraph"/>
              <w:numPr>
                <w:ilvl w:val="0"/>
                <w:numId w:val="46"/>
              </w:numPr>
              <w:spacing w:after="100" w:afterAutospacing="1"/>
              <w:jc w:val="both"/>
              <w:rPr>
                <w:rFonts w:ascii="Times New Roman" w:hAnsi="Times New Roman" w:cs="Times New Roman"/>
              </w:rPr>
            </w:pPr>
            <w:r w:rsidRPr="00FB45F5">
              <w:rPr>
                <w:rFonts w:ascii="Times New Roman" w:hAnsi="Times New Roman" w:cs="Times New Roman"/>
              </w:rPr>
              <w:t xml:space="preserve">understand the basic principles, construction and working of engineering mechanical measurement science. </w:t>
            </w:r>
          </w:p>
          <w:p w14:paraId="1AEE2BBB" w14:textId="77777777" w:rsidR="009D5A65" w:rsidRPr="00FB45F5" w:rsidRDefault="009D5A65" w:rsidP="00395C8A">
            <w:pPr>
              <w:pStyle w:val="ListParagraph"/>
              <w:numPr>
                <w:ilvl w:val="0"/>
                <w:numId w:val="46"/>
              </w:numPr>
              <w:spacing w:after="100" w:afterAutospacing="1"/>
              <w:jc w:val="both"/>
              <w:rPr>
                <w:rFonts w:ascii="Times New Roman" w:hAnsi="Times New Roman" w:cs="Times New Roman"/>
              </w:rPr>
            </w:pPr>
            <w:r w:rsidRPr="00FB45F5">
              <w:rPr>
                <w:rFonts w:ascii="Times New Roman" w:hAnsi="Times New Roman" w:cs="Times New Roman"/>
              </w:rPr>
              <w:t xml:space="preserve">acquire proficiency in using, calibrating various measurement systems. </w:t>
            </w:r>
          </w:p>
          <w:p w14:paraId="3E1061DA" w14:textId="77777777" w:rsidR="009D5A65" w:rsidRPr="00FB45F5" w:rsidRDefault="009D5A65" w:rsidP="00395C8A">
            <w:pPr>
              <w:pStyle w:val="ListParagraph"/>
              <w:numPr>
                <w:ilvl w:val="0"/>
                <w:numId w:val="46"/>
              </w:numPr>
              <w:spacing w:after="100" w:afterAutospacing="1"/>
              <w:jc w:val="both"/>
              <w:rPr>
                <w:rFonts w:ascii="Times New Roman" w:hAnsi="Times New Roman" w:cs="Times New Roman"/>
              </w:rPr>
            </w:pPr>
            <w:r w:rsidRPr="00FB45F5">
              <w:rPr>
                <w:rFonts w:ascii="Times New Roman" w:hAnsi="Times New Roman" w:cs="Times New Roman"/>
              </w:rPr>
              <w:t>understand the problems in measurement system and develop the competency to resolve the problems. Equip with knowledge of limits, fits, tolerances and gauging</w:t>
            </w:r>
          </w:p>
          <w:p w14:paraId="1586B586" w14:textId="77777777" w:rsidR="009D5A65" w:rsidRPr="00FB45F5" w:rsidRDefault="009D5A65" w:rsidP="007A0744">
            <w:pPr>
              <w:pStyle w:val="ListParagraph"/>
              <w:numPr>
                <w:ilvl w:val="0"/>
                <w:numId w:val="46"/>
              </w:numPr>
              <w:jc w:val="both"/>
              <w:rPr>
                <w:rFonts w:ascii="Times New Roman" w:hAnsi="Times New Roman" w:cs="Times New Roman"/>
              </w:rPr>
            </w:pPr>
            <w:r w:rsidRPr="00FB45F5">
              <w:rPr>
                <w:rFonts w:ascii="Times New Roman" w:hAnsi="Times New Roman" w:cs="Times New Roman"/>
              </w:rPr>
              <w:t>know all the measuring instruments and to measure different parameters in day-today work.</w:t>
            </w:r>
          </w:p>
          <w:p w14:paraId="6BEE9A89" w14:textId="77777777" w:rsidR="009D5A65" w:rsidRPr="00FB45F5" w:rsidRDefault="009D5A65" w:rsidP="00174F47">
            <w:pPr>
              <w:rPr>
                <w:rFonts w:ascii="Times New Roman" w:hAnsi="Times New Roman" w:cs="Times New Roman"/>
                <w:b/>
                <w:bCs/>
              </w:rPr>
            </w:pPr>
            <w:r w:rsidRPr="00FB45F5">
              <w:rPr>
                <w:rFonts w:ascii="Times New Roman" w:hAnsi="Times New Roman" w:cs="Times New Roman"/>
                <w:b/>
                <w:bCs/>
              </w:rPr>
              <w:t>Course Outcome (CO):</w:t>
            </w:r>
          </w:p>
          <w:p w14:paraId="3BAB7733"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CO1 Understand objectives of metrology, its advancements &amp; measuring instruments, selection of measuring instruments, standards of measurement and calibration of end bars</w:t>
            </w:r>
          </w:p>
          <w:p w14:paraId="3C08BC10"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CO2 Understand the principle  and application of various linear measurement instruments</w:t>
            </w:r>
          </w:p>
          <w:p w14:paraId="3623982A"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CO3 Understand the  tolerance, limits of size, fits, geometric and position tolerances, gauges and their design</w:t>
            </w:r>
          </w:p>
          <w:p w14:paraId="0E9161BF"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CO4  Understand angle measurement using various angular measurement devices</w:t>
            </w:r>
          </w:p>
          <w:p w14:paraId="7A5F91BC"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CO5 Understand the  measurement of  surface,  precisely and accurately with latest instruments</w:t>
            </w:r>
          </w:p>
        </w:tc>
      </w:tr>
      <w:tr w:rsidR="009D5A65" w:rsidRPr="00FB45F5" w14:paraId="15FCAA6F" w14:textId="77777777" w:rsidTr="007A0744">
        <w:trPr>
          <w:trHeight w:val="938"/>
        </w:trPr>
        <w:tc>
          <w:tcPr>
            <w:tcW w:w="352" w:type="pct"/>
            <w:gridSpan w:val="2"/>
            <w:shd w:val="clear" w:color="auto" w:fill="D9D9D9" w:themeFill="background1" w:themeFillShade="D9"/>
            <w:vAlign w:val="center"/>
          </w:tcPr>
          <w:p w14:paraId="240D67DC"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Unit No.</w:t>
            </w:r>
          </w:p>
        </w:tc>
        <w:tc>
          <w:tcPr>
            <w:tcW w:w="2903" w:type="pct"/>
            <w:gridSpan w:val="4"/>
            <w:shd w:val="clear" w:color="auto" w:fill="D9D9D9" w:themeFill="background1" w:themeFillShade="D9"/>
            <w:vAlign w:val="center"/>
          </w:tcPr>
          <w:p w14:paraId="31561F3E"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Topic/Unit</w:t>
            </w:r>
          </w:p>
        </w:tc>
        <w:tc>
          <w:tcPr>
            <w:tcW w:w="533" w:type="pct"/>
            <w:gridSpan w:val="2"/>
            <w:shd w:val="clear" w:color="auto" w:fill="D9D9D9" w:themeFill="background1" w:themeFillShade="D9"/>
            <w:vAlign w:val="center"/>
          </w:tcPr>
          <w:p w14:paraId="4FF94977"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Contact Hours</w:t>
            </w:r>
          </w:p>
        </w:tc>
        <w:tc>
          <w:tcPr>
            <w:tcW w:w="456" w:type="pct"/>
            <w:shd w:val="clear" w:color="auto" w:fill="D9D9D9" w:themeFill="background1" w:themeFillShade="D9"/>
            <w:vAlign w:val="center"/>
          </w:tcPr>
          <w:p w14:paraId="2984400F"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BT</w:t>
            </w:r>
          </w:p>
          <w:p w14:paraId="519A5385"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b/>
                <w:bCs/>
              </w:rPr>
              <w:t>Level</w:t>
            </w:r>
          </w:p>
        </w:tc>
        <w:tc>
          <w:tcPr>
            <w:tcW w:w="350" w:type="pct"/>
            <w:gridSpan w:val="2"/>
            <w:shd w:val="clear" w:color="auto" w:fill="D9D9D9" w:themeFill="background1" w:themeFillShade="D9"/>
            <w:vAlign w:val="center"/>
          </w:tcPr>
          <w:p w14:paraId="2882E78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b/>
                <w:bCs/>
              </w:rPr>
              <w:t>CO</w:t>
            </w:r>
          </w:p>
        </w:tc>
        <w:tc>
          <w:tcPr>
            <w:tcW w:w="405" w:type="pct"/>
            <w:shd w:val="clear" w:color="auto" w:fill="D9D9D9" w:themeFill="background1" w:themeFillShade="D9"/>
            <w:vAlign w:val="center"/>
          </w:tcPr>
          <w:p w14:paraId="40F87065"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PSO</w:t>
            </w:r>
          </w:p>
        </w:tc>
      </w:tr>
      <w:tr w:rsidR="009D5A65" w:rsidRPr="00FB45F5" w14:paraId="18304A52" w14:textId="77777777" w:rsidTr="007A0744">
        <w:trPr>
          <w:trHeight w:val="454"/>
        </w:trPr>
        <w:tc>
          <w:tcPr>
            <w:tcW w:w="352" w:type="pct"/>
            <w:gridSpan w:val="2"/>
            <w:vAlign w:val="center"/>
          </w:tcPr>
          <w:p w14:paraId="192332B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w:t>
            </w:r>
          </w:p>
        </w:tc>
        <w:tc>
          <w:tcPr>
            <w:tcW w:w="2903" w:type="pct"/>
            <w:gridSpan w:val="4"/>
            <w:vAlign w:val="center"/>
          </w:tcPr>
          <w:p w14:paraId="765CD6B7" w14:textId="77777777" w:rsidR="009D5A65" w:rsidRPr="00FB45F5" w:rsidRDefault="009D5A65" w:rsidP="00174F47">
            <w:pPr>
              <w:pStyle w:val="Default"/>
              <w:jc w:val="both"/>
              <w:rPr>
                <w:rFonts w:ascii="Times New Roman" w:hAnsi="Times New Roman"/>
                <w:sz w:val="22"/>
                <w:szCs w:val="22"/>
              </w:rPr>
            </w:pPr>
            <w:r w:rsidRPr="00FB45F5">
              <w:rPr>
                <w:rFonts w:ascii="Times New Roman" w:hAnsi="Times New Roman"/>
                <w:sz w:val="22"/>
                <w:szCs w:val="22"/>
              </w:rPr>
              <w:t xml:space="preserve">Introduction to Metrology &amp; Quality control. Meaning, Necessity and Objectives of Metrology; Standards of Measurement; Elements of Measuring System; Methods of Measurement; Precision and Accuracy; Sources of Errors; Selection and Care of instruments; </w:t>
            </w:r>
            <w:r w:rsidRPr="00FB45F5">
              <w:rPr>
                <w:rFonts w:ascii="Times New Roman" w:eastAsia="Calibri" w:hAnsi="Times New Roman"/>
                <w:sz w:val="22"/>
                <w:szCs w:val="22"/>
                <w:lang w:val="en-IN"/>
              </w:rPr>
              <w:t>Standardizing</w:t>
            </w:r>
            <w:r w:rsidRPr="00FB45F5">
              <w:rPr>
                <w:rFonts w:ascii="Times New Roman" w:hAnsi="Times New Roman"/>
                <w:sz w:val="22"/>
                <w:szCs w:val="22"/>
              </w:rPr>
              <w:t xml:space="preserve"> organizations Linear Measurement Introduction &amp; classification of Linear Measuring Instruments; Least count; Engineer’s Steel rule; Callipers; Vernier Calliper: working principle, construction, types &amp; precautions to be taken; Vernier Height Gauge; Vernier Depth Gauge, Micrometers: principle, construction, Sources of errors </w:t>
            </w:r>
            <w:r w:rsidRPr="00FB45F5">
              <w:rPr>
                <w:rFonts w:ascii="Times New Roman" w:hAnsi="Times New Roman"/>
                <w:sz w:val="22"/>
                <w:szCs w:val="22"/>
              </w:rPr>
              <w:lastRenderedPageBreak/>
              <w:t>and precautions to be taken, types of micrometers, Miscellaneous linear measuring instruments like bore gauge, telescopic gauge, slip gauges, Dial indicators: construction &amp; working; comparators; calibration of various linear measuring instruments; Applications, Advantages &amp; Limitations of commonly used linear measuring instruments.=</w:t>
            </w:r>
          </w:p>
        </w:tc>
        <w:tc>
          <w:tcPr>
            <w:tcW w:w="533" w:type="pct"/>
            <w:gridSpan w:val="2"/>
            <w:vAlign w:val="center"/>
          </w:tcPr>
          <w:p w14:paraId="62A6149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lastRenderedPageBreak/>
              <w:t>10</w:t>
            </w:r>
          </w:p>
        </w:tc>
        <w:tc>
          <w:tcPr>
            <w:tcW w:w="456" w:type="pct"/>
            <w:vAlign w:val="center"/>
          </w:tcPr>
          <w:p w14:paraId="18705366"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1, 2,3</w:t>
            </w:r>
          </w:p>
        </w:tc>
        <w:tc>
          <w:tcPr>
            <w:tcW w:w="350" w:type="pct"/>
            <w:gridSpan w:val="2"/>
            <w:vAlign w:val="center"/>
          </w:tcPr>
          <w:p w14:paraId="283C3D88"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CO1</w:t>
            </w:r>
          </w:p>
          <w:p w14:paraId="2A115D3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CO2</w:t>
            </w:r>
          </w:p>
        </w:tc>
        <w:tc>
          <w:tcPr>
            <w:tcW w:w="405" w:type="pct"/>
            <w:vAlign w:val="center"/>
          </w:tcPr>
          <w:p w14:paraId="773162B6"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PSO1</w:t>
            </w:r>
          </w:p>
          <w:p w14:paraId="3CA4E39E"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PSO2</w:t>
            </w:r>
          </w:p>
          <w:p w14:paraId="1CBCF5D9" w14:textId="77777777" w:rsidR="009D5A65" w:rsidRPr="00FB45F5" w:rsidRDefault="009D5A65" w:rsidP="00174F47">
            <w:pPr>
              <w:jc w:val="center"/>
              <w:rPr>
                <w:rFonts w:ascii="Times New Roman" w:hAnsi="Times New Roman" w:cs="Times New Roman"/>
              </w:rPr>
            </w:pPr>
          </w:p>
        </w:tc>
      </w:tr>
      <w:tr w:rsidR="009D5A65" w:rsidRPr="00FB45F5" w14:paraId="743C882A" w14:textId="77777777" w:rsidTr="007A0744">
        <w:trPr>
          <w:trHeight w:val="469"/>
        </w:trPr>
        <w:tc>
          <w:tcPr>
            <w:tcW w:w="352" w:type="pct"/>
            <w:gridSpan w:val="2"/>
            <w:vAlign w:val="center"/>
          </w:tcPr>
          <w:p w14:paraId="0F9FE00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lastRenderedPageBreak/>
              <w:t>2</w:t>
            </w:r>
          </w:p>
        </w:tc>
        <w:tc>
          <w:tcPr>
            <w:tcW w:w="2903" w:type="pct"/>
            <w:gridSpan w:val="4"/>
            <w:vAlign w:val="center"/>
          </w:tcPr>
          <w:p w14:paraId="0361C416" w14:textId="77777777" w:rsidR="009D5A65" w:rsidRPr="00FB45F5" w:rsidRDefault="009D5A65" w:rsidP="00174F47">
            <w:pPr>
              <w:jc w:val="both"/>
              <w:rPr>
                <w:rFonts w:ascii="Times New Roman" w:hAnsi="Times New Roman" w:cs="Times New Roman"/>
                <w:color w:val="FF0000"/>
              </w:rPr>
            </w:pPr>
            <w:r w:rsidRPr="00FB45F5">
              <w:rPr>
                <w:rFonts w:ascii="Times New Roman" w:hAnsi="Times New Roman" w:cs="Times New Roman"/>
                <w:color w:val="000000"/>
              </w:rPr>
              <w:t xml:space="preserve">Limits Fits &amp; Tolerances Definition of tolerance, specification in assembly, principle of inters changeability and selective assembly. Concept of limits of size and tolerances, compound tolerances, accumulation of tolerances. Definition of fits, types of fits. Hole basis system and shaft basis system. Classification of gauges, brief concept of design of gauges (Taylor's principles), wear allowance on gauges. Types of gauges -plain plug gauge, ring gauge, snap gauge, gauge materials </w:t>
            </w:r>
          </w:p>
        </w:tc>
        <w:tc>
          <w:tcPr>
            <w:tcW w:w="533" w:type="pct"/>
            <w:gridSpan w:val="2"/>
            <w:vAlign w:val="center"/>
          </w:tcPr>
          <w:p w14:paraId="58AC302B"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10</w:t>
            </w:r>
          </w:p>
        </w:tc>
        <w:tc>
          <w:tcPr>
            <w:tcW w:w="456" w:type="pct"/>
            <w:vAlign w:val="center"/>
          </w:tcPr>
          <w:p w14:paraId="60C0D9F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1, 2,3</w:t>
            </w:r>
          </w:p>
        </w:tc>
        <w:tc>
          <w:tcPr>
            <w:tcW w:w="350" w:type="pct"/>
            <w:gridSpan w:val="2"/>
            <w:vAlign w:val="center"/>
          </w:tcPr>
          <w:p w14:paraId="61765AE7"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CO3</w:t>
            </w:r>
          </w:p>
        </w:tc>
        <w:tc>
          <w:tcPr>
            <w:tcW w:w="405" w:type="pct"/>
            <w:vAlign w:val="center"/>
          </w:tcPr>
          <w:p w14:paraId="148A3406"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PSO1</w:t>
            </w:r>
          </w:p>
          <w:p w14:paraId="14FA976F"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PSO2</w:t>
            </w:r>
          </w:p>
          <w:p w14:paraId="6C903B36"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PSO3</w:t>
            </w:r>
          </w:p>
        </w:tc>
      </w:tr>
      <w:tr w:rsidR="009D5A65" w:rsidRPr="00FB45F5" w14:paraId="569D6C7F" w14:textId="77777777" w:rsidTr="007A0744">
        <w:trPr>
          <w:trHeight w:val="1124"/>
        </w:trPr>
        <w:tc>
          <w:tcPr>
            <w:tcW w:w="352" w:type="pct"/>
            <w:gridSpan w:val="2"/>
            <w:vAlign w:val="center"/>
          </w:tcPr>
          <w:p w14:paraId="5140B5B5"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3</w:t>
            </w:r>
          </w:p>
        </w:tc>
        <w:tc>
          <w:tcPr>
            <w:tcW w:w="2903" w:type="pct"/>
            <w:gridSpan w:val="4"/>
          </w:tcPr>
          <w:p w14:paraId="3A87C3BC" w14:textId="77777777" w:rsidR="009D5A65" w:rsidRPr="00FB45F5" w:rsidRDefault="009D5A65" w:rsidP="00174F47">
            <w:pPr>
              <w:jc w:val="both"/>
              <w:rPr>
                <w:rFonts w:ascii="Times New Roman" w:hAnsi="Times New Roman" w:cs="Times New Roman"/>
                <w:b/>
              </w:rPr>
            </w:pPr>
            <w:r w:rsidRPr="00FB45F5">
              <w:rPr>
                <w:rFonts w:ascii="Times New Roman" w:hAnsi="Times New Roman" w:cs="Times New Roman"/>
                <w:color w:val="000000"/>
              </w:rPr>
              <w:t>Angular &amp; Taper Measurement Introduction; Working principle &amp; construction of Angular Measuring instruments like Protractors, Sine bars, Sine centre, Angle gauges, Spirit level, Clinometers, Applications, Advantages &amp; limitations of commonly used angular measuring instruments; Taper Measuring instruments: Measurement of taper shafts. Screw Tread measurement Introduction &amp; classification of Threads; Elements, Specification &amp; forms of Screw Threads; Various Methods for measuring elements of External &amp; Internal Screw Thread; Screw Thread Gauges; Errors in Threads. Gear Measurement Introduction &amp; Classification of gears; Forms of gear teeth; Gear tooth terminology; Measurement and testing of spur gear: Various methods of measuring tooth thickness, tooth profile &amp; pitch; Gear Errors. Straightness, Flatness, Squareness &amp; Parallelism Introduction; Measurement of Straightness, Flatness, Squareness and Parallelism; run out and concentricity.</w:t>
            </w:r>
          </w:p>
        </w:tc>
        <w:tc>
          <w:tcPr>
            <w:tcW w:w="533" w:type="pct"/>
            <w:gridSpan w:val="2"/>
            <w:vAlign w:val="center"/>
          </w:tcPr>
          <w:p w14:paraId="056CDB1E"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15</w:t>
            </w:r>
          </w:p>
        </w:tc>
        <w:tc>
          <w:tcPr>
            <w:tcW w:w="456" w:type="pct"/>
            <w:vAlign w:val="center"/>
          </w:tcPr>
          <w:p w14:paraId="3C1EBCE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1, 2, 3,4</w:t>
            </w:r>
          </w:p>
        </w:tc>
        <w:tc>
          <w:tcPr>
            <w:tcW w:w="350" w:type="pct"/>
            <w:gridSpan w:val="2"/>
            <w:vAlign w:val="center"/>
          </w:tcPr>
          <w:p w14:paraId="0240D94F"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CO4</w:t>
            </w:r>
          </w:p>
          <w:p w14:paraId="0CDD6FD0" w14:textId="77777777" w:rsidR="009D5A65" w:rsidRPr="00FB45F5" w:rsidRDefault="009D5A65" w:rsidP="00174F47">
            <w:pPr>
              <w:jc w:val="center"/>
              <w:rPr>
                <w:rFonts w:ascii="Times New Roman" w:hAnsi="Times New Roman" w:cs="Times New Roman"/>
              </w:rPr>
            </w:pPr>
          </w:p>
        </w:tc>
        <w:tc>
          <w:tcPr>
            <w:tcW w:w="405" w:type="pct"/>
            <w:vAlign w:val="center"/>
          </w:tcPr>
          <w:p w14:paraId="26173650"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PSO1</w:t>
            </w:r>
          </w:p>
          <w:p w14:paraId="638B6AED"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PSO2</w:t>
            </w:r>
          </w:p>
          <w:p w14:paraId="7691E8D0"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PSO3</w:t>
            </w:r>
          </w:p>
        </w:tc>
      </w:tr>
      <w:tr w:rsidR="009D5A65" w:rsidRPr="00FB45F5" w14:paraId="737C6507" w14:textId="77777777" w:rsidTr="007A0744">
        <w:trPr>
          <w:trHeight w:val="1124"/>
        </w:trPr>
        <w:tc>
          <w:tcPr>
            <w:tcW w:w="352" w:type="pct"/>
            <w:gridSpan w:val="2"/>
            <w:vAlign w:val="center"/>
          </w:tcPr>
          <w:p w14:paraId="7058249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4</w:t>
            </w:r>
          </w:p>
        </w:tc>
        <w:tc>
          <w:tcPr>
            <w:tcW w:w="2903" w:type="pct"/>
            <w:gridSpan w:val="4"/>
          </w:tcPr>
          <w:p w14:paraId="007FC61E" w14:textId="77777777" w:rsidR="009D5A65" w:rsidRPr="00FB45F5" w:rsidRDefault="009D5A65" w:rsidP="00174F47">
            <w:pPr>
              <w:jc w:val="both"/>
              <w:rPr>
                <w:rFonts w:ascii="Times New Roman" w:hAnsi="Times New Roman" w:cs="Times New Roman"/>
                <w:b/>
              </w:rPr>
            </w:pPr>
            <w:r w:rsidRPr="00FB45F5">
              <w:rPr>
                <w:rFonts w:ascii="Times New Roman" w:hAnsi="Times New Roman" w:cs="Times New Roman"/>
                <w:color w:val="000000"/>
              </w:rPr>
              <w:t>Measurement of surface finish Introduction; Surface Texture; Methods of Measuring Surface finish- Comparison Methods &amp; Direct Instrument Measurement; Sample Length; Numerical Evaluation of Surface Texture; Indication of Surface roughness Symbols used; Adverse effects of poor surface finish. Interferometry Interferometry &amp; its application Introduction to CMM.</w:t>
            </w:r>
          </w:p>
        </w:tc>
        <w:tc>
          <w:tcPr>
            <w:tcW w:w="533" w:type="pct"/>
            <w:gridSpan w:val="2"/>
            <w:vAlign w:val="center"/>
          </w:tcPr>
          <w:p w14:paraId="40E00EB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10</w:t>
            </w:r>
          </w:p>
        </w:tc>
        <w:tc>
          <w:tcPr>
            <w:tcW w:w="456" w:type="pct"/>
            <w:vAlign w:val="center"/>
          </w:tcPr>
          <w:p w14:paraId="6EA0731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1,2,3,4</w:t>
            </w:r>
          </w:p>
        </w:tc>
        <w:tc>
          <w:tcPr>
            <w:tcW w:w="350" w:type="pct"/>
            <w:gridSpan w:val="2"/>
            <w:vAlign w:val="center"/>
          </w:tcPr>
          <w:p w14:paraId="1C6B4585"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CO5</w:t>
            </w:r>
          </w:p>
        </w:tc>
        <w:tc>
          <w:tcPr>
            <w:tcW w:w="405" w:type="pct"/>
          </w:tcPr>
          <w:p w14:paraId="5A56B9FC"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PSO1</w:t>
            </w:r>
          </w:p>
          <w:p w14:paraId="4C29DB0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PSO2</w:t>
            </w:r>
          </w:p>
          <w:p w14:paraId="7CC382C3"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PSO3</w:t>
            </w:r>
          </w:p>
        </w:tc>
      </w:tr>
      <w:tr w:rsidR="009D5A65" w:rsidRPr="009671CA" w14:paraId="00E0BF92" w14:textId="77777777" w:rsidTr="009D5A65">
        <w:trPr>
          <w:trHeight w:val="248"/>
        </w:trPr>
        <w:tc>
          <w:tcPr>
            <w:tcW w:w="5000" w:type="pct"/>
            <w:gridSpan w:val="12"/>
          </w:tcPr>
          <w:p w14:paraId="3ED15CC5" w14:textId="71DCC84B" w:rsidR="009D5A65" w:rsidRPr="009671CA" w:rsidRDefault="009D5A65" w:rsidP="00174F47">
            <w:pPr>
              <w:rPr>
                <w:rFonts w:ascii="Times New Roman" w:hAnsi="Times New Roman" w:cs="Times New Roman"/>
                <w:bCs/>
              </w:rPr>
            </w:pPr>
            <w:r w:rsidRPr="009671CA">
              <w:rPr>
                <w:rFonts w:ascii="Times New Roman" w:hAnsi="Times New Roman" w:cs="Times New Roman"/>
                <w:bCs/>
              </w:rPr>
              <w:t>Reference Books</w:t>
            </w:r>
          </w:p>
        </w:tc>
      </w:tr>
      <w:tr w:rsidR="009D5A65" w:rsidRPr="009671CA" w14:paraId="15241685" w14:textId="77777777" w:rsidTr="009D5A65">
        <w:trPr>
          <w:trHeight w:val="415"/>
        </w:trPr>
        <w:tc>
          <w:tcPr>
            <w:tcW w:w="282" w:type="pct"/>
            <w:vAlign w:val="center"/>
          </w:tcPr>
          <w:p w14:paraId="4921FAE3" w14:textId="77777777" w:rsidR="009D5A65" w:rsidRPr="009671CA" w:rsidRDefault="009D5A65" w:rsidP="00174F47">
            <w:pPr>
              <w:jc w:val="center"/>
              <w:rPr>
                <w:rFonts w:ascii="Times New Roman" w:hAnsi="Times New Roman" w:cs="Times New Roman"/>
              </w:rPr>
            </w:pPr>
            <w:r w:rsidRPr="009671CA">
              <w:rPr>
                <w:rFonts w:ascii="Times New Roman" w:hAnsi="Times New Roman" w:cs="Times New Roman"/>
              </w:rPr>
              <w:t>1.</w:t>
            </w:r>
          </w:p>
        </w:tc>
        <w:tc>
          <w:tcPr>
            <w:tcW w:w="4718" w:type="pct"/>
            <w:gridSpan w:val="11"/>
            <w:vAlign w:val="center"/>
          </w:tcPr>
          <w:p w14:paraId="37A2AECF" w14:textId="77777777" w:rsidR="009D5A65" w:rsidRPr="009671CA" w:rsidRDefault="009D5A65" w:rsidP="00174F47">
            <w:pPr>
              <w:pStyle w:val="Heading1"/>
              <w:spacing w:before="0"/>
              <w:jc w:val="both"/>
              <w:outlineLvl w:val="0"/>
              <w:rPr>
                <w:rFonts w:ascii="Times New Roman" w:hAnsi="Times New Roman" w:cs="Times New Roman"/>
                <w:b w:val="0"/>
                <w:sz w:val="22"/>
                <w:szCs w:val="22"/>
              </w:rPr>
            </w:pPr>
            <w:r w:rsidRPr="009671CA">
              <w:rPr>
                <w:rFonts w:ascii="Times New Roman" w:hAnsi="Times New Roman" w:cs="Times New Roman"/>
                <w:b w:val="0"/>
                <w:color w:val="auto"/>
                <w:sz w:val="22"/>
                <w:szCs w:val="22"/>
              </w:rPr>
              <w:t xml:space="preserve">Metrology And Measurementby </w:t>
            </w:r>
            <w:hyperlink r:id="rId9" w:history="1">
              <w:r w:rsidRPr="009671CA">
                <w:rPr>
                  <w:rFonts w:ascii="Times New Roman" w:hAnsi="Times New Roman" w:cs="Times New Roman"/>
                  <w:b w:val="0"/>
                  <w:color w:val="auto"/>
                  <w:sz w:val="22"/>
                  <w:szCs w:val="22"/>
                </w:rPr>
                <w:t>Vinay A Kulkarni</w:t>
              </w:r>
            </w:hyperlink>
            <w:r w:rsidRPr="009671CA">
              <w:rPr>
                <w:rFonts w:ascii="Times New Roman" w:hAnsi="Times New Roman" w:cs="Times New Roman"/>
                <w:b w:val="0"/>
                <w:color w:val="auto"/>
                <w:sz w:val="22"/>
                <w:szCs w:val="22"/>
              </w:rPr>
              <w:t xml:space="preserve">, </w:t>
            </w:r>
            <w:hyperlink r:id="rId10" w:history="1">
              <w:r w:rsidRPr="009671CA">
                <w:rPr>
                  <w:rFonts w:ascii="Times New Roman" w:hAnsi="Times New Roman" w:cs="Times New Roman"/>
                  <w:b w:val="0"/>
                  <w:color w:val="auto"/>
                  <w:sz w:val="22"/>
                  <w:szCs w:val="22"/>
                </w:rPr>
                <w:t>Anand K Bewoor</w:t>
              </w:r>
            </w:hyperlink>
            <w:r w:rsidRPr="009671CA">
              <w:rPr>
                <w:rFonts w:ascii="Times New Roman" w:hAnsi="Times New Roman" w:cs="Times New Roman"/>
                <w:b w:val="0"/>
                <w:color w:val="auto"/>
                <w:sz w:val="22"/>
                <w:szCs w:val="22"/>
              </w:rPr>
              <w:t>, published by Tata McGraw - Hill Education (2009) </w:t>
            </w:r>
          </w:p>
          <w:p w14:paraId="7719000E" w14:textId="77777777" w:rsidR="009D5A65" w:rsidRPr="009671CA" w:rsidRDefault="009D5A65" w:rsidP="00174F47">
            <w:pPr>
              <w:jc w:val="both"/>
              <w:rPr>
                <w:rFonts w:ascii="Times New Roman" w:hAnsi="Times New Roman" w:cs="Times New Roman"/>
              </w:rPr>
            </w:pPr>
          </w:p>
        </w:tc>
      </w:tr>
      <w:tr w:rsidR="009D5A65" w:rsidRPr="009671CA" w14:paraId="389339F1" w14:textId="77777777" w:rsidTr="009D5A65">
        <w:trPr>
          <w:trHeight w:val="538"/>
        </w:trPr>
        <w:tc>
          <w:tcPr>
            <w:tcW w:w="282" w:type="pct"/>
            <w:vAlign w:val="center"/>
          </w:tcPr>
          <w:p w14:paraId="2480A27E" w14:textId="77777777" w:rsidR="009D5A65" w:rsidRPr="009671CA" w:rsidRDefault="009D5A65" w:rsidP="00174F47">
            <w:pPr>
              <w:jc w:val="center"/>
              <w:rPr>
                <w:rFonts w:ascii="Times New Roman" w:hAnsi="Times New Roman" w:cs="Times New Roman"/>
              </w:rPr>
            </w:pPr>
            <w:r w:rsidRPr="009671CA">
              <w:rPr>
                <w:rFonts w:ascii="Times New Roman" w:hAnsi="Times New Roman" w:cs="Times New Roman"/>
              </w:rPr>
              <w:t>2.</w:t>
            </w:r>
          </w:p>
        </w:tc>
        <w:tc>
          <w:tcPr>
            <w:tcW w:w="4718" w:type="pct"/>
            <w:gridSpan w:val="11"/>
            <w:vAlign w:val="center"/>
          </w:tcPr>
          <w:p w14:paraId="75E67BC2" w14:textId="77777777" w:rsidR="009D5A65" w:rsidRPr="009671CA" w:rsidRDefault="009D5A65" w:rsidP="00174F47">
            <w:pPr>
              <w:contextualSpacing/>
              <w:jc w:val="both"/>
              <w:rPr>
                <w:rFonts w:ascii="Times New Roman" w:hAnsi="Times New Roman" w:cs="Times New Roman"/>
              </w:rPr>
            </w:pPr>
            <w:r w:rsidRPr="009671CA">
              <w:rPr>
                <w:rFonts w:ascii="Times New Roman" w:hAnsi="Times New Roman" w:cs="Times New Roman"/>
              </w:rPr>
              <w:t>Holman, J.P., Experimental Methods for Engineers,Tata McGraw Hill Book Company, New Delhi, 2010</w:t>
            </w:r>
          </w:p>
          <w:p w14:paraId="2626C654" w14:textId="77777777" w:rsidR="009D5A65" w:rsidRPr="009671CA" w:rsidRDefault="009D5A65" w:rsidP="00174F47">
            <w:pPr>
              <w:jc w:val="both"/>
              <w:rPr>
                <w:rFonts w:ascii="Times New Roman" w:hAnsi="Times New Roman" w:cs="Times New Roman"/>
              </w:rPr>
            </w:pPr>
          </w:p>
        </w:tc>
      </w:tr>
      <w:tr w:rsidR="009D5A65" w:rsidRPr="009671CA" w14:paraId="453E9704" w14:textId="77777777" w:rsidTr="009D5A65">
        <w:trPr>
          <w:trHeight w:val="415"/>
        </w:trPr>
        <w:tc>
          <w:tcPr>
            <w:tcW w:w="282" w:type="pct"/>
            <w:vAlign w:val="center"/>
          </w:tcPr>
          <w:p w14:paraId="03229996" w14:textId="77777777" w:rsidR="009D5A65" w:rsidRPr="009671CA" w:rsidRDefault="009D5A65" w:rsidP="00174F47">
            <w:pPr>
              <w:jc w:val="center"/>
              <w:rPr>
                <w:rFonts w:ascii="Times New Roman" w:hAnsi="Times New Roman" w:cs="Times New Roman"/>
              </w:rPr>
            </w:pPr>
            <w:r w:rsidRPr="009671CA">
              <w:rPr>
                <w:rFonts w:ascii="Times New Roman" w:hAnsi="Times New Roman" w:cs="Times New Roman"/>
              </w:rPr>
              <w:t>3.</w:t>
            </w:r>
          </w:p>
        </w:tc>
        <w:tc>
          <w:tcPr>
            <w:tcW w:w="4718" w:type="pct"/>
            <w:gridSpan w:val="11"/>
            <w:vAlign w:val="center"/>
          </w:tcPr>
          <w:p w14:paraId="616ACA76" w14:textId="77777777" w:rsidR="009D5A65" w:rsidRPr="009671CA" w:rsidRDefault="009D5A65" w:rsidP="00174F47">
            <w:pPr>
              <w:contextualSpacing/>
              <w:jc w:val="both"/>
              <w:rPr>
                <w:rFonts w:ascii="Times New Roman" w:hAnsi="Times New Roman" w:cs="Times New Roman"/>
              </w:rPr>
            </w:pPr>
            <w:r w:rsidRPr="009671CA">
              <w:rPr>
                <w:rFonts w:ascii="Times New Roman" w:hAnsi="Times New Roman" w:cs="Times New Roman"/>
              </w:rPr>
              <w:t>Industrial instrumentation and control, by S K singh, published by McGrawhill</w:t>
            </w:r>
          </w:p>
          <w:p w14:paraId="58E5E8D6" w14:textId="77777777" w:rsidR="009D5A65" w:rsidRPr="009671CA" w:rsidRDefault="009D5A65" w:rsidP="00174F47">
            <w:pPr>
              <w:pStyle w:val="Default"/>
              <w:ind w:left="720"/>
              <w:jc w:val="both"/>
              <w:rPr>
                <w:rFonts w:ascii="Times New Roman" w:hAnsi="Times New Roman"/>
                <w:sz w:val="22"/>
                <w:szCs w:val="22"/>
              </w:rPr>
            </w:pPr>
          </w:p>
          <w:p w14:paraId="07222DAA" w14:textId="77777777" w:rsidR="009D5A65" w:rsidRPr="009671CA" w:rsidRDefault="009D5A65" w:rsidP="00174F47">
            <w:pPr>
              <w:jc w:val="both"/>
              <w:rPr>
                <w:rFonts w:ascii="Times New Roman" w:hAnsi="Times New Roman" w:cs="Times New Roman"/>
              </w:rPr>
            </w:pPr>
          </w:p>
        </w:tc>
      </w:tr>
      <w:tr w:rsidR="009D5A65" w:rsidRPr="009671CA" w14:paraId="229E7C57" w14:textId="77777777" w:rsidTr="009D5A65">
        <w:trPr>
          <w:trHeight w:val="415"/>
        </w:trPr>
        <w:tc>
          <w:tcPr>
            <w:tcW w:w="282" w:type="pct"/>
            <w:vAlign w:val="center"/>
          </w:tcPr>
          <w:p w14:paraId="0D346081" w14:textId="77777777" w:rsidR="009D5A65" w:rsidRPr="009671CA" w:rsidRDefault="009D5A65" w:rsidP="00174F47">
            <w:pPr>
              <w:jc w:val="center"/>
              <w:rPr>
                <w:rFonts w:ascii="Times New Roman" w:hAnsi="Times New Roman" w:cs="Times New Roman"/>
              </w:rPr>
            </w:pPr>
            <w:r w:rsidRPr="009671CA">
              <w:rPr>
                <w:rFonts w:ascii="Times New Roman" w:hAnsi="Times New Roman" w:cs="Times New Roman"/>
              </w:rPr>
              <w:t>4.</w:t>
            </w:r>
          </w:p>
        </w:tc>
        <w:tc>
          <w:tcPr>
            <w:tcW w:w="4718" w:type="pct"/>
            <w:gridSpan w:val="11"/>
            <w:vAlign w:val="center"/>
          </w:tcPr>
          <w:p w14:paraId="2D66E57E" w14:textId="77777777" w:rsidR="009D5A65" w:rsidRPr="009671CA" w:rsidRDefault="009D5A65" w:rsidP="00174F47">
            <w:pPr>
              <w:pStyle w:val="Heading1"/>
              <w:spacing w:before="0"/>
              <w:jc w:val="both"/>
              <w:outlineLvl w:val="0"/>
              <w:rPr>
                <w:rFonts w:ascii="Times New Roman" w:hAnsi="Times New Roman" w:cs="Times New Roman"/>
                <w:b w:val="0"/>
                <w:sz w:val="22"/>
                <w:szCs w:val="22"/>
              </w:rPr>
            </w:pPr>
            <w:r w:rsidRPr="009671CA">
              <w:rPr>
                <w:rFonts w:ascii="Times New Roman" w:hAnsi="Times New Roman" w:cs="Times New Roman"/>
                <w:b w:val="0"/>
                <w:color w:val="auto"/>
                <w:sz w:val="22"/>
                <w:szCs w:val="22"/>
              </w:rPr>
              <w:t xml:space="preserve">Engineering Metrology by </w:t>
            </w:r>
            <w:hyperlink r:id="rId11" w:history="1">
              <w:r w:rsidRPr="009671CA">
                <w:rPr>
                  <w:rFonts w:ascii="Times New Roman" w:hAnsi="Times New Roman" w:cs="Times New Roman"/>
                  <w:b w:val="0"/>
                  <w:color w:val="auto"/>
                  <w:sz w:val="22"/>
                  <w:szCs w:val="22"/>
                </w:rPr>
                <w:t>R. K. Jain</w:t>
              </w:r>
            </w:hyperlink>
            <w:r w:rsidRPr="009671CA">
              <w:rPr>
                <w:rFonts w:ascii="Times New Roman" w:hAnsi="Times New Roman" w:cs="Times New Roman"/>
                <w:b w:val="0"/>
                <w:color w:val="auto"/>
                <w:sz w:val="22"/>
                <w:szCs w:val="22"/>
              </w:rPr>
              <w:t>, Khanna Publishers (2009) </w:t>
            </w:r>
          </w:p>
          <w:p w14:paraId="5F7EE831" w14:textId="77777777" w:rsidR="009D5A65" w:rsidRPr="009671CA" w:rsidRDefault="009D5A65" w:rsidP="00174F47">
            <w:pPr>
              <w:jc w:val="both"/>
              <w:rPr>
                <w:rFonts w:ascii="Times New Roman" w:hAnsi="Times New Roman" w:cs="Times New Roman"/>
              </w:rPr>
            </w:pPr>
          </w:p>
        </w:tc>
      </w:tr>
    </w:tbl>
    <w:p w14:paraId="2845CFEA" w14:textId="77777777" w:rsidR="00174F47" w:rsidRDefault="00174F47" w:rsidP="00174F47">
      <w:pPr>
        <w:jc w:val="center"/>
        <w:rPr>
          <w:rFonts w:ascii="Cambria" w:hAnsi="Cambria" w:cs="Times New Roman"/>
          <w:b/>
          <w:sz w:val="36"/>
          <w:szCs w:val="20"/>
        </w:rPr>
      </w:pPr>
    </w:p>
    <w:p w14:paraId="2E1FAB9B" w14:textId="77777777" w:rsidR="00174F47" w:rsidRDefault="00174F47" w:rsidP="00174F47">
      <w:pPr>
        <w:jc w:val="center"/>
        <w:rPr>
          <w:rFonts w:ascii="Cambria" w:hAnsi="Cambria" w:cs="Times New Roman"/>
          <w:b/>
          <w:sz w:val="36"/>
          <w:szCs w:val="20"/>
        </w:rPr>
      </w:pPr>
    </w:p>
    <w:p w14:paraId="7D1183B1" w14:textId="77777777" w:rsidR="00174F47" w:rsidRDefault="00174F47" w:rsidP="00174F47">
      <w:pPr>
        <w:jc w:val="center"/>
        <w:rPr>
          <w:rFonts w:ascii="Cambria" w:hAnsi="Cambria" w:cs="Times New Roman"/>
          <w:b/>
          <w:sz w:val="36"/>
          <w:szCs w:val="20"/>
        </w:rPr>
      </w:pPr>
    </w:p>
    <w:p w14:paraId="3377D3F4" w14:textId="77777777" w:rsidR="00174F47" w:rsidRDefault="00174F47" w:rsidP="00174F47">
      <w:pPr>
        <w:jc w:val="center"/>
        <w:rPr>
          <w:rFonts w:ascii="Cambria" w:hAnsi="Cambria" w:cs="Times New Roman"/>
          <w:b/>
          <w:sz w:val="36"/>
          <w:szCs w:val="20"/>
        </w:rPr>
      </w:pPr>
    </w:p>
    <w:p w14:paraId="1E121436" w14:textId="77777777" w:rsidR="00174F47" w:rsidRDefault="00174F47" w:rsidP="00174F47">
      <w:pPr>
        <w:jc w:val="center"/>
        <w:rPr>
          <w:rFonts w:ascii="Cambria" w:hAnsi="Cambria" w:cs="Times New Roman"/>
          <w:b/>
          <w:sz w:val="36"/>
          <w:szCs w:val="20"/>
        </w:rPr>
      </w:pPr>
    </w:p>
    <w:p w14:paraId="6CA11041" w14:textId="77777777" w:rsidR="00174F47" w:rsidRDefault="00174F47" w:rsidP="00174F47">
      <w:pPr>
        <w:jc w:val="center"/>
        <w:rPr>
          <w:rFonts w:ascii="Cambria" w:hAnsi="Cambria" w:cs="Times New Roman"/>
          <w:b/>
          <w:sz w:val="36"/>
          <w:szCs w:val="20"/>
        </w:rPr>
      </w:pPr>
    </w:p>
    <w:p w14:paraId="72DF9DFB" w14:textId="77777777" w:rsidR="00174F47" w:rsidRDefault="00174F47" w:rsidP="00174F47">
      <w:pPr>
        <w:jc w:val="center"/>
        <w:rPr>
          <w:rFonts w:ascii="Cambria" w:hAnsi="Cambria" w:cs="Times New Roman"/>
          <w:b/>
          <w:sz w:val="36"/>
          <w:szCs w:val="20"/>
        </w:rPr>
      </w:pPr>
    </w:p>
    <w:p w14:paraId="6B0E784C" w14:textId="77777777" w:rsidR="00174F47" w:rsidRDefault="00174F47" w:rsidP="00174F47">
      <w:pPr>
        <w:jc w:val="center"/>
        <w:rPr>
          <w:rFonts w:ascii="Cambria" w:hAnsi="Cambria" w:cs="Times New Roman"/>
          <w:b/>
          <w:sz w:val="36"/>
          <w:szCs w:val="20"/>
        </w:rPr>
      </w:pPr>
    </w:p>
    <w:p w14:paraId="52C2F985" w14:textId="77777777" w:rsidR="00174F47" w:rsidRDefault="00174F47" w:rsidP="00174F47">
      <w:pPr>
        <w:jc w:val="center"/>
        <w:rPr>
          <w:rFonts w:ascii="Cambria" w:hAnsi="Cambria" w:cs="Times New Roman"/>
          <w:b/>
          <w:sz w:val="36"/>
          <w:szCs w:val="20"/>
        </w:rPr>
      </w:pPr>
    </w:p>
    <w:p w14:paraId="06AD23AF" w14:textId="77777777" w:rsidR="00174F47" w:rsidRDefault="00174F47" w:rsidP="00174F47">
      <w:pPr>
        <w:jc w:val="center"/>
        <w:rPr>
          <w:rFonts w:ascii="Cambria" w:hAnsi="Cambria" w:cs="Times New Roman"/>
          <w:b/>
          <w:sz w:val="36"/>
          <w:szCs w:val="20"/>
        </w:rPr>
      </w:pPr>
    </w:p>
    <w:p w14:paraId="6B5F4CF4" w14:textId="77777777" w:rsidR="00174F47" w:rsidRDefault="00174F47" w:rsidP="00174F47">
      <w:pPr>
        <w:jc w:val="center"/>
        <w:rPr>
          <w:rFonts w:ascii="Cambria" w:hAnsi="Cambria" w:cs="Times New Roman"/>
          <w:b/>
          <w:sz w:val="36"/>
          <w:szCs w:val="20"/>
        </w:rPr>
      </w:pPr>
    </w:p>
    <w:p w14:paraId="0B0D8E9E" w14:textId="0A293756" w:rsidR="003674BD" w:rsidRDefault="00174F47" w:rsidP="00174F47">
      <w:pPr>
        <w:jc w:val="center"/>
        <w:rPr>
          <w:rFonts w:ascii="Cambria" w:hAnsi="Cambria" w:cs="Times New Roman"/>
          <w:b/>
          <w:sz w:val="36"/>
          <w:szCs w:val="20"/>
        </w:rPr>
      </w:pPr>
      <w:r>
        <w:rPr>
          <w:rFonts w:ascii="Cambria" w:hAnsi="Cambria" w:cs="Times New Roman"/>
          <w:b/>
          <w:sz w:val="36"/>
          <w:szCs w:val="20"/>
        </w:rPr>
        <w:t>SEMESTER VI</w:t>
      </w:r>
    </w:p>
    <w:p w14:paraId="6A3C935D" w14:textId="77777777" w:rsidR="003674BD" w:rsidRDefault="003674B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677"/>
        <w:gridCol w:w="866"/>
        <w:gridCol w:w="1678"/>
        <w:gridCol w:w="2255"/>
        <w:gridCol w:w="1451"/>
        <w:gridCol w:w="1090"/>
      </w:tblGrid>
      <w:tr w:rsidR="003674BD" w:rsidRPr="00573862" w14:paraId="103306DE" w14:textId="77777777" w:rsidTr="003674BD">
        <w:trPr>
          <w:trHeight w:val="458"/>
        </w:trPr>
        <w:tc>
          <w:tcPr>
            <w:tcW w:w="2439" w:type="pct"/>
            <w:gridSpan w:val="3"/>
            <w:vAlign w:val="center"/>
          </w:tcPr>
          <w:p w14:paraId="593152A0"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lastRenderedPageBreak/>
              <w:t>School: School of Engineering and Technology</w:t>
            </w:r>
          </w:p>
        </w:tc>
        <w:tc>
          <w:tcPr>
            <w:tcW w:w="2561" w:type="pct"/>
            <w:gridSpan w:val="3"/>
            <w:vAlign w:val="center"/>
          </w:tcPr>
          <w:p w14:paraId="543BAB9A"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Program:</w:t>
            </w:r>
            <w:r w:rsidRPr="00573862">
              <w:rPr>
                <w:rFonts w:ascii="Times New Roman" w:eastAsia="Times New Roman" w:hAnsi="Times New Roman" w:cs="Times New Roman"/>
                <w:b/>
                <w:bCs/>
                <w:color w:val="000000" w:themeColor="text1"/>
                <w:sz w:val="20"/>
                <w:szCs w:val="20"/>
                <w:lang w:eastAsia="en-IN" w:bidi="ar-SA"/>
              </w:rPr>
              <w:t> B.</w:t>
            </w:r>
            <w:r>
              <w:rPr>
                <w:rFonts w:ascii="Times New Roman" w:eastAsia="Times New Roman" w:hAnsi="Times New Roman" w:cs="Times New Roman"/>
                <w:b/>
                <w:bCs/>
                <w:color w:val="000000" w:themeColor="text1"/>
                <w:sz w:val="20"/>
                <w:szCs w:val="20"/>
                <w:lang w:eastAsia="en-IN" w:bidi="ar-SA"/>
              </w:rPr>
              <w:t>Tech Mechanical</w:t>
            </w:r>
          </w:p>
        </w:tc>
      </w:tr>
      <w:tr w:rsidR="003674BD" w:rsidRPr="00573862" w14:paraId="7A47C381" w14:textId="77777777" w:rsidTr="003674BD">
        <w:trPr>
          <w:trHeight w:val="458"/>
        </w:trPr>
        <w:tc>
          <w:tcPr>
            <w:tcW w:w="2439" w:type="pct"/>
            <w:gridSpan w:val="3"/>
            <w:vAlign w:val="center"/>
          </w:tcPr>
          <w:p w14:paraId="109B36E9"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 xml:space="preserve">Course Code: </w:t>
            </w:r>
          </w:p>
        </w:tc>
        <w:tc>
          <w:tcPr>
            <w:tcW w:w="2561" w:type="pct"/>
            <w:gridSpan w:val="3"/>
            <w:vAlign w:val="center"/>
          </w:tcPr>
          <w:p w14:paraId="2D964E54" w14:textId="77777777" w:rsidR="003674BD" w:rsidRPr="00573862" w:rsidRDefault="003674BD" w:rsidP="00C41A90">
            <w:pPr>
              <w:rPr>
                <w:rFonts w:ascii="Times New Roman" w:hAnsi="Times New Roman" w:cs="Times New Roman"/>
                <w:b/>
                <w:bCs/>
                <w:sz w:val="20"/>
                <w:szCs w:val="20"/>
              </w:rPr>
            </w:pPr>
            <w:r>
              <w:rPr>
                <w:rFonts w:ascii="Times New Roman" w:hAnsi="Times New Roman" w:cs="Times New Roman"/>
                <w:b/>
                <w:bCs/>
                <w:sz w:val="20"/>
                <w:szCs w:val="20"/>
              </w:rPr>
              <w:t>Course Name: Design and Manufacturing Studio</w:t>
            </w:r>
          </w:p>
        </w:tc>
      </w:tr>
      <w:tr w:rsidR="003674BD" w:rsidRPr="00573862" w14:paraId="2435DCDF" w14:textId="77777777" w:rsidTr="003674BD">
        <w:trPr>
          <w:trHeight w:val="539"/>
        </w:trPr>
        <w:tc>
          <w:tcPr>
            <w:tcW w:w="963" w:type="pct"/>
            <w:shd w:val="clear" w:color="auto" w:fill="D9D9D9" w:themeFill="background1" w:themeFillShade="D9"/>
            <w:vAlign w:val="center"/>
          </w:tcPr>
          <w:p w14:paraId="2E2427A5"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Year</w:t>
            </w:r>
          </w:p>
        </w:tc>
        <w:tc>
          <w:tcPr>
            <w:tcW w:w="513" w:type="pct"/>
            <w:vAlign w:val="center"/>
          </w:tcPr>
          <w:p w14:paraId="3C11C17A"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2023-24</w:t>
            </w:r>
          </w:p>
        </w:tc>
        <w:tc>
          <w:tcPr>
            <w:tcW w:w="963" w:type="pct"/>
            <w:shd w:val="clear" w:color="auto" w:fill="D9D9D9" w:themeFill="background1" w:themeFillShade="D9"/>
            <w:vAlign w:val="center"/>
          </w:tcPr>
          <w:p w14:paraId="10384BAD"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Core Subject(Yes/No):</w:t>
            </w:r>
          </w:p>
        </w:tc>
        <w:tc>
          <w:tcPr>
            <w:tcW w:w="1283" w:type="pct"/>
            <w:vAlign w:val="center"/>
          </w:tcPr>
          <w:p w14:paraId="5ABBE3F8"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Yes</w:t>
            </w:r>
          </w:p>
        </w:tc>
        <w:tc>
          <w:tcPr>
            <w:tcW w:w="641" w:type="pct"/>
            <w:shd w:val="clear" w:color="auto" w:fill="D9D9D9" w:themeFill="background1" w:themeFillShade="D9"/>
            <w:vAlign w:val="center"/>
          </w:tcPr>
          <w:p w14:paraId="75257CCE"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Lecture:</w:t>
            </w:r>
          </w:p>
        </w:tc>
        <w:tc>
          <w:tcPr>
            <w:tcW w:w="637" w:type="pct"/>
            <w:vAlign w:val="center"/>
          </w:tcPr>
          <w:p w14:paraId="3A31D143" w14:textId="77777777" w:rsidR="003674BD" w:rsidRPr="00573862" w:rsidRDefault="003674BD" w:rsidP="00C41A90">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6</w:t>
            </w:r>
          </w:p>
        </w:tc>
      </w:tr>
      <w:tr w:rsidR="003674BD" w:rsidRPr="00573862" w14:paraId="207AA7ED" w14:textId="77777777" w:rsidTr="003674BD">
        <w:trPr>
          <w:trHeight w:val="512"/>
        </w:trPr>
        <w:tc>
          <w:tcPr>
            <w:tcW w:w="963" w:type="pct"/>
            <w:shd w:val="clear" w:color="auto" w:fill="D9D9D9" w:themeFill="background1" w:themeFillShade="D9"/>
            <w:vAlign w:val="center"/>
          </w:tcPr>
          <w:p w14:paraId="41670F35"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Semester</w:t>
            </w:r>
          </w:p>
        </w:tc>
        <w:tc>
          <w:tcPr>
            <w:tcW w:w="513" w:type="pct"/>
            <w:vAlign w:val="center"/>
          </w:tcPr>
          <w:p w14:paraId="29BF46F0" w14:textId="77777777" w:rsidR="003674BD" w:rsidRPr="00573862" w:rsidRDefault="003674BD" w:rsidP="00C41A90">
            <w:pPr>
              <w:jc w:val="center"/>
              <w:rPr>
                <w:rFonts w:ascii="Times New Roman" w:hAnsi="Times New Roman" w:cs="Times New Roman"/>
                <w:b/>
                <w:bCs/>
                <w:sz w:val="20"/>
                <w:szCs w:val="20"/>
              </w:rPr>
            </w:pPr>
            <w:r>
              <w:rPr>
                <w:rFonts w:ascii="Times New Roman" w:hAnsi="Times New Roman" w:cs="Times New Roman"/>
                <w:b/>
                <w:bCs/>
                <w:sz w:val="20"/>
                <w:szCs w:val="20"/>
              </w:rPr>
              <w:t>6</w:t>
            </w:r>
            <w:r w:rsidRPr="00FA0E60">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w:t>
            </w:r>
          </w:p>
        </w:tc>
        <w:tc>
          <w:tcPr>
            <w:tcW w:w="963" w:type="pct"/>
            <w:shd w:val="clear" w:color="auto" w:fill="D9D9D9" w:themeFill="background1" w:themeFillShade="D9"/>
            <w:vAlign w:val="center"/>
          </w:tcPr>
          <w:p w14:paraId="2A112122"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Elective Subject(Yes/No):</w:t>
            </w:r>
          </w:p>
        </w:tc>
        <w:tc>
          <w:tcPr>
            <w:tcW w:w="1283" w:type="pct"/>
            <w:vAlign w:val="center"/>
          </w:tcPr>
          <w:p w14:paraId="6E30D4D0"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No</w:t>
            </w:r>
          </w:p>
        </w:tc>
        <w:tc>
          <w:tcPr>
            <w:tcW w:w="641" w:type="pct"/>
            <w:shd w:val="clear" w:color="auto" w:fill="D9D9D9" w:themeFill="background1" w:themeFillShade="D9"/>
            <w:vAlign w:val="center"/>
          </w:tcPr>
          <w:p w14:paraId="626129FE"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Tutorial</w:t>
            </w:r>
          </w:p>
        </w:tc>
        <w:tc>
          <w:tcPr>
            <w:tcW w:w="637" w:type="pct"/>
            <w:vAlign w:val="center"/>
          </w:tcPr>
          <w:p w14:paraId="4494EDFC" w14:textId="77777777" w:rsidR="003674BD" w:rsidRPr="00573862" w:rsidRDefault="003674BD"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3674BD" w:rsidRPr="00573862" w14:paraId="57F8525E" w14:textId="77777777" w:rsidTr="003674BD">
        <w:trPr>
          <w:trHeight w:val="512"/>
        </w:trPr>
        <w:tc>
          <w:tcPr>
            <w:tcW w:w="963" w:type="pct"/>
            <w:vMerge w:val="restart"/>
            <w:shd w:val="clear" w:color="auto" w:fill="D9D9D9" w:themeFill="background1" w:themeFillShade="D9"/>
            <w:vAlign w:val="center"/>
          </w:tcPr>
          <w:p w14:paraId="1C88FE99"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bCs/>
              </w:rPr>
              <w:t>Typology of Course</w:t>
            </w:r>
          </w:p>
        </w:tc>
        <w:tc>
          <w:tcPr>
            <w:tcW w:w="513" w:type="pct"/>
            <w:vMerge w:val="restart"/>
            <w:vAlign w:val="center"/>
          </w:tcPr>
          <w:p w14:paraId="4E9C02B5" w14:textId="77777777" w:rsidR="003674BD" w:rsidRPr="00573862" w:rsidRDefault="003674BD" w:rsidP="00C41A90">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S</w:t>
            </w:r>
            <w:r w:rsidRPr="00573862">
              <w:rPr>
                <w:rFonts w:ascii="Times New Roman" w:hAnsi="Times New Roman" w:cs="Times New Roman"/>
                <w:b/>
                <w:color w:val="000000" w:themeColor="text1"/>
                <w:sz w:val="20"/>
                <w:szCs w:val="20"/>
              </w:rPr>
              <w:t>tudio</w:t>
            </w:r>
          </w:p>
        </w:tc>
        <w:tc>
          <w:tcPr>
            <w:tcW w:w="963" w:type="pct"/>
            <w:shd w:val="clear" w:color="auto" w:fill="D9D9D9" w:themeFill="background1" w:themeFillShade="D9"/>
            <w:vAlign w:val="center"/>
          </w:tcPr>
          <w:p w14:paraId="5220AC66" w14:textId="77777777" w:rsidR="003674BD" w:rsidRPr="00573862" w:rsidRDefault="003674BD" w:rsidP="00C41A90">
            <w:pPr>
              <w:jc w:val="right"/>
              <w:rPr>
                <w:rFonts w:ascii="Times New Roman" w:hAnsi="Times New Roman" w:cs="Times New Roman"/>
                <w:b/>
                <w:sz w:val="20"/>
                <w:szCs w:val="20"/>
              </w:rPr>
            </w:pPr>
            <w:r w:rsidRPr="00573862">
              <w:rPr>
                <w:rFonts w:ascii="Times New Roman" w:hAnsi="Times New Roman" w:cs="Times New Roman"/>
                <w:b/>
                <w:bCs/>
                <w:sz w:val="20"/>
                <w:szCs w:val="20"/>
              </w:rPr>
              <w:t>Foundation Subject(Yes/No):</w:t>
            </w:r>
          </w:p>
        </w:tc>
        <w:tc>
          <w:tcPr>
            <w:tcW w:w="1283" w:type="pct"/>
            <w:vAlign w:val="center"/>
          </w:tcPr>
          <w:p w14:paraId="4A82AC4E"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Yes</w:t>
            </w:r>
          </w:p>
        </w:tc>
        <w:tc>
          <w:tcPr>
            <w:tcW w:w="641" w:type="pct"/>
            <w:shd w:val="clear" w:color="auto" w:fill="D9D9D9" w:themeFill="background1" w:themeFillShade="D9"/>
            <w:vAlign w:val="center"/>
          </w:tcPr>
          <w:p w14:paraId="121911B8"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Practical:</w:t>
            </w:r>
          </w:p>
        </w:tc>
        <w:tc>
          <w:tcPr>
            <w:tcW w:w="637" w:type="pct"/>
            <w:vAlign w:val="center"/>
          </w:tcPr>
          <w:p w14:paraId="66C96A1A" w14:textId="77777777" w:rsidR="003674BD" w:rsidRPr="00573862" w:rsidRDefault="003674BD"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3674BD" w:rsidRPr="00573862" w14:paraId="6389E961" w14:textId="77777777" w:rsidTr="003674BD">
        <w:trPr>
          <w:trHeight w:val="512"/>
        </w:trPr>
        <w:tc>
          <w:tcPr>
            <w:tcW w:w="963" w:type="pct"/>
            <w:vMerge/>
            <w:shd w:val="clear" w:color="auto" w:fill="D9D9D9" w:themeFill="background1" w:themeFillShade="D9"/>
            <w:vAlign w:val="center"/>
          </w:tcPr>
          <w:p w14:paraId="6C7CC1B4" w14:textId="77777777" w:rsidR="003674BD" w:rsidRPr="00573862" w:rsidRDefault="003674BD" w:rsidP="00C41A90">
            <w:pPr>
              <w:jc w:val="center"/>
              <w:rPr>
                <w:rFonts w:ascii="Times New Roman" w:hAnsi="Times New Roman" w:cs="Times New Roman"/>
                <w:b/>
                <w:bCs/>
                <w:sz w:val="20"/>
                <w:szCs w:val="20"/>
              </w:rPr>
            </w:pPr>
          </w:p>
        </w:tc>
        <w:tc>
          <w:tcPr>
            <w:tcW w:w="513" w:type="pct"/>
            <w:vMerge/>
            <w:vAlign w:val="center"/>
          </w:tcPr>
          <w:p w14:paraId="09200344" w14:textId="77777777" w:rsidR="003674BD" w:rsidRPr="00573862" w:rsidRDefault="003674BD" w:rsidP="00C41A90">
            <w:pPr>
              <w:jc w:val="center"/>
              <w:rPr>
                <w:rFonts w:ascii="Times New Roman" w:hAnsi="Times New Roman" w:cs="Times New Roman"/>
                <w:b/>
                <w:bCs/>
                <w:sz w:val="20"/>
                <w:szCs w:val="20"/>
              </w:rPr>
            </w:pPr>
          </w:p>
        </w:tc>
        <w:tc>
          <w:tcPr>
            <w:tcW w:w="963" w:type="pct"/>
            <w:shd w:val="clear" w:color="auto" w:fill="D9D9D9" w:themeFill="background1" w:themeFillShade="D9"/>
            <w:vAlign w:val="center"/>
          </w:tcPr>
          <w:p w14:paraId="2C29F855" w14:textId="77777777" w:rsidR="003674BD" w:rsidRPr="00573862" w:rsidRDefault="003674BD" w:rsidP="00C41A90">
            <w:pPr>
              <w:jc w:val="right"/>
              <w:rPr>
                <w:rFonts w:ascii="Times New Roman" w:hAnsi="Times New Roman" w:cs="Times New Roman"/>
                <w:b/>
                <w:sz w:val="20"/>
                <w:szCs w:val="20"/>
              </w:rPr>
            </w:pPr>
            <w:r w:rsidRPr="00573862">
              <w:rPr>
                <w:rFonts w:ascii="Times New Roman" w:hAnsi="Times New Roman" w:cs="Times New Roman"/>
                <w:b/>
                <w:sz w:val="20"/>
                <w:szCs w:val="20"/>
              </w:rPr>
              <w:t>Year of Syllabus Revision:</w:t>
            </w:r>
          </w:p>
        </w:tc>
        <w:tc>
          <w:tcPr>
            <w:tcW w:w="1283" w:type="pct"/>
            <w:vAlign w:val="center"/>
          </w:tcPr>
          <w:p w14:paraId="6128AA4C" w14:textId="77777777" w:rsidR="003674BD" w:rsidRPr="00573862" w:rsidRDefault="003674BD" w:rsidP="00C41A90">
            <w:pPr>
              <w:rPr>
                <w:rFonts w:ascii="Times New Roman" w:hAnsi="Times New Roman" w:cs="Times New Roman"/>
                <w:b/>
                <w:bCs/>
                <w:sz w:val="20"/>
                <w:szCs w:val="20"/>
              </w:rPr>
            </w:pPr>
          </w:p>
        </w:tc>
        <w:tc>
          <w:tcPr>
            <w:tcW w:w="641" w:type="pct"/>
            <w:shd w:val="clear" w:color="auto" w:fill="D9D9D9" w:themeFill="background1" w:themeFillShade="D9"/>
            <w:vAlign w:val="center"/>
          </w:tcPr>
          <w:p w14:paraId="701A0225"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Total Credit:</w:t>
            </w:r>
          </w:p>
        </w:tc>
        <w:tc>
          <w:tcPr>
            <w:tcW w:w="637" w:type="pct"/>
            <w:vAlign w:val="center"/>
          </w:tcPr>
          <w:p w14:paraId="30D12BCB" w14:textId="77777777" w:rsidR="003674BD" w:rsidRPr="00573862" w:rsidRDefault="003674BD"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6</w:t>
            </w:r>
          </w:p>
        </w:tc>
      </w:tr>
      <w:tr w:rsidR="003674BD" w:rsidRPr="00573862" w14:paraId="4EAF807E" w14:textId="77777777" w:rsidTr="003674BD">
        <w:trPr>
          <w:trHeight w:val="413"/>
        </w:trPr>
        <w:tc>
          <w:tcPr>
            <w:tcW w:w="963" w:type="pct"/>
            <w:vMerge/>
            <w:vAlign w:val="center"/>
          </w:tcPr>
          <w:p w14:paraId="3CCB17E3" w14:textId="77777777" w:rsidR="003674BD" w:rsidRPr="00573862" w:rsidRDefault="003674BD" w:rsidP="00C41A90">
            <w:pPr>
              <w:rPr>
                <w:rFonts w:ascii="Times New Roman" w:hAnsi="Times New Roman" w:cs="Times New Roman"/>
                <w:b/>
                <w:bCs/>
                <w:sz w:val="20"/>
                <w:szCs w:val="20"/>
              </w:rPr>
            </w:pPr>
          </w:p>
        </w:tc>
        <w:tc>
          <w:tcPr>
            <w:tcW w:w="513" w:type="pct"/>
            <w:vMerge/>
            <w:vAlign w:val="center"/>
          </w:tcPr>
          <w:p w14:paraId="56603DA6" w14:textId="77777777" w:rsidR="003674BD" w:rsidRPr="00573862" w:rsidRDefault="003674BD" w:rsidP="00C41A90">
            <w:pPr>
              <w:rPr>
                <w:rFonts w:ascii="Times New Roman" w:hAnsi="Times New Roman" w:cs="Times New Roman"/>
                <w:b/>
                <w:bCs/>
                <w:sz w:val="20"/>
                <w:szCs w:val="20"/>
              </w:rPr>
            </w:pPr>
          </w:p>
        </w:tc>
        <w:tc>
          <w:tcPr>
            <w:tcW w:w="963" w:type="pct"/>
            <w:shd w:val="clear" w:color="auto" w:fill="D9D9D9" w:themeFill="background1" w:themeFillShade="D9"/>
            <w:vAlign w:val="center"/>
          </w:tcPr>
          <w:p w14:paraId="4529EF82" w14:textId="77777777" w:rsidR="003674BD" w:rsidRPr="00573862" w:rsidRDefault="003674BD" w:rsidP="00C41A90">
            <w:pPr>
              <w:jc w:val="right"/>
              <w:rPr>
                <w:rFonts w:ascii="Times New Roman" w:hAnsi="Times New Roman" w:cs="Times New Roman"/>
                <w:b/>
                <w:sz w:val="20"/>
                <w:szCs w:val="20"/>
              </w:rPr>
            </w:pPr>
            <w:r w:rsidRPr="00573862">
              <w:rPr>
                <w:rFonts w:ascii="Times New Roman" w:hAnsi="Times New Roman" w:cs="Times New Roman"/>
                <w:b/>
                <w:sz w:val="20"/>
                <w:szCs w:val="20"/>
              </w:rPr>
              <w:t>Year of Introduction</w:t>
            </w:r>
          </w:p>
        </w:tc>
        <w:tc>
          <w:tcPr>
            <w:tcW w:w="1283" w:type="pct"/>
          </w:tcPr>
          <w:p w14:paraId="74D61EC6" w14:textId="77777777" w:rsidR="003674BD" w:rsidRPr="00573862" w:rsidRDefault="003674BD" w:rsidP="00C41A90">
            <w:pPr>
              <w:jc w:val="center"/>
              <w:rPr>
                <w:rFonts w:ascii="Times New Roman" w:hAnsi="Times New Roman" w:cs="Times New Roman"/>
                <w:b/>
                <w:bCs/>
                <w:sz w:val="20"/>
                <w:szCs w:val="20"/>
              </w:rPr>
            </w:pPr>
          </w:p>
          <w:p w14:paraId="556775E2"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2022-23</w:t>
            </w:r>
          </w:p>
        </w:tc>
        <w:tc>
          <w:tcPr>
            <w:tcW w:w="641" w:type="pct"/>
            <w:shd w:val="clear" w:color="auto" w:fill="D9D9D9" w:themeFill="background1" w:themeFillShade="D9"/>
            <w:vAlign w:val="center"/>
          </w:tcPr>
          <w:p w14:paraId="7D2244ED" w14:textId="77777777" w:rsidR="003674BD" w:rsidRPr="00573862" w:rsidRDefault="003674BD" w:rsidP="00C41A90">
            <w:pPr>
              <w:jc w:val="center"/>
              <w:rPr>
                <w:rFonts w:ascii="Times New Roman" w:hAnsi="Times New Roman" w:cs="Times New Roman"/>
                <w:b/>
              </w:rPr>
            </w:pPr>
            <w:r w:rsidRPr="00573862">
              <w:rPr>
                <w:rFonts w:ascii="Times New Roman" w:hAnsi="Times New Roman" w:cs="Times New Roman"/>
                <w:b/>
              </w:rPr>
              <w:t>Prerequisites</w:t>
            </w:r>
          </w:p>
          <w:p w14:paraId="26BB3288"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rPr>
              <w:t>(If any)</w:t>
            </w:r>
          </w:p>
        </w:tc>
        <w:tc>
          <w:tcPr>
            <w:tcW w:w="637" w:type="pct"/>
            <w:vAlign w:val="center"/>
          </w:tcPr>
          <w:p w14:paraId="768E5DC0" w14:textId="77777777" w:rsidR="003674BD" w:rsidRPr="00573862" w:rsidRDefault="003674BD"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NIL</w:t>
            </w:r>
          </w:p>
        </w:tc>
      </w:tr>
      <w:tr w:rsidR="003674BD" w:rsidRPr="00573862" w14:paraId="04DEB58E" w14:textId="77777777" w:rsidTr="003674BD">
        <w:tc>
          <w:tcPr>
            <w:tcW w:w="5000" w:type="pct"/>
            <w:gridSpan w:val="6"/>
          </w:tcPr>
          <w:p w14:paraId="3DE1316C" w14:textId="77777777" w:rsidR="003674BD" w:rsidRPr="00573862" w:rsidRDefault="003674BD" w:rsidP="00C41A90">
            <w:pPr>
              <w:jc w:val="both"/>
              <w:rPr>
                <w:rFonts w:ascii="Times New Roman" w:hAnsi="Times New Roman" w:cs="Times New Roman"/>
              </w:rPr>
            </w:pPr>
            <w:r w:rsidRPr="00573862">
              <w:rPr>
                <w:rFonts w:ascii="Times New Roman" w:hAnsi="Times New Roman" w:cs="Times New Roman"/>
                <w:b/>
              </w:rPr>
              <w:t>Course Description</w:t>
            </w:r>
            <w:r w:rsidRPr="00573862">
              <w:rPr>
                <w:rFonts w:ascii="Times New Roman" w:hAnsi="Times New Roman" w:cs="Times New Roman"/>
              </w:rPr>
              <w:t>:</w:t>
            </w:r>
          </w:p>
          <w:p w14:paraId="0331D94D" w14:textId="77777777" w:rsidR="003674BD" w:rsidRPr="00573862" w:rsidRDefault="003674BD" w:rsidP="00C41A90">
            <w:pPr>
              <w:jc w:val="both"/>
              <w:rPr>
                <w:rFonts w:ascii="Times New Roman" w:hAnsi="Times New Roman" w:cs="Times New Roman"/>
              </w:rPr>
            </w:pPr>
            <w:r w:rsidRPr="3B8C034E">
              <w:rPr>
                <w:rFonts w:ascii="Cambria" w:eastAsia="Cambria" w:hAnsi="Cambria" w:cs="Cambria"/>
                <w:sz w:val="24"/>
                <w:szCs w:val="24"/>
              </w:rPr>
              <w:t xml:space="preserve">In order to make products and need based solutions, it is necessary to have adequate knowledge of design and manufacturing. The design should be done with constraints of availability of manufacturing processes.  The goal of the Design and Manufacturing studio is to incorporate the thinking of Design for Manufacturing. In this studio students will be able to apply the fundamentals of the subjects they have learnt under design and manufacturing specialization. Since design and manufacturing both the processes are constrained by material selection, students will also have exposure to material selection for mechanical design. </w:t>
            </w:r>
          </w:p>
          <w:p w14:paraId="2A6A0304" w14:textId="77777777" w:rsidR="003674BD" w:rsidRDefault="003674BD" w:rsidP="00C41A90">
            <w:pPr>
              <w:rPr>
                <w:rFonts w:ascii="Times New Roman" w:hAnsi="Times New Roman" w:cs="Times New Roman"/>
                <w:b/>
              </w:rPr>
            </w:pPr>
          </w:p>
          <w:p w14:paraId="40027218" w14:textId="77777777" w:rsidR="003674BD" w:rsidRPr="00573862" w:rsidRDefault="003674BD" w:rsidP="00C41A90">
            <w:pPr>
              <w:rPr>
                <w:rFonts w:ascii="Times New Roman" w:hAnsi="Times New Roman" w:cs="Times New Roman"/>
                <w:b/>
              </w:rPr>
            </w:pPr>
            <w:r w:rsidRPr="00573862">
              <w:rPr>
                <w:rFonts w:ascii="Times New Roman" w:hAnsi="Times New Roman" w:cs="Times New Roman"/>
                <w:b/>
              </w:rPr>
              <w:t>Course objectives:</w:t>
            </w:r>
          </w:p>
          <w:p w14:paraId="38DFD1B2" w14:textId="77777777" w:rsidR="003674BD"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To apply fundamentals of mechanical design to solve the given problem statement.</w:t>
            </w:r>
          </w:p>
          <w:p w14:paraId="7D7C5E5F" w14:textId="77777777" w:rsidR="003674BD"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To learn and apply the fundamentals of material selection for given application</w:t>
            </w:r>
          </w:p>
          <w:p w14:paraId="273D5202" w14:textId="77777777" w:rsidR="003674BD"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 xml:space="preserve">To prepare the production ready drawing which can be used on shop floor. </w:t>
            </w:r>
          </w:p>
          <w:p w14:paraId="767FD4FD" w14:textId="77777777" w:rsidR="003674BD"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 xml:space="preserve">To apply different manufacturing methods to make the designed assembly/product/solution. </w:t>
            </w:r>
          </w:p>
          <w:p w14:paraId="211AEBF1" w14:textId="77777777" w:rsidR="003674BD" w:rsidRPr="001527CE"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 xml:space="preserve">To test the made assembly/product/solution under prescribed operating condition. </w:t>
            </w:r>
            <w:r w:rsidRPr="001527CE">
              <w:rPr>
                <w:rFonts w:ascii="Times New Roman" w:hAnsi="Times New Roman" w:cs="Times New Roman"/>
                <w:sz w:val="24"/>
                <w:szCs w:val="24"/>
              </w:rPr>
              <w:t xml:space="preserve"> </w:t>
            </w:r>
          </w:p>
          <w:p w14:paraId="20DA441C" w14:textId="77777777" w:rsidR="003674BD" w:rsidRDefault="003674BD" w:rsidP="00C41A90">
            <w:pPr>
              <w:rPr>
                <w:rFonts w:ascii="Times New Roman" w:hAnsi="Times New Roman" w:cs="Times New Roman"/>
                <w:b/>
              </w:rPr>
            </w:pPr>
          </w:p>
          <w:p w14:paraId="7073AB8E" w14:textId="77777777" w:rsidR="003674BD" w:rsidRPr="00573862" w:rsidRDefault="003674BD" w:rsidP="00C41A90">
            <w:pPr>
              <w:rPr>
                <w:rFonts w:ascii="Times New Roman" w:hAnsi="Times New Roman" w:cs="Times New Roman"/>
                <w:b/>
              </w:rPr>
            </w:pPr>
            <w:r w:rsidRPr="00573862">
              <w:rPr>
                <w:rFonts w:ascii="Times New Roman" w:hAnsi="Times New Roman" w:cs="Times New Roman"/>
                <w:b/>
              </w:rPr>
              <w:t>Course Outcome (CO):</w:t>
            </w:r>
          </w:p>
          <w:p w14:paraId="20894812" w14:textId="77777777" w:rsidR="003674BD" w:rsidRPr="00FA0E60" w:rsidRDefault="003674BD" w:rsidP="00C41A90">
            <w:pPr>
              <w:widowControl w:val="0"/>
              <w:tabs>
                <w:tab w:val="left" w:pos="820"/>
              </w:tabs>
              <w:autoSpaceDE w:val="0"/>
              <w:autoSpaceDN w:val="0"/>
              <w:spacing w:before="1"/>
              <w:rPr>
                <w:rFonts w:ascii="Times New Roman" w:eastAsia="Times New Roman" w:hAnsi="Times New Roman" w:cs="Times New Roman"/>
                <w:lang w:val="en-IN" w:eastAsia="en-IN" w:bidi="ar-SA"/>
              </w:rPr>
            </w:pPr>
            <w:r w:rsidRPr="00573862">
              <w:rPr>
                <w:rFonts w:ascii="Times New Roman" w:hAnsi="Times New Roman" w:cs="Times New Roman"/>
                <w:b/>
              </w:rPr>
              <w:t>CO1:</w:t>
            </w:r>
            <w:r w:rsidRPr="00573862">
              <w:rPr>
                <w:rFonts w:ascii="Times New Roman" w:hAnsi="Times New Roman" w:cs="Times New Roman"/>
              </w:rPr>
              <w:t xml:space="preserve"> </w:t>
            </w:r>
            <w:r>
              <w:rPr>
                <w:rFonts w:ascii="Times New Roman" w:eastAsia="Times New Roman" w:hAnsi="Times New Roman" w:cs="Times New Roman"/>
                <w:lang w:val="en-IN" w:eastAsia="en-IN" w:bidi="ar-SA"/>
              </w:rPr>
              <w:t>Students will be able to design object/system for mechanical design</w:t>
            </w:r>
          </w:p>
          <w:p w14:paraId="4D9E9A27" w14:textId="77777777" w:rsidR="003674BD" w:rsidRPr="004F1ED1" w:rsidRDefault="003674BD" w:rsidP="00C41A90">
            <w:pPr>
              <w:jc w:val="both"/>
              <w:textAlignment w:val="baseline"/>
              <w:rPr>
                <w:rFonts w:ascii="Times New Roman" w:eastAsia="Times New Roman" w:hAnsi="Times New Roman" w:cs="Times New Roman"/>
                <w:lang w:val="en-IN" w:eastAsia="en-IN" w:bidi="ar-SA"/>
              </w:rPr>
            </w:pPr>
            <w:r w:rsidRPr="00573862">
              <w:rPr>
                <w:rFonts w:ascii="Times New Roman" w:hAnsi="Times New Roman" w:cs="Times New Roman"/>
                <w:b/>
              </w:rPr>
              <w:t>CO2</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w:t>
            </w:r>
            <w:r>
              <w:rPr>
                <w:rFonts w:ascii="Times New Roman" w:eastAsia="Times New Roman" w:hAnsi="Times New Roman" w:cs="Times New Roman"/>
                <w:lang w:val="en-IN" w:eastAsia="en-IN" w:bidi="ar-SA"/>
              </w:rPr>
              <w:t xml:space="preserve">Development of ability to select the material for specific design criteria. </w:t>
            </w:r>
          </w:p>
          <w:p w14:paraId="588CAC2C" w14:textId="77777777" w:rsidR="003674BD" w:rsidRDefault="003674BD" w:rsidP="00C41A90">
            <w:pPr>
              <w:jc w:val="both"/>
              <w:textAlignment w:val="baseline"/>
              <w:rPr>
                <w:rFonts w:ascii="Times New Roman" w:eastAsia="Times New Roman" w:hAnsi="Times New Roman" w:cs="Times New Roman"/>
                <w:lang w:val="en-IN" w:eastAsia="en-IN" w:bidi="ar-SA"/>
              </w:rPr>
            </w:pPr>
            <w:r w:rsidRPr="00573862">
              <w:rPr>
                <w:rFonts w:ascii="Times New Roman" w:hAnsi="Times New Roman" w:cs="Times New Roman"/>
                <w:b/>
              </w:rPr>
              <w:t>CO3</w:t>
            </w:r>
            <w:r w:rsidRPr="00573862">
              <w:rPr>
                <w:rFonts w:ascii="Times New Roman" w:hAnsi="Times New Roman" w:cs="Times New Roman"/>
              </w:rPr>
              <w:t xml:space="preserve">: </w:t>
            </w:r>
            <w:r>
              <w:rPr>
                <w:rFonts w:ascii="Times New Roman" w:eastAsia="Times New Roman" w:hAnsi="Times New Roman" w:cs="Times New Roman"/>
                <w:lang w:val="en-IN" w:eastAsia="en-IN" w:bidi="ar-SA"/>
              </w:rPr>
              <w:t xml:space="preserve">Development of an ability to make production ready drawing. </w:t>
            </w:r>
          </w:p>
          <w:p w14:paraId="27B6044E" w14:textId="77777777" w:rsidR="003674BD" w:rsidRPr="00573862" w:rsidRDefault="003674BD" w:rsidP="00C41A90">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CO4</w:t>
            </w:r>
            <w:r w:rsidRPr="00573862">
              <w:rPr>
                <w:rFonts w:ascii="Times New Roman" w:hAnsi="Times New Roman" w:cs="Times New Roman"/>
              </w:rPr>
              <w:t>:</w:t>
            </w:r>
            <w:r>
              <w:rPr>
                <w:rFonts w:ascii="Times New Roman" w:hAnsi="Times New Roman" w:cs="Times New Roman"/>
              </w:rPr>
              <w:t xml:space="preserve"> Development of skills to choose appropriate manufacturing process under constraints.</w:t>
            </w:r>
          </w:p>
          <w:p w14:paraId="0CCFE288" w14:textId="77777777" w:rsidR="003674BD" w:rsidRPr="00573862" w:rsidRDefault="003674BD" w:rsidP="00C41A90">
            <w:pPr>
              <w:widowControl w:val="0"/>
              <w:tabs>
                <w:tab w:val="left" w:pos="820"/>
              </w:tabs>
              <w:autoSpaceDE w:val="0"/>
              <w:autoSpaceDN w:val="0"/>
              <w:spacing w:before="39"/>
              <w:rPr>
                <w:rFonts w:ascii="Times New Roman" w:hAnsi="Times New Roman" w:cs="Times New Roman"/>
                <w:b/>
              </w:rPr>
            </w:pPr>
          </w:p>
          <w:p w14:paraId="1E3225BE" w14:textId="77777777" w:rsidR="003674BD" w:rsidRPr="00573862" w:rsidRDefault="003674BD" w:rsidP="00C41A90">
            <w:pPr>
              <w:jc w:val="both"/>
              <w:rPr>
                <w:rFonts w:ascii="Times New Roman" w:hAnsi="Times New Roman" w:cs="Times New Roman"/>
              </w:rPr>
            </w:pPr>
          </w:p>
        </w:tc>
      </w:tr>
      <w:tr w:rsidR="003674BD" w:rsidRPr="00573862" w14:paraId="4BB07D47" w14:textId="77777777" w:rsidTr="003674BD">
        <w:tc>
          <w:tcPr>
            <w:tcW w:w="5000" w:type="pct"/>
            <w:gridSpan w:val="6"/>
          </w:tcPr>
          <w:p w14:paraId="6EE7BFA8" w14:textId="77777777" w:rsidR="003674BD" w:rsidRPr="00573862" w:rsidRDefault="003674BD" w:rsidP="00C41A90">
            <w:pPr>
              <w:jc w:val="both"/>
              <w:rPr>
                <w:rFonts w:ascii="Times New Roman" w:hAnsi="Times New Roman" w:cs="Times New Roman"/>
                <w:b/>
              </w:rPr>
            </w:pPr>
          </w:p>
        </w:tc>
      </w:tr>
    </w:tbl>
    <w:p w14:paraId="4CC2E056" w14:textId="77777777" w:rsidR="003674BD" w:rsidRDefault="003674BD" w:rsidP="003674BD"/>
    <w:tbl>
      <w:tblPr>
        <w:tblStyle w:val="TableGrid"/>
        <w:tblW w:w="5000" w:type="pct"/>
        <w:tblLook w:val="04A0" w:firstRow="1" w:lastRow="0" w:firstColumn="1" w:lastColumn="0" w:noHBand="0" w:noVBand="1"/>
      </w:tblPr>
      <w:tblGrid>
        <w:gridCol w:w="573"/>
        <w:gridCol w:w="5210"/>
        <w:gridCol w:w="858"/>
        <w:gridCol w:w="1074"/>
        <w:gridCol w:w="607"/>
        <w:gridCol w:w="695"/>
      </w:tblGrid>
      <w:tr w:rsidR="003674BD" w:rsidRPr="00DA3E0E" w14:paraId="3D735C32" w14:textId="77777777" w:rsidTr="003674BD">
        <w:tc>
          <w:tcPr>
            <w:tcW w:w="283" w:type="pct"/>
            <w:shd w:val="clear" w:color="auto" w:fill="D9D9D9" w:themeFill="background1" w:themeFillShade="D9"/>
            <w:vAlign w:val="center"/>
          </w:tcPr>
          <w:p w14:paraId="6B253162" w14:textId="77777777" w:rsidR="003674BD" w:rsidRPr="00DA3E0E" w:rsidRDefault="003674BD" w:rsidP="00C41A90">
            <w:pPr>
              <w:jc w:val="center"/>
              <w:rPr>
                <w:rFonts w:cstheme="minorHAnsi"/>
                <w:b/>
                <w:bCs/>
                <w:sz w:val="20"/>
                <w:szCs w:val="20"/>
              </w:rPr>
            </w:pPr>
            <w:r w:rsidRPr="00DA3E0E">
              <w:rPr>
                <w:rFonts w:cstheme="minorHAnsi"/>
                <w:b/>
                <w:bCs/>
                <w:sz w:val="20"/>
                <w:szCs w:val="20"/>
              </w:rPr>
              <w:t>Unit No.</w:t>
            </w:r>
          </w:p>
        </w:tc>
        <w:tc>
          <w:tcPr>
            <w:tcW w:w="3179" w:type="pct"/>
            <w:shd w:val="clear" w:color="auto" w:fill="D9D9D9" w:themeFill="background1" w:themeFillShade="D9"/>
            <w:vAlign w:val="center"/>
          </w:tcPr>
          <w:p w14:paraId="0CE47D42" w14:textId="77777777" w:rsidR="003674BD" w:rsidRPr="00DA3E0E" w:rsidRDefault="003674BD" w:rsidP="00C41A90">
            <w:pPr>
              <w:jc w:val="center"/>
              <w:rPr>
                <w:rFonts w:cstheme="minorHAnsi"/>
                <w:b/>
                <w:bCs/>
                <w:sz w:val="20"/>
                <w:szCs w:val="20"/>
              </w:rPr>
            </w:pPr>
            <w:r w:rsidRPr="00DA3E0E">
              <w:rPr>
                <w:rFonts w:cstheme="minorHAnsi"/>
                <w:b/>
                <w:bCs/>
                <w:sz w:val="20"/>
                <w:szCs w:val="20"/>
              </w:rPr>
              <w:t>Topic/Unit</w:t>
            </w:r>
          </w:p>
        </w:tc>
        <w:tc>
          <w:tcPr>
            <w:tcW w:w="393" w:type="pct"/>
            <w:shd w:val="clear" w:color="auto" w:fill="D9D9D9" w:themeFill="background1" w:themeFillShade="D9"/>
            <w:vAlign w:val="center"/>
          </w:tcPr>
          <w:p w14:paraId="34A5FBCF" w14:textId="77777777" w:rsidR="003674BD" w:rsidRPr="00DA3E0E" w:rsidRDefault="003674BD" w:rsidP="00C41A90">
            <w:pPr>
              <w:jc w:val="center"/>
              <w:rPr>
                <w:rFonts w:cstheme="minorHAnsi"/>
                <w:b/>
                <w:bCs/>
                <w:sz w:val="20"/>
                <w:szCs w:val="20"/>
              </w:rPr>
            </w:pPr>
            <w:r w:rsidRPr="00DA3E0E">
              <w:rPr>
                <w:rFonts w:cstheme="minorHAnsi"/>
                <w:b/>
                <w:bCs/>
                <w:sz w:val="20"/>
                <w:szCs w:val="20"/>
              </w:rPr>
              <w:t>Contact Hours</w:t>
            </w:r>
          </w:p>
        </w:tc>
        <w:tc>
          <w:tcPr>
            <w:tcW w:w="375" w:type="pct"/>
            <w:shd w:val="clear" w:color="auto" w:fill="D9D9D9" w:themeFill="background1" w:themeFillShade="D9"/>
            <w:vAlign w:val="center"/>
          </w:tcPr>
          <w:p w14:paraId="5EB9FBD4" w14:textId="77777777" w:rsidR="003674BD" w:rsidRPr="00DA3E0E" w:rsidRDefault="003674BD" w:rsidP="00C41A90">
            <w:pPr>
              <w:jc w:val="center"/>
              <w:rPr>
                <w:rFonts w:cstheme="minorHAnsi"/>
                <w:b/>
                <w:bCs/>
                <w:sz w:val="20"/>
                <w:szCs w:val="20"/>
              </w:rPr>
            </w:pPr>
            <w:r w:rsidRPr="00DA3E0E">
              <w:rPr>
                <w:rFonts w:cstheme="minorHAnsi"/>
                <w:b/>
                <w:bCs/>
                <w:sz w:val="20"/>
                <w:szCs w:val="20"/>
              </w:rPr>
              <w:t>BT</w:t>
            </w:r>
          </w:p>
          <w:p w14:paraId="1FFEE6BC" w14:textId="77777777" w:rsidR="003674BD" w:rsidRPr="00DA3E0E" w:rsidRDefault="003674BD" w:rsidP="00C41A90">
            <w:pPr>
              <w:jc w:val="center"/>
              <w:rPr>
                <w:rFonts w:cstheme="minorHAnsi"/>
                <w:sz w:val="20"/>
                <w:szCs w:val="20"/>
              </w:rPr>
            </w:pPr>
            <w:r w:rsidRPr="00DA3E0E">
              <w:rPr>
                <w:rFonts w:cstheme="minorHAnsi"/>
                <w:b/>
                <w:bCs/>
                <w:sz w:val="20"/>
                <w:szCs w:val="20"/>
              </w:rPr>
              <w:t>Level</w:t>
            </w:r>
          </w:p>
        </w:tc>
        <w:tc>
          <w:tcPr>
            <w:tcW w:w="385" w:type="pct"/>
            <w:shd w:val="clear" w:color="auto" w:fill="D9D9D9" w:themeFill="background1" w:themeFillShade="D9"/>
            <w:vAlign w:val="center"/>
          </w:tcPr>
          <w:p w14:paraId="10E6714C" w14:textId="77777777" w:rsidR="003674BD" w:rsidRPr="00DA3E0E" w:rsidRDefault="003674BD" w:rsidP="00C41A90">
            <w:pPr>
              <w:jc w:val="center"/>
              <w:rPr>
                <w:rFonts w:cstheme="minorHAnsi"/>
                <w:sz w:val="20"/>
                <w:szCs w:val="20"/>
              </w:rPr>
            </w:pPr>
            <w:r w:rsidRPr="00DA3E0E">
              <w:rPr>
                <w:rFonts w:cstheme="minorHAnsi"/>
                <w:b/>
                <w:bCs/>
                <w:sz w:val="20"/>
                <w:szCs w:val="20"/>
              </w:rPr>
              <w:t>CO</w:t>
            </w:r>
          </w:p>
        </w:tc>
        <w:tc>
          <w:tcPr>
            <w:tcW w:w="384" w:type="pct"/>
            <w:shd w:val="clear" w:color="auto" w:fill="D9D9D9" w:themeFill="background1" w:themeFillShade="D9"/>
            <w:vAlign w:val="center"/>
          </w:tcPr>
          <w:p w14:paraId="73953085" w14:textId="77777777" w:rsidR="003674BD" w:rsidRPr="00DA3E0E" w:rsidRDefault="003674BD" w:rsidP="00C41A90">
            <w:pPr>
              <w:jc w:val="center"/>
              <w:rPr>
                <w:rFonts w:cstheme="minorHAnsi"/>
                <w:b/>
                <w:bCs/>
                <w:sz w:val="20"/>
                <w:szCs w:val="20"/>
              </w:rPr>
            </w:pPr>
            <w:r w:rsidRPr="00DA3E0E">
              <w:rPr>
                <w:rFonts w:cstheme="minorHAnsi"/>
                <w:b/>
                <w:bCs/>
                <w:sz w:val="20"/>
                <w:szCs w:val="20"/>
              </w:rPr>
              <w:t>PSO</w:t>
            </w:r>
          </w:p>
        </w:tc>
      </w:tr>
      <w:tr w:rsidR="003674BD" w:rsidRPr="00DA3E0E" w14:paraId="1D3FE5E8" w14:textId="77777777" w:rsidTr="003674BD">
        <w:tc>
          <w:tcPr>
            <w:tcW w:w="283" w:type="pct"/>
            <w:vAlign w:val="center"/>
          </w:tcPr>
          <w:p w14:paraId="0DA4CA00" w14:textId="77777777" w:rsidR="003674BD" w:rsidRPr="00DA3E0E" w:rsidRDefault="003674BD" w:rsidP="00C41A90">
            <w:pPr>
              <w:jc w:val="center"/>
              <w:rPr>
                <w:rFonts w:cstheme="minorHAnsi"/>
                <w:sz w:val="20"/>
                <w:szCs w:val="20"/>
              </w:rPr>
            </w:pPr>
          </w:p>
        </w:tc>
        <w:tc>
          <w:tcPr>
            <w:tcW w:w="3179" w:type="pct"/>
          </w:tcPr>
          <w:p w14:paraId="05E621B1" w14:textId="77777777" w:rsidR="003674BD" w:rsidRPr="00DC3F59" w:rsidRDefault="003674BD" w:rsidP="00D81A10">
            <w:pPr>
              <w:pStyle w:val="ListParagraph"/>
              <w:numPr>
                <w:ilvl w:val="0"/>
                <w:numId w:val="70"/>
              </w:numPr>
            </w:pPr>
            <w:r w:rsidRPr="00DC3F59">
              <w:t>Mechanical Design under different failure criteria</w:t>
            </w:r>
          </w:p>
          <w:p w14:paraId="68A745E9" w14:textId="77777777" w:rsidR="003674BD" w:rsidRPr="00DC3F59" w:rsidRDefault="003674BD" w:rsidP="00D81A10">
            <w:pPr>
              <w:pStyle w:val="ListParagraph"/>
              <w:numPr>
                <w:ilvl w:val="0"/>
                <w:numId w:val="70"/>
              </w:numPr>
            </w:pPr>
            <w:r w:rsidRPr="00DC3F59">
              <w:t xml:space="preserve">Material Selection for Mechanical Design </w:t>
            </w:r>
          </w:p>
          <w:p w14:paraId="7431E7D7" w14:textId="77777777" w:rsidR="003674BD" w:rsidRPr="00DC3F59" w:rsidRDefault="003674BD" w:rsidP="00D81A10">
            <w:pPr>
              <w:pStyle w:val="ListParagraph"/>
              <w:numPr>
                <w:ilvl w:val="0"/>
                <w:numId w:val="70"/>
              </w:numPr>
            </w:pPr>
            <w:r w:rsidRPr="00DC3F59">
              <w:t>Manual and Finite Element Analysis (FE Tools) for the Design and Design Optimization</w:t>
            </w:r>
          </w:p>
          <w:p w14:paraId="39980809" w14:textId="77777777" w:rsidR="003674BD" w:rsidRPr="00DC3F59" w:rsidRDefault="003674BD" w:rsidP="00D81A10">
            <w:pPr>
              <w:pStyle w:val="ListParagraph"/>
              <w:numPr>
                <w:ilvl w:val="0"/>
                <w:numId w:val="70"/>
              </w:numPr>
            </w:pPr>
            <w:r w:rsidRPr="00DC3F59">
              <w:t>Preparation of Production Ready Drawing with Geometric Dimensioning and Tolerances</w:t>
            </w:r>
          </w:p>
          <w:p w14:paraId="18790E86" w14:textId="77777777" w:rsidR="003674BD" w:rsidRPr="002531E6" w:rsidRDefault="003674BD" w:rsidP="00D81A10">
            <w:pPr>
              <w:pStyle w:val="ListParagraph"/>
              <w:numPr>
                <w:ilvl w:val="0"/>
                <w:numId w:val="70"/>
              </w:numPr>
              <w:ind w:right="91"/>
              <w:jc w:val="both"/>
              <w:rPr>
                <w:rFonts w:ascii="Times New Roman" w:hAnsi="Times New Roman" w:cs="Times New Roman"/>
              </w:rPr>
            </w:pPr>
            <w:r w:rsidRPr="00DC3F59">
              <w:lastRenderedPageBreak/>
              <w:t>Fabrication of Designed Product/Assembly/Object by Manufacturing Processes</w:t>
            </w:r>
          </w:p>
        </w:tc>
        <w:tc>
          <w:tcPr>
            <w:tcW w:w="393" w:type="pct"/>
            <w:vAlign w:val="center"/>
          </w:tcPr>
          <w:p w14:paraId="772EE891" w14:textId="77777777" w:rsidR="003674BD" w:rsidRPr="00971260" w:rsidRDefault="003674BD" w:rsidP="00C41A90">
            <w:pPr>
              <w:jc w:val="center"/>
              <w:rPr>
                <w:rFonts w:cstheme="minorHAnsi"/>
                <w:color w:val="FF0000"/>
                <w:sz w:val="20"/>
                <w:szCs w:val="20"/>
              </w:rPr>
            </w:pPr>
            <w:r w:rsidRPr="00DC3F59">
              <w:rPr>
                <w:rFonts w:cstheme="minorHAnsi"/>
                <w:sz w:val="20"/>
                <w:szCs w:val="20"/>
              </w:rPr>
              <w:lastRenderedPageBreak/>
              <w:t>84</w:t>
            </w:r>
          </w:p>
        </w:tc>
        <w:tc>
          <w:tcPr>
            <w:tcW w:w="375" w:type="pct"/>
            <w:shd w:val="clear" w:color="auto" w:fill="auto"/>
            <w:vAlign w:val="center"/>
          </w:tcPr>
          <w:p w14:paraId="5D9D043A" w14:textId="77777777" w:rsidR="003674BD" w:rsidRPr="00F43A4F" w:rsidRDefault="003674BD" w:rsidP="00C41A90">
            <w:pPr>
              <w:jc w:val="center"/>
              <w:rPr>
                <w:rFonts w:cstheme="minorHAnsi"/>
                <w:color w:val="000000" w:themeColor="text1"/>
                <w:sz w:val="20"/>
                <w:szCs w:val="20"/>
              </w:rPr>
            </w:pPr>
            <w:r w:rsidRPr="00F43A4F">
              <w:rPr>
                <w:rFonts w:cstheme="minorHAnsi"/>
                <w:color w:val="000000" w:themeColor="text1"/>
                <w:sz w:val="20"/>
                <w:szCs w:val="20"/>
              </w:rPr>
              <w:t>1,</w:t>
            </w:r>
            <w:r>
              <w:rPr>
                <w:rFonts w:cstheme="minorHAnsi"/>
                <w:color w:val="000000" w:themeColor="text1"/>
                <w:sz w:val="20"/>
                <w:szCs w:val="20"/>
              </w:rPr>
              <w:t>2,</w:t>
            </w:r>
            <w:r w:rsidRPr="00F43A4F">
              <w:rPr>
                <w:rFonts w:cstheme="minorHAnsi"/>
                <w:color w:val="000000" w:themeColor="text1"/>
                <w:sz w:val="20"/>
                <w:szCs w:val="20"/>
              </w:rPr>
              <w:t>3,4,</w:t>
            </w:r>
            <w:r>
              <w:rPr>
                <w:rFonts w:cstheme="minorHAnsi"/>
                <w:color w:val="000000" w:themeColor="text1"/>
                <w:sz w:val="20"/>
                <w:szCs w:val="20"/>
              </w:rPr>
              <w:t>5,</w:t>
            </w:r>
            <w:r w:rsidRPr="00F43A4F">
              <w:rPr>
                <w:rFonts w:cstheme="minorHAnsi"/>
                <w:color w:val="000000" w:themeColor="text1"/>
                <w:sz w:val="20"/>
                <w:szCs w:val="20"/>
              </w:rPr>
              <w:t>6</w:t>
            </w:r>
          </w:p>
        </w:tc>
        <w:tc>
          <w:tcPr>
            <w:tcW w:w="385" w:type="pct"/>
            <w:shd w:val="clear" w:color="auto" w:fill="auto"/>
            <w:vAlign w:val="center"/>
          </w:tcPr>
          <w:p w14:paraId="6BB80128" w14:textId="77777777" w:rsidR="003674BD" w:rsidRDefault="003674BD" w:rsidP="00C41A90">
            <w:pPr>
              <w:jc w:val="center"/>
              <w:rPr>
                <w:rFonts w:cstheme="minorHAnsi"/>
                <w:color w:val="000000" w:themeColor="text1"/>
                <w:sz w:val="20"/>
                <w:szCs w:val="20"/>
              </w:rPr>
            </w:pPr>
            <w:r>
              <w:rPr>
                <w:rFonts w:cstheme="minorHAnsi"/>
                <w:color w:val="000000" w:themeColor="text1"/>
                <w:sz w:val="20"/>
                <w:szCs w:val="20"/>
              </w:rPr>
              <w:t>CO1, CO2,</w:t>
            </w:r>
          </w:p>
          <w:p w14:paraId="0D113E71" w14:textId="77777777" w:rsidR="003674BD" w:rsidRPr="00F43A4F" w:rsidRDefault="003674BD" w:rsidP="00C41A90">
            <w:pPr>
              <w:jc w:val="center"/>
              <w:rPr>
                <w:rFonts w:cstheme="minorHAnsi"/>
                <w:color w:val="000000" w:themeColor="text1"/>
                <w:sz w:val="20"/>
                <w:szCs w:val="20"/>
              </w:rPr>
            </w:pPr>
            <w:r>
              <w:rPr>
                <w:rFonts w:cstheme="minorHAnsi"/>
                <w:color w:val="000000" w:themeColor="text1"/>
                <w:sz w:val="20"/>
                <w:szCs w:val="20"/>
              </w:rPr>
              <w:t>CO3, CO4</w:t>
            </w:r>
          </w:p>
        </w:tc>
        <w:tc>
          <w:tcPr>
            <w:tcW w:w="384" w:type="pct"/>
            <w:shd w:val="clear" w:color="auto" w:fill="auto"/>
            <w:vAlign w:val="center"/>
          </w:tcPr>
          <w:p w14:paraId="69951F88" w14:textId="77777777" w:rsidR="003674BD" w:rsidRPr="00F43A4F" w:rsidRDefault="003674BD" w:rsidP="00C41A90">
            <w:pPr>
              <w:jc w:val="center"/>
              <w:rPr>
                <w:rFonts w:cstheme="minorHAnsi"/>
                <w:color w:val="000000" w:themeColor="text1"/>
                <w:sz w:val="20"/>
                <w:szCs w:val="20"/>
              </w:rPr>
            </w:pPr>
            <w:r w:rsidRPr="00F43A4F">
              <w:rPr>
                <w:rFonts w:cstheme="minorHAnsi"/>
                <w:color w:val="000000" w:themeColor="text1"/>
                <w:sz w:val="20"/>
                <w:szCs w:val="20"/>
              </w:rPr>
              <w:t>PSO1,</w:t>
            </w:r>
          </w:p>
          <w:p w14:paraId="18E7A43D" w14:textId="77777777" w:rsidR="003674BD" w:rsidRPr="00F43A4F" w:rsidRDefault="003674BD" w:rsidP="00C41A90">
            <w:pPr>
              <w:jc w:val="center"/>
              <w:rPr>
                <w:rFonts w:cstheme="minorHAnsi"/>
                <w:color w:val="000000" w:themeColor="text1"/>
                <w:sz w:val="20"/>
                <w:szCs w:val="20"/>
              </w:rPr>
            </w:pPr>
            <w:r w:rsidRPr="00F43A4F">
              <w:rPr>
                <w:rFonts w:cstheme="minorHAnsi"/>
                <w:color w:val="000000" w:themeColor="text1"/>
                <w:sz w:val="20"/>
                <w:szCs w:val="20"/>
              </w:rPr>
              <w:t>PSO3,</w:t>
            </w:r>
          </w:p>
          <w:p w14:paraId="099466FE" w14:textId="77777777" w:rsidR="003674BD" w:rsidRPr="00F43A4F" w:rsidRDefault="003674BD" w:rsidP="00C41A90">
            <w:pPr>
              <w:jc w:val="center"/>
              <w:rPr>
                <w:rFonts w:cstheme="minorHAnsi"/>
                <w:color w:val="000000" w:themeColor="text1"/>
                <w:sz w:val="20"/>
                <w:szCs w:val="20"/>
              </w:rPr>
            </w:pPr>
            <w:r w:rsidRPr="00F43A4F">
              <w:rPr>
                <w:rFonts w:cstheme="minorHAnsi"/>
                <w:color w:val="000000" w:themeColor="text1"/>
                <w:sz w:val="20"/>
                <w:szCs w:val="20"/>
              </w:rPr>
              <w:t>PSO4</w:t>
            </w:r>
          </w:p>
        </w:tc>
      </w:tr>
    </w:tbl>
    <w:p w14:paraId="3763C1A2" w14:textId="77777777" w:rsidR="003674BD" w:rsidRDefault="003674BD" w:rsidP="003674BD">
      <w:pPr>
        <w:spacing w:after="0"/>
        <w:jc w:val="both"/>
        <w:rPr>
          <w:rFonts w:ascii="Times New Roman" w:hAnsi="Times New Roman" w:cs="Times New Roman"/>
          <w:b/>
          <w:bCs/>
          <w:sz w:val="24"/>
          <w:szCs w:val="24"/>
        </w:rPr>
      </w:pPr>
    </w:p>
    <w:p w14:paraId="09084137" w14:textId="77777777" w:rsidR="003674BD" w:rsidRDefault="003674BD" w:rsidP="003674BD">
      <w:pPr>
        <w:spacing w:after="0"/>
        <w:jc w:val="both"/>
        <w:rPr>
          <w:rFonts w:ascii="Times New Roman" w:hAnsi="Times New Roman" w:cs="Times New Roman"/>
          <w:b/>
          <w:bCs/>
          <w:sz w:val="24"/>
          <w:szCs w:val="24"/>
        </w:rPr>
      </w:pPr>
      <w:r w:rsidRPr="005C0C13">
        <w:rPr>
          <w:rFonts w:ascii="Times New Roman" w:hAnsi="Times New Roman" w:cs="Times New Roman"/>
          <w:b/>
          <w:bCs/>
          <w:sz w:val="24"/>
          <w:szCs w:val="24"/>
        </w:rPr>
        <w:t>Text Books:</w:t>
      </w:r>
    </w:p>
    <w:p w14:paraId="3DD51AB5" w14:textId="77777777" w:rsidR="003674BD" w:rsidRPr="00DC3F59" w:rsidRDefault="003674BD" w:rsidP="00D81A10">
      <w:pPr>
        <w:numPr>
          <w:ilvl w:val="0"/>
          <w:numId w:val="71"/>
        </w:numPr>
        <w:shd w:val="clear" w:color="auto" w:fill="FFFFFF"/>
        <w:spacing w:after="0" w:line="330" w:lineRule="atLeast"/>
        <w:jc w:val="both"/>
        <w:rPr>
          <w:rFonts w:ascii="Times New Roman" w:eastAsia="Times New Roman" w:hAnsi="Times New Roman" w:cs="Times New Roman"/>
          <w:color w:val="000000"/>
          <w:lang w:bidi="ar-SA"/>
        </w:rPr>
      </w:pPr>
      <w:r w:rsidRPr="00DC3F59">
        <w:rPr>
          <w:rFonts w:ascii="Times New Roman" w:eastAsia="Times New Roman" w:hAnsi="Times New Roman" w:cs="Times New Roman"/>
          <w:color w:val="000000"/>
          <w:bdr w:val="none" w:sz="0" w:space="0" w:color="auto" w:frame="1"/>
          <w:lang w:bidi="ar-SA"/>
        </w:rPr>
        <w:t>Shigley J.E and Mischke C. R., “Mechanical Engineering Design”, McGraw-Hill International </w:t>
      </w:r>
    </w:p>
    <w:p w14:paraId="336E7197" w14:textId="77777777" w:rsidR="003674BD" w:rsidRPr="00DC3F59" w:rsidRDefault="003674BD" w:rsidP="003674BD">
      <w:pPr>
        <w:shd w:val="clear" w:color="auto" w:fill="FFFFFF"/>
        <w:spacing w:after="0" w:line="330" w:lineRule="atLeast"/>
        <w:ind w:left="720"/>
        <w:jc w:val="both"/>
        <w:rPr>
          <w:rFonts w:ascii="Times New Roman" w:eastAsia="Times New Roman" w:hAnsi="Times New Roman" w:cs="Times New Roman"/>
          <w:color w:val="000000"/>
          <w:lang w:bidi="ar-SA"/>
        </w:rPr>
      </w:pPr>
      <w:r w:rsidRPr="00DC3F59">
        <w:rPr>
          <w:rFonts w:ascii="Times New Roman" w:eastAsia="Times New Roman" w:hAnsi="Times New Roman" w:cs="Times New Roman"/>
          <w:color w:val="000000"/>
          <w:bdr w:val="none" w:sz="0" w:space="0" w:color="auto" w:frame="1"/>
          <w:lang w:bidi="ar-SA"/>
        </w:rPr>
        <w:t>Editions, 2007</w:t>
      </w:r>
    </w:p>
    <w:p w14:paraId="2F086D8C" w14:textId="77777777" w:rsidR="003674BD" w:rsidRPr="00DC3F59" w:rsidRDefault="003674BD" w:rsidP="00D81A10">
      <w:pPr>
        <w:numPr>
          <w:ilvl w:val="0"/>
          <w:numId w:val="72"/>
        </w:numPr>
        <w:shd w:val="clear" w:color="auto" w:fill="FFFFFF"/>
        <w:spacing w:after="0" w:line="330" w:lineRule="atLeast"/>
        <w:jc w:val="both"/>
        <w:rPr>
          <w:rFonts w:ascii="Times New Roman" w:eastAsia="Times New Roman" w:hAnsi="Times New Roman" w:cs="Times New Roman"/>
          <w:color w:val="000000"/>
          <w:lang w:bidi="ar-SA"/>
        </w:rPr>
      </w:pPr>
      <w:r w:rsidRPr="00DC3F59">
        <w:rPr>
          <w:rFonts w:ascii="Times New Roman" w:eastAsia="Times New Roman" w:hAnsi="Times New Roman" w:cs="Times New Roman"/>
          <w:color w:val="000000"/>
          <w:bdr w:val="none" w:sz="0" w:space="0" w:color="auto" w:frame="1"/>
          <w:lang w:bidi="ar-SA"/>
        </w:rPr>
        <w:t>Norton R.L, “Design of Machinery”, McGraw-Hill Book co, 2004. </w:t>
      </w:r>
    </w:p>
    <w:p w14:paraId="715F5678" w14:textId="77777777" w:rsidR="003674BD" w:rsidRPr="00DC3F59" w:rsidRDefault="003674BD" w:rsidP="00D81A10">
      <w:pPr>
        <w:numPr>
          <w:ilvl w:val="0"/>
          <w:numId w:val="72"/>
        </w:numPr>
        <w:shd w:val="clear" w:color="auto" w:fill="FFFFFF"/>
        <w:spacing w:after="0" w:line="330" w:lineRule="atLeast"/>
        <w:jc w:val="both"/>
        <w:rPr>
          <w:rFonts w:ascii="Times New Roman" w:eastAsia="Times New Roman" w:hAnsi="Times New Roman" w:cs="Times New Roman"/>
          <w:color w:val="000000"/>
          <w:lang w:bidi="ar-SA"/>
        </w:rPr>
      </w:pPr>
      <w:r w:rsidRPr="00DC3F59">
        <w:rPr>
          <w:rFonts w:ascii="Times New Roman" w:eastAsia="Times New Roman" w:hAnsi="Times New Roman" w:cs="Times New Roman"/>
          <w:color w:val="000000"/>
          <w:bdr w:val="none" w:sz="0" w:space="0" w:color="auto" w:frame="1"/>
          <w:lang w:bidi="ar-SA"/>
        </w:rPr>
        <w:t>Hamrock B.J., Jacobson B., Schmid S.R., “Fundamentals of Machine Elements”, McGraw- Hill Book Co </w:t>
      </w:r>
    </w:p>
    <w:p w14:paraId="718525CA" w14:textId="77777777" w:rsidR="003674BD" w:rsidRPr="00DC3F59" w:rsidRDefault="003674BD" w:rsidP="00D81A10">
      <w:pPr>
        <w:pStyle w:val="Default"/>
        <w:numPr>
          <w:ilvl w:val="0"/>
          <w:numId w:val="72"/>
        </w:numPr>
        <w:jc w:val="both"/>
        <w:rPr>
          <w:rFonts w:ascii="Times New Roman" w:hAnsi="Times New Roman"/>
          <w:b/>
          <w:u w:val="single"/>
        </w:rPr>
      </w:pPr>
      <w:r w:rsidRPr="00DC3F59">
        <w:rPr>
          <w:rFonts w:ascii="Times New Roman" w:hAnsi="Times New Roman"/>
          <w:sz w:val="23"/>
          <w:szCs w:val="23"/>
        </w:rPr>
        <w:t>Black, J. T and Ronald, K.A., “Degarmo'S Materials And Processes In Manufacturing”, 11</w:t>
      </w:r>
      <w:r w:rsidRPr="00DC3F59">
        <w:rPr>
          <w:rFonts w:ascii="Times New Roman" w:hAnsi="Times New Roman"/>
          <w:sz w:val="16"/>
          <w:szCs w:val="16"/>
        </w:rPr>
        <w:t xml:space="preserve">th </w:t>
      </w:r>
      <w:r w:rsidRPr="00DC3F59">
        <w:rPr>
          <w:rFonts w:ascii="Times New Roman" w:hAnsi="Times New Roman"/>
          <w:sz w:val="23"/>
          <w:szCs w:val="23"/>
        </w:rPr>
        <w:t>edition, Wiley publication.</w:t>
      </w:r>
    </w:p>
    <w:p w14:paraId="1C079B50" w14:textId="77777777" w:rsidR="003674BD" w:rsidRPr="00DC3F59" w:rsidRDefault="003674BD" w:rsidP="00D81A10">
      <w:pPr>
        <w:pStyle w:val="Default"/>
        <w:numPr>
          <w:ilvl w:val="0"/>
          <w:numId w:val="72"/>
        </w:numPr>
        <w:jc w:val="both"/>
        <w:rPr>
          <w:rFonts w:ascii="Times New Roman" w:hAnsi="Times New Roman"/>
          <w:b/>
          <w:u w:val="single"/>
        </w:rPr>
      </w:pPr>
      <w:r w:rsidRPr="00DC3F59">
        <w:rPr>
          <w:rFonts w:ascii="Times New Roman" w:hAnsi="Times New Roman"/>
          <w:sz w:val="23"/>
          <w:szCs w:val="23"/>
        </w:rPr>
        <w:t>Kalpakjian</w:t>
      </w:r>
      <w:r w:rsidRPr="00DC3F59">
        <w:rPr>
          <w:rFonts w:ascii="Times New Roman" w:hAnsi="Times New Roman"/>
          <w:b/>
          <w:bCs/>
          <w:sz w:val="23"/>
          <w:szCs w:val="23"/>
        </w:rPr>
        <w:t>,</w:t>
      </w:r>
      <w:r w:rsidRPr="00DC3F59">
        <w:rPr>
          <w:rFonts w:ascii="Times New Roman" w:hAnsi="Times New Roman"/>
          <w:sz w:val="23"/>
          <w:szCs w:val="23"/>
        </w:rPr>
        <w:t>Serope and Schmid, Steven R.”Manufacturing Engineering and Technology”. 4</w:t>
      </w:r>
      <w:r w:rsidRPr="00DC3F59">
        <w:rPr>
          <w:rFonts w:ascii="Times New Roman" w:hAnsi="Times New Roman"/>
          <w:sz w:val="16"/>
          <w:szCs w:val="16"/>
        </w:rPr>
        <w:t xml:space="preserve">th </w:t>
      </w:r>
      <w:r w:rsidRPr="00DC3F59">
        <w:rPr>
          <w:rFonts w:ascii="Times New Roman" w:hAnsi="Times New Roman"/>
          <w:sz w:val="23"/>
          <w:szCs w:val="23"/>
        </w:rPr>
        <w:t>Edition. Pearson publications.</w:t>
      </w:r>
    </w:p>
    <w:p w14:paraId="6ADE1950" w14:textId="77777777" w:rsidR="003674BD" w:rsidRPr="00DC3F59" w:rsidRDefault="003674BD" w:rsidP="00D81A10">
      <w:pPr>
        <w:pStyle w:val="ListParagraph"/>
        <w:numPr>
          <w:ilvl w:val="0"/>
          <w:numId w:val="72"/>
        </w:numPr>
        <w:autoSpaceDE w:val="0"/>
        <w:autoSpaceDN w:val="0"/>
        <w:adjustRightInd w:val="0"/>
        <w:spacing w:after="0" w:line="240" w:lineRule="auto"/>
        <w:jc w:val="both"/>
        <w:rPr>
          <w:rFonts w:ascii="Times New Roman" w:hAnsi="Times New Roman" w:cs="Times New Roman"/>
          <w:sz w:val="24"/>
          <w:szCs w:val="24"/>
        </w:rPr>
      </w:pPr>
      <w:r w:rsidRPr="00DC3F59">
        <w:rPr>
          <w:rFonts w:ascii="Times New Roman" w:hAnsi="Times New Roman" w:cs="Times New Roman"/>
          <w:sz w:val="24"/>
          <w:szCs w:val="24"/>
        </w:rPr>
        <w:t>Ashby Michael., “Material selection in Mechanical Design”, Elsevier Publication</w:t>
      </w:r>
    </w:p>
    <w:p w14:paraId="657DF651" w14:textId="77777777" w:rsidR="003674BD" w:rsidRPr="00E261ED" w:rsidRDefault="003674BD" w:rsidP="003674BD">
      <w:pPr>
        <w:pStyle w:val="Default"/>
        <w:ind w:left="720"/>
        <w:jc w:val="both"/>
        <w:rPr>
          <w:rFonts w:ascii="Times New Roman" w:hAnsi="Times New Roman"/>
          <w:b/>
          <w:u w:val="single"/>
        </w:rPr>
      </w:pPr>
    </w:p>
    <w:p w14:paraId="2C5F5CC4" w14:textId="77777777" w:rsidR="003674BD" w:rsidRDefault="003674BD" w:rsidP="003674BD">
      <w:pPr>
        <w:spacing w:after="0"/>
        <w:jc w:val="both"/>
        <w:rPr>
          <w:rFonts w:ascii="Times New Roman" w:hAnsi="Times New Roman" w:cs="Times New Roman"/>
          <w:b/>
          <w:bCs/>
          <w:sz w:val="24"/>
          <w:szCs w:val="24"/>
        </w:rPr>
      </w:pPr>
    </w:p>
    <w:p w14:paraId="61768EC9" w14:textId="77777777" w:rsidR="003674BD" w:rsidRDefault="003674BD" w:rsidP="003674BD">
      <w:pPr>
        <w:spacing w:after="0"/>
        <w:jc w:val="both"/>
        <w:rPr>
          <w:rFonts w:ascii="Times New Roman" w:hAnsi="Times New Roman" w:cs="Times New Roman"/>
          <w:b/>
          <w:bCs/>
          <w:sz w:val="24"/>
          <w:szCs w:val="24"/>
        </w:rPr>
      </w:pPr>
    </w:p>
    <w:p w14:paraId="570F89E0" w14:textId="77777777" w:rsidR="00174F47" w:rsidRDefault="00174F47" w:rsidP="00174F47">
      <w:pPr>
        <w:jc w:val="center"/>
        <w:rPr>
          <w:rFonts w:ascii="Cambria" w:hAnsi="Cambria" w:cs="Times New Roman"/>
          <w:b/>
          <w:sz w:val="36"/>
          <w:szCs w:val="20"/>
        </w:rPr>
      </w:pPr>
    </w:p>
    <w:p w14:paraId="69B2A6B2" w14:textId="77777777" w:rsidR="00174F47" w:rsidRDefault="00174F47">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174F47" w:rsidRPr="00FB45F5" w14:paraId="62126D76" w14:textId="77777777" w:rsidTr="00174F47">
        <w:trPr>
          <w:trHeight w:val="458"/>
        </w:trPr>
        <w:tc>
          <w:tcPr>
            <w:tcW w:w="2568" w:type="pct"/>
            <w:gridSpan w:val="3"/>
            <w:vAlign w:val="center"/>
          </w:tcPr>
          <w:p w14:paraId="6D145409"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lastRenderedPageBreak/>
              <w:t>School: School of Engineering and Technology</w:t>
            </w:r>
          </w:p>
        </w:tc>
        <w:tc>
          <w:tcPr>
            <w:tcW w:w="2432" w:type="pct"/>
            <w:gridSpan w:val="3"/>
            <w:vAlign w:val="center"/>
          </w:tcPr>
          <w:p w14:paraId="3FE8D3CE"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Program: B. Tech Mechanical</w:t>
            </w:r>
          </w:p>
        </w:tc>
      </w:tr>
      <w:tr w:rsidR="00174F47" w:rsidRPr="00FB45F5" w14:paraId="71B8E75C" w14:textId="77777777" w:rsidTr="00174F47">
        <w:trPr>
          <w:trHeight w:val="458"/>
        </w:trPr>
        <w:tc>
          <w:tcPr>
            <w:tcW w:w="2568" w:type="pct"/>
            <w:gridSpan w:val="3"/>
            <w:vAlign w:val="center"/>
          </w:tcPr>
          <w:p w14:paraId="77FE29B8" w14:textId="6C11493D" w:rsidR="00174F47" w:rsidRPr="00FB45F5" w:rsidRDefault="00A85489" w:rsidP="00174F47">
            <w:pPr>
              <w:rPr>
                <w:rFonts w:ascii="Times New Roman" w:hAnsi="Times New Roman" w:cs="Times New Roman"/>
                <w:b/>
                <w:bCs/>
              </w:rPr>
            </w:pPr>
            <w:r>
              <w:rPr>
                <w:rFonts w:ascii="Times New Roman" w:hAnsi="Times New Roman" w:cs="Times New Roman"/>
                <w:b/>
                <w:bCs/>
              </w:rPr>
              <w:t xml:space="preserve">Course Code: </w:t>
            </w:r>
          </w:p>
        </w:tc>
        <w:tc>
          <w:tcPr>
            <w:tcW w:w="2432" w:type="pct"/>
            <w:gridSpan w:val="3"/>
            <w:vAlign w:val="center"/>
          </w:tcPr>
          <w:p w14:paraId="6C938096"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Course Name: Machine Design II</w:t>
            </w:r>
          </w:p>
        </w:tc>
      </w:tr>
      <w:tr w:rsidR="00174F47" w:rsidRPr="00FB45F5" w14:paraId="3C2868E8" w14:textId="77777777" w:rsidTr="00174F47">
        <w:trPr>
          <w:trHeight w:val="539"/>
        </w:trPr>
        <w:tc>
          <w:tcPr>
            <w:tcW w:w="1014" w:type="pct"/>
            <w:shd w:val="clear" w:color="auto" w:fill="D9D9D9" w:themeFill="background1" w:themeFillShade="D9"/>
            <w:vAlign w:val="center"/>
          </w:tcPr>
          <w:p w14:paraId="5D90B1C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1300F4CA"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III</w:t>
            </w:r>
          </w:p>
        </w:tc>
        <w:tc>
          <w:tcPr>
            <w:tcW w:w="1014" w:type="pct"/>
            <w:shd w:val="clear" w:color="auto" w:fill="D9D9D9" w:themeFill="background1" w:themeFillShade="D9"/>
            <w:vAlign w:val="center"/>
          </w:tcPr>
          <w:p w14:paraId="26BBA68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Core Subject(Yes/No):</w:t>
            </w:r>
          </w:p>
        </w:tc>
        <w:tc>
          <w:tcPr>
            <w:tcW w:w="1081" w:type="pct"/>
            <w:vAlign w:val="center"/>
          </w:tcPr>
          <w:p w14:paraId="07F044EA"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Yes</w:t>
            </w:r>
          </w:p>
        </w:tc>
        <w:tc>
          <w:tcPr>
            <w:tcW w:w="743" w:type="pct"/>
            <w:shd w:val="clear" w:color="auto" w:fill="D9D9D9" w:themeFill="background1" w:themeFillShade="D9"/>
            <w:vAlign w:val="center"/>
          </w:tcPr>
          <w:p w14:paraId="27907D81"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Lecture:</w:t>
            </w:r>
          </w:p>
        </w:tc>
        <w:tc>
          <w:tcPr>
            <w:tcW w:w="608" w:type="pct"/>
            <w:vAlign w:val="center"/>
          </w:tcPr>
          <w:p w14:paraId="6D2B960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4</w:t>
            </w:r>
          </w:p>
        </w:tc>
      </w:tr>
      <w:tr w:rsidR="00174F47" w:rsidRPr="00FB45F5" w14:paraId="5D4EFBD0" w14:textId="77777777" w:rsidTr="00174F47">
        <w:trPr>
          <w:trHeight w:val="512"/>
        </w:trPr>
        <w:tc>
          <w:tcPr>
            <w:tcW w:w="1014" w:type="pct"/>
            <w:shd w:val="clear" w:color="auto" w:fill="D9D9D9" w:themeFill="background1" w:themeFillShade="D9"/>
            <w:vAlign w:val="center"/>
          </w:tcPr>
          <w:p w14:paraId="754D739B"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3758EDA8"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VI</w:t>
            </w:r>
          </w:p>
        </w:tc>
        <w:tc>
          <w:tcPr>
            <w:tcW w:w="1014" w:type="pct"/>
            <w:shd w:val="clear" w:color="auto" w:fill="D9D9D9" w:themeFill="background1" w:themeFillShade="D9"/>
            <w:vAlign w:val="center"/>
          </w:tcPr>
          <w:p w14:paraId="69A212AE"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Elective Subject(Yes/No):</w:t>
            </w:r>
          </w:p>
        </w:tc>
        <w:tc>
          <w:tcPr>
            <w:tcW w:w="1081" w:type="pct"/>
            <w:vAlign w:val="center"/>
          </w:tcPr>
          <w:p w14:paraId="09B39673"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No</w:t>
            </w:r>
          </w:p>
        </w:tc>
        <w:tc>
          <w:tcPr>
            <w:tcW w:w="743" w:type="pct"/>
            <w:shd w:val="clear" w:color="auto" w:fill="D9D9D9" w:themeFill="background1" w:themeFillShade="D9"/>
            <w:vAlign w:val="center"/>
          </w:tcPr>
          <w:p w14:paraId="499F6935"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Tutorial</w:t>
            </w:r>
          </w:p>
        </w:tc>
        <w:tc>
          <w:tcPr>
            <w:tcW w:w="608" w:type="pct"/>
            <w:vAlign w:val="center"/>
          </w:tcPr>
          <w:p w14:paraId="0393EF46"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0</w:t>
            </w:r>
          </w:p>
        </w:tc>
      </w:tr>
      <w:tr w:rsidR="00174F47" w:rsidRPr="00FB45F5" w14:paraId="5508E37B" w14:textId="77777777" w:rsidTr="00174F47">
        <w:trPr>
          <w:trHeight w:val="512"/>
        </w:trPr>
        <w:tc>
          <w:tcPr>
            <w:tcW w:w="1014" w:type="pct"/>
            <w:vMerge w:val="restart"/>
            <w:shd w:val="clear" w:color="auto" w:fill="D9D9D9" w:themeFill="background1" w:themeFillShade="D9"/>
            <w:vAlign w:val="center"/>
          </w:tcPr>
          <w:p w14:paraId="3A1F3AEC"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5B2439D6"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 xml:space="preserve">Lectures </w:t>
            </w:r>
          </w:p>
        </w:tc>
        <w:tc>
          <w:tcPr>
            <w:tcW w:w="1014" w:type="pct"/>
            <w:shd w:val="clear" w:color="auto" w:fill="D9D9D9" w:themeFill="background1" w:themeFillShade="D9"/>
            <w:vAlign w:val="center"/>
          </w:tcPr>
          <w:p w14:paraId="17CBB93C"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bCs/>
              </w:rPr>
              <w:t>Foundation Subject(Yes/No):</w:t>
            </w:r>
          </w:p>
        </w:tc>
        <w:tc>
          <w:tcPr>
            <w:tcW w:w="1081" w:type="pct"/>
            <w:vAlign w:val="center"/>
          </w:tcPr>
          <w:p w14:paraId="7D8DFB40"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Yes</w:t>
            </w:r>
          </w:p>
        </w:tc>
        <w:tc>
          <w:tcPr>
            <w:tcW w:w="743" w:type="pct"/>
            <w:shd w:val="clear" w:color="auto" w:fill="D9D9D9" w:themeFill="background1" w:themeFillShade="D9"/>
            <w:vAlign w:val="center"/>
          </w:tcPr>
          <w:p w14:paraId="4AECB8E4"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Practical:</w:t>
            </w:r>
          </w:p>
        </w:tc>
        <w:tc>
          <w:tcPr>
            <w:tcW w:w="608" w:type="pct"/>
            <w:vAlign w:val="center"/>
          </w:tcPr>
          <w:p w14:paraId="767DD95E"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0</w:t>
            </w:r>
          </w:p>
        </w:tc>
      </w:tr>
      <w:tr w:rsidR="00174F47" w:rsidRPr="00FB45F5" w14:paraId="580AB50B" w14:textId="77777777" w:rsidTr="00174F47">
        <w:trPr>
          <w:trHeight w:val="512"/>
        </w:trPr>
        <w:tc>
          <w:tcPr>
            <w:tcW w:w="1014" w:type="pct"/>
            <w:vMerge/>
            <w:shd w:val="clear" w:color="auto" w:fill="D9D9D9" w:themeFill="background1" w:themeFillShade="D9"/>
            <w:vAlign w:val="center"/>
          </w:tcPr>
          <w:p w14:paraId="510BDB18" w14:textId="77777777" w:rsidR="00174F47" w:rsidRPr="00FB45F5" w:rsidRDefault="00174F47" w:rsidP="00174F47">
            <w:pPr>
              <w:jc w:val="center"/>
              <w:rPr>
                <w:rFonts w:ascii="Times New Roman" w:hAnsi="Times New Roman" w:cs="Times New Roman"/>
                <w:b/>
                <w:bCs/>
              </w:rPr>
            </w:pPr>
          </w:p>
        </w:tc>
        <w:tc>
          <w:tcPr>
            <w:tcW w:w="540" w:type="pct"/>
            <w:vMerge/>
            <w:vAlign w:val="center"/>
          </w:tcPr>
          <w:p w14:paraId="4EE119C2" w14:textId="77777777" w:rsidR="00174F47" w:rsidRPr="00FB45F5" w:rsidRDefault="00174F47"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2CA612DA"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Year of Syllabus Revision:</w:t>
            </w:r>
          </w:p>
        </w:tc>
        <w:tc>
          <w:tcPr>
            <w:tcW w:w="1081" w:type="pct"/>
            <w:vAlign w:val="center"/>
          </w:tcPr>
          <w:p w14:paraId="7A2DF3D5" w14:textId="77777777" w:rsidR="00174F47" w:rsidRPr="00FB45F5" w:rsidRDefault="00174F47" w:rsidP="00174F47">
            <w:pPr>
              <w:jc w:val="center"/>
              <w:rPr>
                <w:rFonts w:ascii="Times New Roman" w:hAnsi="Times New Roman" w:cs="Times New Roman"/>
                <w:b/>
                <w:bCs/>
              </w:rPr>
            </w:pPr>
          </w:p>
        </w:tc>
        <w:tc>
          <w:tcPr>
            <w:tcW w:w="743" w:type="pct"/>
            <w:shd w:val="clear" w:color="auto" w:fill="D9D9D9" w:themeFill="background1" w:themeFillShade="D9"/>
            <w:vAlign w:val="center"/>
          </w:tcPr>
          <w:p w14:paraId="4FF02CE3"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Total Credit:</w:t>
            </w:r>
          </w:p>
        </w:tc>
        <w:tc>
          <w:tcPr>
            <w:tcW w:w="608" w:type="pct"/>
            <w:vAlign w:val="center"/>
          </w:tcPr>
          <w:p w14:paraId="4BF6D9B4"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4</w:t>
            </w:r>
          </w:p>
        </w:tc>
      </w:tr>
      <w:tr w:rsidR="00174F47" w:rsidRPr="00FB45F5" w14:paraId="70B1D564" w14:textId="77777777" w:rsidTr="00174F47">
        <w:trPr>
          <w:trHeight w:val="413"/>
        </w:trPr>
        <w:tc>
          <w:tcPr>
            <w:tcW w:w="1014" w:type="pct"/>
            <w:vMerge/>
            <w:vAlign w:val="center"/>
          </w:tcPr>
          <w:p w14:paraId="2DD03AFE" w14:textId="77777777" w:rsidR="00174F47" w:rsidRPr="00FB45F5" w:rsidRDefault="00174F47" w:rsidP="00174F47">
            <w:pPr>
              <w:rPr>
                <w:rFonts w:ascii="Times New Roman" w:hAnsi="Times New Roman" w:cs="Times New Roman"/>
                <w:b/>
                <w:bCs/>
              </w:rPr>
            </w:pPr>
          </w:p>
        </w:tc>
        <w:tc>
          <w:tcPr>
            <w:tcW w:w="540" w:type="pct"/>
            <w:vMerge/>
            <w:vAlign w:val="center"/>
          </w:tcPr>
          <w:p w14:paraId="2873ED81" w14:textId="77777777" w:rsidR="00174F47" w:rsidRPr="00FB45F5" w:rsidRDefault="00174F47" w:rsidP="00174F47">
            <w:pPr>
              <w:rPr>
                <w:rFonts w:ascii="Times New Roman" w:hAnsi="Times New Roman" w:cs="Times New Roman"/>
                <w:b/>
                <w:bCs/>
              </w:rPr>
            </w:pPr>
          </w:p>
        </w:tc>
        <w:tc>
          <w:tcPr>
            <w:tcW w:w="1014" w:type="pct"/>
            <w:shd w:val="clear" w:color="auto" w:fill="D9D9D9" w:themeFill="background1" w:themeFillShade="D9"/>
            <w:vAlign w:val="center"/>
          </w:tcPr>
          <w:p w14:paraId="026B2F6E"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Year of Introduction</w:t>
            </w:r>
          </w:p>
        </w:tc>
        <w:tc>
          <w:tcPr>
            <w:tcW w:w="1081" w:type="pct"/>
            <w:vAlign w:val="center"/>
          </w:tcPr>
          <w:p w14:paraId="65073FF6"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2013</w:t>
            </w:r>
          </w:p>
        </w:tc>
        <w:tc>
          <w:tcPr>
            <w:tcW w:w="743" w:type="pct"/>
            <w:shd w:val="clear" w:color="auto" w:fill="D9D9D9" w:themeFill="background1" w:themeFillShade="D9"/>
            <w:vAlign w:val="center"/>
          </w:tcPr>
          <w:p w14:paraId="622DB8A1"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Prerequisites</w:t>
            </w:r>
          </w:p>
          <w:p w14:paraId="0F10D76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rPr>
              <w:t>(If any)</w:t>
            </w:r>
          </w:p>
        </w:tc>
        <w:tc>
          <w:tcPr>
            <w:tcW w:w="608" w:type="pct"/>
            <w:vAlign w:val="center"/>
          </w:tcPr>
          <w:p w14:paraId="14252965"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ME 217</w:t>
            </w:r>
          </w:p>
        </w:tc>
      </w:tr>
      <w:tr w:rsidR="00174F47" w:rsidRPr="00FB45F5" w14:paraId="1BAF2EF5" w14:textId="77777777" w:rsidTr="00174F47">
        <w:tc>
          <w:tcPr>
            <w:tcW w:w="5000" w:type="pct"/>
            <w:gridSpan w:val="6"/>
          </w:tcPr>
          <w:p w14:paraId="71544507" w14:textId="77777777" w:rsidR="00174F47" w:rsidRPr="00FB45F5" w:rsidRDefault="00174F47" w:rsidP="00174F47">
            <w:pPr>
              <w:widowControl w:val="0"/>
              <w:suppressAutoHyphens/>
              <w:spacing w:line="360" w:lineRule="auto"/>
              <w:textAlignment w:val="baseline"/>
              <w:rPr>
                <w:rFonts w:ascii="Times New Roman" w:hAnsi="Times New Roman" w:cs="Times New Roman"/>
              </w:rPr>
            </w:pPr>
            <w:r w:rsidRPr="00FB45F5">
              <w:rPr>
                <w:rFonts w:ascii="Times New Roman" w:hAnsi="Times New Roman" w:cs="Times New Roman"/>
                <w:b/>
                <w:bCs/>
              </w:rPr>
              <w:t xml:space="preserve">Course Description: </w:t>
            </w:r>
            <w:r w:rsidRPr="00FB45F5">
              <w:rPr>
                <w:rFonts w:ascii="Times New Roman" w:hAnsi="Times New Roman" w:cs="Times New Roman"/>
              </w:rPr>
              <w:t xml:space="preserve">Machine design-II is a course which helps one to understand the types of forces coming on the machine parts, stresses generated in them and the ways to design them so that they can withstand the stresses without failure. Design procedure of different machine parts such as Bearings, Breaks, Clutches, springs etc. can be learned in the subject along with the selection of suitable material. The design procedure is taught as per standard textbooks and design data book which is handy in industry. </w:t>
            </w:r>
          </w:p>
          <w:p w14:paraId="48E9065E" w14:textId="77777777" w:rsidR="00174F47" w:rsidRPr="00FB45F5" w:rsidRDefault="00174F47" w:rsidP="00174F47">
            <w:pPr>
              <w:widowControl w:val="0"/>
              <w:suppressAutoHyphens/>
              <w:spacing w:line="360" w:lineRule="auto"/>
              <w:textAlignment w:val="baseline"/>
              <w:rPr>
                <w:rFonts w:ascii="Times New Roman" w:hAnsi="Times New Roman" w:cs="Times New Roman"/>
              </w:rPr>
            </w:pPr>
          </w:p>
          <w:p w14:paraId="2EA6227C" w14:textId="77777777" w:rsidR="00174F47" w:rsidRPr="00FB45F5" w:rsidRDefault="00174F47"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FB45F5">
              <w:rPr>
                <w:rFonts w:ascii="Times New Roman" w:hAnsi="Times New Roman" w:cs="Times New Roman"/>
                <w:b/>
                <w:bCs/>
              </w:rPr>
              <w:t xml:space="preserve">Course Objectives: </w:t>
            </w:r>
            <w:r w:rsidRPr="00FB45F5">
              <w:rPr>
                <w:rFonts w:ascii="Times New Roman" w:hAnsi="Times New Roman" w:cs="Times New Roman"/>
              </w:rPr>
              <w:t>After successful completion of the course, student will be able to-</w:t>
            </w:r>
          </w:p>
          <w:p w14:paraId="3685BCD3" w14:textId="77777777" w:rsidR="00174F47" w:rsidRPr="00FB45F5" w:rsidRDefault="00174F47" w:rsidP="00174F47">
            <w:pPr>
              <w:pStyle w:val="ListParagraph"/>
              <w:numPr>
                <w:ilvl w:val="0"/>
                <w:numId w:val="3"/>
              </w:numPr>
              <w:tabs>
                <w:tab w:val="left" w:pos="990"/>
              </w:tabs>
              <w:spacing w:after="200" w:line="276" w:lineRule="auto"/>
              <w:contextualSpacing w:val="0"/>
              <w:rPr>
                <w:rFonts w:ascii="Times New Roman" w:eastAsia="Calibri" w:hAnsi="Times New Roman" w:cs="Times New Roman"/>
              </w:rPr>
            </w:pPr>
            <w:r w:rsidRPr="00FB45F5">
              <w:rPr>
                <w:rFonts w:ascii="Times New Roman" w:eastAsia="Calibri" w:hAnsi="Times New Roman" w:cs="Times New Roman"/>
              </w:rPr>
              <w:t>Develop the fundamental concepts of mechanical design process,</w:t>
            </w:r>
          </w:p>
          <w:p w14:paraId="43A9B2F5" w14:textId="77777777" w:rsidR="00174F47" w:rsidRPr="00FB45F5" w:rsidRDefault="00174F47" w:rsidP="00174F47">
            <w:pPr>
              <w:pStyle w:val="ListParagraph"/>
              <w:numPr>
                <w:ilvl w:val="0"/>
                <w:numId w:val="3"/>
              </w:numPr>
              <w:tabs>
                <w:tab w:val="left" w:pos="990"/>
              </w:tabs>
              <w:spacing w:after="200" w:line="276" w:lineRule="auto"/>
              <w:contextualSpacing w:val="0"/>
              <w:rPr>
                <w:rFonts w:ascii="Times New Roman" w:eastAsia="Calibri" w:hAnsi="Times New Roman" w:cs="Times New Roman"/>
              </w:rPr>
            </w:pPr>
            <w:r w:rsidRPr="00FB45F5">
              <w:rPr>
                <w:rFonts w:ascii="Times New Roman" w:eastAsia="Calibri" w:hAnsi="Times New Roman" w:cs="Times New Roman"/>
              </w:rPr>
              <w:t>Design simple machine components like lever, springs, power screws,</w:t>
            </w:r>
          </w:p>
          <w:p w14:paraId="604345B5" w14:textId="77777777" w:rsidR="00174F47" w:rsidRPr="00FB45F5" w:rsidRDefault="00174F47" w:rsidP="00174F47">
            <w:pPr>
              <w:pStyle w:val="ListParagraph"/>
              <w:numPr>
                <w:ilvl w:val="0"/>
                <w:numId w:val="3"/>
              </w:numPr>
              <w:tabs>
                <w:tab w:val="left" w:pos="990"/>
              </w:tabs>
              <w:spacing w:after="200" w:line="276" w:lineRule="auto"/>
              <w:contextualSpacing w:val="0"/>
              <w:rPr>
                <w:rFonts w:ascii="Times New Roman" w:hAnsi="Times New Roman" w:cs="Times New Roman"/>
              </w:rPr>
            </w:pPr>
            <w:r w:rsidRPr="00FB45F5">
              <w:rPr>
                <w:rFonts w:ascii="Times New Roman" w:eastAsia="Calibri" w:hAnsi="Times New Roman" w:cs="Times New Roman"/>
              </w:rPr>
              <w:t>Design power transmitting elements such as shaft keys and couplings.</w:t>
            </w:r>
          </w:p>
          <w:p w14:paraId="0FD60F64"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Course Outcome (CO):</w:t>
            </w:r>
          </w:p>
          <w:p w14:paraId="2219329E" w14:textId="77777777" w:rsidR="00174F47" w:rsidRPr="00FB45F5" w:rsidRDefault="00174F47" w:rsidP="00174F47">
            <w:pPr>
              <w:tabs>
                <w:tab w:val="left" w:pos="990"/>
              </w:tabs>
              <w:ind w:left="360"/>
              <w:rPr>
                <w:rFonts w:ascii="Times New Roman" w:hAnsi="Times New Roman" w:cs="Times New Roman"/>
              </w:rPr>
            </w:pPr>
            <w:r w:rsidRPr="00FB45F5">
              <w:rPr>
                <w:rFonts w:ascii="Times New Roman" w:hAnsi="Times New Roman" w:cs="Times New Roman"/>
              </w:rPr>
              <w:t xml:space="preserve">CO1 Understand the fundamental of machine design and various components of machines </w:t>
            </w:r>
          </w:p>
          <w:p w14:paraId="3BB78F38" w14:textId="77777777" w:rsidR="00174F47" w:rsidRPr="00FB45F5" w:rsidRDefault="00174F47" w:rsidP="00174F47">
            <w:pPr>
              <w:tabs>
                <w:tab w:val="left" w:pos="990"/>
              </w:tabs>
              <w:ind w:left="360"/>
              <w:rPr>
                <w:rFonts w:ascii="Times New Roman" w:hAnsi="Times New Roman" w:cs="Times New Roman"/>
              </w:rPr>
            </w:pPr>
            <w:r w:rsidRPr="00FB45F5">
              <w:rPr>
                <w:rFonts w:ascii="Times New Roman" w:hAnsi="Times New Roman" w:cs="Times New Roman"/>
              </w:rPr>
              <w:t>CO2 Design a system, component or process to meet desired needs within realistic constraints</w:t>
            </w:r>
          </w:p>
          <w:p w14:paraId="0BFE3D8D" w14:textId="77777777" w:rsidR="00174F47" w:rsidRPr="00FB45F5" w:rsidRDefault="00174F47" w:rsidP="00174F47">
            <w:pPr>
              <w:tabs>
                <w:tab w:val="left" w:pos="990"/>
              </w:tabs>
              <w:ind w:left="360"/>
              <w:rPr>
                <w:rFonts w:ascii="Times New Roman" w:hAnsi="Times New Roman" w:cs="Times New Roman"/>
              </w:rPr>
            </w:pPr>
            <w:r w:rsidRPr="00FB45F5">
              <w:rPr>
                <w:rFonts w:ascii="Times New Roman" w:hAnsi="Times New Roman" w:cs="Times New Roman"/>
              </w:rPr>
              <w:t>CO3 Understand the various type of design considerations, design morphology, types of stress, concept of stress concentration, and methods of reliving stress concentration</w:t>
            </w:r>
          </w:p>
          <w:p w14:paraId="338BF469" w14:textId="77777777" w:rsidR="00174F47" w:rsidRPr="00FB45F5" w:rsidRDefault="00174F47" w:rsidP="00174F47">
            <w:pPr>
              <w:tabs>
                <w:tab w:val="left" w:pos="990"/>
              </w:tabs>
              <w:ind w:firstLine="360"/>
              <w:rPr>
                <w:rFonts w:ascii="Times New Roman" w:hAnsi="Times New Roman" w:cs="Times New Roman"/>
              </w:rPr>
            </w:pPr>
            <w:r w:rsidRPr="00FB45F5">
              <w:rPr>
                <w:rFonts w:ascii="Times New Roman" w:hAnsi="Times New Roman" w:cs="Times New Roman"/>
              </w:rPr>
              <w:t>CO4 Design and interpret of shaft, couplings and keys for safety used</w:t>
            </w:r>
          </w:p>
          <w:p w14:paraId="1B2C1DBD" w14:textId="77777777" w:rsidR="00174F47" w:rsidRPr="00FB45F5" w:rsidRDefault="00174F47" w:rsidP="00174F47">
            <w:pPr>
              <w:tabs>
                <w:tab w:val="left" w:pos="990"/>
              </w:tabs>
              <w:ind w:firstLine="360"/>
              <w:rPr>
                <w:rFonts w:ascii="Times New Roman" w:hAnsi="Times New Roman" w:cs="Times New Roman"/>
              </w:rPr>
            </w:pPr>
            <w:r w:rsidRPr="00FB45F5">
              <w:rPr>
                <w:rFonts w:ascii="Times New Roman" w:hAnsi="Times New Roman" w:cs="Times New Roman"/>
              </w:rPr>
              <w:t>CO5 Design and interpret of Power screw and Levers for safety used</w:t>
            </w:r>
          </w:p>
          <w:p w14:paraId="067D9AFA" w14:textId="77777777" w:rsidR="00174F47" w:rsidRPr="00FB45F5" w:rsidRDefault="00174F47" w:rsidP="00174F47">
            <w:pPr>
              <w:tabs>
                <w:tab w:val="left" w:pos="990"/>
              </w:tabs>
              <w:ind w:firstLine="360"/>
              <w:rPr>
                <w:rFonts w:ascii="Times New Roman" w:hAnsi="Times New Roman" w:cs="Times New Roman"/>
                <w:bCs/>
                <w:lang w:val="en-IN" w:eastAsia="en-IN"/>
              </w:rPr>
            </w:pPr>
            <w:r w:rsidRPr="00FB45F5">
              <w:rPr>
                <w:rFonts w:ascii="Times New Roman" w:hAnsi="Times New Roman" w:cs="Times New Roman"/>
              </w:rPr>
              <w:t xml:space="preserve">CO6 Design and interpret of various welded joints and riveted joints for industrial applications. </w:t>
            </w:r>
          </w:p>
        </w:tc>
      </w:tr>
    </w:tbl>
    <w:p w14:paraId="2AA92115" w14:textId="77777777" w:rsidR="00174F47" w:rsidRDefault="00174F47" w:rsidP="00174F47"/>
    <w:tbl>
      <w:tblPr>
        <w:tblStyle w:val="TableGrid"/>
        <w:tblW w:w="5000" w:type="pct"/>
        <w:tblLook w:val="04A0" w:firstRow="1" w:lastRow="0" w:firstColumn="1" w:lastColumn="0" w:noHBand="0" w:noVBand="1"/>
      </w:tblPr>
      <w:tblGrid>
        <w:gridCol w:w="632"/>
        <w:gridCol w:w="5331"/>
        <w:gridCol w:w="962"/>
        <w:gridCol w:w="730"/>
        <w:gridCol w:w="632"/>
        <w:gridCol w:w="730"/>
      </w:tblGrid>
      <w:tr w:rsidR="00174F47" w:rsidRPr="00FB45F5" w14:paraId="6BC67870" w14:textId="77777777" w:rsidTr="00174F47">
        <w:trPr>
          <w:trHeight w:val="938"/>
        </w:trPr>
        <w:tc>
          <w:tcPr>
            <w:tcW w:w="282" w:type="pct"/>
            <w:shd w:val="clear" w:color="auto" w:fill="D9D9D9" w:themeFill="background1" w:themeFillShade="D9"/>
            <w:vAlign w:val="center"/>
          </w:tcPr>
          <w:p w14:paraId="3566DF52"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Unit No.</w:t>
            </w:r>
          </w:p>
        </w:tc>
        <w:tc>
          <w:tcPr>
            <w:tcW w:w="3051" w:type="pct"/>
            <w:shd w:val="clear" w:color="auto" w:fill="D9D9D9" w:themeFill="background1" w:themeFillShade="D9"/>
            <w:vAlign w:val="center"/>
          </w:tcPr>
          <w:p w14:paraId="46922B93"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Topic/Unit</w:t>
            </w:r>
          </w:p>
        </w:tc>
        <w:tc>
          <w:tcPr>
            <w:tcW w:w="449" w:type="pct"/>
            <w:shd w:val="clear" w:color="auto" w:fill="D9D9D9" w:themeFill="background1" w:themeFillShade="D9"/>
            <w:vAlign w:val="center"/>
          </w:tcPr>
          <w:p w14:paraId="709E779F"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Contact Hours</w:t>
            </w:r>
          </w:p>
        </w:tc>
        <w:tc>
          <w:tcPr>
            <w:tcW w:w="449" w:type="pct"/>
            <w:shd w:val="clear" w:color="auto" w:fill="D9D9D9" w:themeFill="background1" w:themeFillShade="D9"/>
            <w:vAlign w:val="center"/>
          </w:tcPr>
          <w:p w14:paraId="0A600B12"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BT</w:t>
            </w:r>
          </w:p>
          <w:p w14:paraId="2195723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b/>
                <w:bCs/>
              </w:rPr>
              <w:t>Level</w:t>
            </w:r>
          </w:p>
        </w:tc>
        <w:tc>
          <w:tcPr>
            <w:tcW w:w="385" w:type="pct"/>
            <w:shd w:val="clear" w:color="auto" w:fill="D9D9D9" w:themeFill="background1" w:themeFillShade="D9"/>
            <w:vAlign w:val="center"/>
          </w:tcPr>
          <w:p w14:paraId="7D4B055C"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b/>
                <w:bCs/>
              </w:rPr>
              <w:t>CO</w:t>
            </w:r>
          </w:p>
        </w:tc>
        <w:tc>
          <w:tcPr>
            <w:tcW w:w="384" w:type="pct"/>
            <w:shd w:val="clear" w:color="auto" w:fill="D9D9D9" w:themeFill="background1" w:themeFillShade="D9"/>
            <w:vAlign w:val="center"/>
          </w:tcPr>
          <w:p w14:paraId="42199DC5"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PSO</w:t>
            </w:r>
          </w:p>
        </w:tc>
      </w:tr>
      <w:tr w:rsidR="00174F47" w:rsidRPr="00FB45F5" w14:paraId="0FE89C48" w14:textId="77777777" w:rsidTr="00174F47">
        <w:trPr>
          <w:trHeight w:val="454"/>
        </w:trPr>
        <w:tc>
          <w:tcPr>
            <w:tcW w:w="282" w:type="pct"/>
            <w:vAlign w:val="center"/>
          </w:tcPr>
          <w:p w14:paraId="380753C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w:t>
            </w:r>
          </w:p>
        </w:tc>
        <w:tc>
          <w:tcPr>
            <w:tcW w:w="3051" w:type="pct"/>
            <w:vAlign w:val="center"/>
          </w:tcPr>
          <w:p w14:paraId="0C25D323" w14:textId="77777777" w:rsidR="00174F47" w:rsidRPr="00FB45F5" w:rsidRDefault="00174F47" w:rsidP="00174F47">
            <w:pPr>
              <w:tabs>
                <w:tab w:val="left" w:pos="-90"/>
              </w:tabs>
              <w:autoSpaceDE w:val="0"/>
              <w:autoSpaceDN w:val="0"/>
              <w:adjustRightInd w:val="0"/>
              <w:jc w:val="both"/>
              <w:rPr>
                <w:rFonts w:ascii="Times New Roman" w:hAnsi="Times New Roman" w:cs="Times New Roman"/>
              </w:rPr>
            </w:pPr>
            <w:r w:rsidRPr="00FB45F5">
              <w:rPr>
                <w:rFonts w:ascii="Times New Roman" w:hAnsi="Times New Roman" w:cs="Times New Roman"/>
                <w:b/>
                <w:bCs/>
              </w:rPr>
              <w:t>Design Considerations</w:t>
            </w:r>
            <w:r w:rsidRPr="00FB45F5">
              <w:rPr>
                <w:rFonts w:ascii="Times New Roman" w:hAnsi="Times New Roman" w:cs="Times New Roman"/>
              </w:rPr>
              <w:t xml:space="preserve">: </w:t>
            </w:r>
            <w:r w:rsidRPr="00FB45F5">
              <w:rPr>
                <w:rFonts w:ascii="Times New Roman" w:hAnsi="Times New Roman" w:cs="Times New Roman"/>
              </w:rPr>
              <w:tab/>
            </w:r>
            <w:r w:rsidRPr="00FB45F5">
              <w:rPr>
                <w:rFonts w:ascii="Times New Roman" w:hAnsi="Times New Roman" w:cs="Times New Roman"/>
              </w:rPr>
              <w:tab/>
            </w:r>
            <w:r w:rsidRPr="00FB45F5">
              <w:rPr>
                <w:rFonts w:ascii="Times New Roman" w:hAnsi="Times New Roman" w:cs="Times New Roman"/>
              </w:rPr>
              <w:tab/>
            </w:r>
            <w:r w:rsidRPr="00FB45F5">
              <w:rPr>
                <w:rFonts w:ascii="Times New Roman" w:hAnsi="Times New Roman" w:cs="Times New Roman"/>
              </w:rPr>
              <w:tab/>
            </w:r>
          </w:p>
          <w:p w14:paraId="22219107" w14:textId="77777777" w:rsidR="00174F47" w:rsidRPr="00FB45F5" w:rsidRDefault="00174F47" w:rsidP="00174F47">
            <w:pPr>
              <w:tabs>
                <w:tab w:val="left" w:pos="-90"/>
              </w:tabs>
              <w:autoSpaceDE w:val="0"/>
              <w:autoSpaceDN w:val="0"/>
              <w:adjustRightInd w:val="0"/>
              <w:jc w:val="both"/>
              <w:rPr>
                <w:rFonts w:ascii="Times New Roman" w:hAnsi="Times New Roman" w:cs="Times New Roman"/>
                <w:b/>
              </w:rPr>
            </w:pPr>
            <w:r w:rsidRPr="00FB45F5">
              <w:rPr>
                <w:rFonts w:ascii="Times New Roman" w:hAnsi="Times New Roman" w:cs="Times New Roman"/>
              </w:rPr>
              <w:t>Manufacturing and assembly considerations, Design of components for casting, Welding, Forging, hot and cold working, machining, Welding etc. Thermal considerations, Wear considerations in design, Contact Stresses, Standardization and preferred numbers.</w:t>
            </w:r>
          </w:p>
        </w:tc>
        <w:tc>
          <w:tcPr>
            <w:tcW w:w="449" w:type="pct"/>
            <w:vAlign w:val="center"/>
          </w:tcPr>
          <w:p w14:paraId="7CC56C91"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03</w:t>
            </w:r>
          </w:p>
        </w:tc>
        <w:tc>
          <w:tcPr>
            <w:tcW w:w="449" w:type="pct"/>
            <w:vAlign w:val="center"/>
          </w:tcPr>
          <w:p w14:paraId="3CE2EB4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w:t>
            </w:r>
          </w:p>
        </w:tc>
        <w:tc>
          <w:tcPr>
            <w:tcW w:w="385" w:type="pct"/>
            <w:vAlign w:val="center"/>
          </w:tcPr>
          <w:p w14:paraId="68685B7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CO1</w:t>
            </w:r>
          </w:p>
          <w:p w14:paraId="0689637C"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CO2</w:t>
            </w:r>
          </w:p>
        </w:tc>
        <w:tc>
          <w:tcPr>
            <w:tcW w:w="384" w:type="pct"/>
            <w:vAlign w:val="center"/>
          </w:tcPr>
          <w:p w14:paraId="5FBA4690"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0831FD33"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00CB3CD0"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PSO3</w:t>
            </w:r>
          </w:p>
        </w:tc>
      </w:tr>
      <w:tr w:rsidR="00174F47" w:rsidRPr="00FB45F5" w14:paraId="2CAC7E5F" w14:textId="77777777" w:rsidTr="00174F47">
        <w:trPr>
          <w:trHeight w:val="469"/>
        </w:trPr>
        <w:tc>
          <w:tcPr>
            <w:tcW w:w="282" w:type="pct"/>
            <w:vAlign w:val="center"/>
          </w:tcPr>
          <w:p w14:paraId="69C029C8"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2</w:t>
            </w:r>
          </w:p>
        </w:tc>
        <w:tc>
          <w:tcPr>
            <w:tcW w:w="3051" w:type="pct"/>
            <w:vAlign w:val="center"/>
          </w:tcPr>
          <w:p w14:paraId="0C0FC8C5" w14:textId="77777777" w:rsidR="00174F47" w:rsidRPr="00FB45F5" w:rsidRDefault="00174F47" w:rsidP="00174F47">
            <w:pPr>
              <w:tabs>
                <w:tab w:val="left" w:pos="-90"/>
              </w:tabs>
              <w:autoSpaceDE w:val="0"/>
              <w:autoSpaceDN w:val="0"/>
              <w:adjustRightInd w:val="0"/>
              <w:jc w:val="both"/>
              <w:rPr>
                <w:rFonts w:ascii="Times New Roman" w:hAnsi="Times New Roman" w:cs="Times New Roman"/>
                <w:b/>
                <w:bCs/>
              </w:rPr>
            </w:pPr>
            <w:r w:rsidRPr="00FB45F5">
              <w:rPr>
                <w:rFonts w:ascii="Times New Roman" w:hAnsi="Times New Roman" w:cs="Times New Roman"/>
                <w:b/>
                <w:bCs/>
              </w:rPr>
              <w:t xml:space="preserve">Design of springs: </w:t>
            </w:r>
            <w:r w:rsidRPr="00FB45F5">
              <w:rPr>
                <w:rFonts w:ascii="Times New Roman" w:hAnsi="Times New Roman" w:cs="Times New Roman"/>
                <w:b/>
                <w:bCs/>
              </w:rPr>
              <w:tab/>
            </w:r>
            <w:r w:rsidRPr="00FB45F5">
              <w:rPr>
                <w:rFonts w:ascii="Times New Roman" w:hAnsi="Times New Roman" w:cs="Times New Roman"/>
                <w:b/>
                <w:bCs/>
              </w:rPr>
              <w:tab/>
            </w:r>
            <w:r w:rsidRPr="00FB45F5">
              <w:rPr>
                <w:rFonts w:ascii="Times New Roman" w:hAnsi="Times New Roman" w:cs="Times New Roman"/>
                <w:b/>
                <w:bCs/>
              </w:rPr>
              <w:tab/>
            </w:r>
            <w:r w:rsidRPr="00FB45F5">
              <w:rPr>
                <w:rFonts w:ascii="Times New Roman" w:hAnsi="Times New Roman" w:cs="Times New Roman"/>
                <w:b/>
                <w:bCs/>
              </w:rPr>
              <w:tab/>
            </w:r>
          </w:p>
          <w:p w14:paraId="5495E6F6" w14:textId="77777777" w:rsidR="00174F47" w:rsidRPr="00FB45F5" w:rsidRDefault="00174F47" w:rsidP="00174F47">
            <w:pPr>
              <w:tabs>
                <w:tab w:val="left" w:pos="-90"/>
              </w:tabs>
              <w:autoSpaceDE w:val="0"/>
              <w:autoSpaceDN w:val="0"/>
              <w:adjustRightInd w:val="0"/>
              <w:jc w:val="both"/>
              <w:rPr>
                <w:rFonts w:ascii="Times New Roman" w:hAnsi="Times New Roman" w:cs="Times New Roman"/>
              </w:rPr>
            </w:pPr>
            <w:r w:rsidRPr="00FB45F5">
              <w:rPr>
                <w:rFonts w:ascii="Times New Roman" w:hAnsi="Times New Roman" w:cs="Times New Roman"/>
              </w:rPr>
              <w:t xml:space="preserve">Classification, spring materials and its selection, Wahls' factor and its use in design of spring, cylindrical helical </w:t>
            </w:r>
            <w:r w:rsidRPr="00FB45F5">
              <w:rPr>
                <w:rFonts w:ascii="Times New Roman" w:hAnsi="Times New Roman" w:cs="Times New Roman"/>
              </w:rPr>
              <w:lastRenderedPageBreak/>
              <w:t>spring with axial loading, buckling of compression spring, Design of compression spring, design of leaf spring.</w:t>
            </w:r>
          </w:p>
        </w:tc>
        <w:tc>
          <w:tcPr>
            <w:tcW w:w="449" w:type="pct"/>
            <w:vAlign w:val="center"/>
          </w:tcPr>
          <w:p w14:paraId="15CA4A7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lastRenderedPageBreak/>
              <w:t>10</w:t>
            </w:r>
          </w:p>
        </w:tc>
        <w:tc>
          <w:tcPr>
            <w:tcW w:w="449" w:type="pct"/>
            <w:vAlign w:val="center"/>
          </w:tcPr>
          <w:p w14:paraId="0C970AE0"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1, 2, 4</w:t>
            </w:r>
          </w:p>
        </w:tc>
        <w:tc>
          <w:tcPr>
            <w:tcW w:w="385" w:type="pct"/>
            <w:vAlign w:val="center"/>
          </w:tcPr>
          <w:p w14:paraId="1988F8D6"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CO2</w:t>
            </w:r>
          </w:p>
          <w:p w14:paraId="36BEEBD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CO3</w:t>
            </w:r>
          </w:p>
        </w:tc>
        <w:tc>
          <w:tcPr>
            <w:tcW w:w="384" w:type="pct"/>
            <w:vAlign w:val="center"/>
          </w:tcPr>
          <w:p w14:paraId="556A05CC"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5F6D3E85"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7D04653B"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PSO3</w:t>
            </w:r>
          </w:p>
        </w:tc>
      </w:tr>
      <w:tr w:rsidR="00174F47" w:rsidRPr="00FB45F5" w14:paraId="0A01B30B" w14:textId="77777777" w:rsidTr="00174F47">
        <w:trPr>
          <w:trHeight w:val="983"/>
        </w:trPr>
        <w:tc>
          <w:tcPr>
            <w:tcW w:w="282" w:type="pct"/>
            <w:vAlign w:val="center"/>
          </w:tcPr>
          <w:p w14:paraId="7078D8C0"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lastRenderedPageBreak/>
              <w:t>3</w:t>
            </w:r>
          </w:p>
        </w:tc>
        <w:tc>
          <w:tcPr>
            <w:tcW w:w="3051" w:type="pct"/>
            <w:vAlign w:val="center"/>
          </w:tcPr>
          <w:p w14:paraId="67204093" w14:textId="77777777" w:rsidR="00174F47" w:rsidRPr="00FB45F5" w:rsidRDefault="00174F47" w:rsidP="00174F47">
            <w:pPr>
              <w:tabs>
                <w:tab w:val="left" w:pos="-90"/>
              </w:tabs>
              <w:autoSpaceDE w:val="0"/>
              <w:autoSpaceDN w:val="0"/>
              <w:adjustRightInd w:val="0"/>
              <w:jc w:val="both"/>
              <w:rPr>
                <w:rFonts w:ascii="Times New Roman" w:hAnsi="Times New Roman" w:cs="Times New Roman"/>
                <w:b/>
              </w:rPr>
            </w:pPr>
            <w:r w:rsidRPr="00FB45F5">
              <w:rPr>
                <w:rFonts w:ascii="Times New Roman" w:hAnsi="Times New Roman" w:cs="Times New Roman"/>
                <w:b/>
                <w:bCs/>
              </w:rPr>
              <w:t>Design of Pressure Vessels</w:t>
            </w:r>
            <w:r w:rsidRPr="00FB45F5">
              <w:rPr>
                <w:rFonts w:ascii="Times New Roman" w:hAnsi="Times New Roman" w:cs="Times New Roman"/>
                <w:b/>
              </w:rPr>
              <w:tab/>
            </w:r>
            <w:r w:rsidRPr="00FB45F5">
              <w:rPr>
                <w:rFonts w:ascii="Times New Roman" w:hAnsi="Times New Roman" w:cs="Times New Roman"/>
                <w:b/>
              </w:rPr>
              <w:tab/>
            </w:r>
            <w:r w:rsidRPr="00FB45F5">
              <w:rPr>
                <w:rFonts w:ascii="Times New Roman" w:hAnsi="Times New Roman" w:cs="Times New Roman"/>
                <w:b/>
              </w:rPr>
              <w:tab/>
            </w:r>
          </w:p>
          <w:p w14:paraId="5B5A26EF" w14:textId="77777777" w:rsidR="00174F47" w:rsidRPr="00936DD4" w:rsidRDefault="00174F47" w:rsidP="00174F47">
            <w:pPr>
              <w:tabs>
                <w:tab w:val="left" w:pos="-90"/>
              </w:tabs>
              <w:autoSpaceDE w:val="0"/>
              <w:autoSpaceDN w:val="0"/>
              <w:adjustRightInd w:val="0"/>
              <w:jc w:val="both"/>
              <w:rPr>
                <w:rFonts w:ascii="Times New Roman" w:hAnsi="Times New Roman" w:cs="Times New Roman"/>
                <w:b/>
              </w:rPr>
            </w:pPr>
            <w:r w:rsidRPr="00FB45F5">
              <w:rPr>
                <w:rFonts w:ascii="Times New Roman" w:hAnsi="Times New Roman" w:cs="Times New Roman"/>
              </w:rPr>
              <w:t>Classification of pressure vessels, Design of thick cylindrical and spherical shells subjected to internal pressure and external pressure, Compound cylinders subjected to internal and external pressure.</w:t>
            </w:r>
          </w:p>
        </w:tc>
        <w:tc>
          <w:tcPr>
            <w:tcW w:w="449" w:type="pct"/>
            <w:vAlign w:val="center"/>
          </w:tcPr>
          <w:p w14:paraId="2C948F5E"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10</w:t>
            </w:r>
          </w:p>
        </w:tc>
        <w:tc>
          <w:tcPr>
            <w:tcW w:w="449" w:type="pct"/>
            <w:vAlign w:val="center"/>
          </w:tcPr>
          <w:p w14:paraId="5A4CDC3E"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1, 2, 4, 5</w:t>
            </w:r>
          </w:p>
        </w:tc>
        <w:tc>
          <w:tcPr>
            <w:tcW w:w="385" w:type="pct"/>
            <w:vAlign w:val="center"/>
          </w:tcPr>
          <w:p w14:paraId="51AA2138"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CO4</w:t>
            </w:r>
          </w:p>
        </w:tc>
        <w:tc>
          <w:tcPr>
            <w:tcW w:w="384" w:type="pct"/>
            <w:vAlign w:val="center"/>
          </w:tcPr>
          <w:p w14:paraId="06C9545D"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74B6204A"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tc>
      </w:tr>
      <w:tr w:rsidR="00174F47" w:rsidRPr="00FB45F5" w14:paraId="321BA58C" w14:textId="77777777" w:rsidTr="00174F47">
        <w:trPr>
          <w:trHeight w:val="938"/>
        </w:trPr>
        <w:tc>
          <w:tcPr>
            <w:tcW w:w="282" w:type="pct"/>
            <w:vAlign w:val="center"/>
          </w:tcPr>
          <w:p w14:paraId="7E3E5FB8"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4</w:t>
            </w:r>
          </w:p>
        </w:tc>
        <w:tc>
          <w:tcPr>
            <w:tcW w:w="3051" w:type="pct"/>
            <w:vAlign w:val="center"/>
          </w:tcPr>
          <w:p w14:paraId="39EB14EC" w14:textId="77777777" w:rsidR="00174F47" w:rsidRPr="00174F47" w:rsidRDefault="00174F47" w:rsidP="00174F47">
            <w:pPr>
              <w:tabs>
                <w:tab w:val="left" w:pos="-90"/>
              </w:tabs>
              <w:autoSpaceDE w:val="0"/>
              <w:autoSpaceDN w:val="0"/>
              <w:adjustRightInd w:val="0"/>
              <w:jc w:val="both"/>
              <w:rPr>
                <w:rFonts w:ascii="Times New Roman" w:hAnsi="Times New Roman" w:cs="Times New Roman"/>
                <w:b/>
              </w:rPr>
            </w:pPr>
            <w:r w:rsidRPr="00174F47">
              <w:rPr>
                <w:rFonts w:ascii="Times New Roman" w:hAnsi="Times New Roman" w:cs="Times New Roman"/>
                <w:b/>
                <w:bCs/>
              </w:rPr>
              <w:t>Design of clutches and brakes</w:t>
            </w:r>
            <w:r w:rsidRPr="00174F47">
              <w:rPr>
                <w:rFonts w:ascii="Times New Roman" w:hAnsi="Times New Roman" w:cs="Times New Roman"/>
                <w:b/>
              </w:rPr>
              <w:tab/>
            </w:r>
            <w:r w:rsidRPr="00174F47">
              <w:rPr>
                <w:rFonts w:ascii="Times New Roman" w:hAnsi="Times New Roman" w:cs="Times New Roman"/>
                <w:b/>
              </w:rPr>
              <w:tab/>
            </w:r>
            <w:r w:rsidRPr="00174F47">
              <w:rPr>
                <w:rFonts w:ascii="Times New Roman" w:hAnsi="Times New Roman" w:cs="Times New Roman"/>
                <w:b/>
              </w:rPr>
              <w:tab/>
            </w:r>
            <w:r w:rsidRPr="00174F47">
              <w:rPr>
                <w:rFonts w:ascii="Times New Roman" w:hAnsi="Times New Roman" w:cs="Times New Roman"/>
                <w:b/>
              </w:rPr>
              <w:tab/>
            </w:r>
            <w:r w:rsidRPr="00174F47">
              <w:rPr>
                <w:rFonts w:ascii="Times New Roman" w:hAnsi="Times New Roman" w:cs="Times New Roman"/>
                <w:b/>
              </w:rPr>
              <w:tab/>
            </w:r>
          </w:p>
          <w:p w14:paraId="0A8E7DFA" w14:textId="77777777" w:rsidR="00174F47" w:rsidRPr="00174F47" w:rsidRDefault="00174F47" w:rsidP="00174F47">
            <w:pPr>
              <w:tabs>
                <w:tab w:val="left" w:pos="-90"/>
              </w:tabs>
              <w:autoSpaceDE w:val="0"/>
              <w:autoSpaceDN w:val="0"/>
              <w:adjustRightInd w:val="0"/>
              <w:jc w:val="both"/>
              <w:rPr>
                <w:rFonts w:ascii="Times New Roman" w:hAnsi="Times New Roman" w:cs="Times New Roman"/>
              </w:rPr>
            </w:pPr>
            <w:r w:rsidRPr="00174F47">
              <w:rPr>
                <w:rFonts w:ascii="Times New Roman" w:hAnsi="Times New Roman" w:cs="Times New Roman"/>
              </w:rPr>
              <w:t>Function , Classification, Material selection, Design of positive clutches, Friction clutches -cone, single, Multiple and centrifugal clutches, Design of band brake, External and internal shoe brakes, Internal expanding shoe brakes, Design of disc brakes.</w:t>
            </w:r>
          </w:p>
        </w:tc>
        <w:tc>
          <w:tcPr>
            <w:tcW w:w="449" w:type="pct"/>
            <w:vAlign w:val="center"/>
          </w:tcPr>
          <w:p w14:paraId="178383F0" w14:textId="77777777" w:rsidR="00174F47" w:rsidRPr="00174F47" w:rsidRDefault="00174F47" w:rsidP="00174F47">
            <w:pPr>
              <w:jc w:val="center"/>
              <w:rPr>
                <w:rFonts w:ascii="Times New Roman" w:hAnsi="Times New Roman" w:cs="Times New Roman"/>
              </w:rPr>
            </w:pPr>
            <w:r w:rsidRPr="00174F47">
              <w:rPr>
                <w:rFonts w:ascii="Times New Roman" w:hAnsi="Times New Roman" w:cs="Times New Roman"/>
              </w:rPr>
              <w:t>15</w:t>
            </w:r>
          </w:p>
        </w:tc>
        <w:tc>
          <w:tcPr>
            <w:tcW w:w="449" w:type="pct"/>
            <w:vAlign w:val="center"/>
          </w:tcPr>
          <w:p w14:paraId="2B6956CB"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1, 2, 4, 5</w:t>
            </w:r>
          </w:p>
        </w:tc>
        <w:tc>
          <w:tcPr>
            <w:tcW w:w="385" w:type="pct"/>
            <w:vAlign w:val="center"/>
          </w:tcPr>
          <w:p w14:paraId="033383F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CO5</w:t>
            </w:r>
          </w:p>
        </w:tc>
        <w:tc>
          <w:tcPr>
            <w:tcW w:w="384" w:type="pct"/>
            <w:vAlign w:val="center"/>
          </w:tcPr>
          <w:p w14:paraId="6A5A428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23B6AD1B"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tc>
      </w:tr>
      <w:tr w:rsidR="00174F47" w:rsidRPr="00FB45F5" w14:paraId="55DE6878" w14:textId="77777777" w:rsidTr="00174F47">
        <w:trPr>
          <w:trHeight w:val="923"/>
        </w:trPr>
        <w:tc>
          <w:tcPr>
            <w:tcW w:w="282" w:type="pct"/>
            <w:vAlign w:val="center"/>
          </w:tcPr>
          <w:p w14:paraId="69AAC34C"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5</w:t>
            </w:r>
          </w:p>
        </w:tc>
        <w:tc>
          <w:tcPr>
            <w:tcW w:w="3051" w:type="pct"/>
            <w:vAlign w:val="center"/>
          </w:tcPr>
          <w:p w14:paraId="571339D6" w14:textId="77777777" w:rsidR="00174F47" w:rsidRPr="00174F47" w:rsidRDefault="00174F47" w:rsidP="00174F47">
            <w:pPr>
              <w:tabs>
                <w:tab w:val="left" w:pos="-90"/>
              </w:tabs>
              <w:jc w:val="both"/>
              <w:rPr>
                <w:rFonts w:ascii="Times New Roman" w:hAnsi="Times New Roman" w:cs="Times New Roman"/>
                <w:b/>
              </w:rPr>
            </w:pPr>
            <w:r w:rsidRPr="00174F47">
              <w:rPr>
                <w:rFonts w:ascii="Times New Roman" w:hAnsi="Times New Roman" w:cs="Times New Roman"/>
                <w:b/>
                <w:bCs/>
              </w:rPr>
              <w:t>Design of sliding and Journal bearing</w:t>
            </w:r>
            <w:r w:rsidRPr="00174F47">
              <w:rPr>
                <w:rFonts w:ascii="Times New Roman" w:hAnsi="Times New Roman" w:cs="Times New Roman"/>
                <w:b/>
                <w:bCs/>
              </w:rPr>
              <w:tab/>
            </w:r>
            <w:r w:rsidRPr="00174F47">
              <w:rPr>
                <w:rFonts w:ascii="Times New Roman" w:hAnsi="Times New Roman" w:cs="Times New Roman"/>
                <w:b/>
              </w:rPr>
              <w:tab/>
            </w:r>
            <w:r w:rsidRPr="00174F47">
              <w:rPr>
                <w:rFonts w:ascii="Times New Roman" w:hAnsi="Times New Roman" w:cs="Times New Roman"/>
                <w:b/>
              </w:rPr>
              <w:tab/>
            </w:r>
          </w:p>
          <w:p w14:paraId="179EB0EB" w14:textId="77777777" w:rsidR="00174F47" w:rsidRPr="00174F47" w:rsidRDefault="00174F47" w:rsidP="00174F47">
            <w:pPr>
              <w:tabs>
                <w:tab w:val="left" w:pos="-90"/>
              </w:tabs>
              <w:autoSpaceDE w:val="0"/>
              <w:autoSpaceDN w:val="0"/>
              <w:adjustRightInd w:val="0"/>
              <w:jc w:val="both"/>
              <w:rPr>
                <w:rFonts w:ascii="Times New Roman" w:hAnsi="Times New Roman" w:cs="Times New Roman"/>
              </w:rPr>
            </w:pPr>
            <w:r w:rsidRPr="00174F47">
              <w:rPr>
                <w:rFonts w:ascii="Times New Roman" w:hAnsi="Times New Roman" w:cs="Times New Roman"/>
              </w:rPr>
              <w:t>Method of lubrication, hydrodynamic, Hydrostatic, boundary, etc., Minimum film thickness and thermal equilibrium, Selection of anti-friction bearings for different loads and load cycles, Design of thrust bearing, Rolling contact bearing, Ball bearing, Rolling contact bearing under variable loading, Mounting of the bearings, Method of lubrication, Selection of oil seals.</w:t>
            </w:r>
          </w:p>
        </w:tc>
        <w:tc>
          <w:tcPr>
            <w:tcW w:w="449" w:type="pct"/>
            <w:vAlign w:val="center"/>
          </w:tcPr>
          <w:p w14:paraId="3DF5E99C" w14:textId="77777777" w:rsidR="00174F47" w:rsidRPr="00174F47" w:rsidRDefault="00174F47" w:rsidP="00174F47">
            <w:pPr>
              <w:jc w:val="center"/>
              <w:rPr>
                <w:rFonts w:ascii="Times New Roman" w:hAnsi="Times New Roman" w:cs="Times New Roman"/>
              </w:rPr>
            </w:pPr>
            <w:r w:rsidRPr="00174F47">
              <w:rPr>
                <w:rFonts w:ascii="Times New Roman" w:hAnsi="Times New Roman" w:cs="Times New Roman"/>
              </w:rPr>
              <w:t>15</w:t>
            </w:r>
          </w:p>
        </w:tc>
        <w:tc>
          <w:tcPr>
            <w:tcW w:w="449" w:type="pct"/>
            <w:vAlign w:val="center"/>
          </w:tcPr>
          <w:p w14:paraId="1E0FCF0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1, 2, 4, 5</w:t>
            </w:r>
          </w:p>
        </w:tc>
        <w:tc>
          <w:tcPr>
            <w:tcW w:w="385" w:type="pct"/>
            <w:vAlign w:val="center"/>
          </w:tcPr>
          <w:p w14:paraId="5F8612B6"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CO6</w:t>
            </w:r>
          </w:p>
        </w:tc>
        <w:tc>
          <w:tcPr>
            <w:tcW w:w="384" w:type="pct"/>
            <w:vAlign w:val="center"/>
          </w:tcPr>
          <w:p w14:paraId="3588C1C9"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5A7F048D"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tc>
      </w:tr>
    </w:tbl>
    <w:p w14:paraId="2F452D1B" w14:textId="77777777" w:rsidR="00174F47" w:rsidRDefault="00174F47" w:rsidP="00174F47"/>
    <w:tbl>
      <w:tblPr>
        <w:tblStyle w:val="TableGrid"/>
        <w:tblW w:w="5000" w:type="pct"/>
        <w:tblLook w:val="04A0" w:firstRow="1" w:lastRow="0" w:firstColumn="1" w:lastColumn="0" w:noHBand="0" w:noVBand="1"/>
      </w:tblPr>
      <w:tblGrid>
        <w:gridCol w:w="509"/>
        <w:gridCol w:w="8508"/>
      </w:tblGrid>
      <w:tr w:rsidR="00174F47" w:rsidRPr="00FB45F5" w14:paraId="315DBFAE" w14:textId="77777777" w:rsidTr="00174F47">
        <w:trPr>
          <w:trHeight w:val="248"/>
        </w:trPr>
        <w:tc>
          <w:tcPr>
            <w:tcW w:w="5000" w:type="pct"/>
            <w:gridSpan w:val="2"/>
          </w:tcPr>
          <w:p w14:paraId="0BE027A6"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Reference Books</w:t>
            </w:r>
          </w:p>
        </w:tc>
      </w:tr>
      <w:tr w:rsidR="00174F47" w:rsidRPr="00FB45F5" w14:paraId="5079F804" w14:textId="77777777" w:rsidTr="00174F47">
        <w:trPr>
          <w:trHeight w:val="415"/>
        </w:trPr>
        <w:tc>
          <w:tcPr>
            <w:tcW w:w="282" w:type="pct"/>
            <w:vAlign w:val="center"/>
          </w:tcPr>
          <w:p w14:paraId="748F4EC6"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1.</w:t>
            </w:r>
          </w:p>
        </w:tc>
        <w:tc>
          <w:tcPr>
            <w:tcW w:w="4718" w:type="pct"/>
            <w:vAlign w:val="center"/>
          </w:tcPr>
          <w:p w14:paraId="38CDF698" w14:textId="77777777" w:rsidR="00174F47" w:rsidRPr="00FB45F5" w:rsidRDefault="00174F47" w:rsidP="00174F47">
            <w:pPr>
              <w:tabs>
                <w:tab w:val="left" w:pos="-90"/>
              </w:tabs>
              <w:autoSpaceDE w:val="0"/>
              <w:autoSpaceDN w:val="0"/>
              <w:adjustRightInd w:val="0"/>
              <w:spacing w:before="240"/>
              <w:contextualSpacing/>
              <w:rPr>
                <w:rFonts w:ascii="Times New Roman" w:hAnsi="Times New Roman" w:cs="Times New Roman"/>
                <w:b/>
                <w:u w:val="single"/>
              </w:rPr>
            </w:pPr>
            <w:r w:rsidRPr="00FB45F5">
              <w:rPr>
                <w:rFonts w:ascii="Times New Roman" w:hAnsi="Times New Roman" w:cs="Times New Roman"/>
              </w:rPr>
              <w:t>S. G. Kulkarni, “Machine Design - Solved Problems", Tata McGraw Hill Publishing Company Ltd., New Delhi.</w:t>
            </w:r>
          </w:p>
        </w:tc>
      </w:tr>
      <w:tr w:rsidR="00174F47" w:rsidRPr="00FB45F5" w14:paraId="6F2A7BE8" w14:textId="77777777" w:rsidTr="00174F47">
        <w:trPr>
          <w:trHeight w:val="538"/>
        </w:trPr>
        <w:tc>
          <w:tcPr>
            <w:tcW w:w="282" w:type="pct"/>
            <w:vAlign w:val="center"/>
          </w:tcPr>
          <w:p w14:paraId="722C8046"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2.</w:t>
            </w:r>
          </w:p>
        </w:tc>
        <w:tc>
          <w:tcPr>
            <w:tcW w:w="4718" w:type="pct"/>
            <w:vAlign w:val="center"/>
          </w:tcPr>
          <w:p w14:paraId="304200EE" w14:textId="77777777" w:rsidR="00174F47" w:rsidRPr="00FB45F5" w:rsidRDefault="00174F47" w:rsidP="00174F47">
            <w:pPr>
              <w:widowControl w:val="0"/>
              <w:tabs>
                <w:tab w:val="left" w:pos="1920"/>
              </w:tabs>
              <w:autoSpaceDE w:val="0"/>
              <w:autoSpaceDN w:val="0"/>
              <w:adjustRightInd w:val="0"/>
              <w:spacing w:before="240"/>
              <w:rPr>
                <w:rFonts w:ascii="Times New Roman" w:hAnsi="Times New Roman" w:cs="Times New Roman"/>
              </w:rPr>
            </w:pPr>
            <w:r w:rsidRPr="00FB45F5">
              <w:rPr>
                <w:rFonts w:ascii="Times New Roman" w:hAnsi="Times New Roman" w:cs="Times New Roman"/>
              </w:rPr>
              <w:t>Joseph Edward Shigley and Charles R. Mischke, "Mechanical Engineering Design", McGraw Hill International Edition.</w:t>
            </w:r>
          </w:p>
        </w:tc>
      </w:tr>
      <w:tr w:rsidR="00174F47" w:rsidRPr="00FB45F5" w14:paraId="6F77A222" w14:textId="77777777" w:rsidTr="00174F47">
        <w:trPr>
          <w:trHeight w:val="415"/>
        </w:trPr>
        <w:tc>
          <w:tcPr>
            <w:tcW w:w="282" w:type="pct"/>
            <w:vAlign w:val="center"/>
          </w:tcPr>
          <w:p w14:paraId="4BE05E21"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3.</w:t>
            </w:r>
          </w:p>
        </w:tc>
        <w:tc>
          <w:tcPr>
            <w:tcW w:w="4718" w:type="pct"/>
            <w:vAlign w:val="center"/>
          </w:tcPr>
          <w:p w14:paraId="7987F2B9" w14:textId="77777777" w:rsidR="00174F47" w:rsidRPr="00FB45F5" w:rsidRDefault="00174F47" w:rsidP="00174F47">
            <w:pPr>
              <w:tabs>
                <w:tab w:val="left" w:pos="-90"/>
              </w:tabs>
              <w:autoSpaceDE w:val="0"/>
              <w:autoSpaceDN w:val="0"/>
              <w:adjustRightInd w:val="0"/>
              <w:spacing w:before="240"/>
              <w:contextualSpacing/>
              <w:rPr>
                <w:rFonts w:ascii="Times New Roman" w:hAnsi="Times New Roman" w:cs="Times New Roman"/>
                <w:b/>
                <w:u w:val="single"/>
              </w:rPr>
            </w:pPr>
            <w:r w:rsidRPr="00FB45F5">
              <w:rPr>
                <w:rFonts w:ascii="Times New Roman" w:hAnsi="Times New Roman" w:cs="Times New Roman"/>
              </w:rPr>
              <w:t>Mechanical System Design by Farazdakhaideri Nirali Prakashan</w:t>
            </w:r>
          </w:p>
        </w:tc>
      </w:tr>
      <w:tr w:rsidR="00174F47" w:rsidRPr="00FB45F5" w14:paraId="3B36D4DB" w14:textId="77777777" w:rsidTr="00174F47">
        <w:trPr>
          <w:trHeight w:val="415"/>
        </w:trPr>
        <w:tc>
          <w:tcPr>
            <w:tcW w:w="282" w:type="pct"/>
            <w:vAlign w:val="center"/>
          </w:tcPr>
          <w:p w14:paraId="5B93E72A"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4.</w:t>
            </w:r>
          </w:p>
        </w:tc>
        <w:tc>
          <w:tcPr>
            <w:tcW w:w="4718" w:type="pct"/>
            <w:vAlign w:val="center"/>
          </w:tcPr>
          <w:p w14:paraId="541816FD" w14:textId="77777777" w:rsidR="00174F47" w:rsidRPr="00FB45F5" w:rsidRDefault="00174F47" w:rsidP="00174F47">
            <w:pPr>
              <w:tabs>
                <w:tab w:val="left" w:pos="-90"/>
              </w:tabs>
              <w:autoSpaceDE w:val="0"/>
              <w:autoSpaceDN w:val="0"/>
              <w:adjustRightInd w:val="0"/>
              <w:spacing w:before="240"/>
              <w:contextualSpacing/>
              <w:rPr>
                <w:rFonts w:ascii="Times New Roman" w:eastAsia="Times New Roman" w:hAnsi="Times New Roman" w:cs="Times New Roman"/>
                <w:b/>
                <w:u w:val="single"/>
              </w:rPr>
            </w:pPr>
            <w:r w:rsidRPr="00FB45F5">
              <w:rPr>
                <w:rFonts w:ascii="Times New Roman" w:hAnsi="Times New Roman" w:cs="Times New Roman"/>
              </w:rPr>
              <w:t>Machine Design by U.C. Jindal Pearson Education</w:t>
            </w:r>
          </w:p>
        </w:tc>
      </w:tr>
      <w:tr w:rsidR="00174F47" w:rsidRPr="00FB45F5" w14:paraId="3FE0E80E" w14:textId="77777777" w:rsidTr="00174F47">
        <w:trPr>
          <w:trHeight w:val="303"/>
        </w:trPr>
        <w:tc>
          <w:tcPr>
            <w:tcW w:w="282" w:type="pct"/>
            <w:vAlign w:val="center"/>
          </w:tcPr>
          <w:p w14:paraId="4190B372"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5.</w:t>
            </w:r>
          </w:p>
        </w:tc>
        <w:tc>
          <w:tcPr>
            <w:tcW w:w="4718" w:type="pct"/>
            <w:vAlign w:val="center"/>
          </w:tcPr>
          <w:p w14:paraId="6740E6BE" w14:textId="77777777" w:rsidR="00174F47" w:rsidRPr="00FB45F5" w:rsidRDefault="00174F47" w:rsidP="00174F47">
            <w:pPr>
              <w:spacing w:before="240"/>
              <w:rPr>
                <w:rFonts w:ascii="Times New Roman" w:hAnsi="Times New Roman" w:cs="Times New Roman"/>
              </w:rPr>
            </w:pPr>
            <w:r w:rsidRPr="00FB45F5">
              <w:rPr>
                <w:rFonts w:ascii="Times New Roman" w:hAnsi="Times New Roman" w:cs="Times New Roman"/>
              </w:rPr>
              <w:t>Machine Design by Shigley Tata McGraw hill.</w:t>
            </w:r>
          </w:p>
        </w:tc>
      </w:tr>
    </w:tbl>
    <w:p w14:paraId="34E1C7C4" w14:textId="2248BA7B" w:rsidR="00A85489" w:rsidRDefault="00A85489" w:rsidP="00174F47">
      <w:pPr>
        <w:jc w:val="center"/>
        <w:rPr>
          <w:rFonts w:ascii="Cambria" w:hAnsi="Cambria" w:cs="Times New Roman"/>
          <w:b/>
          <w:sz w:val="36"/>
          <w:szCs w:val="20"/>
        </w:rPr>
      </w:pPr>
    </w:p>
    <w:p w14:paraId="5B26C3AB" w14:textId="77777777" w:rsidR="00A85489" w:rsidRDefault="00A85489">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757"/>
        <w:gridCol w:w="954"/>
        <w:gridCol w:w="1779"/>
        <w:gridCol w:w="1320"/>
        <w:gridCol w:w="1451"/>
        <w:gridCol w:w="1756"/>
      </w:tblGrid>
      <w:tr w:rsidR="00A85489" w:rsidRPr="00DE24EA" w14:paraId="6F2EA25F" w14:textId="77777777" w:rsidTr="00561DF0">
        <w:trPr>
          <w:trHeight w:val="458"/>
        </w:trPr>
        <w:tc>
          <w:tcPr>
            <w:tcW w:w="2568" w:type="pct"/>
            <w:gridSpan w:val="3"/>
            <w:vAlign w:val="center"/>
          </w:tcPr>
          <w:p w14:paraId="792D5FCB" w14:textId="77777777" w:rsidR="00A85489" w:rsidRDefault="00A85489" w:rsidP="0047253C">
            <w:pPr>
              <w:rPr>
                <w:rFonts w:ascii="Cambria" w:hAnsi="Cambria" w:cs="Times New Roman"/>
                <w:b/>
                <w:bCs/>
                <w:sz w:val="20"/>
                <w:szCs w:val="20"/>
              </w:rPr>
            </w:pPr>
            <w:r>
              <w:rPr>
                <w:rFonts w:ascii="Cambria" w:hAnsi="Cambria" w:cs="Times New Roman"/>
                <w:b/>
                <w:bCs/>
                <w:sz w:val="20"/>
                <w:szCs w:val="20"/>
              </w:rPr>
              <w:lastRenderedPageBreak/>
              <w:t>School: School of Engineering &amp; Technology</w:t>
            </w:r>
          </w:p>
        </w:tc>
        <w:tc>
          <w:tcPr>
            <w:tcW w:w="2432" w:type="pct"/>
            <w:gridSpan w:val="3"/>
            <w:vAlign w:val="center"/>
          </w:tcPr>
          <w:p w14:paraId="5CC0E56E"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Program: B. Tech (Mechanical Engineering)</w:t>
            </w:r>
          </w:p>
        </w:tc>
      </w:tr>
      <w:tr w:rsidR="00A85489" w:rsidRPr="00DE24EA" w14:paraId="5016100A" w14:textId="77777777" w:rsidTr="00561DF0">
        <w:trPr>
          <w:trHeight w:val="458"/>
        </w:trPr>
        <w:tc>
          <w:tcPr>
            <w:tcW w:w="2568" w:type="pct"/>
            <w:gridSpan w:val="3"/>
            <w:vAlign w:val="center"/>
          </w:tcPr>
          <w:p w14:paraId="6B18088D" w14:textId="7367C14A" w:rsidR="00A85489" w:rsidRDefault="00A85489" w:rsidP="0047253C">
            <w:pPr>
              <w:rPr>
                <w:rFonts w:ascii="Cambria" w:hAnsi="Cambria" w:cs="Times New Roman"/>
                <w:b/>
                <w:bCs/>
                <w:sz w:val="20"/>
                <w:szCs w:val="20"/>
              </w:rPr>
            </w:pPr>
            <w:r>
              <w:rPr>
                <w:rFonts w:ascii="Cambria" w:hAnsi="Cambria" w:cs="Times New Roman"/>
                <w:b/>
                <w:bCs/>
                <w:sz w:val="20"/>
                <w:szCs w:val="20"/>
              </w:rPr>
              <w:t xml:space="preserve">Course Code: </w:t>
            </w:r>
          </w:p>
        </w:tc>
        <w:tc>
          <w:tcPr>
            <w:tcW w:w="2432" w:type="pct"/>
            <w:gridSpan w:val="3"/>
            <w:vAlign w:val="center"/>
          </w:tcPr>
          <w:p w14:paraId="140CF4BF" w14:textId="2A061BB9" w:rsidR="00A85489" w:rsidRDefault="00A85489" w:rsidP="0047253C">
            <w:pPr>
              <w:rPr>
                <w:rFonts w:ascii="Cambria" w:hAnsi="Cambria" w:cs="Times New Roman"/>
                <w:b/>
                <w:bCs/>
                <w:sz w:val="20"/>
                <w:szCs w:val="20"/>
              </w:rPr>
            </w:pPr>
            <w:r>
              <w:rPr>
                <w:rFonts w:ascii="Cambria" w:hAnsi="Cambria" w:cs="Times New Roman"/>
                <w:b/>
                <w:bCs/>
                <w:sz w:val="20"/>
                <w:szCs w:val="20"/>
              </w:rPr>
              <w:t xml:space="preserve">Course Name: Energy Conversion </w:t>
            </w:r>
          </w:p>
        </w:tc>
      </w:tr>
      <w:tr w:rsidR="00A85489" w:rsidRPr="00DE24EA" w14:paraId="119F6E38" w14:textId="77777777" w:rsidTr="00561DF0">
        <w:trPr>
          <w:trHeight w:val="539"/>
        </w:trPr>
        <w:tc>
          <w:tcPr>
            <w:tcW w:w="1014" w:type="pct"/>
            <w:shd w:val="clear" w:color="auto" w:fill="D9D9D9" w:themeFill="background1" w:themeFillShade="D9"/>
            <w:vAlign w:val="center"/>
          </w:tcPr>
          <w:p w14:paraId="79722280" w14:textId="77777777" w:rsidR="00A85489" w:rsidRPr="00DE24EA" w:rsidRDefault="00A85489" w:rsidP="0047253C">
            <w:pPr>
              <w:jc w:val="center"/>
              <w:rPr>
                <w:rFonts w:ascii="Cambria" w:hAnsi="Cambria" w:cs="Times New Roman"/>
                <w:b/>
                <w:bCs/>
                <w:sz w:val="20"/>
                <w:szCs w:val="20"/>
              </w:rPr>
            </w:pPr>
            <w:r w:rsidRPr="00DE24EA">
              <w:rPr>
                <w:rFonts w:ascii="Cambria" w:hAnsi="Cambria" w:cs="Times New Roman"/>
                <w:b/>
                <w:bCs/>
                <w:sz w:val="20"/>
                <w:szCs w:val="20"/>
              </w:rPr>
              <w:t>Year</w:t>
            </w:r>
          </w:p>
        </w:tc>
        <w:tc>
          <w:tcPr>
            <w:tcW w:w="540" w:type="pct"/>
            <w:vAlign w:val="center"/>
          </w:tcPr>
          <w:p w14:paraId="2AA284A8" w14:textId="77777777" w:rsidR="00A85489" w:rsidRPr="00DE24EA" w:rsidRDefault="00A85489" w:rsidP="0047253C">
            <w:pPr>
              <w:jc w:val="center"/>
              <w:rPr>
                <w:rFonts w:ascii="Cambria" w:hAnsi="Cambria" w:cs="Times New Roman"/>
                <w:b/>
                <w:bCs/>
                <w:sz w:val="20"/>
                <w:szCs w:val="20"/>
              </w:rPr>
            </w:pPr>
            <w:r w:rsidRPr="00DE24EA">
              <w:rPr>
                <w:rFonts w:ascii="Cambria" w:hAnsi="Cambria" w:cs="Times New Roman"/>
                <w:b/>
                <w:bCs/>
                <w:sz w:val="20"/>
                <w:szCs w:val="20"/>
              </w:rPr>
              <w:t>I</w:t>
            </w:r>
            <w:r>
              <w:rPr>
                <w:rFonts w:ascii="Cambria" w:hAnsi="Cambria" w:cs="Times New Roman"/>
                <w:b/>
                <w:bCs/>
                <w:sz w:val="20"/>
                <w:szCs w:val="20"/>
              </w:rPr>
              <w:t>II</w:t>
            </w:r>
          </w:p>
        </w:tc>
        <w:tc>
          <w:tcPr>
            <w:tcW w:w="1014" w:type="pct"/>
            <w:shd w:val="clear" w:color="auto" w:fill="D9D9D9" w:themeFill="background1" w:themeFillShade="D9"/>
            <w:vAlign w:val="center"/>
          </w:tcPr>
          <w:p w14:paraId="37C7FA1F" w14:textId="77777777" w:rsidR="00A85489" w:rsidRPr="00DE0D9C" w:rsidRDefault="00A85489" w:rsidP="0047253C">
            <w:pPr>
              <w:jc w:val="right"/>
              <w:rPr>
                <w:rFonts w:ascii="Cambria" w:hAnsi="Cambria" w:cs="Times New Roman"/>
                <w:b/>
                <w:bCs/>
                <w:sz w:val="20"/>
                <w:szCs w:val="20"/>
              </w:rPr>
            </w:pPr>
            <w:r w:rsidRPr="00DE0D9C">
              <w:rPr>
                <w:rFonts w:ascii="Cambria" w:hAnsi="Cambria" w:cs="Times New Roman"/>
                <w:b/>
                <w:bCs/>
                <w:sz w:val="20"/>
                <w:szCs w:val="20"/>
              </w:rPr>
              <w:t>Core Subject(Yes/No):</w:t>
            </w:r>
          </w:p>
        </w:tc>
        <w:tc>
          <w:tcPr>
            <w:tcW w:w="811" w:type="pct"/>
            <w:vAlign w:val="center"/>
          </w:tcPr>
          <w:p w14:paraId="0DD34FFB"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yes</w:t>
            </w:r>
          </w:p>
        </w:tc>
        <w:tc>
          <w:tcPr>
            <w:tcW w:w="743" w:type="pct"/>
            <w:shd w:val="clear" w:color="auto" w:fill="D9D9D9" w:themeFill="background1" w:themeFillShade="D9"/>
            <w:vAlign w:val="center"/>
          </w:tcPr>
          <w:p w14:paraId="7EB0060E" w14:textId="77777777" w:rsidR="00A85489" w:rsidRPr="00DE24EA" w:rsidRDefault="00A85489" w:rsidP="0047253C">
            <w:pPr>
              <w:jc w:val="right"/>
              <w:rPr>
                <w:rFonts w:ascii="Cambria" w:hAnsi="Cambria" w:cs="Times New Roman"/>
                <w:b/>
                <w:bCs/>
                <w:sz w:val="20"/>
                <w:szCs w:val="20"/>
              </w:rPr>
            </w:pPr>
            <w:r>
              <w:rPr>
                <w:rFonts w:ascii="Cambria" w:hAnsi="Cambria" w:cs="Times New Roman"/>
                <w:b/>
                <w:bCs/>
                <w:sz w:val="20"/>
                <w:szCs w:val="20"/>
              </w:rPr>
              <w:t>Lecture:</w:t>
            </w:r>
          </w:p>
        </w:tc>
        <w:tc>
          <w:tcPr>
            <w:tcW w:w="878" w:type="pct"/>
            <w:vAlign w:val="center"/>
          </w:tcPr>
          <w:p w14:paraId="41E537EE"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3</w:t>
            </w:r>
          </w:p>
        </w:tc>
      </w:tr>
      <w:tr w:rsidR="00A85489" w:rsidRPr="00DE24EA" w14:paraId="25D85F42" w14:textId="77777777" w:rsidTr="00561DF0">
        <w:trPr>
          <w:trHeight w:val="512"/>
        </w:trPr>
        <w:tc>
          <w:tcPr>
            <w:tcW w:w="1014" w:type="pct"/>
            <w:shd w:val="clear" w:color="auto" w:fill="D9D9D9" w:themeFill="background1" w:themeFillShade="D9"/>
            <w:vAlign w:val="center"/>
          </w:tcPr>
          <w:p w14:paraId="2C541C22" w14:textId="77777777" w:rsidR="00A85489" w:rsidRPr="00DE24EA" w:rsidRDefault="00A85489" w:rsidP="0047253C">
            <w:pPr>
              <w:jc w:val="center"/>
              <w:rPr>
                <w:rFonts w:ascii="Cambria" w:hAnsi="Cambria" w:cs="Times New Roman"/>
                <w:b/>
                <w:bCs/>
                <w:sz w:val="20"/>
                <w:szCs w:val="20"/>
              </w:rPr>
            </w:pPr>
            <w:r w:rsidRPr="00DE24EA">
              <w:rPr>
                <w:rFonts w:ascii="Cambria" w:hAnsi="Cambria" w:cs="Times New Roman"/>
                <w:b/>
                <w:bCs/>
                <w:sz w:val="20"/>
                <w:szCs w:val="20"/>
              </w:rPr>
              <w:t>Semester</w:t>
            </w:r>
          </w:p>
        </w:tc>
        <w:tc>
          <w:tcPr>
            <w:tcW w:w="540" w:type="pct"/>
            <w:vAlign w:val="center"/>
          </w:tcPr>
          <w:p w14:paraId="31C80A43"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VI</w:t>
            </w:r>
          </w:p>
        </w:tc>
        <w:tc>
          <w:tcPr>
            <w:tcW w:w="1014" w:type="pct"/>
            <w:shd w:val="clear" w:color="auto" w:fill="D9D9D9" w:themeFill="background1" w:themeFillShade="D9"/>
            <w:vAlign w:val="center"/>
          </w:tcPr>
          <w:p w14:paraId="623E71DF" w14:textId="77777777" w:rsidR="00A85489" w:rsidRPr="00DE0D9C" w:rsidRDefault="00A85489" w:rsidP="0047253C">
            <w:pPr>
              <w:jc w:val="right"/>
              <w:rPr>
                <w:rFonts w:ascii="Cambria" w:hAnsi="Cambria" w:cs="Times New Roman"/>
                <w:b/>
                <w:bCs/>
                <w:sz w:val="20"/>
                <w:szCs w:val="20"/>
              </w:rPr>
            </w:pPr>
            <w:r w:rsidRPr="00DE0D9C">
              <w:rPr>
                <w:rFonts w:ascii="Cambria" w:hAnsi="Cambria" w:cs="Times New Roman"/>
                <w:b/>
                <w:bCs/>
                <w:sz w:val="20"/>
                <w:szCs w:val="20"/>
              </w:rPr>
              <w:t>Elective Subject(Yes/No):</w:t>
            </w:r>
          </w:p>
        </w:tc>
        <w:tc>
          <w:tcPr>
            <w:tcW w:w="811" w:type="pct"/>
            <w:vAlign w:val="center"/>
          </w:tcPr>
          <w:p w14:paraId="10A3676F"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no</w:t>
            </w:r>
          </w:p>
        </w:tc>
        <w:tc>
          <w:tcPr>
            <w:tcW w:w="743" w:type="pct"/>
            <w:shd w:val="clear" w:color="auto" w:fill="D9D9D9" w:themeFill="background1" w:themeFillShade="D9"/>
            <w:vAlign w:val="center"/>
          </w:tcPr>
          <w:p w14:paraId="67C3C49F" w14:textId="77777777" w:rsidR="00A85489" w:rsidRPr="00DE24EA" w:rsidRDefault="00A85489" w:rsidP="0047253C">
            <w:pPr>
              <w:jc w:val="right"/>
              <w:rPr>
                <w:rFonts w:ascii="Cambria" w:hAnsi="Cambria" w:cs="Times New Roman"/>
                <w:b/>
                <w:bCs/>
                <w:sz w:val="20"/>
                <w:szCs w:val="20"/>
              </w:rPr>
            </w:pPr>
            <w:r>
              <w:rPr>
                <w:rFonts w:ascii="Cambria" w:hAnsi="Cambria" w:cs="Times New Roman"/>
                <w:b/>
                <w:bCs/>
                <w:sz w:val="20"/>
                <w:szCs w:val="20"/>
              </w:rPr>
              <w:t>Tutorial</w:t>
            </w:r>
          </w:p>
        </w:tc>
        <w:tc>
          <w:tcPr>
            <w:tcW w:w="878" w:type="pct"/>
            <w:vAlign w:val="center"/>
          </w:tcPr>
          <w:p w14:paraId="5C5AE38C"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0</w:t>
            </w:r>
          </w:p>
        </w:tc>
      </w:tr>
      <w:tr w:rsidR="00A85489" w:rsidRPr="00DE24EA" w14:paraId="20AF370C" w14:textId="77777777" w:rsidTr="00561DF0">
        <w:trPr>
          <w:trHeight w:val="512"/>
        </w:trPr>
        <w:tc>
          <w:tcPr>
            <w:tcW w:w="1014" w:type="pct"/>
            <w:vMerge w:val="restart"/>
            <w:shd w:val="clear" w:color="auto" w:fill="D9D9D9" w:themeFill="background1" w:themeFillShade="D9"/>
            <w:vAlign w:val="center"/>
          </w:tcPr>
          <w:p w14:paraId="78CB21F1" w14:textId="77777777" w:rsidR="00A85489" w:rsidRPr="008E4692" w:rsidRDefault="00A85489" w:rsidP="0047253C">
            <w:pPr>
              <w:jc w:val="center"/>
              <w:rPr>
                <w:rFonts w:ascii="Cambria" w:hAnsi="Cambria" w:cs="Times New Roman"/>
                <w:b/>
                <w:bCs/>
                <w:sz w:val="20"/>
                <w:szCs w:val="20"/>
              </w:rPr>
            </w:pPr>
            <w:r w:rsidRPr="008E4692">
              <w:rPr>
                <w:rFonts w:cstheme="minorHAnsi"/>
                <w:b/>
                <w:bCs/>
              </w:rPr>
              <w:t>Typology of Course</w:t>
            </w:r>
          </w:p>
        </w:tc>
        <w:tc>
          <w:tcPr>
            <w:tcW w:w="540" w:type="pct"/>
            <w:vMerge w:val="restart"/>
            <w:vAlign w:val="center"/>
          </w:tcPr>
          <w:p w14:paraId="23E218E2" w14:textId="77777777" w:rsidR="00A85489" w:rsidRDefault="00A85489" w:rsidP="0047253C">
            <w:pPr>
              <w:jc w:val="center"/>
              <w:rPr>
                <w:rFonts w:ascii="Cambria" w:hAnsi="Cambria" w:cs="Times New Roman"/>
                <w:sz w:val="20"/>
                <w:szCs w:val="20"/>
              </w:rPr>
            </w:pPr>
            <w:r w:rsidRPr="00DE24EA">
              <w:rPr>
                <w:rFonts w:ascii="Cambria" w:hAnsi="Cambria" w:cs="Times New Roman"/>
                <w:sz w:val="20"/>
                <w:szCs w:val="20"/>
              </w:rPr>
              <w:t xml:space="preserve">Lectures </w:t>
            </w:r>
          </w:p>
          <w:p w14:paraId="33E1532B" w14:textId="77777777" w:rsidR="00A85489" w:rsidRPr="00F45632" w:rsidRDefault="00A85489" w:rsidP="0047253C">
            <w:pPr>
              <w:jc w:val="center"/>
              <w:rPr>
                <w:rFonts w:ascii="Cambria" w:hAnsi="Cambria" w:cs="Times New Roman"/>
                <w:sz w:val="20"/>
                <w:szCs w:val="20"/>
              </w:rPr>
            </w:pPr>
          </w:p>
        </w:tc>
        <w:tc>
          <w:tcPr>
            <w:tcW w:w="1014" w:type="pct"/>
            <w:shd w:val="clear" w:color="auto" w:fill="D9D9D9" w:themeFill="background1" w:themeFillShade="D9"/>
            <w:vAlign w:val="center"/>
          </w:tcPr>
          <w:p w14:paraId="664073E2" w14:textId="77777777" w:rsidR="00A85489" w:rsidRPr="00DE0D9C" w:rsidRDefault="00A85489" w:rsidP="0047253C">
            <w:pPr>
              <w:jc w:val="right"/>
              <w:rPr>
                <w:rFonts w:ascii="Cambria" w:hAnsi="Cambria" w:cs="Times New Roman"/>
                <w:b/>
                <w:sz w:val="20"/>
                <w:szCs w:val="20"/>
              </w:rPr>
            </w:pPr>
            <w:r w:rsidRPr="00DE0D9C">
              <w:rPr>
                <w:rFonts w:ascii="Cambria" w:hAnsi="Cambria" w:cs="Times New Roman"/>
                <w:b/>
                <w:bCs/>
                <w:sz w:val="20"/>
                <w:szCs w:val="20"/>
              </w:rPr>
              <w:t>Foundation Subject(Yes/No):</w:t>
            </w:r>
          </w:p>
        </w:tc>
        <w:tc>
          <w:tcPr>
            <w:tcW w:w="811" w:type="pct"/>
            <w:vAlign w:val="center"/>
          </w:tcPr>
          <w:p w14:paraId="51AA8815"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no</w:t>
            </w:r>
          </w:p>
        </w:tc>
        <w:tc>
          <w:tcPr>
            <w:tcW w:w="743" w:type="pct"/>
            <w:shd w:val="clear" w:color="auto" w:fill="D9D9D9" w:themeFill="background1" w:themeFillShade="D9"/>
            <w:vAlign w:val="center"/>
          </w:tcPr>
          <w:p w14:paraId="16336573" w14:textId="77777777" w:rsidR="00A85489" w:rsidRPr="00DE24EA" w:rsidRDefault="00A85489" w:rsidP="0047253C">
            <w:pPr>
              <w:jc w:val="right"/>
              <w:rPr>
                <w:rFonts w:ascii="Cambria" w:hAnsi="Cambria" w:cs="Times New Roman"/>
                <w:b/>
                <w:bCs/>
                <w:sz w:val="20"/>
                <w:szCs w:val="20"/>
              </w:rPr>
            </w:pPr>
            <w:r>
              <w:rPr>
                <w:rFonts w:ascii="Cambria" w:hAnsi="Cambria" w:cs="Times New Roman"/>
                <w:b/>
                <w:bCs/>
                <w:sz w:val="20"/>
                <w:szCs w:val="20"/>
              </w:rPr>
              <w:t>Practical:</w:t>
            </w:r>
          </w:p>
        </w:tc>
        <w:tc>
          <w:tcPr>
            <w:tcW w:w="878" w:type="pct"/>
            <w:vAlign w:val="center"/>
          </w:tcPr>
          <w:p w14:paraId="4CC79BC2"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0</w:t>
            </w:r>
          </w:p>
        </w:tc>
      </w:tr>
      <w:tr w:rsidR="00A85489" w:rsidRPr="00DE24EA" w14:paraId="06A094F0" w14:textId="77777777" w:rsidTr="00561DF0">
        <w:trPr>
          <w:trHeight w:val="512"/>
        </w:trPr>
        <w:tc>
          <w:tcPr>
            <w:tcW w:w="1014" w:type="pct"/>
            <w:vMerge/>
            <w:shd w:val="clear" w:color="auto" w:fill="D9D9D9" w:themeFill="background1" w:themeFillShade="D9"/>
            <w:vAlign w:val="center"/>
          </w:tcPr>
          <w:p w14:paraId="7CDF8B77" w14:textId="77777777" w:rsidR="00A85489" w:rsidRPr="00DE24EA" w:rsidRDefault="00A85489" w:rsidP="0047253C">
            <w:pPr>
              <w:jc w:val="center"/>
              <w:rPr>
                <w:rFonts w:ascii="Cambria" w:hAnsi="Cambria" w:cs="Times New Roman"/>
                <w:b/>
                <w:bCs/>
                <w:sz w:val="20"/>
                <w:szCs w:val="20"/>
              </w:rPr>
            </w:pPr>
          </w:p>
        </w:tc>
        <w:tc>
          <w:tcPr>
            <w:tcW w:w="540" w:type="pct"/>
            <w:vMerge/>
            <w:vAlign w:val="center"/>
          </w:tcPr>
          <w:p w14:paraId="26F658B5" w14:textId="77777777" w:rsidR="00A85489" w:rsidRPr="00DE24EA" w:rsidRDefault="00A85489" w:rsidP="0047253C">
            <w:pPr>
              <w:jc w:val="center"/>
              <w:rPr>
                <w:rFonts w:ascii="Cambria" w:hAnsi="Cambria" w:cs="Times New Roman"/>
                <w:b/>
                <w:bCs/>
                <w:sz w:val="20"/>
                <w:szCs w:val="20"/>
              </w:rPr>
            </w:pPr>
          </w:p>
        </w:tc>
        <w:tc>
          <w:tcPr>
            <w:tcW w:w="1014" w:type="pct"/>
            <w:shd w:val="clear" w:color="auto" w:fill="D9D9D9" w:themeFill="background1" w:themeFillShade="D9"/>
            <w:vAlign w:val="center"/>
          </w:tcPr>
          <w:p w14:paraId="53B5D0A0" w14:textId="77777777" w:rsidR="00A85489" w:rsidRPr="00DE0D9C" w:rsidRDefault="00A85489" w:rsidP="0047253C">
            <w:pPr>
              <w:jc w:val="right"/>
              <w:rPr>
                <w:rFonts w:ascii="Cambria" w:hAnsi="Cambria" w:cs="Times New Roman"/>
                <w:b/>
                <w:sz w:val="20"/>
                <w:szCs w:val="20"/>
              </w:rPr>
            </w:pPr>
            <w:r w:rsidRPr="00DE0D9C">
              <w:rPr>
                <w:rFonts w:ascii="Cambria" w:hAnsi="Cambria" w:cs="Times New Roman"/>
                <w:b/>
                <w:sz w:val="20"/>
                <w:szCs w:val="20"/>
              </w:rPr>
              <w:t>Year of Syllabus Revision:</w:t>
            </w:r>
          </w:p>
        </w:tc>
        <w:tc>
          <w:tcPr>
            <w:tcW w:w="811" w:type="pct"/>
            <w:vAlign w:val="center"/>
          </w:tcPr>
          <w:p w14:paraId="01115ECC"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w:t>
            </w:r>
          </w:p>
        </w:tc>
        <w:tc>
          <w:tcPr>
            <w:tcW w:w="743" w:type="pct"/>
            <w:shd w:val="clear" w:color="auto" w:fill="D9D9D9" w:themeFill="background1" w:themeFillShade="D9"/>
            <w:vAlign w:val="center"/>
          </w:tcPr>
          <w:p w14:paraId="126E7554" w14:textId="77777777" w:rsidR="00A85489" w:rsidRPr="00DE24EA" w:rsidRDefault="00A85489" w:rsidP="0047253C">
            <w:pPr>
              <w:jc w:val="right"/>
              <w:rPr>
                <w:rFonts w:ascii="Cambria" w:hAnsi="Cambria" w:cs="Times New Roman"/>
                <w:b/>
                <w:bCs/>
                <w:sz w:val="20"/>
                <w:szCs w:val="20"/>
              </w:rPr>
            </w:pPr>
            <w:r>
              <w:rPr>
                <w:rFonts w:ascii="Cambria" w:hAnsi="Cambria" w:cs="Times New Roman"/>
                <w:b/>
                <w:bCs/>
                <w:sz w:val="20"/>
                <w:szCs w:val="20"/>
              </w:rPr>
              <w:t>Total Credit:</w:t>
            </w:r>
          </w:p>
        </w:tc>
        <w:tc>
          <w:tcPr>
            <w:tcW w:w="878" w:type="pct"/>
            <w:vAlign w:val="center"/>
          </w:tcPr>
          <w:p w14:paraId="3297DA5B"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3</w:t>
            </w:r>
          </w:p>
        </w:tc>
      </w:tr>
      <w:tr w:rsidR="00A85489" w:rsidRPr="00DE24EA" w14:paraId="7F19CB72" w14:textId="77777777" w:rsidTr="00561DF0">
        <w:trPr>
          <w:trHeight w:val="413"/>
        </w:trPr>
        <w:tc>
          <w:tcPr>
            <w:tcW w:w="1014" w:type="pct"/>
            <w:vMerge/>
            <w:vAlign w:val="center"/>
          </w:tcPr>
          <w:p w14:paraId="597E7C09" w14:textId="77777777" w:rsidR="00A85489" w:rsidRPr="00DE24EA" w:rsidRDefault="00A85489" w:rsidP="0047253C">
            <w:pPr>
              <w:rPr>
                <w:rFonts w:ascii="Cambria" w:hAnsi="Cambria" w:cs="Times New Roman"/>
                <w:b/>
                <w:bCs/>
                <w:sz w:val="20"/>
                <w:szCs w:val="20"/>
              </w:rPr>
            </w:pPr>
          </w:p>
        </w:tc>
        <w:tc>
          <w:tcPr>
            <w:tcW w:w="540" w:type="pct"/>
            <w:vMerge/>
            <w:vAlign w:val="center"/>
          </w:tcPr>
          <w:p w14:paraId="64695A58" w14:textId="77777777" w:rsidR="00A85489" w:rsidRPr="00DE24EA" w:rsidRDefault="00A85489" w:rsidP="0047253C">
            <w:pPr>
              <w:rPr>
                <w:rFonts w:ascii="Cambria" w:hAnsi="Cambria" w:cs="Times New Roman"/>
                <w:b/>
                <w:bCs/>
                <w:sz w:val="20"/>
                <w:szCs w:val="20"/>
              </w:rPr>
            </w:pPr>
          </w:p>
        </w:tc>
        <w:tc>
          <w:tcPr>
            <w:tcW w:w="1014" w:type="pct"/>
            <w:shd w:val="clear" w:color="auto" w:fill="D9D9D9" w:themeFill="background1" w:themeFillShade="D9"/>
            <w:vAlign w:val="center"/>
          </w:tcPr>
          <w:p w14:paraId="38BBC7DF" w14:textId="77777777" w:rsidR="00A85489" w:rsidRPr="00DE0D9C" w:rsidRDefault="00A85489" w:rsidP="0047253C">
            <w:pPr>
              <w:jc w:val="right"/>
              <w:rPr>
                <w:rFonts w:ascii="Cambria" w:hAnsi="Cambria" w:cs="Times New Roman"/>
                <w:b/>
                <w:sz w:val="20"/>
                <w:szCs w:val="20"/>
              </w:rPr>
            </w:pPr>
            <w:r w:rsidRPr="00DE0D9C">
              <w:rPr>
                <w:rFonts w:ascii="Cambria" w:hAnsi="Cambria" w:cs="Times New Roman"/>
                <w:b/>
                <w:sz w:val="20"/>
                <w:szCs w:val="20"/>
              </w:rPr>
              <w:t>Year of Introduction</w:t>
            </w:r>
          </w:p>
        </w:tc>
        <w:tc>
          <w:tcPr>
            <w:tcW w:w="811" w:type="pct"/>
          </w:tcPr>
          <w:p w14:paraId="16EF910D"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2013</w:t>
            </w:r>
          </w:p>
        </w:tc>
        <w:tc>
          <w:tcPr>
            <w:tcW w:w="743" w:type="pct"/>
            <w:shd w:val="clear" w:color="auto" w:fill="D9D9D9" w:themeFill="background1" w:themeFillShade="D9"/>
            <w:vAlign w:val="center"/>
          </w:tcPr>
          <w:p w14:paraId="7F9C6DCB" w14:textId="77777777" w:rsidR="00A85489" w:rsidRDefault="00A85489" w:rsidP="0047253C">
            <w:pPr>
              <w:jc w:val="center"/>
              <w:rPr>
                <w:rFonts w:ascii="Times New Roman" w:hAnsi="Times New Roman" w:cs="Times New Roman"/>
                <w:b/>
              </w:rPr>
            </w:pPr>
            <w:r w:rsidRPr="002033AF">
              <w:rPr>
                <w:rFonts w:ascii="Times New Roman" w:hAnsi="Times New Roman" w:cs="Times New Roman"/>
                <w:b/>
              </w:rPr>
              <w:t>Prerequisites</w:t>
            </w:r>
          </w:p>
          <w:p w14:paraId="2F2D0F4A" w14:textId="77777777" w:rsidR="00A85489" w:rsidRPr="00DE24EA" w:rsidRDefault="00A85489" w:rsidP="0047253C">
            <w:pPr>
              <w:jc w:val="center"/>
              <w:rPr>
                <w:rFonts w:ascii="Cambria" w:hAnsi="Cambria" w:cs="Times New Roman"/>
                <w:b/>
                <w:bCs/>
                <w:sz w:val="20"/>
                <w:szCs w:val="20"/>
              </w:rPr>
            </w:pPr>
            <w:r>
              <w:rPr>
                <w:rFonts w:ascii="Times New Roman" w:hAnsi="Times New Roman" w:cs="Times New Roman"/>
                <w:b/>
              </w:rPr>
              <w:t>(If any)</w:t>
            </w:r>
          </w:p>
        </w:tc>
        <w:tc>
          <w:tcPr>
            <w:tcW w:w="878" w:type="pct"/>
            <w:vAlign w:val="center"/>
          </w:tcPr>
          <w:p w14:paraId="6EB05E2D" w14:textId="77777777" w:rsidR="00A85489" w:rsidRPr="00DE24EA" w:rsidRDefault="00A85489" w:rsidP="0047253C">
            <w:pPr>
              <w:jc w:val="center"/>
              <w:rPr>
                <w:rFonts w:ascii="Cambria" w:hAnsi="Cambria" w:cs="Times New Roman"/>
                <w:b/>
                <w:bCs/>
                <w:sz w:val="20"/>
                <w:szCs w:val="20"/>
              </w:rPr>
            </w:pPr>
            <w:r>
              <w:rPr>
                <w:rFonts w:ascii="Times New Roman" w:hAnsi="Times New Roman" w:cs="Times New Roman"/>
              </w:rPr>
              <w:t>Thermodynamics</w:t>
            </w:r>
          </w:p>
        </w:tc>
      </w:tr>
      <w:tr w:rsidR="00A85489" w:rsidRPr="00DE24EA" w14:paraId="7E65E44A" w14:textId="77777777" w:rsidTr="00561DF0">
        <w:tc>
          <w:tcPr>
            <w:tcW w:w="5000" w:type="pct"/>
            <w:gridSpan w:val="6"/>
          </w:tcPr>
          <w:p w14:paraId="1B9ED239" w14:textId="77777777" w:rsidR="00A85489" w:rsidRPr="00275EA0" w:rsidRDefault="00A85489" w:rsidP="0047253C">
            <w:pPr>
              <w:shd w:val="clear" w:color="auto" w:fill="FFFFFF"/>
              <w:spacing w:after="240"/>
              <w:jc w:val="both"/>
              <w:rPr>
                <w:rFonts w:ascii="Times New Roman" w:hAnsi="Times New Roman" w:cs="Times New Roman"/>
              </w:rPr>
            </w:pPr>
            <w:r w:rsidRPr="00DF51BE">
              <w:rPr>
                <w:rFonts w:ascii="Times New Roman" w:hAnsi="Times New Roman" w:cs="Times New Roman"/>
                <w:b/>
                <w:color w:val="000000"/>
              </w:rPr>
              <w:t xml:space="preserve">Course Description: </w:t>
            </w:r>
            <w:r w:rsidRPr="00275EA0">
              <w:rPr>
                <w:rFonts w:ascii="Times New Roman" w:hAnsi="Times New Roman" w:cs="Times New Roman"/>
                <w:lang w:val="en-IN"/>
              </w:rPr>
              <w:t>This course mainly covers ‘Electrical Power Generation’ in different power plants. Which also includes brief introduction and working principle of different types of equipment, thermodynamic cycles, power plant safety and features, application, Different fuel used Advantages of Thermal power plant</w:t>
            </w:r>
            <w:r>
              <w:rPr>
                <w:rFonts w:ascii="Times New Roman" w:hAnsi="Times New Roman" w:cs="Times New Roman"/>
                <w:lang w:val="en-IN"/>
              </w:rPr>
              <w:t xml:space="preserve">, </w:t>
            </w:r>
            <w:r w:rsidRPr="00275EA0">
              <w:rPr>
                <w:rFonts w:ascii="Times New Roman" w:hAnsi="Times New Roman" w:cs="Times New Roman"/>
                <w:lang w:val="en-IN"/>
              </w:rPr>
              <w:t xml:space="preserve">Nuclear power plant, Combine Gas cycle Power plants, Hydro power plants and Solar based Power plant, comparison of various power plants. </w:t>
            </w:r>
            <w:r>
              <w:rPr>
                <w:rFonts w:ascii="Times New Roman" w:hAnsi="Times New Roman" w:cs="Times New Roman"/>
                <w:lang w:val="en-IN"/>
              </w:rPr>
              <w:t xml:space="preserve">The subject includes various non-conventional sources of energy. </w:t>
            </w:r>
            <w:r w:rsidRPr="00275EA0">
              <w:rPr>
                <w:rFonts w:ascii="Times New Roman" w:hAnsi="Times New Roman" w:cs="Times New Roman"/>
                <w:lang w:val="en-IN"/>
              </w:rPr>
              <w:t>The ways of teaching will be as follows, class room presentation, Power point presentation, Animation videos, hands on classroom project, individual and group activities, poster and model presentation and Industrial Visit.</w:t>
            </w:r>
          </w:p>
          <w:p w14:paraId="36F38749" w14:textId="77777777" w:rsidR="00A85489" w:rsidRPr="00DF51BE" w:rsidRDefault="00A85489" w:rsidP="0047253C">
            <w:pPr>
              <w:rPr>
                <w:rFonts w:ascii="Times New Roman" w:hAnsi="Times New Roman" w:cs="Times New Roman"/>
                <w:b/>
                <w:bCs/>
              </w:rPr>
            </w:pPr>
            <w:r w:rsidRPr="00DF51BE">
              <w:rPr>
                <w:rFonts w:ascii="Times New Roman" w:hAnsi="Times New Roman" w:cs="Times New Roman"/>
                <w:b/>
                <w:bCs/>
              </w:rPr>
              <w:t>Course Objectives:</w:t>
            </w:r>
          </w:p>
          <w:p w14:paraId="3799C64C" w14:textId="77777777" w:rsidR="00A85489" w:rsidRDefault="00A85489" w:rsidP="0047253C">
            <w:pPr>
              <w:ind w:left="720"/>
              <w:rPr>
                <w:rFonts w:ascii="Times New Roman" w:eastAsia="Calibri" w:hAnsi="Times New Roman" w:cs="Times New Roman"/>
                <w:lang w:val="en-IN"/>
              </w:rPr>
            </w:pPr>
            <w:r>
              <w:rPr>
                <w:rFonts w:ascii="Times New Roman" w:eastAsia="Calibri" w:hAnsi="Times New Roman" w:cs="Times New Roman"/>
                <w:lang w:val="en-IN"/>
              </w:rPr>
              <w:t>To develop understanding of energy scenario in the world and in India, study various types of power plants and learn about various conventional and non-conventional sources of power generation.</w:t>
            </w:r>
          </w:p>
          <w:p w14:paraId="21593617" w14:textId="77777777" w:rsidR="00A85489" w:rsidRDefault="00A85489" w:rsidP="0047253C">
            <w:pPr>
              <w:rPr>
                <w:rFonts w:ascii="Times New Roman" w:eastAsia="Calibri" w:hAnsi="Times New Roman" w:cs="Times New Roman"/>
                <w:lang w:val="en-IN"/>
              </w:rPr>
            </w:pPr>
          </w:p>
          <w:p w14:paraId="767CDA15" w14:textId="77777777" w:rsidR="00A85489" w:rsidRDefault="00A85489" w:rsidP="0047253C">
            <w:pPr>
              <w:rPr>
                <w:rFonts w:ascii="Times New Roman" w:hAnsi="Times New Roman" w:cs="Times New Roman"/>
                <w:b/>
                <w:bCs/>
              </w:rPr>
            </w:pPr>
            <w:r w:rsidRPr="00DF51BE">
              <w:rPr>
                <w:rFonts w:ascii="Times New Roman" w:hAnsi="Times New Roman" w:cs="Times New Roman"/>
                <w:b/>
                <w:bCs/>
              </w:rPr>
              <w:t>Course Outcome (CO):</w:t>
            </w:r>
          </w:p>
          <w:p w14:paraId="2EC74DA4" w14:textId="77777777" w:rsidR="00A85489" w:rsidRDefault="00A85489" w:rsidP="0047253C">
            <w:pP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8073"/>
            </w:tblGrid>
            <w:tr w:rsidR="00A85489" w14:paraId="0AFB2914" w14:textId="77777777" w:rsidTr="0047253C">
              <w:tc>
                <w:tcPr>
                  <w:tcW w:w="736" w:type="dxa"/>
                </w:tcPr>
                <w:p w14:paraId="2EFA69B7" w14:textId="77777777" w:rsidR="00A85489" w:rsidRPr="007960A3" w:rsidRDefault="00A85489" w:rsidP="0047253C">
                  <w:pPr>
                    <w:rPr>
                      <w:rFonts w:ascii="Times New Roman" w:hAnsi="Times New Roman" w:cs="Times New Roman"/>
                      <w:bCs/>
                    </w:rPr>
                  </w:pPr>
                  <w:r>
                    <w:rPr>
                      <w:rFonts w:ascii="Times New Roman" w:hAnsi="Times New Roman" w:cs="Times New Roman"/>
                      <w:bCs/>
                    </w:rPr>
                    <w:t>CO</w:t>
                  </w:r>
                  <w:r w:rsidRPr="007960A3">
                    <w:rPr>
                      <w:rFonts w:ascii="Times New Roman" w:hAnsi="Times New Roman" w:cs="Times New Roman"/>
                      <w:bCs/>
                    </w:rPr>
                    <w:t>1</w:t>
                  </w:r>
                  <w:r>
                    <w:rPr>
                      <w:rFonts w:ascii="Times New Roman" w:hAnsi="Times New Roman" w:cs="Times New Roman"/>
                      <w:bCs/>
                    </w:rPr>
                    <w:t>:</w:t>
                  </w:r>
                </w:p>
              </w:tc>
              <w:tc>
                <w:tcPr>
                  <w:tcW w:w="9529" w:type="dxa"/>
                </w:tcPr>
                <w:p w14:paraId="57B662DA" w14:textId="77777777" w:rsidR="00A85489" w:rsidRPr="001E5EFD" w:rsidRDefault="00A85489" w:rsidP="0047253C">
                  <w:pPr>
                    <w:pStyle w:val="HTMLPreformatted"/>
                    <w:rPr>
                      <w:rFonts w:ascii="Times New Roman" w:hAnsi="Times New Roman"/>
                    </w:rPr>
                  </w:pPr>
                  <w:r w:rsidRPr="001E5EFD">
                    <w:rPr>
                      <w:rFonts w:ascii="Times New Roman" w:hAnsi="Times New Roman"/>
                      <w:sz w:val="22"/>
                      <w:szCs w:val="22"/>
                    </w:rPr>
                    <w:t xml:space="preserve">This </w:t>
                  </w:r>
                  <w:r>
                    <w:rPr>
                      <w:rFonts w:ascii="Times New Roman" w:hAnsi="Times New Roman"/>
                      <w:sz w:val="22"/>
                      <w:szCs w:val="22"/>
                    </w:rPr>
                    <w:t>course</w:t>
                  </w:r>
                  <w:r w:rsidRPr="001E5EFD">
                    <w:rPr>
                      <w:rFonts w:ascii="Times New Roman" w:hAnsi="Times New Roman"/>
                      <w:sz w:val="22"/>
                      <w:szCs w:val="22"/>
                    </w:rPr>
                    <w:t xml:space="preserve"> will give introductory knowledge of various power plant.</w:t>
                  </w:r>
                </w:p>
              </w:tc>
            </w:tr>
            <w:tr w:rsidR="00A85489" w14:paraId="77B0D9F2" w14:textId="77777777" w:rsidTr="0047253C">
              <w:tc>
                <w:tcPr>
                  <w:tcW w:w="736" w:type="dxa"/>
                </w:tcPr>
                <w:p w14:paraId="60639C9C" w14:textId="77777777" w:rsidR="00A85489" w:rsidRPr="007960A3" w:rsidRDefault="00A85489" w:rsidP="0047253C">
                  <w:pPr>
                    <w:rPr>
                      <w:rFonts w:ascii="Times New Roman" w:hAnsi="Times New Roman" w:cs="Times New Roman"/>
                      <w:bCs/>
                    </w:rPr>
                  </w:pPr>
                  <w:r>
                    <w:rPr>
                      <w:rFonts w:ascii="Times New Roman" w:hAnsi="Times New Roman" w:cs="Times New Roman"/>
                      <w:bCs/>
                    </w:rPr>
                    <w:t>CO2:</w:t>
                  </w:r>
                </w:p>
              </w:tc>
              <w:tc>
                <w:tcPr>
                  <w:tcW w:w="9529" w:type="dxa"/>
                </w:tcPr>
                <w:p w14:paraId="687BFD49" w14:textId="77777777" w:rsidR="00A85489" w:rsidRPr="001E5EFD" w:rsidRDefault="00A85489" w:rsidP="0047253C">
                  <w:pPr>
                    <w:pStyle w:val="HTMLPreformatted"/>
                    <w:rPr>
                      <w:rFonts w:ascii="Times New Roman" w:hAnsi="Times New Roman"/>
                    </w:rPr>
                  </w:pPr>
                  <w:r w:rsidRPr="001E5EFD">
                    <w:rPr>
                      <w:rFonts w:ascii="Times New Roman" w:hAnsi="Times New Roman"/>
                      <w:sz w:val="22"/>
                      <w:szCs w:val="22"/>
                    </w:rPr>
                    <w:t xml:space="preserve">The students will have detailed knowledge about thermal power plant and various component used in the thermal power plant. </w:t>
                  </w:r>
                </w:p>
              </w:tc>
            </w:tr>
            <w:tr w:rsidR="00A85489" w14:paraId="001CD4B2" w14:textId="77777777" w:rsidTr="0047253C">
              <w:tc>
                <w:tcPr>
                  <w:tcW w:w="736" w:type="dxa"/>
                </w:tcPr>
                <w:p w14:paraId="56A5FF7D" w14:textId="77777777" w:rsidR="00A85489" w:rsidRPr="007960A3" w:rsidRDefault="00A85489" w:rsidP="0047253C">
                  <w:pPr>
                    <w:rPr>
                      <w:rFonts w:ascii="Times New Roman" w:hAnsi="Times New Roman" w:cs="Times New Roman"/>
                      <w:bCs/>
                    </w:rPr>
                  </w:pPr>
                  <w:r>
                    <w:rPr>
                      <w:rFonts w:ascii="Times New Roman" w:hAnsi="Times New Roman" w:cs="Times New Roman"/>
                      <w:bCs/>
                    </w:rPr>
                    <w:t>CO3:</w:t>
                  </w:r>
                </w:p>
              </w:tc>
              <w:tc>
                <w:tcPr>
                  <w:tcW w:w="9529" w:type="dxa"/>
                </w:tcPr>
                <w:p w14:paraId="394751E0" w14:textId="77777777" w:rsidR="00A85489" w:rsidRPr="001E5EFD" w:rsidRDefault="00A85489" w:rsidP="0047253C">
                  <w:pPr>
                    <w:pStyle w:val="HTMLPreformatted"/>
                    <w:rPr>
                      <w:rFonts w:ascii="Times New Roman" w:hAnsi="Times New Roman"/>
                    </w:rPr>
                  </w:pPr>
                  <w:r w:rsidRPr="001E5EFD">
                    <w:rPr>
                      <w:rFonts w:ascii="Times New Roman" w:hAnsi="Times New Roman"/>
                      <w:sz w:val="22"/>
                      <w:szCs w:val="22"/>
                    </w:rPr>
                    <w:t>The student will be in position to analyse various systems in the thermal power plant.</w:t>
                  </w:r>
                </w:p>
              </w:tc>
            </w:tr>
            <w:tr w:rsidR="00A85489" w14:paraId="0DFAC189" w14:textId="77777777" w:rsidTr="0047253C">
              <w:tc>
                <w:tcPr>
                  <w:tcW w:w="736" w:type="dxa"/>
                </w:tcPr>
                <w:p w14:paraId="6D186DBA" w14:textId="77777777" w:rsidR="00A85489" w:rsidRPr="007960A3" w:rsidRDefault="00A85489" w:rsidP="0047253C">
                  <w:pPr>
                    <w:rPr>
                      <w:rFonts w:ascii="Times New Roman" w:hAnsi="Times New Roman" w:cs="Times New Roman"/>
                      <w:bCs/>
                    </w:rPr>
                  </w:pPr>
                  <w:r>
                    <w:rPr>
                      <w:rFonts w:ascii="Times New Roman" w:hAnsi="Times New Roman" w:cs="Times New Roman"/>
                      <w:bCs/>
                    </w:rPr>
                    <w:t>CO4:</w:t>
                  </w:r>
                </w:p>
              </w:tc>
              <w:tc>
                <w:tcPr>
                  <w:tcW w:w="9529" w:type="dxa"/>
                </w:tcPr>
                <w:p w14:paraId="5D367A32" w14:textId="77777777" w:rsidR="00A85489" w:rsidRPr="00723710" w:rsidRDefault="00A85489" w:rsidP="0047253C">
                  <w:pPr>
                    <w:pStyle w:val="HTMLPreformatted"/>
                    <w:rPr>
                      <w:rFonts w:ascii="Times New Roman" w:hAnsi="Times New Roman"/>
                    </w:rPr>
                  </w:pPr>
                  <w:r w:rsidRPr="00723710">
                    <w:rPr>
                      <w:rFonts w:ascii="Times New Roman" w:hAnsi="Times New Roman"/>
                      <w:sz w:val="22"/>
                      <w:szCs w:val="22"/>
                    </w:rPr>
                    <w:t xml:space="preserve">This </w:t>
                  </w:r>
                  <w:r>
                    <w:rPr>
                      <w:rFonts w:ascii="Times New Roman" w:hAnsi="Times New Roman"/>
                      <w:sz w:val="22"/>
                      <w:szCs w:val="22"/>
                    </w:rPr>
                    <w:t>course</w:t>
                  </w:r>
                  <w:r w:rsidRPr="00723710">
                    <w:rPr>
                      <w:rFonts w:ascii="Times New Roman" w:hAnsi="Times New Roman"/>
                      <w:sz w:val="22"/>
                      <w:szCs w:val="22"/>
                    </w:rPr>
                    <w:t xml:space="preserve"> will give introductory knowledge of nuclear, hydro and gas turbine power plant. </w:t>
                  </w:r>
                </w:p>
              </w:tc>
            </w:tr>
            <w:tr w:rsidR="00A85489" w14:paraId="2750B54A" w14:textId="77777777" w:rsidTr="0047253C">
              <w:tc>
                <w:tcPr>
                  <w:tcW w:w="736" w:type="dxa"/>
                </w:tcPr>
                <w:p w14:paraId="67DF516D" w14:textId="77777777" w:rsidR="00A85489" w:rsidRPr="007960A3" w:rsidRDefault="00A85489" w:rsidP="0047253C">
                  <w:pPr>
                    <w:rPr>
                      <w:rFonts w:ascii="Times New Roman" w:hAnsi="Times New Roman" w:cs="Times New Roman"/>
                      <w:bCs/>
                    </w:rPr>
                  </w:pPr>
                  <w:r>
                    <w:rPr>
                      <w:rFonts w:ascii="Times New Roman" w:hAnsi="Times New Roman" w:cs="Times New Roman"/>
                      <w:bCs/>
                    </w:rPr>
                    <w:t>CO5:</w:t>
                  </w:r>
                </w:p>
              </w:tc>
              <w:tc>
                <w:tcPr>
                  <w:tcW w:w="9529" w:type="dxa"/>
                </w:tcPr>
                <w:p w14:paraId="7D43A653" w14:textId="77777777" w:rsidR="00A85489" w:rsidRPr="00723710" w:rsidRDefault="00A85489" w:rsidP="0047253C">
                  <w:pPr>
                    <w:pStyle w:val="HTMLPreformatted"/>
                    <w:rPr>
                      <w:rFonts w:ascii="Times New Roman" w:hAnsi="Times New Roman"/>
                    </w:rPr>
                  </w:pPr>
                  <w:r w:rsidRPr="00723710">
                    <w:rPr>
                      <w:rFonts w:ascii="Times New Roman" w:hAnsi="Times New Roman"/>
                      <w:sz w:val="22"/>
                      <w:szCs w:val="22"/>
                    </w:rPr>
                    <w:t>The students will be made aware about various non</w:t>
                  </w:r>
                  <w:r>
                    <w:rPr>
                      <w:rFonts w:ascii="Times New Roman" w:hAnsi="Times New Roman"/>
                      <w:sz w:val="22"/>
                      <w:szCs w:val="22"/>
                    </w:rPr>
                    <w:t>-</w:t>
                  </w:r>
                  <w:r w:rsidRPr="00723710">
                    <w:rPr>
                      <w:rFonts w:ascii="Times New Roman" w:hAnsi="Times New Roman"/>
                      <w:sz w:val="22"/>
                      <w:szCs w:val="22"/>
                    </w:rPr>
                    <w:t>conventional systems to generate power.</w:t>
                  </w:r>
                </w:p>
              </w:tc>
            </w:tr>
          </w:tbl>
          <w:p w14:paraId="5E47AA87" w14:textId="77777777" w:rsidR="00A85489" w:rsidRPr="00400314" w:rsidRDefault="00A85489" w:rsidP="0047253C">
            <w:pPr>
              <w:tabs>
                <w:tab w:val="left" w:pos="990"/>
              </w:tabs>
              <w:jc w:val="both"/>
              <w:rPr>
                <w:rFonts w:ascii="Cambria" w:hAnsi="Cambria" w:cs="Times New Roman"/>
                <w:sz w:val="20"/>
                <w:szCs w:val="20"/>
              </w:rPr>
            </w:pPr>
          </w:p>
        </w:tc>
      </w:tr>
    </w:tbl>
    <w:p w14:paraId="25F3F6A0" w14:textId="77777777" w:rsidR="00A85489" w:rsidRDefault="00A85489" w:rsidP="00A85489"/>
    <w:tbl>
      <w:tblPr>
        <w:tblStyle w:val="TableGrid"/>
        <w:tblW w:w="5000" w:type="pct"/>
        <w:tblLook w:val="04A0" w:firstRow="1" w:lastRow="0" w:firstColumn="1" w:lastColumn="0" w:noHBand="0" w:noVBand="1"/>
      </w:tblPr>
      <w:tblGrid>
        <w:gridCol w:w="594"/>
        <w:gridCol w:w="4758"/>
        <w:gridCol w:w="1101"/>
        <w:gridCol w:w="854"/>
        <w:gridCol w:w="731"/>
        <w:gridCol w:w="979"/>
      </w:tblGrid>
      <w:tr w:rsidR="00A85489" w:rsidRPr="00C838C1" w14:paraId="7264170C" w14:textId="77777777" w:rsidTr="00561DF0">
        <w:tc>
          <w:tcPr>
            <w:tcW w:w="302" w:type="pct"/>
            <w:shd w:val="clear" w:color="auto" w:fill="D9D9D9" w:themeFill="background1" w:themeFillShade="D9"/>
            <w:vAlign w:val="center"/>
          </w:tcPr>
          <w:p w14:paraId="1B4928D3"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Unit No.</w:t>
            </w:r>
          </w:p>
        </w:tc>
        <w:tc>
          <w:tcPr>
            <w:tcW w:w="2643" w:type="pct"/>
            <w:shd w:val="clear" w:color="auto" w:fill="D9D9D9" w:themeFill="background1" w:themeFillShade="D9"/>
            <w:vAlign w:val="center"/>
          </w:tcPr>
          <w:p w14:paraId="60AFF22E"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Topic/Unit</w:t>
            </w:r>
          </w:p>
        </w:tc>
        <w:tc>
          <w:tcPr>
            <w:tcW w:w="616" w:type="pct"/>
            <w:shd w:val="clear" w:color="auto" w:fill="D9D9D9" w:themeFill="background1" w:themeFillShade="D9"/>
            <w:vAlign w:val="center"/>
          </w:tcPr>
          <w:p w14:paraId="58EAAC25"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Contact Hours</w:t>
            </w:r>
          </w:p>
        </w:tc>
        <w:tc>
          <w:tcPr>
            <w:tcW w:w="479" w:type="pct"/>
            <w:shd w:val="clear" w:color="auto" w:fill="D9D9D9" w:themeFill="background1" w:themeFillShade="D9"/>
            <w:vAlign w:val="center"/>
          </w:tcPr>
          <w:p w14:paraId="3DDAF4B0"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BT</w:t>
            </w:r>
          </w:p>
          <w:p w14:paraId="13E9D756" w14:textId="77777777" w:rsidR="00A85489" w:rsidRPr="00C838C1" w:rsidRDefault="00A85489" w:rsidP="0047253C">
            <w:pPr>
              <w:jc w:val="center"/>
              <w:rPr>
                <w:rFonts w:ascii="Times New Roman" w:hAnsi="Times New Roman" w:cs="Times New Roman"/>
                <w:sz w:val="20"/>
                <w:szCs w:val="20"/>
              </w:rPr>
            </w:pPr>
            <w:r w:rsidRPr="00C838C1">
              <w:rPr>
                <w:rFonts w:ascii="Times New Roman" w:hAnsi="Times New Roman" w:cs="Times New Roman"/>
                <w:b/>
                <w:bCs/>
                <w:sz w:val="20"/>
                <w:szCs w:val="20"/>
              </w:rPr>
              <w:t>Level</w:t>
            </w:r>
          </w:p>
        </w:tc>
        <w:tc>
          <w:tcPr>
            <w:tcW w:w="411" w:type="pct"/>
            <w:shd w:val="clear" w:color="auto" w:fill="D9D9D9" w:themeFill="background1" w:themeFillShade="D9"/>
            <w:vAlign w:val="center"/>
          </w:tcPr>
          <w:p w14:paraId="0CF6B817" w14:textId="77777777" w:rsidR="00A85489" w:rsidRPr="00C838C1" w:rsidRDefault="00A85489" w:rsidP="0047253C">
            <w:pPr>
              <w:jc w:val="center"/>
              <w:rPr>
                <w:rFonts w:ascii="Times New Roman" w:hAnsi="Times New Roman" w:cs="Times New Roman"/>
                <w:sz w:val="20"/>
                <w:szCs w:val="20"/>
              </w:rPr>
            </w:pPr>
            <w:r w:rsidRPr="00C838C1">
              <w:rPr>
                <w:rFonts w:ascii="Times New Roman" w:hAnsi="Times New Roman" w:cs="Times New Roman"/>
                <w:b/>
                <w:bCs/>
                <w:sz w:val="20"/>
                <w:szCs w:val="20"/>
              </w:rPr>
              <w:t>CO</w:t>
            </w:r>
          </w:p>
        </w:tc>
        <w:tc>
          <w:tcPr>
            <w:tcW w:w="548" w:type="pct"/>
            <w:shd w:val="clear" w:color="auto" w:fill="D9D9D9" w:themeFill="background1" w:themeFillShade="D9"/>
            <w:vAlign w:val="center"/>
          </w:tcPr>
          <w:p w14:paraId="70010685"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PSO</w:t>
            </w:r>
          </w:p>
        </w:tc>
      </w:tr>
      <w:tr w:rsidR="00A85489" w:rsidRPr="00C838C1" w14:paraId="0842F228" w14:textId="77777777" w:rsidTr="00561DF0">
        <w:tc>
          <w:tcPr>
            <w:tcW w:w="302" w:type="pct"/>
            <w:vAlign w:val="center"/>
          </w:tcPr>
          <w:p w14:paraId="04D51595" w14:textId="77777777" w:rsidR="00A85489" w:rsidRPr="00C838C1" w:rsidRDefault="00A85489" w:rsidP="0047253C">
            <w:pPr>
              <w:jc w:val="center"/>
              <w:rPr>
                <w:rFonts w:ascii="Times New Roman" w:hAnsi="Times New Roman" w:cs="Times New Roman"/>
                <w:sz w:val="20"/>
                <w:szCs w:val="20"/>
              </w:rPr>
            </w:pPr>
            <w:r w:rsidRPr="00C838C1">
              <w:rPr>
                <w:rFonts w:ascii="Times New Roman" w:hAnsi="Times New Roman" w:cs="Times New Roman"/>
                <w:sz w:val="20"/>
                <w:szCs w:val="20"/>
              </w:rPr>
              <w:t>1</w:t>
            </w:r>
          </w:p>
        </w:tc>
        <w:tc>
          <w:tcPr>
            <w:tcW w:w="2643" w:type="pct"/>
            <w:vAlign w:val="center"/>
          </w:tcPr>
          <w:p w14:paraId="7DA9B018" w14:textId="77777777" w:rsidR="00A85489" w:rsidRPr="00275EA0" w:rsidRDefault="00A85489" w:rsidP="0047253C">
            <w:pPr>
              <w:jc w:val="both"/>
              <w:rPr>
                <w:rFonts w:ascii="Times New Roman" w:hAnsi="Times New Roman" w:cs="Times New Roman"/>
                <w:b/>
                <w:lang w:val="en-IN"/>
              </w:rPr>
            </w:pPr>
            <w:r w:rsidRPr="00275EA0">
              <w:rPr>
                <w:rFonts w:ascii="Times New Roman" w:hAnsi="Times New Roman" w:cs="Times New Roman"/>
                <w:b/>
                <w:lang w:val="en-IN"/>
              </w:rPr>
              <w:t>Introduction to Power plants</w:t>
            </w:r>
          </w:p>
          <w:p w14:paraId="71D5870C" w14:textId="77777777" w:rsidR="00A85489" w:rsidRPr="00275EA0" w:rsidRDefault="00A85489" w:rsidP="0047253C">
            <w:pPr>
              <w:autoSpaceDE w:val="0"/>
              <w:autoSpaceDN w:val="0"/>
              <w:adjustRightInd w:val="0"/>
              <w:jc w:val="both"/>
              <w:rPr>
                <w:rFonts w:ascii="Times New Roman" w:hAnsi="Times New Roman" w:cs="Times New Roman"/>
              </w:rPr>
            </w:pPr>
            <w:r w:rsidRPr="00275EA0">
              <w:rPr>
                <w:rFonts w:ascii="Times New Roman" w:hAnsi="Times New Roman" w:cs="Times New Roman"/>
              </w:rPr>
              <w:t xml:space="preserve">Layout of different power plants - Steam, Hydro, Diesel, Nuclear and Gas turbine Power Plants. Combined Power cycles – comparison of different power plants and selection of site, Load duration Curves. </w:t>
            </w:r>
          </w:p>
          <w:p w14:paraId="27AABACB" w14:textId="77777777" w:rsidR="00A85489" w:rsidRPr="00275EA0" w:rsidRDefault="00A85489" w:rsidP="0047253C">
            <w:pPr>
              <w:autoSpaceDE w:val="0"/>
              <w:autoSpaceDN w:val="0"/>
              <w:adjustRightInd w:val="0"/>
              <w:jc w:val="both"/>
              <w:rPr>
                <w:rFonts w:ascii="Times New Roman" w:hAnsi="Times New Roman" w:cs="Times New Roman"/>
                <w:b/>
              </w:rPr>
            </w:pPr>
            <w:r w:rsidRPr="00275EA0">
              <w:rPr>
                <w:rFonts w:ascii="Times New Roman" w:hAnsi="Times New Roman" w:cs="Times New Roman"/>
                <w:b/>
              </w:rPr>
              <w:t>Boilers</w:t>
            </w:r>
          </w:p>
          <w:p w14:paraId="5BCCB2B8" w14:textId="77777777" w:rsidR="00A85489" w:rsidRPr="00275EA0" w:rsidRDefault="00A85489" w:rsidP="0047253C">
            <w:pPr>
              <w:autoSpaceDE w:val="0"/>
              <w:autoSpaceDN w:val="0"/>
              <w:adjustRightInd w:val="0"/>
              <w:jc w:val="both"/>
              <w:rPr>
                <w:rFonts w:ascii="Times New Roman" w:hAnsi="Times New Roman" w:cs="Times New Roman"/>
              </w:rPr>
            </w:pPr>
            <w:r w:rsidRPr="00275EA0">
              <w:rPr>
                <w:rFonts w:ascii="Times New Roman" w:hAnsi="Times New Roman" w:cs="Times New Roman"/>
              </w:rPr>
              <w:t>Steam boilers and cycles – Fire tube &amp; Water tube boilers, Boiler Mounting &amp; Accessories, High pressure and Super Critical Boilers, Economizer, Super heater.</w:t>
            </w:r>
          </w:p>
          <w:p w14:paraId="56F126CB" w14:textId="77777777" w:rsidR="00A85489" w:rsidRPr="00275EA0" w:rsidRDefault="00A85489" w:rsidP="0047253C">
            <w:pPr>
              <w:pStyle w:val="HTMLPreformatted"/>
              <w:jc w:val="both"/>
              <w:rPr>
                <w:rFonts w:ascii="Times New Roman" w:hAnsi="Times New Roman"/>
                <w:b/>
                <w:sz w:val="22"/>
                <w:szCs w:val="22"/>
              </w:rPr>
            </w:pPr>
            <w:r w:rsidRPr="00275EA0">
              <w:rPr>
                <w:rFonts w:ascii="Times New Roman" w:hAnsi="Times New Roman"/>
                <w:b/>
                <w:sz w:val="22"/>
                <w:szCs w:val="22"/>
              </w:rPr>
              <w:t>Steam Power plan</w:t>
            </w:r>
          </w:p>
          <w:p w14:paraId="7C6A0D70" w14:textId="77777777" w:rsidR="00A85489" w:rsidRPr="00275EA0" w:rsidRDefault="00A85489" w:rsidP="0047253C">
            <w:pPr>
              <w:jc w:val="both"/>
              <w:rPr>
                <w:rFonts w:ascii="Times New Roman" w:hAnsi="Times New Roman" w:cs="Times New Roman"/>
                <w:b/>
              </w:rPr>
            </w:pPr>
            <w:r w:rsidRPr="00275EA0">
              <w:rPr>
                <w:rFonts w:ascii="Times New Roman" w:hAnsi="Times New Roman" w:cs="Times New Roman"/>
              </w:rPr>
              <w:lastRenderedPageBreak/>
              <w:t>Fuel and ash handling, Combustion Equipment for burning coal, Mechanical Stokers.</w:t>
            </w:r>
          </w:p>
          <w:p w14:paraId="0B927DC6" w14:textId="77777777" w:rsidR="00A85489" w:rsidRDefault="00A85489" w:rsidP="0047253C">
            <w:pPr>
              <w:autoSpaceDE w:val="0"/>
              <w:autoSpaceDN w:val="0"/>
              <w:adjustRightInd w:val="0"/>
              <w:jc w:val="both"/>
              <w:rPr>
                <w:rFonts w:ascii="Times New Roman" w:hAnsi="Times New Roman" w:cs="Times New Roman"/>
              </w:rPr>
            </w:pPr>
            <w:r w:rsidRPr="00275EA0">
              <w:rPr>
                <w:rFonts w:ascii="Times New Roman" w:hAnsi="Times New Roman" w:cs="Times New Roman"/>
              </w:rPr>
              <w:t xml:space="preserve">Pulveriser, Electrostatic Precipitator, Draught-Different Types, Surface condenser types, cooling Towers.  Modified Rankine cycle, reheating and regeneration. </w:t>
            </w:r>
          </w:p>
          <w:p w14:paraId="0DEFC09E" w14:textId="77777777" w:rsidR="00A85489" w:rsidRDefault="00A85489" w:rsidP="0047253C">
            <w:pPr>
              <w:autoSpaceDE w:val="0"/>
              <w:autoSpaceDN w:val="0"/>
              <w:adjustRightInd w:val="0"/>
              <w:jc w:val="both"/>
              <w:rPr>
                <w:rFonts w:ascii="Times New Roman" w:hAnsi="Times New Roman" w:cs="Times New Roman"/>
              </w:rPr>
            </w:pPr>
          </w:p>
          <w:p w14:paraId="41BD1CE7" w14:textId="77777777" w:rsidR="00A85489" w:rsidRDefault="00A85489" w:rsidP="0047253C">
            <w:pPr>
              <w:rPr>
                <w:rFonts w:ascii="Times New Roman" w:hAnsi="Times New Roman" w:cs="Times New Roman"/>
                <w:b/>
              </w:rPr>
            </w:pPr>
            <w:r w:rsidRPr="00275EA0">
              <w:rPr>
                <w:rFonts w:ascii="Times New Roman" w:hAnsi="Times New Roman" w:cs="Times New Roman"/>
                <w:b/>
              </w:rPr>
              <w:t>Nu</w:t>
            </w:r>
            <w:r>
              <w:rPr>
                <w:rFonts w:ascii="Times New Roman" w:hAnsi="Times New Roman" w:cs="Times New Roman"/>
                <w:b/>
              </w:rPr>
              <w:t>clear and Hydro power plants</w:t>
            </w:r>
            <w:r>
              <w:rPr>
                <w:rFonts w:ascii="Times New Roman" w:hAnsi="Times New Roman" w:cs="Times New Roman"/>
                <w:b/>
              </w:rPr>
              <w:tab/>
            </w:r>
            <w:r>
              <w:rPr>
                <w:rFonts w:ascii="Times New Roman" w:hAnsi="Times New Roman" w:cs="Times New Roman"/>
                <w:b/>
              </w:rPr>
              <w:tab/>
            </w:r>
          </w:p>
          <w:p w14:paraId="0F0AA9E8" w14:textId="77777777" w:rsidR="00A85489" w:rsidRPr="00275EA0" w:rsidRDefault="00A85489" w:rsidP="0047253C">
            <w:pPr>
              <w:rPr>
                <w:rFonts w:ascii="Times New Roman" w:hAnsi="Times New Roman" w:cs="Times New Roman"/>
              </w:rPr>
            </w:pPr>
            <w:r w:rsidRPr="00275EA0">
              <w:rPr>
                <w:rFonts w:ascii="Times New Roman" w:hAnsi="Times New Roman" w:cs="Times New Roman"/>
              </w:rPr>
              <w:t>Nuclear Energy-Fission, Fusion Reaction, Types of Reactors, Pressurized water reactor, Boiling water reactor, Waste disposal and safety Hydro Power plant- Essential elements, Selection of turbines, governing of Turbines- Micro hydro developments</w:t>
            </w:r>
          </w:p>
          <w:p w14:paraId="2724D08C" w14:textId="77777777" w:rsidR="00A85489" w:rsidRPr="00275EA0" w:rsidRDefault="00A85489" w:rsidP="0047253C">
            <w:pPr>
              <w:autoSpaceDE w:val="0"/>
              <w:autoSpaceDN w:val="0"/>
              <w:adjustRightInd w:val="0"/>
              <w:jc w:val="both"/>
              <w:rPr>
                <w:rFonts w:ascii="Times New Roman" w:hAnsi="Times New Roman" w:cs="Times New Roman"/>
              </w:rPr>
            </w:pPr>
          </w:p>
          <w:p w14:paraId="4A61453A" w14:textId="77777777" w:rsidR="00A85489" w:rsidRPr="00275EA0" w:rsidRDefault="00A85489" w:rsidP="0047253C">
            <w:pPr>
              <w:pStyle w:val="HTMLPreformatted"/>
              <w:rPr>
                <w:rFonts w:ascii="Times New Roman" w:hAnsi="Times New Roman"/>
                <w:b/>
                <w:sz w:val="22"/>
                <w:szCs w:val="22"/>
              </w:rPr>
            </w:pPr>
            <w:r w:rsidRPr="00275EA0">
              <w:rPr>
                <w:rFonts w:ascii="Times New Roman" w:hAnsi="Times New Roman"/>
                <w:b/>
                <w:sz w:val="22"/>
                <w:szCs w:val="22"/>
              </w:rPr>
              <w:t>Learning Outcome</w:t>
            </w:r>
          </w:p>
          <w:p w14:paraId="10A9AF05" w14:textId="77777777" w:rsidR="00A85489" w:rsidRPr="00275EA0" w:rsidRDefault="00A85489" w:rsidP="00395C8A">
            <w:pPr>
              <w:pStyle w:val="HTMLPreformatted"/>
              <w:numPr>
                <w:ilvl w:val="0"/>
                <w:numId w:val="43"/>
              </w:numPr>
              <w:rPr>
                <w:rFonts w:ascii="Times New Roman" w:hAnsi="Times New Roman"/>
                <w:sz w:val="22"/>
                <w:szCs w:val="22"/>
              </w:rPr>
            </w:pPr>
            <w:r w:rsidRPr="00275EA0">
              <w:rPr>
                <w:rFonts w:ascii="Times New Roman" w:hAnsi="Times New Roman"/>
                <w:sz w:val="22"/>
                <w:szCs w:val="22"/>
              </w:rPr>
              <w:t>This module will give introductory knowledge of various power plant.</w:t>
            </w:r>
          </w:p>
          <w:p w14:paraId="58AC0A56" w14:textId="77777777" w:rsidR="00A85489" w:rsidRPr="00275EA0" w:rsidRDefault="00A85489" w:rsidP="00395C8A">
            <w:pPr>
              <w:pStyle w:val="HTMLPreformatted"/>
              <w:numPr>
                <w:ilvl w:val="0"/>
                <w:numId w:val="43"/>
              </w:numPr>
              <w:rPr>
                <w:rFonts w:ascii="Times New Roman" w:hAnsi="Times New Roman"/>
                <w:sz w:val="22"/>
                <w:szCs w:val="22"/>
              </w:rPr>
            </w:pPr>
            <w:r w:rsidRPr="00275EA0">
              <w:rPr>
                <w:rFonts w:ascii="Times New Roman" w:hAnsi="Times New Roman"/>
                <w:sz w:val="22"/>
                <w:szCs w:val="22"/>
              </w:rPr>
              <w:t xml:space="preserve">The students will have detailed knowledge about thermal power plant and various component used in the thermal power plant. </w:t>
            </w:r>
          </w:p>
          <w:p w14:paraId="5B1575EF" w14:textId="77777777" w:rsidR="00A85489" w:rsidRPr="00275EA0" w:rsidRDefault="00A85489" w:rsidP="00395C8A">
            <w:pPr>
              <w:pStyle w:val="HTMLPreformatted"/>
              <w:numPr>
                <w:ilvl w:val="0"/>
                <w:numId w:val="43"/>
              </w:numPr>
              <w:rPr>
                <w:rFonts w:ascii="Times New Roman" w:hAnsi="Times New Roman"/>
                <w:sz w:val="22"/>
                <w:szCs w:val="22"/>
              </w:rPr>
            </w:pPr>
            <w:r w:rsidRPr="00275EA0">
              <w:rPr>
                <w:rFonts w:ascii="Times New Roman" w:hAnsi="Times New Roman"/>
                <w:sz w:val="22"/>
                <w:szCs w:val="22"/>
              </w:rPr>
              <w:t>The student will be in position to analyze various systems in the thermal power plant.</w:t>
            </w:r>
          </w:p>
          <w:p w14:paraId="615A32DB" w14:textId="77777777" w:rsidR="00A85489" w:rsidRPr="00C838C1" w:rsidRDefault="00A85489" w:rsidP="0047253C">
            <w:pPr>
              <w:jc w:val="both"/>
              <w:rPr>
                <w:rFonts w:ascii="Times New Roman" w:hAnsi="Times New Roman" w:cs="Times New Roman"/>
                <w:color w:val="FF0000"/>
                <w:sz w:val="20"/>
                <w:szCs w:val="20"/>
              </w:rPr>
            </w:pPr>
          </w:p>
        </w:tc>
        <w:tc>
          <w:tcPr>
            <w:tcW w:w="616" w:type="pct"/>
            <w:vAlign w:val="center"/>
          </w:tcPr>
          <w:p w14:paraId="5C5DDE03" w14:textId="77777777" w:rsidR="00A85489" w:rsidRPr="00D57976" w:rsidRDefault="00A85489" w:rsidP="0047253C">
            <w:pPr>
              <w:jc w:val="center"/>
              <w:rPr>
                <w:rFonts w:ascii="Times New Roman" w:hAnsi="Times New Roman" w:cs="Times New Roman"/>
                <w:sz w:val="20"/>
                <w:szCs w:val="20"/>
              </w:rPr>
            </w:pPr>
            <w:r>
              <w:rPr>
                <w:rFonts w:ascii="Times New Roman" w:hAnsi="Times New Roman" w:cs="Times New Roman"/>
                <w:sz w:val="20"/>
                <w:szCs w:val="20"/>
              </w:rPr>
              <w:lastRenderedPageBreak/>
              <w:t>25</w:t>
            </w:r>
          </w:p>
        </w:tc>
        <w:tc>
          <w:tcPr>
            <w:tcW w:w="479" w:type="pct"/>
            <w:vAlign w:val="center"/>
          </w:tcPr>
          <w:p w14:paraId="181B0CDB" w14:textId="77777777" w:rsidR="00A85489" w:rsidRPr="00D57976" w:rsidRDefault="00A85489" w:rsidP="0047253C">
            <w:pPr>
              <w:jc w:val="center"/>
              <w:rPr>
                <w:rFonts w:ascii="Times New Roman" w:hAnsi="Times New Roman" w:cs="Times New Roman"/>
                <w:sz w:val="20"/>
                <w:szCs w:val="20"/>
              </w:rPr>
            </w:pPr>
            <w:r>
              <w:rPr>
                <w:rFonts w:ascii="Times New Roman" w:hAnsi="Times New Roman" w:cs="Times New Roman"/>
                <w:sz w:val="20"/>
                <w:szCs w:val="20"/>
              </w:rPr>
              <w:t>1,2,3,4</w:t>
            </w:r>
          </w:p>
        </w:tc>
        <w:tc>
          <w:tcPr>
            <w:tcW w:w="411" w:type="pct"/>
            <w:vAlign w:val="center"/>
          </w:tcPr>
          <w:p w14:paraId="60C8F962" w14:textId="77777777" w:rsidR="00A85489" w:rsidRDefault="00A85489" w:rsidP="0047253C">
            <w:pPr>
              <w:jc w:val="center"/>
              <w:rPr>
                <w:rFonts w:ascii="Times New Roman" w:hAnsi="Times New Roman" w:cs="Times New Roman"/>
                <w:sz w:val="20"/>
                <w:szCs w:val="20"/>
              </w:rPr>
            </w:pPr>
          </w:p>
          <w:p w14:paraId="19141DEA"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CO1,</w:t>
            </w:r>
          </w:p>
          <w:p w14:paraId="33CC5068"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CO2,</w:t>
            </w:r>
          </w:p>
          <w:p w14:paraId="40357AAD" w14:textId="77777777" w:rsidR="00A85489" w:rsidRDefault="00A85489" w:rsidP="0047253C">
            <w:pPr>
              <w:jc w:val="center"/>
              <w:rPr>
                <w:rFonts w:ascii="Times New Roman" w:hAnsi="Times New Roman" w:cs="Times New Roman"/>
                <w:sz w:val="20"/>
                <w:szCs w:val="20"/>
              </w:rPr>
            </w:pPr>
            <w:r>
              <w:rPr>
                <w:rFonts w:ascii="Times New Roman" w:hAnsi="Times New Roman" w:cs="Times New Roman"/>
                <w:sz w:val="20"/>
                <w:szCs w:val="20"/>
              </w:rPr>
              <w:t>CO3,</w:t>
            </w:r>
          </w:p>
          <w:p w14:paraId="5EB010F8" w14:textId="77777777" w:rsidR="00A85489" w:rsidRPr="00D57976" w:rsidRDefault="00A85489" w:rsidP="0047253C">
            <w:pPr>
              <w:jc w:val="center"/>
              <w:rPr>
                <w:rFonts w:ascii="Times New Roman" w:hAnsi="Times New Roman" w:cs="Times New Roman"/>
                <w:sz w:val="20"/>
                <w:szCs w:val="20"/>
              </w:rPr>
            </w:pPr>
            <w:r>
              <w:rPr>
                <w:rFonts w:ascii="Times New Roman" w:hAnsi="Times New Roman" w:cs="Times New Roman"/>
                <w:sz w:val="20"/>
                <w:szCs w:val="20"/>
              </w:rPr>
              <w:t>CO4</w:t>
            </w:r>
          </w:p>
        </w:tc>
        <w:tc>
          <w:tcPr>
            <w:tcW w:w="548" w:type="pct"/>
            <w:vAlign w:val="center"/>
          </w:tcPr>
          <w:p w14:paraId="2387D6EF"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PSO1</w:t>
            </w:r>
          </w:p>
          <w:p w14:paraId="2D4D4453" w14:textId="77777777" w:rsidR="00A85489" w:rsidRPr="00D57976" w:rsidRDefault="00A85489" w:rsidP="0047253C">
            <w:pPr>
              <w:rPr>
                <w:rFonts w:ascii="Times New Roman" w:hAnsi="Times New Roman" w:cs="Times New Roman"/>
                <w:sz w:val="20"/>
                <w:szCs w:val="20"/>
              </w:rPr>
            </w:pPr>
          </w:p>
        </w:tc>
      </w:tr>
      <w:tr w:rsidR="00A85489" w:rsidRPr="00C838C1" w14:paraId="08B887DA" w14:textId="77777777" w:rsidTr="00561DF0">
        <w:tc>
          <w:tcPr>
            <w:tcW w:w="302" w:type="pct"/>
            <w:vAlign w:val="center"/>
          </w:tcPr>
          <w:p w14:paraId="0B509F62" w14:textId="77777777" w:rsidR="00A85489" w:rsidRPr="00C838C1" w:rsidRDefault="00A85489" w:rsidP="0047253C">
            <w:pPr>
              <w:jc w:val="center"/>
              <w:rPr>
                <w:rFonts w:ascii="Times New Roman" w:hAnsi="Times New Roman" w:cs="Times New Roman"/>
                <w:sz w:val="20"/>
                <w:szCs w:val="20"/>
              </w:rPr>
            </w:pPr>
            <w:r w:rsidRPr="00C838C1">
              <w:rPr>
                <w:rFonts w:ascii="Times New Roman" w:hAnsi="Times New Roman" w:cs="Times New Roman"/>
                <w:sz w:val="20"/>
                <w:szCs w:val="20"/>
              </w:rPr>
              <w:lastRenderedPageBreak/>
              <w:t>2</w:t>
            </w:r>
          </w:p>
        </w:tc>
        <w:tc>
          <w:tcPr>
            <w:tcW w:w="2643" w:type="pct"/>
            <w:vAlign w:val="center"/>
          </w:tcPr>
          <w:p w14:paraId="2EFF2495" w14:textId="77777777" w:rsidR="00A85489" w:rsidRPr="00A85489" w:rsidRDefault="00A85489" w:rsidP="0047253C">
            <w:pPr>
              <w:autoSpaceDE w:val="0"/>
              <w:autoSpaceDN w:val="0"/>
              <w:adjustRightInd w:val="0"/>
              <w:rPr>
                <w:rFonts w:ascii="Times New Roman" w:hAnsi="Times New Roman" w:cs="Times New Roman"/>
                <w:b/>
              </w:rPr>
            </w:pPr>
            <w:r w:rsidRPr="00A85489">
              <w:rPr>
                <w:rFonts w:ascii="Times New Roman" w:hAnsi="Times New Roman" w:cs="Times New Roman"/>
                <w:b/>
              </w:rPr>
              <w:t>Solar Power Generation:</w:t>
            </w:r>
          </w:p>
          <w:p w14:paraId="0D2B2187" w14:textId="77777777" w:rsidR="00A85489" w:rsidRPr="00A85489" w:rsidRDefault="00A85489" w:rsidP="0047253C">
            <w:pPr>
              <w:autoSpaceDE w:val="0"/>
              <w:autoSpaceDN w:val="0"/>
              <w:adjustRightInd w:val="0"/>
              <w:rPr>
                <w:rFonts w:ascii="Times New Roman" w:hAnsi="Times New Roman" w:cs="Times New Roman"/>
              </w:rPr>
            </w:pPr>
            <w:r w:rsidRPr="00A85489">
              <w:rPr>
                <w:rFonts w:ascii="Times New Roman" w:hAnsi="Times New Roman" w:cs="Times New Roman"/>
              </w:rPr>
              <w:t>Solar Thermal Power Plants, Solar photovoltaic energy conversion. Solar Applications e.g. Solar Distillation, Solar AC systems, Solar lights, Solar cooker.</w:t>
            </w:r>
          </w:p>
          <w:p w14:paraId="4AB1F0C3" w14:textId="77777777" w:rsidR="00A85489" w:rsidRPr="00A85489" w:rsidRDefault="00A85489" w:rsidP="0047253C">
            <w:pPr>
              <w:autoSpaceDE w:val="0"/>
              <w:autoSpaceDN w:val="0"/>
              <w:adjustRightInd w:val="0"/>
              <w:rPr>
                <w:rFonts w:ascii="Times New Roman" w:hAnsi="Times New Roman" w:cs="Times New Roman"/>
              </w:rPr>
            </w:pPr>
          </w:p>
          <w:p w14:paraId="276E55F0" w14:textId="77777777" w:rsidR="00A85489" w:rsidRPr="00A85489" w:rsidRDefault="00A85489" w:rsidP="0047253C">
            <w:pPr>
              <w:autoSpaceDE w:val="0"/>
              <w:autoSpaceDN w:val="0"/>
              <w:adjustRightInd w:val="0"/>
              <w:rPr>
                <w:rFonts w:ascii="Times New Roman" w:hAnsi="Times New Roman" w:cs="Times New Roman"/>
              </w:rPr>
            </w:pPr>
            <w:r w:rsidRPr="00A85489">
              <w:rPr>
                <w:rFonts w:ascii="Times New Roman" w:hAnsi="Times New Roman" w:cs="Times New Roman"/>
                <w:b/>
              </w:rPr>
              <w:t>Wind energy:</w:t>
            </w:r>
            <w:r w:rsidRPr="00A85489">
              <w:rPr>
                <w:rFonts w:ascii="Times New Roman" w:hAnsi="Times New Roman" w:cs="Times New Roman"/>
              </w:rPr>
              <w:t xml:space="preserve"> Sources and potentials, horizontal and vertical axis windmills.</w:t>
            </w:r>
          </w:p>
          <w:p w14:paraId="4EE39DA5" w14:textId="77777777" w:rsidR="00A85489" w:rsidRPr="00A85489" w:rsidRDefault="00A85489" w:rsidP="0047253C">
            <w:pPr>
              <w:autoSpaceDE w:val="0"/>
              <w:autoSpaceDN w:val="0"/>
              <w:adjustRightInd w:val="0"/>
              <w:rPr>
                <w:rFonts w:ascii="Times New Roman" w:hAnsi="Times New Roman" w:cs="Times New Roman"/>
              </w:rPr>
            </w:pPr>
          </w:p>
          <w:p w14:paraId="0D23AB65" w14:textId="77777777" w:rsidR="00A85489" w:rsidRPr="00A85489" w:rsidRDefault="00A85489" w:rsidP="0047253C">
            <w:pPr>
              <w:autoSpaceDE w:val="0"/>
              <w:autoSpaceDN w:val="0"/>
              <w:adjustRightInd w:val="0"/>
              <w:rPr>
                <w:rFonts w:ascii="Times New Roman" w:hAnsi="Times New Roman" w:cs="Times New Roman"/>
              </w:rPr>
            </w:pPr>
            <w:r w:rsidRPr="00A85489">
              <w:rPr>
                <w:rFonts w:ascii="Times New Roman" w:hAnsi="Times New Roman" w:cs="Times New Roman"/>
                <w:b/>
              </w:rPr>
              <w:t>Power Generation</w:t>
            </w:r>
            <w:r w:rsidRPr="00A85489">
              <w:rPr>
                <w:rFonts w:ascii="Times New Roman" w:hAnsi="Times New Roman" w:cs="Times New Roman"/>
              </w:rPr>
              <w:t xml:space="preserve"> using other non-sources like Biomass, Geothermal Energy, Ocean Energy</w:t>
            </w:r>
          </w:p>
          <w:p w14:paraId="2C72FD1C" w14:textId="77777777" w:rsidR="00A85489" w:rsidRPr="00A85489" w:rsidRDefault="00A85489" w:rsidP="0047253C">
            <w:pPr>
              <w:autoSpaceDE w:val="0"/>
              <w:autoSpaceDN w:val="0"/>
              <w:adjustRightInd w:val="0"/>
              <w:jc w:val="both"/>
              <w:rPr>
                <w:rFonts w:ascii="Times New Roman" w:hAnsi="Times New Roman" w:cs="Times New Roman"/>
              </w:rPr>
            </w:pPr>
            <w:r w:rsidRPr="00A85489">
              <w:rPr>
                <w:rFonts w:ascii="Times New Roman" w:hAnsi="Times New Roman" w:cs="Times New Roman"/>
              </w:rPr>
              <w:t>.</w:t>
            </w:r>
          </w:p>
          <w:p w14:paraId="5264F695" w14:textId="77777777" w:rsidR="00A85489" w:rsidRPr="00A85489" w:rsidRDefault="00A85489" w:rsidP="0047253C">
            <w:pPr>
              <w:pStyle w:val="HTMLPreformatted"/>
              <w:rPr>
                <w:rFonts w:ascii="Times New Roman" w:hAnsi="Times New Roman"/>
                <w:b/>
                <w:sz w:val="22"/>
                <w:szCs w:val="22"/>
              </w:rPr>
            </w:pPr>
            <w:r w:rsidRPr="00A85489">
              <w:rPr>
                <w:rFonts w:ascii="Times New Roman" w:hAnsi="Times New Roman"/>
                <w:b/>
                <w:sz w:val="22"/>
                <w:szCs w:val="22"/>
              </w:rPr>
              <w:t>Learning Outcome</w:t>
            </w:r>
          </w:p>
          <w:p w14:paraId="0654A30D" w14:textId="77777777" w:rsidR="00A85489" w:rsidRPr="00A85489" w:rsidRDefault="00A85489" w:rsidP="00395C8A">
            <w:pPr>
              <w:pStyle w:val="HTMLPreformatted"/>
              <w:numPr>
                <w:ilvl w:val="0"/>
                <w:numId w:val="44"/>
              </w:numPr>
              <w:rPr>
                <w:rFonts w:ascii="Times New Roman" w:hAnsi="Times New Roman"/>
                <w:sz w:val="22"/>
                <w:szCs w:val="22"/>
              </w:rPr>
            </w:pPr>
            <w:r w:rsidRPr="00A85489">
              <w:rPr>
                <w:rFonts w:ascii="Times New Roman" w:hAnsi="Times New Roman"/>
                <w:sz w:val="22"/>
                <w:szCs w:val="22"/>
              </w:rPr>
              <w:t>The students will be made aware about various non-conventional systems to generate power.</w:t>
            </w:r>
          </w:p>
          <w:p w14:paraId="77FFD2EE" w14:textId="77777777" w:rsidR="00A85489" w:rsidRPr="00A85489" w:rsidRDefault="00A85489" w:rsidP="0047253C">
            <w:pPr>
              <w:jc w:val="both"/>
              <w:rPr>
                <w:rFonts w:ascii="Times New Roman" w:hAnsi="Times New Roman" w:cs="Times New Roman"/>
              </w:rPr>
            </w:pPr>
          </w:p>
        </w:tc>
        <w:tc>
          <w:tcPr>
            <w:tcW w:w="616" w:type="pct"/>
            <w:vAlign w:val="center"/>
          </w:tcPr>
          <w:p w14:paraId="2C4BF0EB" w14:textId="77777777" w:rsidR="00A85489" w:rsidRPr="00D57976" w:rsidRDefault="00A85489" w:rsidP="0047253C">
            <w:pPr>
              <w:jc w:val="center"/>
              <w:rPr>
                <w:rFonts w:ascii="Times New Roman" w:hAnsi="Times New Roman" w:cs="Times New Roman"/>
                <w:sz w:val="20"/>
                <w:szCs w:val="20"/>
              </w:rPr>
            </w:pPr>
            <w:r>
              <w:rPr>
                <w:rFonts w:ascii="Times New Roman" w:hAnsi="Times New Roman" w:cs="Times New Roman"/>
                <w:sz w:val="20"/>
                <w:szCs w:val="20"/>
              </w:rPr>
              <w:t>20</w:t>
            </w:r>
          </w:p>
        </w:tc>
        <w:tc>
          <w:tcPr>
            <w:tcW w:w="479" w:type="pct"/>
            <w:vAlign w:val="center"/>
          </w:tcPr>
          <w:p w14:paraId="786635F8"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1,2,</w:t>
            </w:r>
            <w:r>
              <w:rPr>
                <w:rFonts w:ascii="Times New Roman" w:hAnsi="Times New Roman" w:cs="Times New Roman"/>
                <w:sz w:val="20"/>
                <w:szCs w:val="20"/>
              </w:rPr>
              <w:t>,3</w:t>
            </w:r>
          </w:p>
        </w:tc>
        <w:tc>
          <w:tcPr>
            <w:tcW w:w="411" w:type="pct"/>
            <w:vAlign w:val="center"/>
          </w:tcPr>
          <w:p w14:paraId="043159B1" w14:textId="77777777" w:rsidR="00A85489"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CO</w:t>
            </w:r>
            <w:r>
              <w:rPr>
                <w:rFonts w:ascii="Times New Roman" w:hAnsi="Times New Roman" w:cs="Times New Roman"/>
                <w:sz w:val="20"/>
                <w:szCs w:val="20"/>
              </w:rPr>
              <w:t>5</w:t>
            </w:r>
          </w:p>
          <w:p w14:paraId="744A92AC" w14:textId="77777777" w:rsidR="00A85489" w:rsidRPr="00D57976" w:rsidRDefault="00A85489" w:rsidP="0047253C">
            <w:pPr>
              <w:rPr>
                <w:rFonts w:ascii="Times New Roman" w:hAnsi="Times New Roman" w:cs="Times New Roman"/>
                <w:sz w:val="20"/>
                <w:szCs w:val="20"/>
              </w:rPr>
            </w:pPr>
          </w:p>
        </w:tc>
        <w:tc>
          <w:tcPr>
            <w:tcW w:w="548" w:type="pct"/>
            <w:vAlign w:val="center"/>
          </w:tcPr>
          <w:p w14:paraId="6BE9B33D"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PSO1</w:t>
            </w:r>
          </w:p>
          <w:p w14:paraId="7F8E1495"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P</w:t>
            </w:r>
            <w:r>
              <w:rPr>
                <w:rFonts w:ascii="Times New Roman" w:hAnsi="Times New Roman" w:cs="Times New Roman"/>
                <w:sz w:val="20"/>
                <w:szCs w:val="20"/>
              </w:rPr>
              <w:t>SO2</w:t>
            </w:r>
          </w:p>
        </w:tc>
      </w:tr>
    </w:tbl>
    <w:p w14:paraId="2A406314" w14:textId="77777777" w:rsidR="00A85489" w:rsidRDefault="00A85489" w:rsidP="00A85489"/>
    <w:tbl>
      <w:tblPr>
        <w:tblStyle w:val="TableGrid"/>
        <w:tblW w:w="5000" w:type="pct"/>
        <w:tblLook w:val="04A0" w:firstRow="1" w:lastRow="0" w:firstColumn="1" w:lastColumn="0" w:noHBand="0" w:noVBand="1"/>
      </w:tblPr>
      <w:tblGrid>
        <w:gridCol w:w="545"/>
        <w:gridCol w:w="8472"/>
      </w:tblGrid>
      <w:tr w:rsidR="00A85489" w:rsidRPr="00C838C1" w14:paraId="5B8B1A8A" w14:textId="77777777" w:rsidTr="00561DF0">
        <w:trPr>
          <w:trHeight w:val="278"/>
        </w:trPr>
        <w:tc>
          <w:tcPr>
            <w:tcW w:w="5000" w:type="pct"/>
            <w:gridSpan w:val="2"/>
          </w:tcPr>
          <w:p w14:paraId="0325C88A" w14:textId="77777777" w:rsidR="00A85489" w:rsidRPr="00C838C1" w:rsidRDefault="00A85489" w:rsidP="0047253C">
            <w:pPr>
              <w:rPr>
                <w:rFonts w:ascii="Times New Roman" w:hAnsi="Times New Roman" w:cs="Times New Roman"/>
                <w:b/>
                <w:bCs/>
                <w:sz w:val="20"/>
                <w:szCs w:val="20"/>
              </w:rPr>
            </w:pPr>
            <w:r w:rsidRPr="00C838C1">
              <w:rPr>
                <w:rFonts w:ascii="Times New Roman" w:hAnsi="Times New Roman" w:cs="Times New Roman"/>
                <w:b/>
                <w:bCs/>
                <w:sz w:val="20"/>
                <w:szCs w:val="20"/>
              </w:rPr>
              <w:t>Reference Books</w:t>
            </w:r>
          </w:p>
        </w:tc>
      </w:tr>
      <w:tr w:rsidR="00A85489" w:rsidRPr="00C838C1" w14:paraId="67CB91C5" w14:textId="77777777" w:rsidTr="00561DF0">
        <w:tc>
          <w:tcPr>
            <w:tcW w:w="302" w:type="pct"/>
            <w:vAlign w:val="center"/>
          </w:tcPr>
          <w:p w14:paraId="02861A1F" w14:textId="77777777" w:rsidR="00A85489" w:rsidRPr="00C838C1" w:rsidRDefault="00A85489" w:rsidP="0047253C">
            <w:pPr>
              <w:jc w:val="center"/>
              <w:rPr>
                <w:rFonts w:ascii="Times New Roman" w:eastAsia="Calibri" w:hAnsi="Times New Roman" w:cs="Times New Roman"/>
                <w:sz w:val="20"/>
                <w:szCs w:val="20"/>
              </w:rPr>
            </w:pPr>
            <w:r w:rsidRPr="00C838C1">
              <w:rPr>
                <w:rFonts w:ascii="Times New Roman" w:eastAsia="Calibri" w:hAnsi="Times New Roman" w:cs="Times New Roman"/>
                <w:sz w:val="20"/>
                <w:szCs w:val="20"/>
              </w:rPr>
              <w:t>1.</w:t>
            </w:r>
          </w:p>
        </w:tc>
        <w:tc>
          <w:tcPr>
            <w:tcW w:w="4698" w:type="pct"/>
          </w:tcPr>
          <w:p w14:paraId="6DA4D6A6" w14:textId="77777777" w:rsidR="00A85489" w:rsidRPr="00A1500D" w:rsidRDefault="00A85489" w:rsidP="0047253C">
            <w:pPr>
              <w:autoSpaceDE w:val="0"/>
              <w:autoSpaceDN w:val="0"/>
              <w:adjustRightInd w:val="0"/>
              <w:rPr>
                <w:rFonts w:ascii="Times New Roman" w:hAnsi="Times New Roman" w:cs="Times New Roman"/>
              </w:rPr>
            </w:pPr>
            <w:r w:rsidRPr="00A1500D">
              <w:rPr>
                <w:rFonts w:ascii="Times New Roman" w:hAnsi="Times New Roman" w:cs="Times New Roman"/>
              </w:rPr>
              <w:t>Arora S.C and Domkundwar S, “A Course in Power Plant Engineering”, Dhanpat Rai Sons, 2001</w:t>
            </w:r>
          </w:p>
        </w:tc>
      </w:tr>
      <w:tr w:rsidR="00A85489" w:rsidRPr="00C838C1" w14:paraId="3BE69E1A" w14:textId="77777777" w:rsidTr="00561DF0">
        <w:tc>
          <w:tcPr>
            <w:tcW w:w="302" w:type="pct"/>
            <w:vAlign w:val="center"/>
          </w:tcPr>
          <w:p w14:paraId="07A41FE4" w14:textId="77777777" w:rsidR="00A85489" w:rsidRPr="00C838C1" w:rsidRDefault="00A85489" w:rsidP="0047253C">
            <w:pPr>
              <w:jc w:val="center"/>
              <w:rPr>
                <w:rFonts w:ascii="Times New Roman" w:eastAsia="Calibri" w:hAnsi="Times New Roman" w:cs="Times New Roman"/>
                <w:sz w:val="20"/>
                <w:szCs w:val="20"/>
              </w:rPr>
            </w:pPr>
            <w:r w:rsidRPr="00C838C1">
              <w:rPr>
                <w:rFonts w:ascii="Times New Roman" w:eastAsia="Calibri" w:hAnsi="Times New Roman" w:cs="Times New Roman"/>
                <w:sz w:val="20"/>
                <w:szCs w:val="20"/>
              </w:rPr>
              <w:t>2.</w:t>
            </w:r>
          </w:p>
        </w:tc>
        <w:tc>
          <w:tcPr>
            <w:tcW w:w="4698" w:type="pct"/>
          </w:tcPr>
          <w:p w14:paraId="3E6821D4" w14:textId="77777777" w:rsidR="00A85489" w:rsidRPr="00A1500D" w:rsidRDefault="00A85489" w:rsidP="0047253C">
            <w:pPr>
              <w:autoSpaceDE w:val="0"/>
              <w:autoSpaceDN w:val="0"/>
              <w:adjustRightInd w:val="0"/>
              <w:rPr>
                <w:rFonts w:ascii="Times New Roman" w:hAnsi="Times New Roman" w:cs="Times New Roman"/>
              </w:rPr>
            </w:pPr>
            <w:r w:rsidRPr="00A1500D">
              <w:rPr>
                <w:rFonts w:ascii="Times New Roman" w:hAnsi="Times New Roman" w:cs="Times New Roman"/>
              </w:rPr>
              <w:t>Nag P.K ,”Power Plant Engineering”. Third edition Tata McGraw- Hill, 2007</w:t>
            </w:r>
          </w:p>
        </w:tc>
      </w:tr>
      <w:tr w:rsidR="00A85489" w:rsidRPr="00C838C1" w14:paraId="47E3C4F6" w14:textId="77777777" w:rsidTr="00561DF0">
        <w:tc>
          <w:tcPr>
            <w:tcW w:w="302" w:type="pct"/>
            <w:vAlign w:val="center"/>
          </w:tcPr>
          <w:p w14:paraId="194C2E5A" w14:textId="77777777" w:rsidR="00A85489" w:rsidRPr="00C838C1" w:rsidRDefault="00A85489" w:rsidP="0047253C">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Pr="00C838C1">
              <w:rPr>
                <w:rFonts w:ascii="Times New Roman" w:eastAsia="Calibri" w:hAnsi="Times New Roman" w:cs="Times New Roman"/>
                <w:sz w:val="20"/>
                <w:szCs w:val="20"/>
              </w:rPr>
              <w:t>.</w:t>
            </w:r>
          </w:p>
        </w:tc>
        <w:tc>
          <w:tcPr>
            <w:tcW w:w="4698" w:type="pct"/>
          </w:tcPr>
          <w:p w14:paraId="1A9B038C" w14:textId="77777777" w:rsidR="00A85489" w:rsidRPr="003118B0" w:rsidRDefault="00A85489" w:rsidP="0047253C">
            <w:pPr>
              <w:autoSpaceDE w:val="0"/>
              <w:autoSpaceDN w:val="0"/>
              <w:adjustRightInd w:val="0"/>
              <w:rPr>
                <w:rFonts w:ascii="Times New Roman" w:hAnsi="Times New Roman"/>
              </w:rPr>
            </w:pPr>
            <w:r w:rsidRPr="003118B0">
              <w:rPr>
                <w:rFonts w:ascii="Times New Roman" w:hAnsi="Times New Roman"/>
              </w:rPr>
              <w:t>EI-Wakil M.M, Power “Plant Technology,” Tata McGraw-Hill 1984</w:t>
            </w:r>
          </w:p>
        </w:tc>
      </w:tr>
      <w:tr w:rsidR="00A85489" w:rsidRPr="00C838C1" w14:paraId="4D2FB544" w14:textId="77777777" w:rsidTr="00561DF0">
        <w:tc>
          <w:tcPr>
            <w:tcW w:w="302" w:type="pct"/>
            <w:vAlign w:val="center"/>
          </w:tcPr>
          <w:p w14:paraId="0807E690" w14:textId="77777777" w:rsidR="00A85489" w:rsidRPr="00C838C1" w:rsidRDefault="00A85489" w:rsidP="0047253C">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698" w:type="pct"/>
          </w:tcPr>
          <w:p w14:paraId="3224E9F2" w14:textId="77777777" w:rsidR="00A85489" w:rsidRPr="003118B0" w:rsidRDefault="00A85489" w:rsidP="0047253C">
            <w:pPr>
              <w:autoSpaceDE w:val="0"/>
              <w:autoSpaceDN w:val="0"/>
              <w:adjustRightInd w:val="0"/>
              <w:rPr>
                <w:rFonts w:ascii="Times New Roman" w:hAnsi="Times New Roman"/>
              </w:rPr>
            </w:pPr>
            <w:r w:rsidRPr="003118B0">
              <w:rPr>
                <w:rFonts w:ascii="Times New Roman" w:hAnsi="Times New Roman"/>
              </w:rPr>
              <w:t>G.D.Rai, “Introduction to Power Plant Technology” Khanna Publishers,1995</w:t>
            </w:r>
          </w:p>
        </w:tc>
      </w:tr>
    </w:tbl>
    <w:p w14:paraId="4D4319FC" w14:textId="77777777" w:rsidR="00174F47" w:rsidRDefault="00174F47" w:rsidP="00174F47">
      <w:pPr>
        <w:jc w:val="center"/>
        <w:rPr>
          <w:rFonts w:ascii="Cambria" w:hAnsi="Cambria" w:cs="Times New Roman"/>
          <w:b/>
          <w:sz w:val="36"/>
          <w:szCs w:val="20"/>
        </w:rPr>
      </w:pPr>
    </w:p>
    <w:p w14:paraId="08B45F38" w14:textId="77777777" w:rsidR="00174F47" w:rsidRDefault="00174F47">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174F47" w:rsidRPr="00FB45F5" w14:paraId="40D4F3AF" w14:textId="77777777" w:rsidTr="00052034">
        <w:trPr>
          <w:trHeight w:val="458"/>
        </w:trPr>
        <w:tc>
          <w:tcPr>
            <w:tcW w:w="2568" w:type="pct"/>
            <w:gridSpan w:val="3"/>
            <w:vAlign w:val="center"/>
          </w:tcPr>
          <w:p w14:paraId="0AB5A5D6"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lastRenderedPageBreak/>
              <w:t>School: School of Engineering and Technology</w:t>
            </w:r>
          </w:p>
        </w:tc>
        <w:tc>
          <w:tcPr>
            <w:tcW w:w="2432" w:type="pct"/>
            <w:gridSpan w:val="3"/>
            <w:vAlign w:val="center"/>
          </w:tcPr>
          <w:p w14:paraId="75A7C8F2"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Program: B. Tech Mechanical</w:t>
            </w:r>
          </w:p>
        </w:tc>
      </w:tr>
      <w:tr w:rsidR="00174F47" w:rsidRPr="00FB45F5" w14:paraId="44A2ECAA" w14:textId="77777777" w:rsidTr="00052034">
        <w:trPr>
          <w:trHeight w:val="458"/>
        </w:trPr>
        <w:tc>
          <w:tcPr>
            <w:tcW w:w="2568" w:type="pct"/>
            <w:gridSpan w:val="3"/>
            <w:vAlign w:val="center"/>
          </w:tcPr>
          <w:p w14:paraId="44955F82" w14:textId="168BF82A" w:rsidR="00174F47" w:rsidRPr="00FB45F5" w:rsidRDefault="00A85489" w:rsidP="00174F47">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317DDD63"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Course Name: Industrial Engineering and Operations research</w:t>
            </w:r>
          </w:p>
        </w:tc>
      </w:tr>
      <w:tr w:rsidR="00174F47" w:rsidRPr="00FB45F5" w14:paraId="2B2ABAC3" w14:textId="77777777" w:rsidTr="00052034">
        <w:trPr>
          <w:trHeight w:val="539"/>
        </w:trPr>
        <w:tc>
          <w:tcPr>
            <w:tcW w:w="1014" w:type="pct"/>
            <w:shd w:val="clear" w:color="auto" w:fill="D9D9D9" w:themeFill="background1" w:themeFillShade="D9"/>
            <w:vAlign w:val="center"/>
          </w:tcPr>
          <w:p w14:paraId="395E1D76"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6A9CFA54"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III</w:t>
            </w:r>
          </w:p>
        </w:tc>
        <w:tc>
          <w:tcPr>
            <w:tcW w:w="1014" w:type="pct"/>
            <w:shd w:val="clear" w:color="auto" w:fill="D9D9D9" w:themeFill="background1" w:themeFillShade="D9"/>
            <w:vAlign w:val="center"/>
          </w:tcPr>
          <w:p w14:paraId="233C46C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Core Subject(Yes/No):</w:t>
            </w:r>
          </w:p>
        </w:tc>
        <w:tc>
          <w:tcPr>
            <w:tcW w:w="1081" w:type="pct"/>
            <w:vAlign w:val="center"/>
          </w:tcPr>
          <w:p w14:paraId="5A740719"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Yes</w:t>
            </w:r>
          </w:p>
        </w:tc>
        <w:tc>
          <w:tcPr>
            <w:tcW w:w="743" w:type="pct"/>
            <w:shd w:val="clear" w:color="auto" w:fill="D9D9D9" w:themeFill="background1" w:themeFillShade="D9"/>
            <w:vAlign w:val="center"/>
          </w:tcPr>
          <w:p w14:paraId="30413CE0"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Lecture:</w:t>
            </w:r>
          </w:p>
        </w:tc>
        <w:tc>
          <w:tcPr>
            <w:tcW w:w="608" w:type="pct"/>
            <w:vAlign w:val="center"/>
          </w:tcPr>
          <w:p w14:paraId="51C91B5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4</w:t>
            </w:r>
          </w:p>
        </w:tc>
      </w:tr>
      <w:tr w:rsidR="00174F47" w:rsidRPr="00FB45F5" w14:paraId="1B9A496D" w14:textId="77777777" w:rsidTr="00052034">
        <w:trPr>
          <w:trHeight w:val="512"/>
        </w:trPr>
        <w:tc>
          <w:tcPr>
            <w:tcW w:w="1014" w:type="pct"/>
            <w:shd w:val="clear" w:color="auto" w:fill="D9D9D9" w:themeFill="background1" w:themeFillShade="D9"/>
            <w:vAlign w:val="center"/>
          </w:tcPr>
          <w:p w14:paraId="214BA2BC"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6DAEBC3E"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VI</w:t>
            </w:r>
          </w:p>
        </w:tc>
        <w:tc>
          <w:tcPr>
            <w:tcW w:w="1014" w:type="pct"/>
            <w:shd w:val="clear" w:color="auto" w:fill="D9D9D9" w:themeFill="background1" w:themeFillShade="D9"/>
            <w:vAlign w:val="center"/>
          </w:tcPr>
          <w:p w14:paraId="63788E55"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Elective Subject(Yes/No):</w:t>
            </w:r>
          </w:p>
        </w:tc>
        <w:tc>
          <w:tcPr>
            <w:tcW w:w="1081" w:type="pct"/>
            <w:vAlign w:val="center"/>
          </w:tcPr>
          <w:p w14:paraId="22F93DCE"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No</w:t>
            </w:r>
          </w:p>
        </w:tc>
        <w:tc>
          <w:tcPr>
            <w:tcW w:w="743" w:type="pct"/>
            <w:shd w:val="clear" w:color="auto" w:fill="D9D9D9" w:themeFill="background1" w:themeFillShade="D9"/>
            <w:vAlign w:val="center"/>
          </w:tcPr>
          <w:p w14:paraId="4EC4C30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Tutorial</w:t>
            </w:r>
          </w:p>
        </w:tc>
        <w:tc>
          <w:tcPr>
            <w:tcW w:w="608" w:type="pct"/>
            <w:vAlign w:val="center"/>
          </w:tcPr>
          <w:p w14:paraId="6D7AD069"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0</w:t>
            </w:r>
          </w:p>
        </w:tc>
      </w:tr>
      <w:tr w:rsidR="00174F47" w:rsidRPr="00FB45F5" w14:paraId="39448FB5" w14:textId="77777777" w:rsidTr="00052034">
        <w:trPr>
          <w:trHeight w:val="512"/>
        </w:trPr>
        <w:tc>
          <w:tcPr>
            <w:tcW w:w="1014" w:type="pct"/>
            <w:vMerge w:val="restart"/>
            <w:shd w:val="clear" w:color="auto" w:fill="D9D9D9" w:themeFill="background1" w:themeFillShade="D9"/>
            <w:vAlign w:val="center"/>
          </w:tcPr>
          <w:p w14:paraId="08FFA90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5305120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 xml:space="preserve">Lectures </w:t>
            </w:r>
          </w:p>
        </w:tc>
        <w:tc>
          <w:tcPr>
            <w:tcW w:w="1014" w:type="pct"/>
            <w:shd w:val="clear" w:color="auto" w:fill="D9D9D9" w:themeFill="background1" w:themeFillShade="D9"/>
            <w:vAlign w:val="center"/>
          </w:tcPr>
          <w:p w14:paraId="0491096F"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bCs/>
              </w:rPr>
              <w:t>Foundation Subject(Yes/No):</w:t>
            </w:r>
          </w:p>
        </w:tc>
        <w:tc>
          <w:tcPr>
            <w:tcW w:w="1081" w:type="pct"/>
            <w:vAlign w:val="center"/>
          </w:tcPr>
          <w:p w14:paraId="4B23A2F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Yes</w:t>
            </w:r>
          </w:p>
        </w:tc>
        <w:tc>
          <w:tcPr>
            <w:tcW w:w="743" w:type="pct"/>
            <w:shd w:val="clear" w:color="auto" w:fill="D9D9D9" w:themeFill="background1" w:themeFillShade="D9"/>
            <w:vAlign w:val="center"/>
          </w:tcPr>
          <w:p w14:paraId="312FCE0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Practical:</w:t>
            </w:r>
          </w:p>
        </w:tc>
        <w:tc>
          <w:tcPr>
            <w:tcW w:w="608" w:type="pct"/>
            <w:vAlign w:val="center"/>
          </w:tcPr>
          <w:p w14:paraId="120086EB"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0</w:t>
            </w:r>
          </w:p>
        </w:tc>
      </w:tr>
      <w:tr w:rsidR="00174F47" w:rsidRPr="00FB45F5" w14:paraId="1FC34597" w14:textId="77777777" w:rsidTr="00052034">
        <w:trPr>
          <w:trHeight w:val="512"/>
        </w:trPr>
        <w:tc>
          <w:tcPr>
            <w:tcW w:w="1014" w:type="pct"/>
            <w:vMerge/>
            <w:shd w:val="clear" w:color="auto" w:fill="D9D9D9" w:themeFill="background1" w:themeFillShade="D9"/>
            <w:vAlign w:val="center"/>
          </w:tcPr>
          <w:p w14:paraId="1649DE49" w14:textId="77777777" w:rsidR="00174F47" w:rsidRPr="00FB45F5" w:rsidRDefault="00174F47" w:rsidP="00174F47">
            <w:pPr>
              <w:jc w:val="center"/>
              <w:rPr>
                <w:rFonts w:ascii="Times New Roman" w:hAnsi="Times New Roman" w:cs="Times New Roman"/>
                <w:b/>
                <w:bCs/>
              </w:rPr>
            </w:pPr>
          </w:p>
        </w:tc>
        <w:tc>
          <w:tcPr>
            <w:tcW w:w="540" w:type="pct"/>
            <w:vMerge/>
            <w:vAlign w:val="center"/>
          </w:tcPr>
          <w:p w14:paraId="2AE14D98" w14:textId="77777777" w:rsidR="00174F47" w:rsidRPr="00FB45F5" w:rsidRDefault="00174F47"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206A871A"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Year of Syllabus Revision:</w:t>
            </w:r>
          </w:p>
        </w:tc>
        <w:tc>
          <w:tcPr>
            <w:tcW w:w="1081" w:type="pct"/>
            <w:vAlign w:val="center"/>
          </w:tcPr>
          <w:p w14:paraId="31CDC3D7" w14:textId="77777777" w:rsidR="00174F47" w:rsidRPr="00FB45F5" w:rsidRDefault="00174F47" w:rsidP="00174F47">
            <w:pPr>
              <w:jc w:val="center"/>
              <w:rPr>
                <w:rFonts w:ascii="Times New Roman" w:hAnsi="Times New Roman" w:cs="Times New Roman"/>
                <w:b/>
                <w:bCs/>
              </w:rPr>
            </w:pPr>
          </w:p>
        </w:tc>
        <w:tc>
          <w:tcPr>
            <w:tcW w:w="743" w:type="pct"/>
            <w:shd w:val="clear" w:color="auto" w:fill="D9D9D9" w:themeFill="background1" w:themeFillShade="D9"/>
            <w:vAlign w:val="center"/>
          </w:tcPr>
          <w:p w14:paraId="3DDEEF50"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Total Credit:</w:t>
            </w:r>
          </w:p>
        </w:tc>
        <w:tc>
          <w:tcPr>
            <w:tcW w:w="608" w:type="pct"/>
            <w:vAlign w:val="center"/>
          </w:tcPr>
          <w:p w14:paraId="2C8FB298"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4</w:t>
            </w:r>
          </w:p>
        </w:tc>
      </w:tr>
      <w:tr w:rsidR="00174F47" w:rsidRPr="00FB45F5" w14:paraId="25EB199E" w14:textId="77777777" w:rsidTr="00052034">
        <w:trPr>
          <w:trHeight w:val="413"/>
        </w:trPr>
        <w:tc>
          <w:tcPr>
            <w:tcW w:w="1014" w:type="pct"/>
            <w:vMerge/>
            <w:vAlign w:val="center"/>
          </w:tcPr>
          <w:p w14:paraId="21517990" w14:textId="77777777" w:rsidR="00174F47" w:rsidRPr="00FB45F5" w:rsidRDefault="00174F47" w:rsidP="00174F47">
            <w:pPr>
              <w:rPr>
                <w:rFonts w:ascii="Times New Roman" w:hAnsi="Times New Roman" w:cs="Times New Roman"/>
                <w:b/>
                <w:bCs/>
              </w:rPr>
            </w:pPr>
          </w:p>
        </w:tc>
        <w:tc>
          <w:tcPr>
            <w:tcW w:w="540" w:type="pct"/>
            <w:vMerge/>
            <w:vAlign w:val="center"/>
          </w:tcPr>
          <w:p w14:paraId="4DB15CA2" w14:textId="77777777" w:rsidR="00174F47" w:rsidRPr="00FB45F5" w:rsidRDefault="00174F47" w:rsidP="00174F47">
            <w:pPr>
              <w:rPr>
                <w:rFonts w:ascii="Times New Roman" w:hAnsi="Times New Roman" w:cs="Times New Roman"/>
                <w:b/>
                <w:bCs/>
              </w:rPr>
            </w:pPr>
          </w:p>
        </w:tc>
        <w:tc>
          <w:tcPr>
            <w:tcW w:w="1014" w:type="pct"/>
            <w:shd w:val="clear" w:color="auto" w:fill="D9D9D9" w:themeFill="background1" w:themeFillShade="D9"/>
            <w:vAlign w:val="center"/>
          </w:tcPr>
          <w:p w14:paraId="283B8C18"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Year of Introduction</w:t>
            </w:r>
          </w:p>
        </w:tc>
        <w:tc>
          <w:tcPr>
            <w:tcW w:w="1081" w:type="pct"/>
            <w:vAlign w:val="center"/>
          </w:tcPr>
          <w:p w14:paraId="0F7A3503"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2014</w:t>
            </w:r>
          </w:p>
        </w:tc>
        <w:tc>
          <w:tcPr>
            <w:tcW w:w="743" w:type="pct"/>
            <w:shd w:val="clear" w:color="auto" w:fill="D9D9D9" w:themeFill="background1" w:themeFillShade="D9"/>
            <w:vAlign w:val="center"/>
          </w:tcPr>
          <w:p w14:paraId="5E5061B8"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Prerequisites</w:t>
            </w:r>
          </w:p>
          <w:p w14:paraId="4CC1C16F"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rPr>
              <w:t>(If any)</w:t>
            </w:r>
          </w:p>
        </w:tc>
        <w:tc>
          <w:tcPr>
            <w:tcW w:w="608" w:type="pct"/>
            <w:vAlign w:val="center"/>
          </w:tcPr>
          <w:p w14:paraId="4026A740"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No</w:t>
            </w:r>
          </w:p>
        </w:tc>
      </w:tr>
      <w:tr w:rsidR="00174F47" w:rsidRPr="00FB45F5" w14:paraId="7F3E63FB" w14:textId="77777777" w:rsidTr="00052034">
        <w:tc>
          <w:tcPr>
            <w:tcW w:w="5000" w:type="pct"/>
            <w:gridSpan w:val="6"/>
          </w:tcPr>
          <w:p w14:paraId="4742944C" w14:textId="77777777" w:rsidR="00174F47" w:rsidRPr="00FB45F5" w:rsidRDefault="00174F47" w:rsidP="00174F47">
            <w:pPr>
              <w:widowControl w:val="0"/>
              <w:suppressAutoHyphens/>
              <w:spacing w:line="360" w:lineRule="auto"/>
              <w:textAlignment w:val="baseline"/>
              <w:rPr>
                <w:rFonts w:ascii="Times New Roman" w:eastAsia="BatangChe" w:hAnsi="Times New Roman" w:cs="Times New Roman"/>
              </w:rPr>
            </w:pPr>
            <w:r w:rsidRPr="00FB45F5">
              <w:rPr>
                <w:rFonts w:ascii="Times New Roman" w:hAnsi="Times New Roman" w:cs="Times New Roman"/>
                <w:b/>
                <w:bCs/>
              </w:rPr>
              <w:t xml:space="preserve">Course Description: </w:t>
            </w:r>
            <w:r w:rsidRPr="00FB45F5">
              <w:rPr>
                <w:rFonts w:ascii="Times New Roman" w:eastAsia="BatangChe" w:hAnsi="Times New Roman" w:cs="Times New Roman"/>
              </w:rPr>
              <w:t>Operations Research now a day widely used in the area of decision making for the real life problems. Managers and decision makers get idea for optimizing and approximating industrial problems. They not only strive to devise appropriate measures for problem solving but also apply scientific techniques to monitor the organizations ongoing activities such as production mix, transportation, queuing, and assignment problem.  Industrial Engineering course is to prepare students to understand different aspects like: Plant location and its selection, Plant layout within the plant. It also helps to understand and apply different concept of production planning and control. Study of productivity and Work-study are important tools, after studying it student are able to apply it in the industry for productivity improvement.</w:t>
            </w:r>
          </w:p>
          <w:p w14:paraId="603FEF8A" w14:textId="77777777" w:rsidR="00174F47" w:rsidRPr="00FB45F5" w:rsidRDefault="00174F47" w:rsidP="00174F47">
            <w:pPr>
              <w:widowControl w:val="0"/>
              <w:suppressAutoHyphens/>
              <w:spacing w:line="360" w:lineRule="auto"/>
              <w:textAlignment w:val="baseline"/>
              <w:rPr>
                <w:rFonts w:ascii="Times New Roman" w:eastAsia="BatangChe" w:hAnsi="Times New Roman" w:cs="Times New Roman"/>
              </w:rPr>
            </w:pPr>
          </w:p>
          <w:p w14:paraId="0FD5695D" w14:textId="77777777" w:rsidR="00174F47" w:rsidRPr="00FB45F5" w:rsidRDefault="00174F47"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FB45F5">
              <w:rPr>
                <w:rFonts w:ascii="Times New Roman" w:hAnsi="Times New Roman" w:cs="Times New Roman"/>
                <w:b/>
                <w:bCs/>
              </w:rPr>
              <w:t xml:space="preserve">Course Objectives: </w:t>
            </w:r>
            <w:r w:rsidRPr="00FB45F5">
              <w:rPr>
                <w:rFonts w:ascii="Times New Roman" w:hAnsi="Times New Roman" w:cs="Times New Roman"/>
              </w:rPr>
              <w:t>After successful completion of the course, student will be able to-</w:t>
            </w:r>
          </w:p>
          <w:p w14:paraId="0937BB4D" w14:textId="77777777" w:rsidR="00174F47" w:rsidRPr="00FB45F5" w:rsidRDefault="00174F47" w:rsidP="00395C8A">
            <w:pPr>
              <w:pStyle w:val="ListParagraph"/>
              <w:numPr>
                <w:ilvl w:val="0"/>
                <w:numId w:val="13"/>
              </w:numPr>
              <w:jc w:val="both"/>
              <w:rPr>
                <w:rFonts w:ascii="Times New Roman" w:hAnsi="Times New Roman" w:cs="Times New Roman"/>
              </w:rPr>
            </w:pPr>
            <w:r w:rsidRPr="00FB45F5">
              <w:rPr>
                <w:rFonts w:ascii="Times New Roman" w:hAnsi="Times New Roman" w:cs="Times New Roman"/>
              </w:rPr>
              <w:t>Learn to analyze any real life system with limited resources, depict in mathematical model form and to solve it manually which also includes Transportation and Assignment Problem</w:t>
            </w:r>
          </w:p>
          <w:p w14:paraId="3A193A63" w14:textId="77777777" w:rsidR="00174F47" w:rsidRPr="00FB45F5" w:rsidRDefault="00174F47" w:rsidP="00395C8A">
            <w:pPr>
              <w:pStyle w:val="ListParagraph"/>
              <w:numPr>
                <w:ilvl w:val="0"/>
                <w:numId w:val="13"/>
              </w:numPr>
              <w:jc w:val="both"/>
              <w:rPr>
                <w:rFonts w:ascii="Times New Roman" w:hAnsi="Times New Roman" w:cs="Times New Roman"/>
              </w:rPr>
            </w:pPr>
            <w:r w:rsidRPr="00FB45F5">
              <w:rPr>
                <w:rFonts w:ascii="Times New Roman" w:hAnsi="Times New Roman" w:cs="Times New Roman"/>
              </w:rPr>
              <w:t xml:space="preserve">Learn to analyze various quantitative and probabilistic inventory models used in industry. </w:t>
            </w:r>
          </w:p>
          <w:p w14:paraId="74E1B164" w14:textId="77777777" w:rsidR="00174F47" w:rsidRPr="00FB45F5" w:rsidRDefault="00174F47" w:rsidP="00395C8A">
            <w:pPr>
              <w:pStyle w:val="ListParagraph"/>
              <w:numPr>
                <w:ilvl w:val="0"/>
                <w:numId w:val="13"/>
              </w:numPr>
              <w:jc w:val="both"/>
              <w:rPr>
                <w:rFonts w:ascii="Times New Roman" w:hAnsi="Times New Roman" w:cs="Times New Roman"/>
              </w:rPr>
            </w:pPr>
            <w:r w:rsidRPr="00FB45F5">
              <w:rPr>
                <w:rFonts w:ascii="Times New Roman" w:hAnsi="Times New Roman" w:cs="Times New Roman"/>
              </w:rPr>
              <w:t>To introduce students to the various stages of production planning and control.</w:t>
            </w:r>
          </w:p>
          <w:p w14:paraId="115F49D5" w14:textId="77777777" w:rsidR="00174F47" w:rsidRPr="00FB45F5" w:rsidRDefault="00174F47" w:rsidP="00395C8A">
            <w:pPr>
              <w:pStyle w:val="ListParagraph"/>
              <w:numPr>
                <w:ilvl w:val="0"/>
                <w:numId w:val="13"/>
              </w:numPr>
              <w:jc w:val="both"/>
              <w:rPr>
                <w:rFonts w:ascii="Times New Roman" w:hAnsi="Times New Roman" w:cs="Times New Roman"/>
              </w:rPr>
            </w:pPr>
            <w:r w:rsidRPr="00FB45F5">
              <w:rPr>
                <w:rFonts w:ascii="Times New Roman" w:hAnsi="Times New Roman" w:cs="Times New Roman"/>
              </w:rPr>
              <w:t>To understand fundamentals and principals of industrial engineering and their applications in work environment</w:t>
            </w:r>
          </w:p>
          <w:p w14:paraId="0FA037A4" w14:textId="77777777" w:rsidR="00174F47" w:rsidRPr="00FB45F5" w:rsidRDefault="00174F47" w:rsidP="00174F47">
            <w:pPr>
              <w:rPr>
                <w:rFonts w:ascii="Times New Roman" w:hAnsi="Times New Roman" w:cs="Times New Roman"/>
                <w:b/>
                <w:bCs/>
              </w:rPr>
            </w:pPr>
          </w:p>
          <w:p w14:paraId="10833817" w14:textId="77777777" w:rsidR="00174F47" w:rsidRPr="00FB45F5" w:rsidRDefault="00174F47" w:rsidP="00174F47">
            <w:pPr>
              <w:rPr>
                <w:rFonts w:ascii="Times New Roman" w:hAnsi="Times New Roman" w:cs="Times New Roman"/>
                <w:b/>
                <w:bCs/>
              </w:rPr>
            </w:pPr>
          </w:p>
          <w:p w14:paraId="150B95F6"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Course Outcome (CO):</w:t>
            </w:r>
          </w:p>
          <w:p w14:paraId="7884BC68" w14:textId="77777777" w:rsidR="00174F47" w:rsidRPr="00FB45F5" w:rsidRDefault="00174F47" w:rsidP="00395C8A">
            <w:pPr>
              <w:pStyle w:val="ListParagraph"/>
              <w:numPr>
                <w:ilvl w:val="0"/>
                <w:numId w:val="14"/>
              </w:numPr>
              <w:contextualSpacing w:val="0"/>
              <w:jc w:val="both"/>
              <w:rPr>
                <w:rFonts w:ascii="Times New Roman" w:hAnsi="Times New Roman" w:cs="Times New Roman"/>
              </w:rPr>
            </w:pPr>
            <w:r w:rsidRPr="00FB45F5">
              <w:rPr>
                <w:rFonts w:ascii="Times New Roman" w:hAnsi="Times New Roman" w:cs="Times New Roman"/>
              </w:rPr>
              <w:t xml:space="preserve">CO1 To Analyze any real life system with limited resources, depict in mathematical model form and to solve it manually with various quantitative methods and to analyze the outcomes which also includes Transportation and Assignment Problems </w:t>
            </w:r>
          </w:p>
          <w:p w14:paraId="173CCAE9" w14:textId="77777777" w:rsidR="00174F47" w:rsidRPr="00FB45F5" w:rsidRDefault="00174F47" w:rsidP="00395C8A">
            <w:pPr>
              <w:pStyle w:val="ListParagraph"/>
              <w:numPr>
                <w:ilvl w:val="0"/>
                <w:numId w:val="14"/>
              </w:numPr>
              <w:tabs>
                <w:tab w:val="left" w:pos="990"/>
              </w:tabs>
              <w:spacing w:after="200" w:line="276" w:lineRule="auto"/>
              <w:contextualSpacing w:val="0"/>
              <w:rPr>
                <w:rFonts w:ascii="Times New Roman" w:hAnsi="Times New Roman" w:cs="Times New Roman"/>
              </w:rPr>
            </w:pPr>
            <w:r w:rsidRPr="00FB45F5">
              <w:rPr>
                <w:rFonts w:ascii="Times New Roman" w:hAnsi="Times New Roman" w:cs="Times New Roman"/>
              </w:rPr>
              <w:t>CO2 Understanding the importance of inventory in various industries and to be able to apply various quantitative and probabilistic models</w:t>
            </w:r>
          </w:p>
          <w:p w14:paraId="1240FA21" w14:textId="77777777" w:rsidR="00174F47" w:rsidRPr="00FB45F5" w:rsidRDefault="00174F47" w:rsidP="00395C8A">
            <w:pPr>
              <w:pStyle w:val="ListParagraph"/>
              <w:numPr>
                <w:ilvl w:val="0"/>
                <w:numId w:val="14"/>
              </w:numPr>
              <w:tabs>
                <w:tab w:val="left" w:pos="990"/>
              </w:tabs>
              <w:spacing w:after="200" w:line="276" w:lineRule="auto"/>
              <w:contextualSpacing w:val="0"/>
              <w:rPr>
                <w:rFonts w:ascii="Times New Roman" w:hAnsi="Times New Roman" w:cs="Times New Roman"/>
              </w:rPr>
            </w:pPr>
            <w:r w:rsidRPr="00FB45F5">
              <w:rPr>
                <w:rFonts w:ascii="Times New Roman" w:hAnsi="Times New Roman" w:cs="Times New Roman"/>
              </w:rPr>
              <w:t xml:space="preserve">CO3 To understand stages of production planning and control. Understanding of various forecasting methods, Material requirement planning, scheduling, sequencing, assembly line balancing. </w:t>
            </w:r>
          </w:p>
          <w:p w14:paraId="61C88147" w14:textId="77777777" w:rsidR="00174F47" w:rsidRPr="00FB45F5" w:rsidRDefault="00174F47" w:rsidP="00395C8A">
            <w:pPr>
              <w:pStyle w:val="ListParagraph"/>
              <w:numPr>
                <w:ilvl w:val="0"/>
                <w:numId w:val="14"/>
              </w:numPr>
              <w:tabs>
                <w:tab w:val="left" w:pos="990"/>
              </w:tabs>
              <w:spacing w:after="200" w:line="276" w:lineRule="auto"/>
              <w:contextualSpacing w:val="0"/>
              <w:rPr>
                <w:rFonts w:ascii="Times New Roman" w:hAnsi="Times New Roman" w:cs="Times New Roman"/>
              </w:rPr>
            </w:pPr>
            <w:r w:rsidRPr="00FB45F5">
              <w:rPr>
                <w:rFonts w:ascii="Times New Roman" w:hAnsi="Times New Roman" w:cs="Times New Roman"/>
              </w:rPr>
              <w:t>CO4 Able to understand various principals and fundamentals of industrial engineering and applying them to work environment to improve productivity</w:t>
            </w:r>
          </w:p>
          <w:p w14:paraId="641470F5" w14:textId="77777777" w:rsidR="00174F47" w:rsidRPr="00FB45F5" w:rsidRDefault="00174F47" w:rsidP="00174F47">
            <w:pPr>
              <w:tabs>
                <w:tab w:val="left" w:pos="990"/>
              </w:tabs>
              <w:ind w:firstLine="360"/>
              <w:rPr>
                <w:rFonts w:ascii="Times New Roman" w:hAnsi="Times New Roman" w:cs="Times New Roman"/>
                <w:bCs/>
                <w:lang w:val="en-IN" w:eastAsia="en-IN"/>
              </w:rPr>
            </w:pPr>
            <w:r w:rsidRPr="00FB45F5">
              <w:rPr>
                <w:rFonts w:ascii="Times New Roman" w:hAnsi="Times New Roman" w:cs="Times New Roman"/>
              </w:rPr>
              <w:t xml:space="preserve"> </w:t>
            </w:r>
          </w:p>
        </w:tc>
      </w:tr>
    </w:tbl>
    <w:p w14:paraId="178E937D" w14:textId="77777777" w:rsidR="00174F47" w:rsidRDefault="00174F47" w:rsidP="00174F47"/>
    <w:tbl>
      <w:tblPr>
        <w:tblStyle w:val="TableGrid"/>
        <w:tblW w:w="5000" w:type="pct"/>
        <w:tblLook w:val="04A0" w:firstRow="1" w:lastRow="0" w:firstColumn="1" w:lastColumn="0" w:noHBand="0" w:noVBand="1"/>
      </w:tblPr>
      <w:tblGrid>
        <w:gridCol w:w="632"/>
        <w:gridCol w:w="5331"/>
        <w:gridCol w:w="962"/>
        <w:gridCol w:w="730"/>
        <w:gridCol w:w="632"/>
        <w:gridCol w:w="730"/>
      </w:tblGrid>
      <w:tr w:rsidR="00174F47" w:rsidRPr="00FB45F5" w14:paraId="344FFB64" w14:textId="77777777" w:rsidTr="00052034">
        <w:trPr>
          <w:trHeight w:val="938"/>
        </w:trPr>
        <w:tc>
          <w:tcPr>
            <w:tcW w:w="282" w:type="pct"/>
            <w:shd w:val="clear" w:color="auto" w:fill="D9D9D9" w:themeFill="background1" w:themeFillShade="D9"/>
            <w:vAlign w:val="center"/>
          </w:tcPr>
          <w:p w14:paraId="53BCED43"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Unit No.</w:t>
            </w:r>
          </w:p>
        </w:tc>
        <w:tc>
          <w:tcPr>
            <w:tcW w:w="3051" w:type="pct"/>
            <w:shd w:val="clear" w:color="auto" w:fill="D9D9D9" w:themeFill="background1" w:themeFillShade="D9"/>
            <w:vAlign w:val="center"/>
          </w:tcPr>
          <w:p w14:paraId="11E70ECA"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Topic/Unit</w:t>
            </w:r>
          </w:p>
        </w:tc>
        <w:tc>
          <w:tcPr>
            <w:tcW w:w="449" w:type="pct"/>
            <w:shd w:val="clear" w:color="auto" w:fill="D9D9D9" w:themeFill="background1" w:themeFillShade="D9"/>
            <w:vAlign w:val="center"/>
          </w:tcPr>
          <w:p w14:paraId="682F20F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Contact Hours</w:t>
            </w:r>
          </w:p>
        </w:tc>
        <w:tc>
          <w:tcPr>
            <w:tcW w:w="449" w:type="pct"/>
            <w:shd w:val="clear" w:color="auto" w:fill="D9D9D9" w:themeFill="background1" w:themeFillShade="D9"/>
            <w:vAlign w:val="center"/>
          </w:tcPr>
          <w:p w14:paraId="7311804B"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BT</w:t>
            </w:r>
          </w:p>
          <w:p w14:paraId="0173BD2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b/>
                <w:bCs/>
              </w:rPr>
              <w:t>Level</w:t>
            </w:r>
          </w:p>
        </w:tc>
        <w:tc>
          <w:tcPr>
            <w:tcW w:w="385" w:type="pct"/>
            <w:shd w:val="clear" w:color="auto" w:fill="D9D9D9" w:themeFill="background1" w:themeFillShade="D9"/>
            <w:vAlign w:val="center"/>
          </w:tcPr>
          <w:p w14:paraId="502C370A"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b/>
                <w:bCs/>
              </w:rPr>
              <w:t>CO</w:t>
            </w:r>
          </w:p>
        </w:tc>
        <w:tc>
          <w:tcPr>
            <w:tcW w:w="384" w:type="pct"/>
            <w:shd w:val="clear" w:color="auto" w:fill="D9D9D9" w:themeFill="background1" w:themeFillShade="D9"/>
            <w:vAlign w:val="center"/>
          </w:tcPr>
          <w:p w14:paraId="4B486B7A"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PSO</w:t>
            </w:r>
          </w:p>
        </w:tc>
      </w:tr>
      <w:tr w:rsidR="00174F47" w:rsidRPr="00FB45F5" w14:paraId="09E89858" w14:textId="77777777" w:rsidTr="00052034">
        <w:trPr>
          <w:trHeight w:val="454"/>
        </w:trPr>
        <w:tc>
          <w:tcPr>
            <w:tcW w:w="282" w:type="pct"/>
            <w:vAlign w:val="center"/>
          </w:tcPr>
          <w:p w14:paraId="7B6BFD85"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w:t>
            </w:r>
          </w:p>
        </w:tc>
        <w:tc>
          <w:tcPr>
            <w:tcW w:w="3051" w:type="pct"/>
            <w:vAlign w:val="center"/>
          </w:tcPr>
          <w:p w14:paraId="78E9E17B" w14:textId="77777777" w:rsidR="00174F47" w:rsidRPr="00FB45F5" w:rsidRDefault="00174F47" w:rsidP="00174F47">
            <w:pPr>
              <w:jc w:val="both"/>
              <w:rPr>
                <w:rFonts w:ascii="Times New Roman" w:hAnsi="Times New Roman" w:cs="Times New Roman"/>
                <w:b/>
              </w:rPr>
            </w:pPr>
            <w:r w:rsidRPr="00FB45F5">
              <w:rPr>
                <w:rFonts w:ascii="Times New Roman" w:hAnsi="Times New Roman" w:cs="Times New Roman"/>
                <w:b/>
              </w:rPr>
              <w:t xml:space="preserve">Operations Research: </w:t>
            </w:r>
          </w:p>
          <w:p w14:paraId="3F7C29CA" w14:textId="77777777" w:rsidR="00174F47" w:rsidRPr="00FB45F5" w:rsidRDefault="00174F47" w:rsidP="00174F47">
            <w:pPr>
              <w:tabs>
                <w:tab w:val="left" w:pos="-90"/>
              </w:tabs>
              <w:autoSpaceDE w:val="0"/>
              <w:autoSpaceDN w:val="0"/>
              <w:adjustRightInd w:val="0"/>
              <w:jc w:val="both"/>
              <w:rPr>
                <w:rFonts w:ascii="Times New Roman" w:hAnsi="Times New Roman" w:cs="Times New Roman"/>
                <w:b/>
              </w:rPr>
            </w:pPr>
            <w:r w:rsidRPr="00FB45F5">
              <w:rPr>
                <w:rFonts w:ascii="Times New Roman" w:hAnsi="Times New Roman" w:cs="Times New Roman"/>
              </w:rPr>
              <w:t>Linear programming – problem formulation, simplex method, transportation and assignment models; network flow models; simple queuing models; PERT and CPM, time-cost trade-off</w:t>
            </w:r>
          </w:p>
        </w:tc>
        <w:tc>
          <w:tcPr>
            <w:tcW w:w="449" w:type="pct"/>
            <w:vAlign w:val="center"/>
          </w:tcPr>
          <w:p w14:paraId="195BF8D6"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25</w:t>
            </w:r>
          </w:p>
        </w:tc>
        <w:tc>
          <w:tcPr>
            <w:tcW w:w="449" w:type="pct"/>
            <w:vAlign w:val="center"/>
          </w:tcPr>
          <w:p w14:paraId="7865E409"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1, 2,3,4</w:t>
            </w:r>
          </w:p>
        </w:tc>
        <w:tc>
          <w:tcPr>
            <w:tcW w:w="385" w:type="pct"/>
            <w:vAlign w:val="center"/>
          </w:tcPr>
          <w:p w14:paraId="77EA133E"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CO1</w:t>
            </w:r>
          </w:p>
          <w:p w14:paraId="69F139F7" w14:textId="77777777" w:rsidR="00174F47" w:rsidRPr="00FB45F5" w:rsidRDefault="00174F47" w:rsidP="00174F47">
            <w:pPr>
              <w:jc w:val="center"/>
              <w:rPr>
                <w:rFonts w:ascii="Times New Roman" w:hAnsi="Times New Roman" w:cs="Times New Roman"/>
              </w:rPr>
            </w:pPr>
          </w:p>
        </w:tc>
        <w:tc>
          <w:tcPr>
            <w:tcW w:w="384" w:type="pct"/>
            <w:vAlign w:val="center"/>
          </w:tcPr>
          <w:p w14:paraId="6649B01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33F549C2"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641B646D"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PSO4</w:t>
            </w:r>
          </w:p>
        </w:tc>
      </w:tr>
      <w:tr w:rsidR="00174F47" w:rsidRPr="00FB45F5" w14:paraId="5EFF3A69" w14:textId="77777777" w:rsidTr="00052034">
        <w:trPr>
          <w:trHeight w:val="469"/>
        </w:trPr>
        <w:tc>
          <w:tcPr>
            <w:tcW w:w="282" w:type="pct"/>
            <w:vAlign w:val="center"/>
          </w:tcPr>
          <w:p w14:paraId="3B292D4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2</w:t>
            </w:r>
          </w:p>
        </w:tc>
        <w:tc>
          <w:tcPr>
            <w:tcW w:w="3051" w:type="pct"/>
            <w:vAlign w:val="center"/>
          </w:tcPr>
          <w:p w14:paraId="35BAD74F" w14:textId="77777777" w:rsidR="00174F47" w:rsidRPr="00FB45F5" w:rsidRDefault="00174F47" w:rsidP="00174F47">
            <w:pPr>
              <w:jc w:val="both"/>
              <w:rPr>
                <w:rFonts w:ascii="Times New Roman" w:hAnsi="Times New Roman" w:cs="Times New Roman"/>
              </w:rPr>
            </w:pPr>
            <w:r w:rsidRPr="00FB45F5">
              <w:rPr>
                <w:rFonts w:ascii="Times New Roman" w:hAnsi="Times New Roman" w:cs="Times New Roman"/>
                <w:b/>
              </w:rPr>
              <w:t>Inventory:</w:t>
            </w:r>
          </w:p>
          <w:p w14:paraId="5BE2B55C" w14:textId="77777777" w:rsidR="00174F47" w:rsidRPr="00FB45F5" w:rsidRDefault="00174F47" w:rsidP="00174F47">
            <w:pPr>
              <w:jc w:val="both"/>
              <w:rPr>
                <w:rFonts w:ascii="Times New Roman" w:hAnsi="Times New Roman" w:cs="Times New Roman"/>
              </w:rPr>
            </w:pPr>
            <w:r w:rsidRPr="00FB45F5">
              <w:rPr>
                <w:rFonts w:ascii="Times New Roman" w:hAnsi="Times New Roman" w:cs="Times New Roman"/>
              </w:rPr>
              <w:t>Functions, costs, classifications, deterministic and probabilistic inventory models, quantity discount; perpetual and periodic inventory control systems</w:t>
            </w:r>
          </w:p>
          <w:p w14:paraId="23546516" w14:textId="77777777" w:rsidR="00174F47" w:rsidRPr="00FB45F5" w:rsidRDefault="00174F47" w:rsidP="00174F47">
            <w:pPr>
              <w:rPr>
                <w:rFonts w:ascii="Times New Roman" w:hAnsi="Times New Roman" w:cs="Times New Roman"/>
                <w:color w:val="FF0000"/>
              </w:rPr>
            </w:pPr>
          </w:p>
        </w:tc>
        <w:tc>
          <w:tcPr>
            <w:tcW w:w="449" w:type="pct"/>
            <w:vAlign w:val="center"/>
          </w:tcPr>
          <w:p w14:paraId="77B6CE96"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10</w:t>
            </w:r>
          </w:p>
        </w:tc>
        <w:tc>
          <w:tcPr>
            <w:tcW w:w="449" w:type="pct"/>
            <w:vAlign w:val="center"/>
          </w:tcPr>
          <w:p w14:paraId="3B20494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1, 2, 3,4</w:t>
            </w:r>
          </w:p>
        </w:tc>
        <w:tc>
          <w:tcPr>
            <w:tcW w:w="385" w:type="pct"/>
            <w:vAlign w:val="center"/>
          </w:tcPr>
          <w:p w14:paraId="60A7FB23"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CO2</w:t>
            </w:r>
          </w:p>
          <w:p w14:paraId="275A5F75" w14:textId="77777777" w:rsidR="00174F47" w:rsidRPr="00FB45F5" w:rsidRDefault="00174F47" w:rsidP="00174F47">
            <w:pPr>
              <w:jc w:val="center"/>
              <w:rPr>
                <w:rFonts w:ascii="Times New Roman" w:hAnsi="Times New Roman" w:cs="Times New Roman"/>
              </w:rPr>
            </w:pPr>
          </w:p>
        </w:tc>
        <w:tc>
          <w:tcPr>
            <w:tcW w:w="384" w:type="pct"/>
            <w:vAlign w:val="center"/>
          </w:tcPr>
          <w:p w14:paraId="510CDB01"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753A847C"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60F9820E"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PSO4</w:t>
            </w:r>
          </w:p>
        </w:tc>
      </w:tr>
      <w:tr w:rsidR="00174F47" w:rsidRPr="00FB45F5" w14:paraId="33609365" w14:textId="77777777" w:rsidTr="00052034">
        <w:trPr>
          <w:trHeight w:val="2346"/>
        </w:trPr>
        <w:tc>
          <w:tcPr>
            <w:tcW w:w="282" w:type="pct"/>
            <w:vAlign w:val="center"/>
          </w:tcPr>
          <w:p w14:paraId="0070BA7F"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3</w:t>
            </w:r>
          </w:p>
        </w:tc>
        <w:tc>
          <w:tcPr>
            <w:tcW w:w="3051" w:type="pct"/>
            <w:vAlign w:val="center"/>
          </w:tcPr>
          <w:p w14:paraId="7FAF4046" w14:textId="77777777" w:rsidR="00174F47" w:rsidRPr="00FB45F5" w:rsidRDefault="00174F47" w:rsidP="00174F47">
            <w:pPr>
              <w:jc w:val="both"/>
              <w:rPr>
                <w:rFonts w:ascii="Times New Roman" w:hAnsi="Times New Roman" w:cs="Times New Roman"/>
              </w:rPr>
            </w:pPr>
            <w:r w:rsidRPr="00FB45F5">
              <w:rPr>
                <w:rFonts w:ascii="Times New Roman" w:hAnsi="Times New Roman" w:cs="Times New Roman"/>
                <w:b/>
              </w:rPr>
              <w:t>Production Planning and Control:</w:t>
            </w:r>
          </w:p>
          <w:p w14:paraId="0141A8BB" w14:textId="77777777" w:rsidR="00174F47" w:rsidRPr="00FB45F5" w:rsidRDefault="00174F47" w:rsidP="00174F47">
            <w:pPr>
              <w:tabs>
                <w:tab w:val="left" w:pos="-90"/>
              </w:tabs>
              <w:jc w:val="both"/>
              <w:rPr>
                <w:rFonts w:ascii="Times New Roman" w:hAnsi="Times New Roman" w:cs="Times New Roman"/>
                <w:b/>
              </w:rPr>
            </w:pPr>
            <w:r w:rsidRPr="00FB45F5">
              <w:rPr>
                <w:rFonts w:ascii="Times New Roman" w:hAnsi="Times New Roman" w:cs="Times New Roman"/>
              </w:rPr>
              <w:t>Types of production systems and their characteristics functions and objectives of P.P.C, Forecasting techniques – causal and time series models, moving average, exponential smoothing, trend and seasonality, master production scheduling; MRP and MRP-II; routing, scheduling and priority dispatching, sequencing, assembly line balancing</w:t>
            </w:r>
          </w:p>
        </w:tc>
        <w:tc>
          <w:tcPr>
            <w:tcW w:w="449" w:type="pct"/>
            <w:vAlign w:val="center"/>
          </w:tcPr>
          <w:p w14:paraId="4EF2D125"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14</w:t>
            </w:r>
          </w:p>
        </w:tc>
        <w:tc>
          <w:tcPr>
            <w:tcW w:w="449" w:type="pct"/>
            <w:vAlign w:val="center"/>
          </w:tcPr>
          <w:p w14:paraId="544E4FA8"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1, 2, 3,4</w:t>
            </w:r>
          </w:p>
        </w:tc>
        <w:tc>
          <w:tcPr>
            <w:tcW w:w="385" w:type="pct"/>
            <w:vAlign w:val="center"/>
          </w:tcPr>
          <w:p w14:paraId="5B52D5D1"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CO3</w:t>
            </w:r>
          </w:p>
        </w:tc>
        <w:tc>
          <w:tcPr>
            <w:tcW w:w="384" w:type="pct"/>
            <w:vAlign w:val="center"/>
          </w:tcPr>
          <w:p w14:paraId="13E1A173"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51FB692E"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34FEF09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PSO4</w:t>
            </w:r>
          </w:p>
        </w:tc>
      </w:tr>
      <w:tr w:rsidR="00174F47" w:rsidRPr="00FB45F5" w14:paraId="299F22F0" w14:textId="77777777" w:rsidTr="00052034">
        <w:trPr>
          <w:trHeight w:val="938"/>
        </w:trPr>
        <w:tc>
          <w:tcPr>
            <w:tcW w:w="282" w:type="pct"/>
            <w:vAlign w:val="center"/>
          </w:tcPr>
          <w:p w14:paraId="1B03488F"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4</w:t>
            </w:r>
          </w:p>
        </w:tc>
        <w:tc>
          <w:tcPr>
            <w:tcW w:w="3051" w:type="pct"/>
            <w:vAlign w:val="center"/>
          </w:tcPr>
          <w:p w14:paraId="680358A2" w14:textId="77777777" w:rsidR="00174F47" w:rsidRPr="00FB45F5" w:rsidRDefault="00174F47" w:rsidP="00174F47">
            <w:pPr>
              <w:autoSpaceDE w:val="0"/>
              <w:autoSpaceDN w:val="0"/>
              <w:adjustRightInd w:val="0"/>
              <w:jc w:val="both"/>
              <w:rPr>
                <w:rFonts w:ascii="Times New Roman" w:hAnsi="Times New Roman" w:cs="Times New Roman"/>
                <w:b/>
              </w:rPr>
            </w:pPr>
            <w:r w:rsidRPr="00FB45F5">
              <w:rPr>
                <w:rFonts w:ascii="Times New Roman" w:hAnsi="Times New Roman" w:cs="Times New Roman"/>
                <w:b/>
              </w:rPr>
              <w:t>Industrial Engineering</w:t>
            </w:r>
          </w:p>
          <w:p w14:paraId="636C3204" w14:textId="77777777" w:rsidR="00174F47" w:rsidRPr="00FB45F5" w:rsidRDefault="00174F47" w:rsidP="00174F47">
            <w:pPr>
              <w:tabs>
                <w:tab w:val="left" w:pos="-90"/>
              </w:tabs>
              <w:autoSpaceDE w:val="0"/>
              <w:autoSpaceDN w:val="0"/>
              <w:adjustRightInd w:val="0"/>
              <w:jc w:val="both"/>
              <w:rPr>
                <w:rFonts w:ascii="Times New Roman" w:hAnsi="Times New Roman" w:cs="Times New Roman"/>
              </w:rPr>
            </w:pPr>
            <w:r w:rsidRPr="00FB45F5">
              <w:rPr>
                <w:rFonts w:ascii="Times New Roman" w:hAnsi="Times New Roman" w:cs="Times New Roman"/>
              </w:rPr>
              <w:t>Taylor’s scientific management, Gilbreth’s contributions; productivity – concepts and measurements; method study, micro-motion study, principles of motion economy; work measurement – stop watch time study, work sampling, standard data, pre-determined motion time standards (PMTS), Principles of Plant layout and Types</w:t>
            </w:r>
          </w:p>
        </w:tc>
        <w:tc>
          <w:tcPr>
            <w:tcW w:w="449" w:type="pct"/>
            <w:vAlign w:val="center"/>
          </w:tcPr>
          <w:p w14:paraId="48C7A443"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11</w:t>
            </w:r>
          </w:p>
        </w:tc>
        <w:tc>
          <w:tcPr>
            <w:tcW w:w="449" w:type="pct"/>
            <w:vAlign w:val="center"/>
          </w:tcPr>
          <w:p w14:paraId="2DF56BE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1, 2, 3,4</w:t>
            </w:r>
          </w:p>
        </w:tc>
        <w:tc>
          <w:tcPr>
            <w:tcW w:w="385" w:type="pct"/>
            <w:vAlign w:val="center"/>
          </w:tcPr>
          <w:p w14:paraId="3B38E398"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CO4</w:t>
            </w:r>
          </w:p>
        </w:tc>
        <w:tc>
          <w:tcPr>
            <w:tcW w:w="384" w:type="pct"/>
            <w:vAlign w:val="center"/>
          </w:tcPr>
          <w:p w14:paraId="108008ED"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1AE3233F"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16CBF5BD"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PSO4</w:t>
            </w:r>
          </w:p>
        </w:tc>
      </w:tr>
    </w:tbl>
    <w:p w14:paraId="590C0B68" w14:textId="77777777" w:rsidR="00174F47" w:rsidRDefault="00174F47" w:rsidP="00174F47"/>
    <w:tbl>
      <w:tblPr>
        <w:tblStyle w:val="TableGrid"/>
        <w:tblW w:w="5000" w:type="pct"/>
        <w:tblLook w:val="04A0" w:firstRow="1" w:lastRow="0" w:firstColumn="1" w:lastColumn="0" w:noHBand="0" w:noVBand="1"/>
      </w:tblPr>
      <w:tblGrid>
        <w:gridCol w:w="509"/>
        <w:gridCol w:w="8508"/>
      </w:tblGrid>
      <w:tr w:rsidR="00174F47" w:rsidRPr="00FB45F5" w14:paraId="314CF283" w14:textId="77777777" w:rsidTr="00052034">
        <w:trPr>
          <w:trHeight w:val="248"/>
        </w:trPr>
        <w:tc>
          <w:tcPr>
            <w:tcW w:w="5000" w:type="pct"/>
            <w:gridSpan w:val="2"/>
          </w:tcPr>
          <w:p w14:paraId="3E1E73CA"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Reference Books</w:t>
            </w:r>
          </w:p>
        </w:tc>
      </w:tr>
      <w:tr w:rsidR="00174F47" w:rsidRPr="00FB45F5" w14:paraId="6A68A40A" w14:textId="77777777" w:rsidTr="00052034">
        <w:trPr>
          <w:trHeight w:val="415"/>
        </w:trPr>
        <w:tc>
          <w:tcPr>
            <w:tcW w:w="282" w:type="pct"/>
            <w:vAlign w:val="center"/>
          </w:tcPr>
          <w:p w14:paraId="7000552B"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1.</w:t>
            </w:r>
          </w:p>
        </w:tc>
        <w:tc>
          <w:tcPr>
            <w:tcW w:w="4718" w:type="pct"/>
            <w:vAlign w:val="center"/>
          </w:tcPr>
          <w:p w14:paraId="57D03AB2" w14:textId="77777777" w:rsidR="00174F47" w:rsidRPr="00FB45F5" w:rsidRDefault="00B278F7" w:rsidP="00174F47">
            <w:pPr>
              <w:tabs>
                <w:tab w:val="left" w:pos="-90"/>
              </w:tabs>
              <w:autoSpaceDE w:val="0"/>
              <w:autoSpaceDN w:val="0"/>
              <w:adjustRightInd w:val="0"/>
              <w:spacing w:before="240"/>
              <w:contextualSpacing/>
              <w:rPr>
                <w:rFonts w:ascii="Times New Roman" w:hAnsi="Times New Roman" w:cs="Times New Roman"/>
                <w:b/>
              </w:rPr>
            </w:pPr>
            <w:hyperlink r:id="rId12" w:history="1">
              <w:r w:rsidR="00174F47" w:rsidRPr="00FB45F5">
                <w:rPr>
                  <w:rStyle w:val="Hyperlink"/>
                  <w:rFonts w:ascii="Times New Roman" w:hAnsi="Times New Roman" w:cs="Times New Roman"/>
                  <w:color w:val="auto"/>
                </w:rPr>
                <w:t>N.V.S.Raju</w:t>
              </w:r>
            </w:hyperlink>
            <w:r w:rsidR="00174F47" w:rsidRPr="00FB45F5">
              <w:rPr>
                <w:rFonts w:ascii="Times New Roman" w:hAnsi="Times New Roman" w:cs="Times New Roman"/>
              </w:rPr>
              <w:t>,” Industrial Engineering and Management”, 1st Edition, Cengage Learning</w:t>
            </w:r>
          </w:p>
        </w:tc>
      </w:tr>
      <w:tr w:rsidR="00174F47" w:rsidRPr="00FB45F5" w14:paraId="5B983D58" w14:textId="77777777" w:rsidTr="00052034">
        <w:trPr>
          <w:trHeight w:val="538"/>
        </w:trPr>
        <w:tc>
          <w:tcPr>
            <w:tcW w:w="282" w:type="pct"/>
            <w:vAlign w:val="center"/>
          </w:tcPr>
          <w:p w14:paraId="4B6A0A9E"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2.</w:t>
            </w:r>
          </w:p>
        </w:tc>
        <w:tc>
          <w:tcPr>
            <w:tcW w:w="4718" w:type="pct"/>
            <w:vAlign w:val="center"/>
          </w:tcPr>
          <w:p w14:paraId="3E263A52" w14:textId="77777777" w:rsidR="00174F47" w:rsidRPr="00FB45F5" w:rsidRDefault="00174F47" w:rsidP="00174F47">
            <w:pPr>
              <w:widowControl w:val="0"/>
              <w:tabs>
                <w:tab w:val="left" w:pos="1920"/>
              </w:tabs>
              <w:autoSpaceDE w:val="0"/>
              <w:autoSpaceDN w:val="0"/>
              <w:adjustRightInd w:val="0"/>
              <w:spacing w:before="240"/>
              <w:rPr>
                <w:rFonts w:ascii="Times New Roman" w:hAnsi="Times New Roman" w:cs="Times New Roman"/>
              </w:rPr>
            </w:pPr>
            <w:r w:rsidRPr="00FB45F5">
              <w:rPr>
                <w:rFonts w:ascii="Times New Roman" w:hAnsi="Times New Roman" w:cs="Times New Roman"/>
              </w:rPr>
              <w:t>Hamdy A. Taha “Operations Research: An Introduction”. DORLING KINDERSLEY</w:t>
            </w:r>
          </w:p>
        </w:tc>
      </w:tr>
      <w:tr w:rsidR="00174F47" w:rsidRPr="00FB45F5" w14:paraId="1D7354A2" w14:textId="77777777" w:rsidTr="00052034">
        <w:trPr>
          <w:trHeight w:val="415"/>
        </w:trPr>
        <w:tc>
          <w:tcPr>
            <w:tcW w:w="282" w:type="pct"/>
            <w:vAlign w:val="center"/>
          </w:tcPr>
          <w:p w14:paraId="7A7645D6"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3.</w:t>
            </w:r>
          </w:p>
        </w:tc>
        <w:tc>
          <w:tcPr>
            <w:tcW w:w="4718" w:type="pct"/>
            <w:vAlign w:val="center"/>
          </w:tcPr>
          <w:p w14:paraId="26622006" w14:textId="77777777" w:rsidR="00174F47" w:rsidRPr="00FB45F5" w:rsidRDefault="00B278F7" w:rsidP="00174F47">
            <w:pPr>
              <w:tabs>
                <w:tab w:val="left" w:pos="-90"/>
              </w:tabs>
              <w:autoSpaceDE w:val="0"/>
              <w:autoSpaceDN w:val="0"/>
              <w:adjustRightInd w:val="0"/>
              <w:spacing w:before="240"/>
              <w:contextualSpacing/>
              <w:rPr>
                <w:rFonts w:ascii="Times New Roman" w:hAnsi="Times New Roman" w:cs="Times New Roman"/>
                <w:b/>
              </w:rPr>
            </w:pPr>
            <w:hyperlink r:id="rId13" w:history="1">
              <w:r w:rsidR="00174F47" w:rsidRPr="00FB45F5">
                <w:rPr>
                  <w:rStyle w:val="Hyperlink"/>
                  <w:rFonts w:ascii="Times New Roman" w:hAnsi="Times New Roman" w:cs="Times New Roman"/>
                  <w:color w:val="auto"/>
                </w:rPr>
                <w:t>N. D. Vohra</w:t>
              </w:r>
            </w:hyperlink>
            <w:r w:rsidR="00174F47" w:rsidRPr="00FB45F5">
              <w:rPr>
                <w:rFonts w:ascii="Times New Roman" w:hAnsi="Times New Roman" w:cs="Times New Roman"/>
              </w:rPr>
              <w:t>,” Quantitative Techniques in Management”, 4th Edition, Tata McGraw-Hill Education</w:t>
            </w:r>
          </w:p>
        </w:tc>
      </w:tr>
      <w:tr w:rsidR="00174F47" w:rsidRPr="00FB45F5" w14:paraId="774164F3" w14:textId="77777777" w:rsidTr="00052034">
        <w:trPr>
          <w:trHeight w:val="415"/>
        </w:trPr>
        <w:tc>
          <w:tcPr>
            <w:tcW w:w="282" w:type="pct"/>
            <w:vAlign w:val="center"/>
          </w:tcPr>
          <w:p w14:paraId="6C828525"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4.</w:t>
            </w:r>
          </w:p>
        </w:tc>
        <w:tc>
          <w:tcPr>
            <w:tcW w:w="4718" w:type="pct"/>
            <w:vAlign w:val="center"/>
          </w:tcPr>
          <w:p w14:paraId="663AC26B" w14:textId="77777777" w:rsidR="00174F47" w:rsidRPr="00FB45F5" w:rsidRDefault="00174F47" w:rsidP="00174F47">
            <w:pPr>
              <w:tabs>
                <w:tab w:val="left" w:pos="-90"/>
              </w:tabs>
              <w:autoSpaceDE w:val="0"/>
              <w:autoSpaceDN w:val="0"/>
              <w:adjustRightInd w:val="0"/>
              <w:spacing w:before="240"/>
              <w:contextualSpacing/>
              <w:rPr>
                <w:rFonts w:ascii="Times New Roman" w:eastAsia="Times New Roman" w:hAnsi="Times New Roman" w:cs="Times New Roman"/>
                <w:b/>
              </w:rPr>
            </w:pPr>
            <w:r w:rsidRPr="00FB45F5">
              <w:rPr>
                <w:rFonts w:ascii="Times New Roman" w:hAnsi="Times New Roman" w:cs="Times New Roman"/>
              </w:rPr>
              <w:t>Sarin, R. K &amp; Buffa, E.S, “Modern Production/Operations Management“, 8th Edition, Wiley India Pvt Ltd</w:t>
            </w:r>
          </w:p>
        </w:tc>
      </w:tr>
      <w:tr w:rsidR="00174F47" w:rsidRPr="00FB45F5" w14:paraId="17AEB176" w14:textId="77777777" w:rsidTr="00052034">
        <w:trPr>
          <w:trHeight w:val="303"/>
        </w:trPr>
        <w:tc>
          <w:tcPr>
            <w:tcW w:w="282" w:type="pct"/>
            <w:vAlign w:val="center"/>
          </w:tcPr>
          <w:p w14:paraId="22CAB591"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5.</w:t>
            </w:r>
          </w:p>
        </w:tc>
        <w:tc>
          <w:tcPr>
            <w:tcW w:w="4718" w:type="pct"/>
            <w:vAlign w:val="center"/>
          </w:tcPr>
          <w:p w14:paraId="55A435BF" w14:textId="77777777" w:rsidR="00174F47" w:rsidRPr="00FB45F5" w:rsidRDefault="00B278F7" w:rsidP="00174F47">
            <w:pPr>
              <w:spacing w:before="240"/>
              <w:rPr>
                <w:rFonts w:ascii="Times New Roman" w:hAnsi="Times New Roman" w:cs="Times New Roman"/>
              </w:rPr>
            </w:pPr>
            <w:hyperlink r:id="rId14" w:history="1">
              <w:r w:rsidR="00174F47" w:rsidRPr="00FB45F5">
                <w:rPr>
                  <w:rStyle w:val="Hyperlink"/>
                  <w:rFonts w:ascii="Times New Roman" w:hAnsi="Times New Roman" w:cs="Times New Roman"/>
                  <w:color w:val="auto"/>
                </w:rPr>
                <w:t>Chary,</w:t>
              </w:r>
            </w:hyperlink>
            <w:r w:rsidR="00174F47" w:rsidRPr="00FB45F5">
              <w:rPr>
                <w:rFonts w:ascii="Times New Roman" w:hAnsi="Times New Roman" w:cs="Times New Roman"/>
              </w:rPr>
              <w:t xml:space="preserve"> S. N, “Production and Operations Management</w:t>
            </w:r>
            <w:r w:rsidR="00174F47" w:rsidRPr="00FB45F5">
              <w:rPr>
                <w:rStyle w:val="fn"/>
                <w:rFonts w:ascii="Times New Roman" w:hAnsi="Times New Roman" w:cs="Times New Roman"/>
              </w:rPr>
              <w:t xml:space="preserve">”, </w:t>
            </w:r>
            <w:r w:rsidR="00174F47" w:rsidRPr="00FB45F5">
              <w:rPr>
                <w:rFonts w:ascii="Times New Roman" w:hAnsi="Times New Roman" w:cs="Times New Roman"/>
              </w:rPr>
              <w:t>5th Edition</w:t>
            </w:r>
            <w:r w:rsidR="00174F47" w:rsidRPr="00FB45F5">
              <w:rPr>
                <w:rStyle w:val="fn"/>
                <w:rFonts w:ascii="Times New Roman" w:hAnsi="Times New Roman" w:cs="Times New Roman"/>
              </w:rPr>
              <w:t xml:space="preserve">, </w:t>
            </w:r>
            <w:r w:rsidR="00174F47" w:rsidRPr="00FB45F5">
              <w:rPr>
                <w:rFonts w:ascii="Times New Roman" w:hAnsi="Times New Roman" w:cs="Times New Roman"/>
              </w:rPr>
              <w:t>Tata-Mcgraw Hill</w:t>
            </w:r>
          </w:p>
        </w:tc>
      </w:tr>
      <w:tr w:rsidR="00174F47" w:rsidRPr="00FB45F5" w14:paraId="02018703" w14:textId="77777777" w:rsidTr="00052034">
        <w:trPr>
          <w:trHeight w:val="415"/>
        </w:trPr>
        <w:tc>
          <w:tcPr>
            <w:tcW w:w="282" w:type="pct"/>
            <w:vAlign w:val="center"/>
          </w:tcPr>
          <w:p w14:paraId="23DAC3E0"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6.</w:t>
            </w:r>
          </w:p>
        </w:tc>
        <w:tc>
          <w:tcPr>
            <w:tcW w:w="4718" w:type="pct"/>
            <w:vAlign w:val="center"/>
          </w:tcPr>
          <w:p w14:paraId="1A993135" w14:textId="77777777" w:rsidR="00174F47" w:rsidRPr="00FB45F5" w:rsidRDefault="00B278F7" w:rsidP="00174F47">
            <w:pPr>
              <w:tabs>
                <w:tab w:val="left" w:pos="-90"/>
              </w:tabs>
              <w:spacing w:before="240"/>
              <w:contextualSpacing/>
              <w:rPr>
                <w:rFonts w:ascii="Times New Roman" w:hAnsi="Times New Roman" w:cs="Times New Roman"/>
                <w:b/>
              </w:rPr>
            </w:pPr>
            <w:hyperlink r:id="rId15" w:history="1">
              <w:r w:rsidR="00174F47" w:rsidRPr="00FB45F5">
                <w:rPr>
                  <w:rStyle w:val="Hyperlink"/>
                  <w:rFonts w:ascii="Times New Roman" w:hAnsi="Times New Roman" w:cs="Times New Roman"/>
                  <w:color w:val="auto"/>
                </w:rPr>
                <w:t>Billington Peter J.</w:t>
              </w:r>
            </w:hyperlink>
            <w:r w:rsidR="00174F47" w:rsidRPr="00FB45F5">
              <w:rPr>
                <w:rFonts w:ascii="Times New Roman" w:hAnsi="Times New Roman" w:cs="Times New Roman"/>
              </w:rPr>
              <w:t xml:space="preserve">, </w:t>
            </w:r>
            <w:hyperlink r:id="rId16" w:history="1">
              <w:r w:rsidR="00174F47" w:rsidRPr="00FB45F5">
                <w:rPr>
                  <w:rStyle w:val="Hyperlink"/>
                  <w:rFonts w:ascii="Times New Roman" w:hAnsi="Times New Roman" w:cs="Times New Roman"/>
                  <w:color w:val="auto"/>
                </w:rPr>
                <w:t>Narasimhan Setharama L.</w:t>
              </w:r>
            </w:hyperlink>
            <w:r w:rsidR="00174F47" w:rsidRPr="00FB45F5">
              <w:rPr>
                <w:rFonts w:ascii="Times New Roman" w:hAnsi="Times New Roman" w:cs="Times New Roman"/>
              </w:rPr>
              <w:t xml:space="preserve">, </w:t>
            </w:r>
            <w:hyperlink r:id="rId17" w:history="1">
              <w:r w:rsidR="00174F47" w:rsidRPr="00FB45F5">
                <w:rPr>
                  <w:rStyle w:val="Hyperlink"/>
                  <w:rFonts w:ascii="Times New Roman" w:hAnsi="Times New Roman" w:cs="Times New Roman"/>
                  <w:color w:val="auto"/>
                </w:rPr>
                <w:t>Mcleavey Dennis W.</w:t>
              </w:r>
            </w:hyperlink>
            <w:r w:rsidR="00174F47" w:rsidRPr="00FB45F5">
              <w:rPr>
                <w:rFonts w:ascii="Times New Roman" w:hAnsi="Times New Roman" w:cs="Times New Roman"/>
              </w:rPr>
              <w:t>,” Production Planning and Inventory Control”, 2nd Edition, Prentice-Hall</w:t>
            </w:r>
          </w:p>
        </w:tc>
      </w:tr>
      <w:tr w:rsidR="00174F47" w:rsidRPr="00FB45F5" w14:paraId="2AD89CD8" w14:textId="77777777" w:rsidTr="00052034">
        <w:trPr>
          <w:trHeight w:val="415"/>
        </w:trPr>
        <w:tc>
          <w:tcPr>
            <w:tcW w:w="282" w:type="pct"/>
            <w:vAlign w:val="center"/>
          </w:tcPr>
          <w:p w14:paraId="0FA53FE1"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7.</w:t>
            </w:r>
          </w:p>
        </w:tc>
        <w:tc>
          <w:tcPr>
            <w:tcW w:w="4718" w:type="pct"/>
            <w:vAlign w:val="center"/>
          </w:tcPr>
          <w:p w14:paraId="519060A6" w14:textId="77777777" w:rsidR="00174F47" w:rsidRPr="00FB45F5" w:rsidRDefault="00B278F7" w:rsidP="00174F47">
            <w:pPr>
              <w:tabs>
                <w:tab w:val="left" w:pos="-90"/>
              </w:tabs>
              <w:autoSpaceDE w:val="0"/>
              <w:autoSpaceDN w:val="0"/>
              <w:adjustRightInd w:val="0"/>
              <w:spacing w:before="240"/>
              <w:contextualSpacing/>
              <w:rPr>
                <w:rFonts w:ascii="Times New Roman" w:hAnsi="Times New Roman" w:cs="Times New Roman"/>
                <w:b/>
              </w:rPr>
            </w:pPr>
            <w:hyperlink r:id="rId18" w:history="1">
              <w:r w:rsidR="00174F47" w:rsidRPr="00FB45F5">
                <w:rPr>
                  <w:rStyle w:val="Hyperlink"/>
                  <w:rFonts w:ascii="Times New Roman" w:hAnsi="Times New Roman" w:cs="Times New Roman"/>
                  <w:color w:val="auto"/>
                </w:rPr>
                <w:t>J K Sharma</w:t>
              </w:r>
            </w:hyperlink>
            <w:r w:rsidR="00174F47" w:rsidRPr="00FB45F5">
              <w:rPr>
                <w:rFonts w:ascii="Times New Roman" w:hAnsi="Times New Roman" w:cs="Times New Roman"/>
              </w:rPr>
              <w:t>, “Operations Research: Theory and Applications“, 5th Edition, Macmillan</w:t>
            </w:r>
          </w:p>
        </w:tc>
      </w:tr>
    </w:tbl>
    <w:p w14:paraId="24F9809B" w14:textId="640205AC" w:rsidR="00786666" w:rsidRDefault="00786666" w:rsidP="00174F47">
      <w:pPr>
        <w:jc w:val="center"/>
        <w:rPr>
          <w:rFonts w:ascii="Cambria" w:hAnsi="Cambria" w:cs="Times New Roman"/>
          <w:b/>
          <w:sz w:val="36"/>
          <w:szCs w:val="20"/>
        </w:rPr>
      </w:pPr>
    </w:p>
    <w:p w14:paraId="3CA07B24" w14:textId="77777777" w:rsidR="00786666" w:rsidRDefault="00786666">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596"/>
        <w:gridCol w:w="1204"/>
        <w:gridCol w:w="954"/>
        <w:gridCol w:w="1800"/>
        <w:gridCol w:w="1417"/>
        <w:gridCol w:w="19"/>
        <w:gridCol w:w="878"/>
        <w:gridCol w:w="574"/>
        <w:gridCol w:w="128"/>
        <w:gridCol w:w="747"/>
        <w:gridCol w:w="686"/>
        <w:gridCol w:w="14"/>
      </w:tblGrid>
      <w:tr w:rsidR="00786666" w:rsidRPr="00DE24EA" w14:paraId="594E54C8" w14:textId="77777777" w:rsidTr="007A0744">
        <w:trPr>
          <w:trHeight w:val="458"/>
        </w:trPr>
        <w:tc>
          <w:tcPr>
            <w:tcW w:w="2527" w:type="pct"/>
            <w:gridSpan w:val="4"/>
            <w:vAlign w:val="center"/>
          </w:tcPr>
          <w:p w14:paraId="73A0DDE1" w14:textId="77777777" w:rsidR="00786666" w:rsidRDefault="00786666" w:rsidP="00C41A90">
            <w:pPr>
              <w:rPr>
                <w:rFonts w:ascii="Cambria" w:hAnsi="Cambria" w:cs="Times New Roman"/>
                <w:b/>
                <w:bCs/>
                <w:sz w:val="20"/>
                <w:szCs w:val="20"/>
              </w:rPr>
            </w:pPr>
            <w:r>
              <w:rPr>
                <w:rFonts w:ascii="Cambria" w:hAnsi="Cambria" w:cs="Times New Roman"/>
                <w:b/>
                <w:bCs/>
                <w:sz w:val="20"/>
                <w:szCs w:val="20"/>
              </w:rPr>
              <w:lastRenderedPageBreak/>
              <w:t>School: School of Engineering and Technology</w:t>
            </w:r>
          </w:p>
        </w:tc>
        <w:tc>
          <w:tcPr>
            <w:tcW w:w="2473" w:type="pct"/>
            <w:gridSpan w:val="8"/>
            <w:vAlign w:val="center"/>
          </w:tcPr>
          <w:p w14:paraId="7D6CFDB7" w14:textId="77777777" w:rsidR="00786666" w:rsidRPr="00DE24EA" w:rsidRDefault="00786666" w:rsidP="00C41A90">
            <w:pPr>
              <w:rPr>
                <w:rFonts w:ascii="Cambria" w:hAnsi="Cambria" w:cs="Times New Roman"/>
                <w:b/>
                <w:bCs/>
                <w:sz w:val="20"/>
                <w:szCs w:val="20"/>
              </w:rPr>
            </w:pPr>
            <w:r>
              <w:rPr>
                <w:rFonts w:ascii="Cambria" w:hAnsi="Cambria" w:cs="Times New Roman"/>
                <w:b/>
                <w:bCs/>
                <w:sz w:val="20"/>
                <w:szCs w:val="20"/>
              </w:rPr>
              <w:t xml:space="preserve">Program: B.Tech </w:t>
            </w:r>
          </w:p>
        </w:tc>
      </w:tr>
      <w:tr w:rsidR="00786666" w:rsidRPr="00DE24EA" w14:paraId="61954779" w14:textId="77777777" w:rsidTr="007A0744">
        <w:trPr>
          <w:trHeight w:val="458"/>
        </w:trPr>
        <w:tc>
          <w:tcPr>
            <w:tcW w:w="2527" w:type="pct"/>
            <w:gridSpan w:val="4"/>
            <w:vAlign w:val="center"/>
          </w:tcPr>
          <w:p w14:paraId="2D176DE0" w14:textId="77777777" w:rsidR="00786666" w:rsidRDefault="00786666" w:rsidP="00C41A90">
            <w:pPr>
              <w:rPr>
                <w:rFonts w:ascii="Cambria" w:hAnsi="Cambria" w:cs="Times New Roman"/>
                <w:b/>
                <w:bCs/>
                <w:sz w:val="20"/>
                <w:szCs w:val="20"/>
              </w:rPr>
            </w:pPr>
            <w:r>
              <w:rPr>
                <w:rFonts w:ascii="Cambria" w:hAnsi="Cambria" w:cs="Times New Roman"/>
                <w:b/>
                <w:bCs/>
                <w:sz w:val="20"/>
                <w:szCs w:val="20"/>
              </w:rPr>
              <w:t xml:space="preserve">Course Code: </w:t>
            </w:r>
          </w:p>
        </w:tc>
        <w:tc>
          <w:tcPr>
            <w:tcW w:w="2473" w:type="pct"/>
            <w:gridSpan w:val="8"/>
            <w:vAlign w:val="center"/>
          </w:tcPr>
          <w:p w14:paraId="76DEEF75" w14:textId="2E9D6519" w:rsidR="00786666" w:rsidRDefault="00786666" w:rsidP="00786666">
            <w:pPr>
              <w:rPr>
                <w:rFonts w:ascii="Cambria" w:hAnsi="Cambria" w:cs="Times New Roman"/>
                <w:b/>
                <w:bCs/>
                <w:sz w:val="20"/>
                <w:szCs w:val="20"/>
              </w:rPr>
            </w:pPr>
            <w:r>
              <w:rPr>
                <w:rFonts w:ascii="Cambria" w:hAnsi="Cambria" w:cs="Times New Roman"/>
                <w:b/>
                <w:bCs/>
                <w:sz w:val="20"/>
                <w:szCs w:val="20"/>
              </w:rPr>
              <w:t xml:space="preserve">Course Name: </w:t>
            </w:r>
            <w:r w:rsidRPr="0046225A">
              <w:rPr>
                <w:rFonts w:ascii="Cambria" w:hAnsi="Cambria" w:cs="Times New Roman"/>
                <w:b/>
                <w:bCs/>
                <w:sz w:val="20"/>
                <w:szCs w:val="20"/>
              </w:rPr>
              <w:t xml:space="preserve">Advance Manufacturing </w:t>
            </w:r>
            <w:r>
              <w:rPr>
                <w:rFonts w:ascii="Cambria" w:hAnsi="Cambria" w:cs="Times New Roman"/>
                <w:b/>
                <w:bCs/>
                <w:sz w:val="20"/>
                <w:szCs w:val="20"/>
              </w:rPr>
              <w:t>Technology</w:t>
            </w:r>
          </w:p>
        </w:tc>
      </w:tr>
      <w:tr w:rsidR="00C24E63" w:rsidRPr="00DE24EA" w14:paraId="7716C0F3" w14:textId="77777777" w:rsidTr="007A0744">
        <w:trPr>
          <w:trHeight w:val="539"/>
        </w:trPr>
        <w:tc>
          <w:tcPr>
            <w:tcW w:w="999" w:type="pct"/>
            <w:gridSpan w:val="2"/>
            <w:shd w:val="clear" w:color="auto" w:fill="D9D9D9" w:themeFill="background1" w:themeFillShade="D9"/>
            <w:vAlign w:val="center"/>
          </w:tcPr>
          <w:p w14:paraId="36E3E36B" w14:textId="77777777" w:rsidR="00786666" w:rsidRPr="00DE24EA" w:rsidRDefault="00786666" w:rsidP="00C41A90">
            <w:pPr>
              <w:jc w:val="center"/>
              <w:rPr>
                <w:rFonts w:ascii="Cambria" w:hAnsi="Cambria" w:cs="Times New Roman"/>
                <w:b/>
                <w:bCs/>
                <w:sz w:val="20"/>
                <w:szCs w:val="20"/>
              </w:rPr>
            </w:pPr>
            <w:r w:rsidRPr="00DE24EA">
              <w:rPr>
                <w:rFonts w:ascii="Cambria" w:hAnsi="Cambria" w:cs="Times New Roman"/>
                <w:b/>
                <w:bCs/>
                <w:sz w:val="20"/>
                <w:szCs w:val="20"/>
              </w:rPr>
              <w:t>Year</w:t>
            </w:r>
          </w:p>
        </w:tc>
        <w:tc>
          <w:tcPr>
            <w:tcW w:w="529" w:type="pct"/>
            <w:vAlign w:val="center"/>
          </w:tcPr>
          <w:p w14:paraId="5F986061" w14:textId="77777777" w:rsidR="00786666" w:rsidRPr="00DE24EA" w:rsidRDefault="00786666" w:rsidP="00C41A90">
            <w:pPr>
              <w:jc w:val="center"/>
              <w:rPr>
                <w:rFonts w:ascii="Cambria" w:hAnsi="Cambria" w:cs="Times New Roman"/>
                <w:b/>
                <w:bCs/>
                <w:sz w:val="20"/>
                <w:szCs w:val="20"/>
              </w:rPr>
            </w:pPr>
          </w:p>
        </w:tc>
        <w:tc>
          <w:tcPr>
            <w:tcW w:w="999" w:type="pct"/>
            <w:shd w:val="clear" w:color="auto" w:fill="D9D9D9" w:themeFill="background1" w:themeFillShade="D9"/>
            <w:vAlign w:val="center"/>
          </w:tcPr>
          <w:p w14:paraId="73B64147" w14:textId="77777777" w:rsidR="00786666" w:rsidRPr="00DE0D9C" w:rsidRDefault="00786666" w:rsidP="00C41A90">
            <w:pPr>
              <w:jc w:val="center"/>
              <w:rPr>
                <w:rFonts w:ascii="Cambria" w:hAnsi="Cambria" w:cs="Times New Roman"/>
                <w:b/>
                <w:bCs/>
                <w:sz w:val="20"/>
                <w:szCs w:val="20"/>
              </w:rPr>
            </w:pPr>
            <w:r w:rsidRPr="00DE0D9C">
              <w:rPr>
                <w:rFonts w:ascii="Cambria" w:hAnsi="Cambria" w:cs="Times New Roman"/>
                <w:b/>
                <w:bCs/>
                <w:sz w:val="20"/>
                <w:szCs w:val="20"/>
              </w:rPr>
              <w:t>Core Subject(Yes/No):</w:t>
            </w:r>
          </w:p>
        </w:tc>
        <w:tc>
          <w:tcPr>
            <w:tcW w:w="797" w:type="pct"/>
            <w:gridSpan w:val="2"/>
            <w:vAlign w:val="center"/>
          </w:tcPr>
          <w:p w14:paraId="31F32B0B"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Yes</w:t>
            </w:r>
          </w:p>
        </w:tc>
        <w:tc>
          <w:tcPr>
            <w:tcW w:w="805" w:type="pct"/>
            <w:gridSpan w:val="2"/>
            <w:shd w:val="clear" w:color="auto" w:fill="D9D9D9" w:themeFill="background1" w:themeFillShade="D9"/>
            <w:vAlign w:val="center"/>
          </w:tcPr>
          <w:p w14:paraId="58C70E5A"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Lecture:</w:t>
            </w:r>
          </w:p>
        </w:tc>
        <w:tc>
          <w:tcPr>
            <w:tcW w:w="871" w:type="pct"/>
            <w:gridSpan w:val="4"/>
            <w:vAlign w:val="center"/>
          </w:tcPr>
          <w:p w14:paraId="677E65DD" w14:textId="6737F910" w:rsidR="00786666" w:rsidRPr="00DE24EA" w:rsidRDefault="00E416B3" w:rsidP="00C41A90">
            <w:pPr>
              <w:jc w:val="center"/>
              <w:rPr>
                <w:rFonts w:ascii="Cambria" w:hAnsi="Cambria" w:cs="Times New Roman"/>
                <w:b/>
                <w:bCs/>
                <w:sz w:val="20"/>
                <w:szCs w:val="20"/>
              </w:rPr>
            </w:pPr>
            <w:r>
              <w:rPr>
                <w:rFonts w:ascii="Cambria" w:hAnsi="Cambria" w:cs="Times New Roman"/>
                <w:b/>
                <w:bCs/>
                <w:sz w:val="20"/>
                <w:szCs w:val="20"/>
              </w:rPr>
              <w:t>1</w:t>
            </w:r>
          </w:p>
        </w:tc>
      </w:tr>
      <w:tr w:rsidR="00C24E63" w:rsidRPr="00DE24EA" w14:paraId="0A75BA95" w14:textId="77777777" w:rsidTr="007A0744">
        <w:trPr>
          <w:trHeight w:val="512"/>
        </w:trPr>
        <w:tc>
          <w:tcPr>
            <w:tcW w:w="999" w:type="pct"/>
            <w:gridSpan w:val="2"/>
            <w:shd w:val="clear" w:color="auto" w:fill="D9D9D9" w:themeFill="background1" w:themeFillShade="D9"/>
            <w:vAlign w:val="center"/>
          </w:tcPr>
          <w:p w14:paraId="3EF5192C" w14:textId="77777777" w:rsidR="00786666" w:rsidRPr="00DE24EA" w:rsidRDefault="00786666" w:rsidP="00C41A90">
            <w:pPr>
              <w:jc w:val="center"/>
              <w:rPr>
                <w:rFonts w:ascii="Cambria" w:hAnsi="Cambria" w:cs="Times New Roman"/>
                <w:b/>
                <w:bCs/>
                <w:sz w:val="20"/>
                <w:szCs w:val="20"/>
              </w:rPr>
            </w:pPr>
            <w:r w:rsidRPr="00DE24EA">
              <w:rPr>
                <w:rFonts w:ascii="Cambria" w:hAnsi="Cambria" w:cs="Times New Roman"/>
                <w:b/>
                <w:bCs/>
                <w:sz w:val="20"/>
                <w:szCs w:val="20"/>
              </w:rPr>
              <w:t>Semester</w:t>
            </w:r>
          </w:p>
        </w:tc>
        <w:tc>
          <w:tcPr>
            <w:tcW w:w="529" w:type="pct"/>
            <w:vAlign w:val="center"/>
          </w:tcPr>
          <w:p w14:paraId="5BD3803A" w14:textId="77777777" w:rsidR="00786666" w:rsidRPr="00DE24EA" w:rsidRDefault="00786666" w:rsidP="00C41A90">
            <w:pPr>
              <w:jc w:val="center"/>
              <w:rPr>
                <w:rFonts w:ascii="Cambria" w:hAnsi="Cambria" w:cs="Times New Roman"/>
                <w:b/>
                <w:bCs/>
                <w:sz w:val="20"/>
                <w:szCs w:val="20"/>
              </w:rPr>
            </w:pPr>
          </w:p>
        </w:tc>
        <w:tc>
          <w:tcPr>
            <w:tcW w:w="999" w:type="pct"/>
            <w:shd w:val="clear" w:color="auto" w:fill="D9D9D9" w:themeFill="background1" w:themeFillShade="D9"/>
            <w:vAlign w:val="center"/>
          </w:tcPr>
          <w:p w14:paraId="5BEB29B4" w14:textId="77777777" w:rsidR="00786666" w:rsidRPr="00DE0D9C" w:rsidRDefault="00786666" w:rsidP="00C41A90">
            <w:pPr>
              <w:jc w:val="center"/>
              <w:rPr>
                <w:rFonts w:ascii="Cambria" w:hAnsi="Cambria" w:cs="Times New Roman"/>
                <w:b/>
                <w:bCs/>
                <w:sz w:val="20"/>
                <w:szCs w:val="20"/>
              </w:rPr>
            </w:pPr>
            <w:r w:rsidRPr="00DE0D9C">
              <w:rPr>
                <w:rFonts w:ascii="Cambria" w:hAnsi="Cambria" w:cs="Times New Roman"/>
                <w:b/>
                <w:bCs/>
                <w:sz w:val="20"/>
                <w:szCs w:val="20"/>
              </w:rPr>
              <w:t>Elective Subject(Yes/No):</w:t>
            </w:r>
          </w:p>
        </w:tc>
        <w:tc>
          <w:tcPr>
            <w:tcW w:w="797" w:type="pct"/>
            <w:gridSpan w:val="2"/>
            <w:vAlign w:val="center"/>
          </w:tcPr>
          <w:p w14:paraId="67ABC929"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No</w:t>
            </w:r>
          </w:p>
        </w:tc>
        <w:tc>
          <w:tcPr>
            <w:tcW w:w="805" w:type="pct"/>
            <w:gridSpan w:val="2"/>
            <w:shd w:val="clear" w:color="auto" w:fill="D9D9D9" w:themeFill="background1" w:themeFillShade="D9"/>
            <w:vAlign w:val="center"/>
          </w:tcPr>
          <w:p w14:paraId="445123E1"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Tutorial</w:t>
            </w:r>
          </w:p>
        </w:tc>
        <w:tc>
          <w:tcPr>
            <w:tcW w:w="871" w:type="pct"/>
            <w:gridSpan w:val="4"/>
            <w:vAlign w:val="center"/>
          </w:tcPr>
          <w:p w14:paraId="77DA3D7C"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0</w:t>
            </w:r>
          </w:p>
        </w:tc>
      </w:tr>
      <w:tr w:rsidR="00C24E63" w:rsidRPr="00DE24EA" w14:paraId="0377EFBD" w14:textId="77777777" w:rsidTr="007A0744">
        <w:trPr>
          <w:trHeight w:val="512"/>
        </w:trPr>
        <w:tc>
          <w:tcPr>
            <w:tcW w:w="999" w:type="pct"/>
            <w:gridSpan w:val="2"/>
            <w:vMerge w:val="restart"/>
            <w:shd w:val="clear" w:color="auto" w:fill="D9D9D9" w:themeFill="background1" w:themeFillShade="D9"/>
            <w:vAlign w:val="center"/>
          </w:tcPr>
          <w:p w14:paraId="61839568" w14:textId="77777777" w:rsidR="00786666" w:rsidRPr="008E4692" w:rsidRDefault="00786666" w:rsidP="00C41A90">
            <w:pPr>
              <w:jc w:val="center"/>
              <w:rPr>
                <w:rFonts w:ascii="Cambria" w:hAnsi="Cambria" w:cs="Times New Roman"/>
                <w:b/>
                <w:bCs/>
                <w:sz w:val="20"/>
                <w:szCs w:val="20"/>
              </w:rPr>
            </w:pPr>
            <w:r w:rsidRPr="008E4692">
              <w:rPr>
                <w:rFonts w:cstheme="minorHAnsi"/>
                <w:b/>
                <w:bCs/>
              </w:rPr>
              <w:t>Typology of Course</w:t>
            </w:r>
          </w:p>
        </w:tc>
        <w:tc>
          <w:tcPr>
            <w:tcW w:w="529" w:type="pct"/>
            <w:vMerge w:val="restart"/>
            <w:vAlign w:val="center"/>
          </w:tcPr>
          <w:p w14:paraId="1007A83A" w14:textId="77777777" w:rsidR="00786666" w:rsidRPr="008752F2" w:rsidRDefault="00786666" w:rsidP="00C41A90">
            <w:pPr>
              <w:jc w:val="center"/>
              <w:rPr>
                <w:rFonts w:ascii="Cambria" w:hAnsi="Cambria" w:cs="Times New Roman"/>
                <w:sz w:val="20"/>
                <w:szCs w:val="20"/>
              </w:rPr>
            </w:pPr>
            <w:r w:rsidRPr="00DE24EA">
              <w:rPr>
                <w:rFonts w:ascii="Cambria" w:hAnsi="Cambria" w:cs="Times New Roman"/>
                <w:sz w:val="20"/>
                <w:szCs w:val="20"/>
              </w:rPr>
              <w:t xml:space="preserve">Lectures </w:t>
            </w:r>
          </w:p>
        </w:tc>
        <w:tc>
          <w:tcPr>
            <w:tcW w:w="999" w:type="pct"/>
            <w:shd w:val="clear" w:color="auto" w:fill="D9D9D9" w:themeFill="background1" w:themeFillShade="D9"/>
            <w:vAlign w:val="center"/>
          </w:tcPr>
          <w:p w14:paraId="10CD6CB3" w14:textId="77777777" w:rsidR="00786666" w:rsidRPr="00DE0D9C" w:rsidRDefault="00786666" w:rsidP="00C41A90">
            <w:pPr>
              <w:jc w:val="center"/>
              <w:rPr>
                <w:rFonts w:ascii="Cambria" w:hAnsi="Cambria" w:cs="Times New Roman"/>
                <w:b/>
                <w:sz w:val="20"/>
                <w:szCs w:val="20"/>
              </w:rPr>
            </w:pPr>
            <w:r w:rsidRPr="00DE0D9C">
              <w:rPr>
                <w:rFonts w:ascii="Cambria" w:hAnsi="Cambria" w:cs="Times New Roman"/>
                <w:b/>
                <w:bCs/>
                <w:sz w:val="20"/>
                <w:szCs w:val="20"/>
              </w:rPr>
              <w:t>Foundation Subject(Yes/No):</w:t>
            </w:r>
          </w:p>
        </w:tc>
        <w:tc>
          <w:tcPr>
            <w:tcW w:w="797" w:type="pct"/>
            <w:gridSpan w:val="2"/>
            <w:vAlign w:val="center"/>
          </w:tcPr>
          <w:p w14:paraId="33CFC846"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Yes</w:t>
            </w:r>
          </w:p>
        </w:tc>
        <w:tc>
          <w:tcPr>
            <w:tcW w:w="805" w:type="pct"/>
            <w:gridSpan w:val="2"/>
            <w:shd w:val="clear" w:color="auto" w:fill="D9D9D9" w:themeFill="background1" w:themeFillShade="D9"/>
            <w:vAlign w:val="center"/>
          </w:tcPr>
          <w:p w14:paraId="4542F694"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Practical:</w:t>
            </w:r>
          </w:p>
        </w:tc>
        <w:tc>
          <w:tcPr>
            <w:tcW w:w="871" w:type="pct"/>
            <w:gridSpan w:val="4"/>
            <w:vAlign w:val="center"/>
          </w:tcPr>
          <w:p w14:paraId="34FA5ABE" w14:textId="596F29B7" w:rsidR="00786666" w:rsidRPr="00DE24EA" w:rsidRDefault="00E416B3" w:rsidP="00C41A90">
            <w:pPr>
              <w:jc w:val="center"/>
              <w:rPr>
                <w:rFonts w:ascii="Cambria" w:hAnsi="Cambria" w:cs="Times New Roman"/>
                <w:b/>
                <w:bCs/>
                <w:sz w:val="20"/>
                <w:szCs w:val="20"/>
              </w:rPr>
            </w:pPr>
            <w:r>
              <w:rPr>
                <w:rFonts w:ascii="Cambria" w:hAnsi="Cambria" w:cs="Times New Roman"/>
                <w:b/>
                <w:bCs/>
                <w:sz w:val="20"/>
                <w:szCs w:val="20"/>
              </w:rPr>
              <w:t>2</w:t>
            </w:r>
          </w:p>
        </w:tc>
      </w:tr>
      <w:tr w:rsidR="00C24E63" w:rsidRPr="00DE24EA" w14:paraId="50844A38" w14:textId="77777777" w:rsidTr="007A0744">
        <w:trPr>
          <w:trHeight w:val="512"/>
        </w:trPr>
        <w:tc>
          <w:tcPr>
            <w:tcW w:w="999" w:type="pct"/>
            <w:gridSpan w:val="2"/>
            <w:vMerge/>
            <w:shd w:val="clear" w:color="auto" w:fill="D9D9D9" w:themeFill="background1" w:themeFillShade="D9"/>
            <w:vAlign w:val="center"/>
          </w:tcPr>
          <w:p w14:paraId="2B34C86E" w14:textId="77777777" w:rsidR="00786666" w:rsidRPr="00DE24EA" w:rsidRDefault="00786666" w:rsidP="00C41A90">
            <w:pPr>
              <w:jc w:val="center"/>
              <w:rPr>
                <w:rFonts w:ascii="Cambria" w:hAnsi="Cambria" w:cs="Times New Roman"/>
                <w:b/>
                <w:bCs/>
                <w:sz w:val="20"/>
                <w:szCs w:val="20"/>
              </w:rPr>
            </w:pPr>
          </w:p>
        </w:tc>
        <w:tc>
          <w:tcPr>
            <w:tcW w:w="529" w:type="pct"/>
            <w:vMerge/>
            <w:vAlign w:val="center"/>
          </w:tcPr>
          <w:p w14:paraId="22F9E23A" w14:textId="77777777" w:rsidR="00786666" w:rsidRPr="00DE24EA" w:rsidRDefault="00786666" w:rsidP="00C41A90">
            <w:pPr>
              <w:jc w:val="center"/>
              <w:rPr>
                <w:rFonts w:ascii="Cambria" w:hAnsi="Cambria" w:cs="Times New Roman"/>
                <w:b/>
                <w:bCs/>
                <w:sz w:val="20"/>
                <w:szCs w:val="20"/>
              </w:rPr>
            </w:pPr>
          </w:p>
        </w:tc>
        <w:tc>
          <w:tcPr>
            <w:tcW w:w="999" w:type="pct"/>
            <w:shd w:val="clear" w:color="auto" w:fill="D9D9D9" w:themeFill="background1" w:themeFillShade="D9"/>
            <w:vAlign w:val="center"/>
          </w:tcPr>
          <w:p w14:paraId="6768A2BC" w14:textId="77777777" w:rsidR="00786666" w:rsidRPr="00DE0D9C" w:rsidRDefault="00786666" w:rsidP="00C41A90">
            <w:pPr>
              <w:jc w:val="center"/>
              <w:rPr>
                <w:rFonts w:ascii="Cambria" w:hAnsi="Cambria" w:cs="Times New Roman"/>
                <w:b/>
                <w:sz w:val="20"/>
                <w:szCs w:val="20"/>
              </w:rPr>
            </w:pPr>
            <w:r w:rsidRPr="00DE0D9C">
              <w:rPr>
                <w:rFonts w:ascii="Cambria" w:hAnsi="Cambria" w:cs="Times New Roman"/>
                <w:b/>
                <w:sz w:val="20"/>
                <w:szCs w:val="20"/>
              </w:rPr>
              <w:t>Year of Syllabus Revision:</w:t>
            </w:r>
          </w:p>
        </w:tc>
        <w:tc>
          <w:tcPr>
            <w:tcW w:w="797" w:type="pct"/>
            <w:gridSpan w:val="2"/>
            <w:vAlign w:val="center"/>
          </w:tcPr>
          <w:p w14:paraId="3437F411" w14:textId="77777777" w:rsidR="00786666" w:rsidRPr="00DE24EA" w:rsidRDefault="00786666" w:rsidP="00C41A90">
            <w:pPr>
              <w:jc w:val="center"/>
              <w:rPr>
                <w:rFonts w:ascii="Cambria" w:hAnsi="Cambria" w:cs="Times New Roman"/>
                <w:b/>
                <w:bCs/>
                <w:sz w:val="20"/>
                <w:szCs w:val="20"/>
              </w:rPr>
            </w:pPr>
          </w:p>
        </w:tc>
        <w:tc>
          <w:tcPr>
            <w:tcW w:w="805" w:type="pct"/>
            <w:gridSpan w:val="2"/>
            <w:shd w:val="clear" w:color="auto" w:fill="D9D9D9" w:themeFill="background1" w:themeFillShade="D9"/>
            <w:vAlign w:val="center"/>
          </w:tcPr>
          <w:p w14:paraId="619B0DFC"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Total Credit:</w:t>
            </w:r>
          </w:p>
        </w:tc>
        <w:tc>
          <w:tcPr>
            <w:tcW w:w="871" w:type="pct"/>
            <w:gridSpan w:val="4"/>
            <w:vAlign w:val="center"/>
          </w:tcPr>
          <w:p w14:paraId="14746646" w14:textId="56A7580F" w:rsidR="00786666" w:rsidRPr="00DE24EA" w:rsidRDefault="00E416B3" w:rsidP="00C41A90">
            <w:pPr>
              <w:jc w:val="center"/>
              <w:rPr>
                <w:rFonts w:ascii="Cambria" w:hAnsi="Cambria" w:cs="Times New Roman"/>
                <w:b/>
                <w:bCs/>
                <w:sz w:val="20"/>
                <w:szCs w:val="20"/>
              </w:rPr>
            </w:pPr>
            <w:r>
              <w:rPr>
                <w:rFonts w:ascii="Cambria" w:hAnsi="Cambria" w:cs="Times New Roman"/>
                <w:b/>
                <w:bCs/>
                <w:sz w:val="20"/>
                <w:szCs w:val="20"/>
              </w:rPr>
              <w:t>2</w:t>
            </w:r>
          </w:p>
        </w:tc>
      </w:tr>
      <w:tr w:rsidR="00C24E63" w:rsidRPr="00DE24EA" w14:paraId="7BBD9FCD" w14:textId="77777777" w:rsidTr="007A0744">
        <w:trPr>
          <w:trHeight w:val="413"/>
        </w:trPr>
        <w:tc>
          <w:tcPr>
            <w:tcW w:w="999" w:type="pct"/>
            <w:gridSpan w:val="2"/>
            <w:vMerge/>
            <w:vAlign w:val="center"/>
          </w:tcPr>
          <w:p w14:paraId="7E20286C" w14:textId="77777777" w:rsidR="00786666" w:rsidRPr="00DE24EA" w:rsidRDefault="00786666" w:rsidP="00C41A90">
            <w:pPr>
              <w:rPr>
                <w:rFonts w:ascii="Cambria" w:hAnsi="Cambria" w:cs="Times New Roman"/>
                <w:b/>
                <w:bCs/>
                <w:sz w:val="20"/>
                <w:szCs w:val="20"/>
              </w:rPr>
            </w:pPr>
          </w:p>
        </w:tc>
        <w:tc>
          <w:tcPr>
            <w:tcW w:w="529" w:type="pct"/>
            <w:vMerge/>
            <w:vAlign w:val="center"/>
          </w:tcPr>
          <w:p w14:paraId="32BBAE85" w14:textId="77777777" w:rsidR="00786666" w:rsidRPr="00DE24EA" w:rsidRDefault="00786666" w:rsidP="00C41A90">
            <w:pPr>
              <w:rPr>
                <w:rFonts w:ascii="Cambria" w:hAnsi="Cambria" w:cs="Times New Roman"/>
                <w:b/>
                <w:bCs/>
                <w:sz w:val="20"/>
                <w:szCs w:val="20"/>
              </w:rPr>
            </w:pPr>
          </w:p>
        </w:tc>
        <w:tc>
          <w:tcPr>
            <w:tcW w:w="999" w:type="pct"/>
            <w:shd w:val="clear" w:color="auto" w:fill="D9D9D9" w:themeFill="background1" w:themeFillShade="D9"/>
            <w:vAlign w:val="center"/>
          </w:tcPr>
          <w:p w14:paraId="652304BF" w14:textId="77777777" w:rsidR="00786666" w:rsidRPr="00DE0D9C" w:rsidRDefault="00786666" w:rsidP="00C41A90">
            <w:pPr>
              <w:jc w:val="center"/>
              <w:rPr>
                <w:rFonts w:ascii="Cambria" w:hAnsi="Cambria" w:cs="Times New Roman"/>
                <w:b/>
                <w:sz w:val="20"/>
                <w:szCs w:val="20"/>
              </w:rPr>
            </w:pPr>
            <w:r w:rsidRPr="00DE0D9C">
              <w:rPr>
                <w:rFonts w:ascii="Cambria" w:hAnsi="Cambria" w:cs="Times New Roman"/>
                <w:b/>
                <w:sz w:val="20"/>
                <w:szCs w:val="20"/>
              </w:rPr>
              <w:t>Year of Introduction</w:t>
            </w:r>
          </w:p>
        </w:tc>
        <w:tc>
          <w:tcPr>
            <w:tcW w:w="797" w:type="pct"/>
            <w:gridSpan w:val="2"/>
            <w:vAlign w:val="center"/>
          </w:tcPr>
          <w:p w14:paraId="0B7A0AD3"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2022</w:t>
            </w:r>
          </w:p>
        </w:tc>
        <w:tc>
          <w:tcPr>
            <w:tcW w:w="805" w:type="pct"/>
            <w:gridSpan w:val="2"/>
            <w:shd w:val="clear" w:color="auto" w:fill="D9D9D9" w:themeFill="background1" w:themeFillShade="D9"/>
            <w:vAlign w:val="center"/>
          </w:tcPr>
          <w:p w14:paraId="63FE08A8" w14:textId="77777777" w:rsidR="00786666" w:rsidRDefault="00786666" w:rsidP="00C41A90">
            <w:pPr>
              <w:jc w:val="center"/>
              <w:rPr>
                <w:rFonts w:ascii="Times New Roman" w:hAnsi="Times New Roman" w:cs="Times New Roman"/>
                <w:b/>
              </w:rPr>
            </w:pPr>
            <w:r w:rsidRPr="002033AF">
              <w:rPr>
                <w:rFonts w:ascii="Times New Roman" w:hAnsi="Times New Roman" w:cs="Times New Roman"/>
                <w:b/>
              </w:rPr>
              <w:t>Prerequisites</w:t>
            </w:r>
          </w:p>
          <w:p w14:paraId="239F043A" w14:textId="77777777" w:rsidR="00786666" w:rsidRPr="00DE24EA" w:rsidRDefault="00786666" w:rsidP="00C41A90">
            <w:pPr>
              <w:jc w:val="center"/>
              <w:rPr>
                <w:rFonts w:ascii="Cambria" w:hAnsi="Cambria" w:cs="Times New Roman"/>
                <w:b/>
                <w:bCs/>
                <w:sz w:val="20"/>
                <w:szCs w:val="20"/>
              </w:rPr>
            </w:pPr>
            <w:r>
              <w:rPr>
                <w:rFonts w:ascii="Times New Roman" w:hAnsi="Times New Roman" w:cs="Times New Roman"/>
                <w:b/>
              </w:rPr>
              <w:t>(If any)</w:t>
            </w:r>
          </w:p>
        </w:tc>
        <w:tc>
          <w:tcPr>
            <w:tcW w:w="871" w:type="pct"/>
            <w:gridSpan w:val="4"/>
            <w:vAlign w:val="center"/>
          </w:tcPr>
          <w:p w14:paraId="2671EDD4"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Manufacturing Technology I</w:t>
            </w:r>
          </w:p>
        </w:tc>
      </w:tr>
      <w:tr w:rsidR="00786666" w:rsidRPr="00786666" w14:paraId="197965C2" w14:textId="77777777" w:rsidTr="00786666">
        <w:tc>
          <w:tcPr>
            <w:tcW w:w="5000" w:type="pct"/>
            <w:gridSpan w:val="12"/>
          </w:tcPr>
          <w:p w14:paraId="34A867BF" w14:textId="77777777" w:rsidR="00786666" w:rsidRPr="00786666" w:rsidRDefault="00786666" w:rsidP="00C41A90">
            <w:pPr>
              <w:tabs>
                <w:tab w:val="left" w:pos="990"/>
              </w:tabs>
              <w:jc w:val="both"/>
              <w:rPr>
                <w:rFonts w:ascii="Times New Roman" w:hAnsi="Times New Roman" w:cs="Times New Roman"/>
                <w:color w:val="000000"/>
                <w:sz w:val="20"/>
                <w:szCs w:val="20"/>
                <w:shd w:val="clear" w:color="auto" w:fill="FFFFFF"/>
              </w:rPr>
            </w:pPr>
            <w:r w:rsidRPr="00786666">
              <w:rPr>
                <w:rFonts w:ascii="Times New Roman" w:hAnsi="Times New Roman" w:cs="Times New Roman"/>
                <w:b/>
                <w:bCs/>
                <w:sz w:val="20"/>
                <w:szCs w:val="20"/>
              </w:rPr>
              <w:t xml:space="preserve">Course Description: </w:t>
            </w:r>
            <w:r w:rsidRPr="00786666">
              <w:rPr>
                <w:rFonts w:ascii="Times New Roman" w:hAnsi="Times New Roman" w:cs="Times New Roman"/>
                <w:color w:val="000000"/>
                <w:sz w:val="20"/>
                <w:szCs w:val="20"/>
                <w:shd w:val="clear" w:color="auto" w:fill="FFFFFF"/>
              </w:rPr>
              <w:t xml:space="preserve">Discipline “Advance Manufacturing processes” focuses on the learning of Computer numerical control (CNC) machines Constructional features, NC/CNC axis and coordinate system, CNC tooling, Computer assisted part of programming (CAM) applies to computer numerical control (CNC) and familiarity with CAM software. Course also contain the need and importance of non-traditional machining methods and process selection. Study involved to remove material by thermal evaporation, mechanical energy process.  Apply the knowledge to remove material by chemical and electro chemical methods and applications of unconventional machining process. Further the course emphasis on different types of Additive Manufacture (AM) processes, their advantages and disadvantages different materials used to produce components by the AM process. </w:t>
            </w:r>
          </w:p>
          <w:p w14:paraId="3BA0CFFF" w14:textId="77777777" w:rsidR="00786666" w:rsidRPr="00786666" w:rsidRDefault="00786666" w:rsidP="00C41A90">
            <w:pPr>
              <w:widowControl w:val="0"/>
              <w:suppressAutoHyphens/>
              <w:spacing w:line="360" w:lineRule="auto"/>
              <w:textAlignment w:val="baseline"/>
              <w:rPr>
                <w:rFonts w:ascii="Times New Roman" w:hAnsi="Times New Roman" w:cs="Times New Roman"/>
                <w:sz w:val="20"/>
                <w:szCs w:val="20"/>
              </w:rPr>
            </w:pPr>
            <w:r w:rsidRPr="00786666">
              <w:rPr>
                <w:rFonts w:ascii="Times New Roman" w:hAnsi="Times New Roman" w:cs="Times New Roman"/>
                <w:b/>
                <w:bCs/>
                <w:sz w:val="20"/>
                <w:szCs w:val="20"/>
              </w:rPr>
              <w:t xml:space="preserve">Course Objectives: </w:t>
            </w:r>
            <w:r w:rsidRPr="00786666">
              <w:rPr>
                <w:rFonts w:ascii="Times New Roman" w:hAnsi="Times New Roman" w:cs="Times New Roman"/>
                <w:sz w:val="20"/>
                <w:szCs w:val="20"/>
              </w:rPr>
              <w:t>After successful completion of the course, student will be able to-</w:t>
            </w:r>
          </w:p>
          <w:p w14:paraId="235839AA"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eastAsia="Calibri" w:hAnsi="Times New Roman" w:cs="Times New Roman"/>
                <w:sz w:val="20"/>
                <w:szCs w:val="20"/>
              </w:rPr>
            </w:pPr>
            <w:r w:rsidRPr="00786666">
              <w:rPr>
                <w:rFonts w:ascii="Times New Roman" w:eastAsia="Calibri" w:hAnsi="Times New Roman" w:cs="Times New Roman"/>
                <w:sz w:val="20"/>
                <w:szCs w:val="20"/>
              </w:rPr>
              <w:t>To understand computer numerical control (CNC) machine parts, axis and tooling process.</w:t>
            </w:r>
          </w:p>
          <w:p w14:paraId="0AA8E1F0"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eastAsia="Calibri" w:hAnsi="Times New Roman" w:cs="Times New Roman"/>
                <w:sz w:val="20"/>
                <w:szCs w:val="20"/>
              </w:rPr>
            </w:pPr>
            <w:r w:rsidRPr="00786666">
              <w:rPr>
                <w:rFonts w:ascii="Times New Roman" w:eastAsia="Calibri" w:hAnsi="Times New Roman" w:cs="Times New Roman"/>
                <w:sz w:val="20"/>
                <w:szCs w:val="20"/>
              </w:rPr>
              <w:t xml:space="preserve">To </w:t>
            </w:r>
            <w:r w:rsidRPr="00786666">
              <w:rPr>
                <w:rFonts w:ascii="Times New Roman" w:hAnsi="Times New Roman" w:cs="Times New Roman"/>
                <w:sz w:val="20"/>
                <w:szCs w:val="20"/>
              </w:rPr>
              <w:t>introduce fundamental</w:t>
            </w:r>
            <w:r w:rsidRPr="00786666">
              <w:rPr>
                <w:rFonts w:ascii="Times New Roman" w:eastAsia="Calibri" w:hAnsi="Times New Roman" w:cs="Times New Roman"/>
                <w:sz w:val="20"/>
                <w:szCs w:val="20"/>
              </w:rPr>
              <w:t xml:space="preserve"> knowledge of Numerical control manufacturing systems</w:t>
            </w:r>
          </w:p>
          <w:p w14:paraId="0BF069FD"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eastAsia="Calibri" w:hAnsi="Times New Roman" w:cs="Times New Roman"/>
                <w:sz w:val="20"/>
                <w:szCs w:val="20"/>
              </w:rPr>
              <w:t xml:space="preserve">To learn and understand processes and operations using a combination of G-codes, </w:t>
            </w:r>
            <w:r w:rsidRPr="00786666">
              <w:rPr>
                <w:rFonts w:ascii="Times New Roman" w:hAnsi="Times New Roman" w:cs="Times New Roman"/>
                <w:sz w:val="20"/>
                <w:szCs w:val="20"/>
              </w:rPr>
              <w:t>milling,</w:t>
            </w:r>
            <w:r w:rsidRPr="00786666">
              <w:rPr>
                <w:rFonts w:ascii="Times New Roman" w:eastAsia="Calibri" w:hAnsi="Times New Roman" w:cs="Times New Roman"/>
                <w:sz w:val="20"/>
                <w:szCs w:val="20"/>
              </w:rPr>
              <w:t xml:space="preserve"> </w:t>
            </w:r>
            <w:r w:rsidRPr="00786666">
              <w:rPr>
                <w:rFonts w:ascii="Times New Roman" w:hAnsi="Times New Roman" w:cs="Times New Roman"/>
                <w:sz w:val="20"/>
                <w:szCs w:val="20"/>
              </w:rPr>
              <w:t xml:space="preserve">drilling and turning equipment and familiarity with CAM software packages. </w:t>
            </w:r>
          </w:p>
          <w:p w14:paraId="211ED26C"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hAnsi="Times New Roman" w:cs="Times New Roman"/>
                <w:sz w:val="20"/>
                <w:szCs w:val="20"/>
              </w:rPr>
              <w:t xml:space="preserve">Understand the need and importance of non-traditional machining methods and process selection. </w:t>
            </w:r>
          </w:p>
          <w:p w14:paraId="367B45F6"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hAnsi="Times New Roman" w:cs="Times New Roman"/>
                <w:sz w:val="20"/>
                <w:szCs w:val="20"/>
              </w:rPr>
              <w:t>To Gain the knowledge to remove material by thermal evaporation, mechanical energy process, chemical and electro chemical methods</w:t>
            </w:r>
          </w:p>
          <w:p w14:paraId="3237C835"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hAnsi="Times New Roman" w:cs="Times New Roman"/>
                <w:sz w:val="20"/>
                <w:szCs w:val="20"/>
              </w:rPr>
              <w:t>To understand the different types of Additive Manufacture (AM) processes available as well as their advantages and disadvantages</w:t>
            </w:r>
          </w:p>
          <w:p w14:paraId="21086AEE"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hAnsi="Times New Roman" w:cs="Times New Roman"/>
                <w:sz w:val="20"/>
                <w:szCs w:val="20"/>
              </w:rPr>
              <w:t>To understand the different materials, and their properties, used to produce components by the AM process and skills relative to manufacturing/product design.</w:t>
            </w:r>
          </w:p>
          <w:p w14:paraId="655C8CA2" w14:textId="77777777" w:rsidR="00786666" w:rsidRPr="00786666" w:rsidRDefault="00786666" w:rsidP="00C41A90">
            <w:pPr>
              <w:rPr>
                <w:rFonts w:ascii="Times New Roman" w:hAnsi="Times New Roman" w:cs="Times New Roman"/>
                <w:b/>
                <w:bCs/>
                <w:sz w:val="20"/>
                <w:szCs w:val="20"/>
              </w:rPr>
            </w:pPr>
            <w:r w:rsidRPr="00786666">
              <w:rPr>
                <w:rFonts w:ascii="Times New Roman" w:hAnsi="Times New Roman" w:cs="Times New Roman"/>
                <w:b/>
                <w:bCs/>
                <w:sz w:val="20"/>
                <w:szCs w:val="20"/>
              </w:rPr>
              <w:t>Course Outcome (CO):</w:t>
            </w:r>
          </w:p>
          <w:p w14:paraId="2A8C14F8" w14:textId="77777777" w:rsidR="00786666" w:rsidRPr="00786666" w:rsidRDefault="00786666" w:rsidP="00C41A90">
            <w:pPr>
              <w:widowControl w:val="0"/>
              <w:suppressAutoHyphens/>
              <w:spacing w:line="360" w:lineRule="auto"/>
              <w:textAlignment w:val="baseline"/>
              <w:rPr>
                <w:rFonts w:ascii="Times New Roman" w:hAnsi="Times New Roman" w:cs="Times New Roman"/>
                <w:sz w:val="20"/>
                <w:szCs w:val="20"/>
              </w:rPr>
            </w:pPr>
            <w:r w:rsidRPr="00786666">
              <w:rPr>
                <w:rFonts w:ascii="Times New Roman" w:hAnsi="Times New Roman" w:cs="Times New Roman"/>
                <w:sz w:val="20"/>
                <w:szCs w:val="20"/>
              </w:rPr>
              <w:t xml:space="preserve">CO 1. Understand computer numerical control (CNC) machine parts, axis and tooling process. </w:t>
            </w:r>
          </w:p>
          <w:p w14:paraId="5B0D3A12" w14:textId="77777777" w:rsidR="00786666" w:rsidRPr="00786666" w:rsidRDefault="00786666" w:rsidP="00C41A90">
            <w:pPr>
              <w:widowControl w:val="0"/>
              <w:suppressAutoHyphens/>
              <w:spacing w:line="360" w:lineRule="auto"/>
              <w:textAlignment w:val="baseline"/>
              <w:rPr>
                <w:rFonts w:ascii="Times New Roman" w:hAnsi="Times New Roman" w:cs="Times New Roman"/>
                <w:sz w:val="20"/>
                <w:szCs w:val="20"/>
              </w:rPr>
            </w:pPr>
            <w:r w:rsidRPr="00786666">
              <w:rPr>
                <w:rFonts w:ascii="Times New Roman" w:hAnsi="Times New Roman" w:cs="Times New Roman"/>
                <w:sz w:val="20"/>
                <w:szCs w:val="20"/>
              </w:rPr>
              <w:t xml:space="preserve">CO 2. learn and understand processes and operations using a combination of G and M codes, CAM software packages, operate CNC turning.  </w:t>
            </w:r>
          </w:p>
          <w:p w14:paraId="2579A56C" w14:textId="77777777" w:rsidR="00786666" w:rsidRPr="00786666" w:rsidRDefault="00786666" w:rsidP="00C41A90">
            <w:pPr>
              <w:widowControl w:val="0"/>
              <w:suppressAutoHyphens/>
              <w:spacing w:line="360" w:lineRule="auto"/>
              <w:textAlignment w:val="baseline"/>
              <w:rPr>
                <w:rFonts w:ascii="Times New Roman" w:hAnsi="Times New Roman" w:cs="Times New Roman"/>
                <w:sz w:val="20"/>
                <w:szCs w:val="20"/>
              </w:rPr>
            </w:pPr>
            <w:r w:rsidRPr="00786666">
              <w:rPr>
                <w:rFonts w:ascii="Times New Roman" w:hAnsi="Times New Roman" w:cs="Times New Roman"/>
                <w:sz w:val="20"/>
                <w:szCs w:val="20"/>
              </w:rPr>
              <w:t>CO 3. Understand the principles, processes and applications of various non-traditional machining processes, classification and applications</w:t>
            </w:r>
          </w:p>
          <w:p w14:paraId="46CBF4C1" w14:textId="77777777" w:rsidR="00786666" w:rsidRPr="00786666" w:rsidRDefault="00786666" w:rsidP="00C41A90">
            <w:pPr>
              <w:tabs>
                <w:tab w:val="left" w:pos="990"/>
              </w:tabs>
              <w:rPr>
                <w:rFonts w:ascii="Times New Roman" w:hAnsi="Times New Roman" w:cs="Times New Roman"/>
                <w:bCs/>
                <w:sz w:val="20"/>
                <w:szCs w:val="20"/>
                <w:lang w:val="en-IN" w:eastAsia="en-IN"/>
              </w:rPr>
            </w:pPr>
            <w:r w:rsidRPr="00786666">
              <w:rPr>
                <w:rFonts w:ascii="Times New Roman" w:hAnsi="Times New Roman" w:cs="Times New Roman"/>
                <w:sz w:val="20"/>
                <w:szCs w:val="20"/>
              </w:rPr>
              <w:t xml:space="preserve">CO 4.  Learn different Additive Manufacture (AM) processes and develop the skill related to skills to manufacturing/3 D Printing. </w:t>
            </w:r>
          </w:p>
        </w:tc>
      </w:tr>
      <w:tr w:rsidR="00786666" w:rsidRPr="00786666" w14:paraId="3C4FD699" w14:textId="77777777" w:rsidTr="007A0744">
        <w:trPr>
          <w:gridAfter w:val="1"/>
          <w:wAfter w:w="8" w:type="pct"/>
          <w:trHeight w:val="938"/>
        </w:trPr>
        <w:tc>
          <w:tcPr>
            <w:tcW w:w="329" w:type="pct"/>
            <w:shd w:val="clear" w:color="auto" w:fill="D9D9D9" w:themeFill="background1" w:themeFillShade="D9"/>
            <w:vAlign w:val="center"/>
          </w:tcPr>
          <w:p w14:paraId="2B06B794"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Unit No.</w:t>
            </w:r>
          </w:p>
        </w:tc>
        <w:tc>
          <w:tcPr>
            <w:tcW w:w="2985" w:type="pct"/>
            <w:gridSpan w:val="4"/>
            <w:shd w:val="clear" w:color="auto" w:fill="D9D9D9" w:themeFill="background1" w:themeFillShade="D9"/>
            <w:vAlign w:val="center"/>
          </w:tcPr>
          <w:p w14:paraId="3BBD6203"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Topic/Unit</w:t>
            </w:r>
          </w:p>
        </w:tc>
        <w:tc>
          <w:tcPr>
            <w:tcW w:w="496" w:type="pct"/>
            <w:gridSpan w:val="2"/>
            <w:shd w:val="clear" w:color="auto" w:fill="D9D9D9" w:themeFill="background1" w:themeFillShade="D9"/>
            <w:vAlign w:val="center"/>
          </w:tcPr>
          <w:p w14:paraId="6B65DE3C"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Contact Hours</w:t>
            </w:r>
          </w:p>
        </w:tc>
        <w:tc>
          <w:tcPr>
            <w:tcW w:w="390" w:type="pct"/>
            <w:gridSpan w:val="2"/>
            <w:shd w:val="clear" w:color="auto" w:fill="D9D9D9" w:themeFill="background1" w:themeFillShade="D9"/>
            <w:vAlign w:val="center"/>
          </w:tcPr>
          <w:p w14:paraId="3E0B9923"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BT</w:t>
            </w:r>
          </w:p>
          <w:p w14:paraId="5DFE9893"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b/>
                <w:bCs/>
                <w:sz w:val="20"/>
                <w:szCs w:val="20"/>
              </w:rPr>
              <w:t>Level</w:t>
            </w:r>
          </w:p>
        </w:tc>
        <w:tc>
          <w:tcPr>
            <w:tcW w:w="413" w:type="pct"/>
            <w:shd w:val="clear" w:color="auto" w:fill="D9D9D9" w:themeFill="background1" w:themeFillShade="D9"/>
            <w:vAlign w:val="center"/>
          </w:tcPr>
          <w:p w14:paraId="0B301679"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b/>
                <w:bCs/>
                <w:sz w:val="20"/>
                <w:szCs w:val="20"/>
              </w:rPr>
              <w:t>CO</w:t>
            </w:r>
          </w:p>
        </w:tc>
        <w:tc>
          <w:tcPr>
            <w:tcW w:w="379" w:type="pct"/>
            <w:shd w:val="clear" w:color="auto" w:fill="D9D9D9" w:themeFill="background1" w:themeFillShade="D9"/>
            <w:vAlign w:val="center"/>
          </w:tcPr>
          <w:p w14:paraId="4EDAD5FB"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PSO</w:t>
            </w:r>
          </w:p>
        </w:tc>
      </w:tr>
      <w:tr w:rsidR="00786666" w:rsidRPr="00786666" w14:paraId="78AC87AF" w14:textId="77777777" w:rsidTr="007A0744">
        <w:trPr>
          <w:gridAfter w:val="1"/>
          <w:wAfter w:w="8" w:type="pct"/>
          <w:trHeight w:val="454"/>
        </w:trPr>
        <w:tc>
          <w:tcPr>
            <w:tcW w:w="329" w:type="pct"/>
            <w:vAlign w:val="center"/>
          </w:tcPr>
          <w:p w14:paraId="5DE8924F"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w:t>
            </w:r>
          </w:p>
        </w:tc>
        <w:tc>
          <w:tcPr>
            <w:tcW w:w="2985" w:type="pct"/>
            <w:gridSpan w:val="4"/>
            <w:vAlign w:val="center"/>
          </w:tcPr>
          <w:p w14:paraId="3E41BBAA" w14:textId="77777777" w:rsidR="00786666" w:rsidRPr="00786666" w:rsidRDefault="00786666" w:rsidP="00C41A90">
            <w:pPr>
              <w:jc w:val="both"/>
              <w:rPr>
                <w:rFonts w:ascii="Times New Roman" w:hAnsi="Times New Roman" w:cs="Times New Roman"/>
                <w:b/>
                <w:color w:val="000000" w:themeColor="text1"/>
                <w:sz w:val="20"/>
                <w:szCs w:val="20"/>
              </w:rPr>
            </w:pPr>
            <w:r w:rsidRPr="00786666">
              <w:rPr>
                <w:rFonts w:ascii="Times New Roman" w:hAnsi="Times New Roman" w:cs="Times New Roman"/>
                <w:b/>
                <w:color w:val="000000" w:themeColor="text1"/>
                <w:sz w:val="20"/>
                <w:szCs w:val="20"/>
              </w:rPr>
              <w:t xml:space="preserve">UNIT:1 Computer Numerical control machining </w:t>
            </w:r>
          </w:p>
          <w:p w14:paraId="7AC92FDD" w14:textId="77777777" w:rsidR="00786666" w:rsidRPr="00786666" w:rsidRDefault="00786666" w:rsidP="00C41A90">
            <w:pPr>
              <w:jc w:val="both"/>
              <w:rPr>
                <w:rFonts w:ascii="Times New Roman" w:hAnsi="Times New Roman" w:cs="Times New Roman"/>
                <w:sz w:val="20"/>
                <w:szCs w:val="20"/>
              </w:rPr>
            </w:pPr>
            <w:r w:rsidRPr="00786666">
              <w:rPr>
                <w:rFonts w:ascii="Times New Roman" w:hAnsi="Times New Roman" w:cs="Times New Roman"/>
                <w:sz w:val="20"/>
                <w:szCs w:val="20"/>
              </w:rPr>
              <w:t xml:space="preserve">Constructional features of NC/CNC Machines </w:t>
            </w:r>
          </w:p>
          <w:p w14:paraId="133E1997" w14:textId="77777777" w:rsidR="00786666" w:rsidRPr="00786666" w:rsidRDefault="00786666" w:rsidP="00C41A90">
            <w:pPr>
              <w:jc w:val="both"/>
              <w:rPr>
                <w:rFonts w:ascii="Times New Roman" w:eastAsia="Times New Roman" w:hAnsi="Times New Roman" w:cs="Times New Roman"/>
                <w:spacing w:val="1"/>
                <w:sz w:val="20"/>
                <w:szCs w:val="20"/>
              </w:rPr>
            </w:pPr>
            <w:r w:rsidRPr="00786666">
              <w:rPr>
                <w:rFonts w:ascii="Times New Roman" w:eastAsia="Times New Roman" w:hAnsi="Times New Roman" w:cs="Times New Roman"/>
                <w:spacing w:val="1"/>
                <w:sz w:val="20"/>
                <w:szCs w:val="20"/>
              </w:rPr>
              <w:t>CAM - concept and definition, Advantages and limitations of CNC, Selection criteria for CNC machines</w:t>
            </w:r>
            <w:r w:rsidRPr="00786666">
              <w:rPr>
                <w:rFonts w:ascii="Times New Roman" w:hAnsi="Times New Roman" w:cs="Times New Roman"/>
                <w:sz w:val="20"/>
                <w:szCs w:val="20"/>
              </w:rPr>
              <w:t>.</w:t>
            </w:r>
            <w:r w:rsidRPr="00786666">
              <w:rPr>
                <w:rFonts w:ascii="Times New Roman" w:eastAsia="Times New Roman" w:hAnsi="Times New Roman" w:cs="Times New Roman"/>
                <w:spacing w:val="1"/>
                <w:sz w:val="20"/>
                <w:szCs w:val="20"/>
              </w:rPr>
              <w:t xml:space="preserve"> </w:t>
            </w:r>
            <w:r w:rsidRPr="00786666">
              <w:rPr>
                <w:rFonts w:ascii="Times New Roman" w:hAnsi="Times New Roman" w:cs="Times New Roman"/>
                <w:color w:val="000000" w:themeColor="text1"/>
                <w:sz w:val="20"/>
                <w:szCs w:val="20"/>
              </w:rPr>
              <w:t xml:space="preserve">NC/CNC axis and coordinate system, CNC control system design, Mechanical system design), CNC drive system, Re-circulating ball screw, </w:t>
            </w:r>
            <w:r w:rsidRPr="00786666">
              <w:rPr>
                <w:rFonts w:ascii="Times New Roman" w:hAnsi="Times New Roman" w:cs="Times New Roman"/>
                <w:color w:val="000000" w:themeColor="text1"/>
                <w:sz w:val="20"/>
                <w:szCs w:val="20"/>
              </w:rPr>
              <w:lastRenderedPageBreak/>
              <w:t xml:space="preserve">transducers, Method of improving accuracy and productivity in CNC. </w:t>
            </w:r>
          </w:p>
          <w:p w14:paraId="4FB7BDE5" w14:textId="2312DE56" w:rsidR="00786666" w:rsidRPr="00786666" w:rsidRDefault="00786666" w:rsidP="00C41A90">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CNC tooling: Tool presetting-concept and importance, Work holding devices -types, working and applications, Tool holding and changing devices - types, working and applications, cutting tools for CNC machine, Automatic tool changer (ATC), Automatic pallet changer (APC).</w:t>
            </w:r>
          </w:p>
          <w:p w14:paraId="56FCEA5C" w14:textId="77777777" w:rsidR="00786666" w:rsidRPr="00786666" w:rsidRDefault="00786666" w:rsidP="00C41A90">
            <w:pPr>
              <w:ind w:right="-72"/>
              <w:jc w:val="both"/>
              <w:rPr>
                <w:rFonts w:ascii="Times New Roman" w:eastAsia="Times New Roman" w:hAnsi="Times New Roman" w:cs="Times New Roman"/>
                <w:b/>
                <w:sz w:val="20"/>
                <w:szCs w:val="20"/>
              </w:rPr>
            </w:pPr>
            <w:r w:rsidRPr="00786666">
              <w:rPr>
                <w:rFonts w:ascii="Times New Roman" w:eastAsia="Times New Roman" w:hAnsi="Times New Roman" w:cs="Times New Roman"/>
                <w:b/>
                <w:sz w:val="20"/>
                <w:szCs w:val="20"/>
              </w:rPr>
              <w:t>CNC Part Programming</w:t>
            </w:r>
          </w:p>
          <w:p w14:paraId="3FB7A20A" w14:textId="77777777" w:rsidR="00786666" w:rsidRPr="00786666" w:rsidRDefault="00786666" w:rsidP="00C41A90">
            <w:pPr>
              <w:ind w:right="-72"/>
              <w:jc w:val="both"/>
              <w:rPr>
                <w:rFonts w:ascii="Times New Roman" w:eastAsia="Times New Roman" w:hAnsi="Times New Roman" w:cs="Times New Roman"/>
                <w:sz w:val="20"/>
                <w:szCs w:val="20"/>
              </w:rPr>
            </w:pPr>
            <w:r w:rsidRPr="00786666">
              <w:rPr>
                <w:rFonts w:ascii="Times New Roman" w:eastAsia="Times New Roman" w:hAnsi="Times New Roman" w:cs="Times New Roman"/>
                <w:color w:val="000000" w:themeColor="text1"/>
                <w:spacing w:val="1"/>
                <w:sz w:val="20"/>
                <w:szCs w:val="20"/>
              </w:rPr>
              <w:t>programming format and structure of part programme, types of dimensioning, axis designation, ISO G and M codes, Tape programming format, part Programming for drilling, lathe and milling machine operations</w:t>
            </w:r>
            <w:r w:rsidRPr="00786666">
              <w:rPr>
                <w:rFonts w:ascii="Times New Roman" w:eastAsia="Times New Roman" w:hAnsi="Times New Roman" w:cs="Times New Roman"/>
                <w:color w:val="FF0000"/>
                <w:spacing w:val="1"/>
                <w:sz w:val="20"/>
                <w:szCs w:val="20"/>
              </w:rPr>
              <w:t xml:space="preserve">, </w:t>
            </w:r>
            <w:r w:rsidRPr="00786666">
              <w:rPr>
                <w:rFonts w:ascii="Times New Roman" w:eastAsia="Times New Roman" w:hAnsi="Times New Roman" w:cs="Times New Roman"/>
                <w:spacing w:val="1"/>
                <w:sz w:val="20"/>
                <w:szCs w:val="20"/>
              </w:rPr>
              <w:t xml:space="preserve">Canned cycle, Need and importance of various compensations: Tool length compensation, Pitch error compensation, Tool radius compensation, Tool offset. </w:t>
            </w:r>
          </w:p>
          <w:p w14:paraId="7D9C1985" w14:textId="5B84D876" w:rsidR="00786666" w:rsidRPr="007A0744" w:rsidRDefault="00786666" w:rsidP="007A0744">
            <w:pPr>
              <w:ind w:right="-72"/>
              <w:jc w:val="both"/>
              <w:rPr>
                <w:rFonts w:ascii="Times New Roman" w:eastAsia="Times New Roman" w:hAnsi="Times New Roman" w:cs="Times New Roman"/>
                <w:sz w:val="20"/>
                <w:szCs w:val="20"/>
              </w:rPr>
            </w:pPr>
            <w:r w:rsidRPr="00786666">
              <w:rPr>
                <w:rFonts w:ascii="Times New Roman" w:eastAsia="Times New Roman" w:hAnsi="Times New Roman" w:cs="Times New Roman"/>
                <w:b/>
                <w:sz w:val="20"/>
                <w:szCs w:val="20"/>
              </w:rPr>
              <w:t>CAD/CAM integration</w:t>
            </w:r>
            <w:r w:rsidRPr="00786666">
              <w:rPr>
                <w:rFonts w:ascii="Times New Roman" w:eastAsia="Times New Roman" w:hAnsi="Times New Roman" w:cs="Times New Roman"/>
                <w:sz w:val="20"/>
                <w:szCs w:val="20"/>
              </w:rPr>
              <w:t>- Activity involved in CAD/CAM integration process, used software packages and their use in area of CAD/CAM</w:t>
            </w:r>
          </w:p>
        </w:tc>
        <w:tc>
          <w:tcPr>
            <w:tcW w:w="496" w:type="pct"/>
            <w:gridSpan w:val="2"/>
            <w:vAlign w:val="center"/>
          </w:tcPr>
          <w:p w14:paraId="688C0757" w14:textId="79E811CB" w:rsidR="00786666" w:rsidRPr="00786666" w:rsidRDefault="00561DF0" w:rsidP="00C41A90">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390" w:type="pct"/>
            <w:gridSpan w:val="2"/>
            <w:vAlign w:val="center"/>
          </w:tcPr>
          <w:p w14:paraId="5F02708A"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1, 2,3,4</w:t>
            </w:r>
          </w:p>
        </w:tc>
        <w:tc>
          <w:tcPr>
            <w:tcW w:w="413" w:type="pct"/>
            <w:vAlign w:val="center"/>
          </w:tcPr>
          <w:p w14:paraId="7BA45976"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CO1,2</w:t>
            </w:r>
          </w:p>
        </w:tc>
        <w:tc>
          <w:tcPr>
            <w:tcW w:w="379" w:type="pct"/>
            <w:vAlign w:val="center"/>
          </w:tcPr>
          <w:p w14:paraId="6B090351"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PSO1</w:t>
            </w:r>
          </w:p>
          <w:p w14:paraId="53D13994"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PSO2</w:t>
            </w:r>
          </w:p>
          <w:p w14:paraId="1C9AC60C"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PSO4</w:t>
            </w:r>
          </w:p>
        </w:tc>
      </w:tr>
      <w:tr w:rsidR="00786666" w:rsidRPr="00786666" w14:paraId="4CA38148" w14:textId="77777777" w:rsidTr="007A0744">
        <w:trPr>
          <w:gridAfter w:val="1"/>
          <w:wAfter w:w="8" w:type="pct"/>
          <w:trHeight w:val="469"/>
        </w:trPr>
        <w:tc>
          <w:tcPr>
            <w:tcW w:w="329" w:type="pct"/>
            <w:vAlign w:val="center"/>
          </w:tcPr>
          <w:p w14:paraId="0DDE2FCD"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lastRenderedPageBreak/>
              <w:t>2</w:t>
            </w:r>
          </w:p>
        </w:tc>
        <w:tc>
          <w:tcPr>
            <w:tcW w:w="2985" w:type="pct"/>
            <w:gridSpan w:val="4"/>
          </w:tcPr>
          <w:p w14:paraId="1FDC7C41" w14:textId="77777777" w:rsidR="00786666" w:rsidRPr="00786666" w:rsidRDefault="00786666" w:rsidP="00C41A90">
            <w:pPr>
              <w:jc w:val="both"/>
              <w:rPr>
                <w:rFonts w:ascii="Times New Roman" w:hAnsi="Times New Roman" w:cs="Times New Roman"/>
                <w:b/>
                <w:sz w:val="20"/>
                <w:szCs w:val="20"/>
              </w:rPr>
            </w:pPr>
            <w:r w:rsidRPr="00786666">
              <w:rPr>
                <w:rFonts w:ascii="Times New Roman" w:hAnsi="Times New Roman" w:cs="Times New Roman"/>
                <w:b/>
                <w:sz w:val="20"/>
                <w:szCs w:val="20"/>
              </w:rPr>
              <w:t xml:space="preserve">UNIT:2 </w:t>
            </w:r>
            <w:r w:rsidRPr="00786666">
              <w:rPr>
                <w:rFonts w:ascii="Times New Roman" w:hAnsi="Times New Roman" w:cs="Times New Roman"/>
                <w:b/>
                <w:color w:val="000000" w:themeColor="text1"/>
                <w:sz w:val="20"/>
                <w:szCs w:val="20"/>
              </w:rPr>
              <w:t>Unconventional Machining Processes</w:t>
            </w:r>
          </w:p>
          <w:p w14:paraId="1813BC9B" w14:textId="144070E9" w:rsidR="00786666" w:rsidRPr="007A0744" w:rsidRDefault="00786666" w:rsidP="007A0744">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 xml:space="preserve">Mechanical Energy Based Processes: Abrasive Water Jet Machining (AWJM), Ultrasonic Machining (USM). Working Principles – equipment used – Process parameters – MRR- Applications. Electrical Energy Based Processes: Electric Discharge Machining (EDM): Working Principle- equipment used -Process Parameters - Surface Finish and MRR - electrode / Tool – Power and control Circuits-Tool Wear – Dielectric – Flushing – Wire cut EDM – Applications. Chemical and Electro-Chemical Energy Based Processes: Chemical machining and Electro-Chemical machining (CHM and ECM) - Etchants – Maskant - techniques of applying maskants - Process Parameters – Surface finish and MRR - Applications. Thermal Energy Based Processes: Laser Beam machining and drilling (LBM), Plasma Arc machining (PAM) and Electron Beam Machining (EBM). </w:t>
            </w:r>
          </w:p>
        </w:tc>
        <w:tc>
          <w:tcPr>
            <w:tcW w:w="496" w:type="pct"/>
            <w:gridSpan w:val="2"/>
            <w:vAlign w:val="center"/>
          </w:tcPr>
          <w:p w14:paraId="4837470C" w14:textId="25D58CAB" w:rsidR="00786666" w:rsidRPr="00786666" w:rsidRDefault="00561DF0" w:rsidP="00C41A90">
            <w:pPr>
              <w:jc w:val="center"/>
              <w:rPr>
                <w:rFonts w:ascii="Times New Roman" w:hAnsi="Times New Roman" w:cs="Times New Roman"/>
                <w:sz w:val="20"/>
                <w:szCs w:val="20"/>
              </w:rPr>
            </w:pPr>
            <w:r>
              <w:rPr>
                <w:rFonts w:ascii="Times New Roman" w:hAnsi="Times New Roman" w:cs="Times New Roman"/>
                <w:sz w:val="20"/>
                <w:szCs w:val="20"/>
              </w:rPr>
              <w:t>15</w:t>
            </w:r>
          </w:p>
        </w:tc>
        <w:tc>
          <w:tcPr>
            <w:tcW w:w="390" w:type="pct"/>
            <w:gridSpan w:val="2"/>
            <w:vAlign w:val="center"/>
          </w:tcPr>
          <w:p w14:paraId="0BAD6ECE"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1, 2,3, 4</w:t>
            </w:r>
          </w:p>
        </w:tc>
        <w:tc>
          <w:tcPr>
            <w:tcW w:w="413" w:type="pct"/>
            <w:vAlign w:val="center"/>
          </w:tcPr>
          <w:p w14:paraId="17808757"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CO3</w:t>
            </w:r>
          </w:p>
          <w:p w14:paraId="38D4D86B" w14:textId="77777777" w:rsidR="00786666" w:rsidRPr="00786666" w:rsidRDefault="00786666" w:rsidP="00C41A90">
            <w:pPr>
              <w:jc w:val="center"/>
              <w:rPr>
                <w:rFonts w:ascii="Times New Roman" w:hAnsi="Times New Roman" w:cs="Times New Roman"/>
                <w:sz w:val="20"/>
                <w:szCs w:val="20"/>
              </w:rPr>
            </w:pPr>
          </w:p>
        </w:tc>
        <w:tc>
          <w:tcPr>
            <w:tcW w:w="379" w:type="pct"/>
            <w:vAlign w:val="center"/>
          </w:tcPr>
          <w:p w14:paraId="587F431B"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PSO1</w:t>
            </w:r>
          </w:p>
          <w:p w14:paraId="253E5287"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PSO2</w:t>
            </w:r>
          </w:p>
          <w:p w14:paraId="62F0D836"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PSO4</w:t>
            </w:r>
          </w:p>
        </w:tc>
      </w:tr>
      <w:tr w:rsidR="00786666" w:rsidRPr="00786666" w14:paraId="5D783C0A" w14:textId="77777777" w:rsidTr="007A0744">
        <w:trPr>
          <w:gridAfter w:val="1"/>
          <w:wAfter w:w="8" w:type="pct"/>
          <w:trHeight w:val="2346"/>
        </w:trPr>
        <w:tc>
          <w:tcPr>
            <w:tcW w:w="329" w:type="pct"/>
            <w:vAlign w:val="center"/>
          </w:tcPr>
          <w:p w14:paraId="37A3960D"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3</w:t>
            </w:r>
          </w:p>
        </w:tc>
        <w:tc>
          <w:tcPr>
            <w:tcW w:w="2985" w:type="pct"/>
            <w:gridSpan w:val="4"/>
            <w:vAlign w:val="center"/>
          </w:tcPr>
          <w:p w14:paraId="19C043F8" w14:textId="77777777" w:rsidR="00786666" w:rsidRPr="00786666" w:rsidRDefault="00786666" w:rsidP="00C41A90">
            <w:pPr>
              <w:jc w:val="both"/>
              <w:rPr>
                <w:rFonts w:ascii="Times New Roman" w:eastAsia="Times New Roman" w:hAnsi="Times New Roman" w:cs="Times New Roman"/>
                <w:b/>
                <w:sz w:val="20"/>
                <w:szCs w:val="20"/>
              </w:rPr>
            </w:pPr>
            <w:r w:rsidRPr="00786666">
              <w:rPr>
                <w:rFonts w:ascii="Times New Roman" w:eastAsia="Times New Roman" w:hAnsi="Times New Roman" w:cs="Times New Roman"/>
                <w:b/>
                <w:sz w:val="20"/>
                <w:szCs w:val="20"/>
              </w:rPr>
              <w:t xml:space="preserve">UNIT: 3 </w:t>
            </w:r>
            <w:r w:rsidRPr="00786666">
              <w:rPr>
                <w:rFonts w:ascii="Times New Roman" w:hAnsi="Times New Roman" w:cs="Times New Roman"/>
                <w:b/>
                <w:sz w:val="20"/>
                <w:szCs w:val="20"/>
              </w:rPr>
              <w:t>Additive Manufacturing</w:t>
            </w:r>
          </w:p>
          <w:p w14:paraId="7FFC535D" w14:textId="77777777" w:rsidR="00786666" w:rsidRPr="00786666" w:rsidRDefault="00786666" w:rsidP="00C41A90">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 xml:space="preserve">Introduction to additive manufacturing, Benefits and History of additive Manufacturing / 3D printing. Various techniques of additive manufacturing: Stereolithography (SLA), Digital Light Processing (DLP), Fused deposition Modeling (FDM), Selective Laser Sintering (SLS), Selective Laser Melting (SLM), Electronic Beam Melting (EBM), Laminated Object Manufacturing (LOM), Binder Jetting (BJ), Material Jetting (MJ) </w:t>
            </w:r>
          </w:p>
          <w:p w14:paraId="0E170190" w14:textId="77777777" w:rsidR="00786666" w:rsidRPr="00786666" w:rsidRDefault="00786666" w:rsidP="00C41A90">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Fusion Deposition Modelling: Principle, Process parameter, Applications.</w:t>
            </w:r>
          </w:p>
          <w:p w14:paraId="5709F5A9" w14:textId="194FE7F3" w:rsidR="00786666" w:rsidRPr="007A0744" w:rsidRDefault="00786666" w:rsidP="007A0744">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Introduction to principle of Design for additive manufacturing (DFAM), Materials for additive manufacturing.</w:t>
            </w:r>
          </w:p>
        </w:tc>
        <w:tc>
          <w:tcPr>
            <w:tcW w:w="496" w:type="pct"/>
            <w:gridSpan w:val="2"/>
            <w:vAlign w:val="center"/>
          </w:tcPr>
          <w:p w14:paraId="34222671"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15</w:t>
            </w:r>
          </w:p>
        </w:tc>
        <w:tc>
          <w:tcPr>
            <w:tcW w:w="390" w:type="pct"/>
            <w:gridSpan w:val="2"/>
            <w:vAlign w:val="center"/>
          </w:tcPr>
          <w:p w14:paraId="1D2992EC"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1, 2,3, 4</w:t>
            </w:r>
          </w:p>
        </w:tc>
        <w:tc>
          <w:tcPr>
            <w:tcW w:w="413" w:type="pct"/>
            <w:vAlign w:val="center"/>
          </w:tcPr>
          <w:p w14:paraId="5EF6215A"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CO4</w:t>
            </w:r>
          </w:p>
        </w:tc>
        <w:tc>
          <w:tcPr>
            <w:tcW w:w="379" w:type="pct"/>
            <w:vAlign w:val="center"/>
          </w:tcPr>
          <w:p w14:paraId="236A6DB0"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PSO1</w:t>
            </w:r>
          </w:p>
          <w:p w14:paraId="44FEB34F"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PSO2</w:t>
            </w:r>
          </w:p>
          <w:p w14:paraId="7A31A447"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PSO4</w:t>
            </w:r>
          </w:p>
        </w:tc>
      </w:tr>
      <w:tr w:rsidR="00786666" w:rsidRPr="00B264AF" w14:paraId="50D1E06C" w14:textId="77777777" w:rsidTr="007A0744">
        <w:trPr>
          <w:trHeight w:val="248"/>
        </w:trPr>
        <w:tc>
          <w:tcPr>
            <w:tcW w:w="5000" w:type="pct"/>
            <w:gridSpan w:val="12"/>
          </w:tcPr>
          <w:p w14:paraId="7FADFD0D" w14:textId="77777777" w:rsidR="00786666" w:rsidRPr="00B264AF" w:rsidRDefault="00786666" w:rsidP="00C41A90">
            <w:pPr>
              <w:rPr>
                <w:rFonts w:cstheme="minorHAnsi"/>
                <w:b/>
                <w:bCs/>
                <w:sz w:val="20"/>
                <w:szCs w:val="20"/>
              </w:rPr>
            </w:pPr>
            <w:r w:rsidRPr="00B264AF">
              <w:rPr>
                <w:rFonts w:cstheme="minorHAnsi"/>
                <w:b/>
                <w:bCs/>
                <w:sz w:val="20"/>
                <w:szCs w:val="20"/>
              </w:rPr>
              <w:t>Reference Books</w:t>
            </w:r>
          </w:p>
        </w:tc>
      </w:tr>
      <w:tr w:rsidR="00786666" w:rsidRPr="00B264AF" w14:paraId="7297E548" w14:textId="77777777" w:rsidTr="007A0744">
        <w:trPr>
          <w:trHeight w:val="639"/>
        </w:trPr>
        <w:tc>
          <w:tcPr>
            <w:tcW w:w="329" w:type="pct"/>
            <w:vAlign w:val="center"/>
          </w:tcPr>
          <w:p w14:paraId="1E9B5D16" w14:textId="77777777" w:rsidR="00786666" w:rsidRPr="00B264AF" w:rsidRDefault="00786666" w:rsidP="00C41A90">
            <w:pPr>
              <w:spacing w:before="240"/>
              <w:jc w:val="center"/>
              <w:rPr>
                <w:rFonts w:cstheme="minorHAnsi"/>
                <w:sz w:val="20"/>
                <w:szCs w:val="20"/>
              </w:rPr>
            </w:pPr>
            <w:r w:rsidRPr="00B264AF">
              <w:rPr>
                <w:rFonts w:cstheme="minorHAnsi"/>
                <w:sz w:val="20"/>
                <w:szCs w:val="20"/>
              </w:rPr>
              <w:t>1.</w:t>
            </w:r>
          </w:p>
        </w:tc>
        <w:tc>
          <w:tcPr>
            <w:tcW w:w="4671" w:type="pct"/>
            <w:gridSpan w:val="11"/>
            <w:vAlign w:val="center"/>
          </w:tcPr>
          <w:p w14:paraId="494EE444" w14:textId="77777777" w:rsidR="00786666" w:rsidRPr="00B264AF" w:rsidRDefault="00786666" w:rsidP="00C41A90">
            <w:pPr>
              <w:jc w:val="both"/>
              <w:rPr>
                <w:rFonts w:cstheme="minorHAnsi"/>
                <w:sz w:val="20"/>
                <w:szCs w:val="20"/>
              </w:rPr>
            </w:pPr>
            <w:r w:rsidRPr="00B264AF">
              <w:rPr>
                <w:rFonts w:cstheme="minorHAnsi"/>
                <w:sz w:val="20"/>
                <w:szCs w:val="20"/>
              </w:rPr>
              <w:t>CAD/</w:t>
            </w:r>
            <w:smartTag w:uri="urn:schemas-microsoft-com:office:smarttags" w:element="stockticker">
              <w:r w:rsidRPr="00B264AF">
                <w:rPr>
                  <w:rFonts w:cstheme="minorHAnsi"/>
                  <w:sz w:val="20"/>
                  <w:szCs w:val="20"/>
                </w:rPr>
                <w:t>CAM</w:t>
              </w:r>
            </w:smartTag>
            <w:r w:rsidRPr="00B264AF">
              <w:rPr>
                <w:rFonts w:cstheme="minorHAnsi"/>
                <w:sz w:val="20"/>
                <w:szCs w:val="20"/>
              </w:rPr>
              <w:t xml:space="preserve">: Computer-Aided Design and Manufacturing by Mikell P. Groover and Emory W. Zimmers, </w:t>
            </w:r>
            <w:hyperlink r:id="rId19" w:history="1">
              <w:r w:rsidRPr="00B264AF">
                <w:rPr>
                  <w:rFonts w:cstheme="minorHAnsi"/>
                  <w:sz w:val="20"/>
                  <w:szCs w:val="20"/>
                </w:rPr>
                <w:t>Pearson Education Asia Pte. Ltd.</w:t>
              </w:r>
            </w:hyperlink>
          </w:p>
        </w:tc>
      </w:tr>
      <w:tr w:rsidR="00786666" w:rsidRPr="00B264AF" w14:paraId="52665E90" w14:textId="77777777" w:rsidTr="007A0744">
        <w:trPr>
          <w:trHeight w:val="594"/>
        </w:trPr>
        <w:tc>
          <w:tcPr>
            <w:tcW w:w="329" w:type="pct"/>
            <w:vAlign w:val="center"/>
          </w:tcPr>
          <w:p w14:paraId="48440087" w14:textId="77777777" w:rsidR="00786666" w:rsidRPr="00B264AF" w:rsidRDefault="00786666" w:rsidP="00C41A90">
            <w:pPr>
              <w:spacing w:before="240"/>
              <w:jc w:val="center"/>
              <w:rPr>
                <w:rFonts w:cstheme="minorHAnsi"/>
                <w:sz w:val="20"/>
                <w:szCs w:val="20"/>
              </w:rPr>
            </w:pPr>
            <w:r w:rsidRPr="00B264AF">
              <w:rPr>
                <w:rFonts w:cstheme="minorHAnsi"/>
                <w:sz w:val="20"/>
                <w:szCs w:val="20"/>
              </w:rPr>
              <w:t>2.</w:t>
            </w:r>
          </w:p>
        </w:tc>
        <w:tc>
          <w:tcPr>
            <w:tcW w:w="4671" w:type="pct"/>
            <w:gridSpan w:val="11"/>
            <w:vAlign w:val="center"/>
          </w:tcPr>
          <w:p w14:paraId="73D5212B" w14:textId="77777777" w:rsidR="00786666" w:rsidRPr="00B264AF" w:rsidRDefault="00786666" w:rsidP="00C41A90">
            <w:pPr>
              <w:contextualSpacing/>
              <w:jc w:val="both"/>
              <w:rPr>
                <w:rFonts w:cstheme="minorHAnsi"/>
                <w:sz w:val="20"/>
                <w:szCs w:val="20"/>
              </w:rPr>
            </w:pPr>
            <w:r w:rsidRPr="00B264AF">
              <w:rPr>
                <w:rFonts w:cstheme="minorHAnsi"/>
                <w:sz w:val="20"/>
                <w:szCs w:val="20"/>
              </w:rPr>
              <w:t>J</w:t>
            </w:r>
            <w:r w:rsidRPr="00B264AF">
              <w:rPr>
                <w:rFonts w:cstheme="minorHAnsi"/>
                <w:spacing w:val="2"/>
                <w:sz w:val="20"/>
                <w:szCs w:val="20"/>
              </w:rPr>
              <w:t>a</w:t>
            </w:r>
            <w:r w:rsidRPr="00B264AF">
              <w:rPr>
                <w:rFonts w:cstheme="minorHAnsi"/>
                <w:spacing w:val="-1"/>
                <w:sz w:val="20"/>
                <w:szCs w:val="20"/>
              </w:rPr>
              <w:t>m</w:t>
            </w:r>
            <w:r w:rsidRPr="00B264AF">
              <w:rPr>
                <w:rFonts w:cstheme="minorHAnsi"/>
                <w:spacing w:val="2"/>
                <w:sz w:val="20"/>
                <w:szCs w:val="20"/>
              </w:rPr>
              <w:t>e</w:t>
            </w:r>
            <w:r w:rsidRPr="00B264AF">
              <w:rPr>
                <w:rFonts w:cstheme="minorHAnsi"/>
                <w:sz w:val="20"/>
                <w:szCs w:val="20"/>
              </w:rPr>
              <w:t xml:space="preserve">s </w:t>
            </w:r>
            <w:r w:rsidRPr="00B264AF">
              <w:rPr>
                <w:rFonts w:cstheme="minorHAnsi"/>
                <w:spacing w:val="2"/>
                <w:sz w:val="20"/>
                <w:szCs w:val="20"/>
              </w:rPr>
              <w:t> A</w:t>
            </w:r>
            <w:r w:rsidRPr="00B264AF">
              <w:rPr>
                <w:rFonts w:cstheme="minorHAnsi"/>
                <w:sz w:val="20"/>
                <w:szCs w:val="20"/>
              </w:rPr>
              <w:t xml:space="preserve">. </w:t>
            </w:r>
            <w:r w:rsidRPr="00B264AF">
              <w:rPr>
                <w:rFonts w:cstheme="minorHAnsi"/>
                <w:spacing w:val="8"/>
                <w:sz w:val="20"/>
                <w:szCs w:val="20"/>
              </w:rPr>
              <w:t> </w:t>
            </w:r>
            <w:r w:rsidRPr="00B264AF">
              <w:rPr>
                <w:rFonts w:cstheme="minorHAnsi"/>
                <w:spacing w:val="-6"/>
                <w:sz w:val="20"/>
                <w:szCs w:val="20"/>
              </w:rPr>
              <w:t>R</w:t>
            </w:r>
            <w:r w:rsidRPr="00B264AF">
              <w:rPr>
                <w:rFonts w:cstheme="minorHAnsi"/>
                <w:spacing w:val="2"/>
                <w:sz w:val="20"/>
                <w:szCs w:val="20"/>
              </w:rPr>
              <w:t>e</w:t>
            </w:r>
            <w:r w:rsidRPr="00B264AF">
              <w:rPr>
                <w:rFonts w:cstheme="minorHAnsi"/>
                <w:spacing w:val="-2"/>
                <w:sz w:val="20"/>
                <w:szCs w:val="20"/>
              </w:rPr>
              <w:t>g</w:t>
            </w:r>
            <w:r w:rsidRPr="00B264AF">
              <w:rPr>
                <w:rFonts w:cstheme="minorHAnsi"/>
                <w:sz w:val="20"/>
                <w:szCs w:val="20"/>
              </w:rPr>
              <w:t xml:space="preserve">h </w:t>
            </w:r>
            <w:r w:rsidRPr="00B264AF">
              <w:rPr>
                <w:rFonts w:cstheme="minorHAnsi"/>
                <w:spacing w:val="5"/>
                <w:sz w:val="20"/>
                <w:szCs w:val="20"/>
              </w:rPr>
              <w:t> </w:t>
            </w:r>
            <w:r w:rsidRPr="00B264AF">
              <w:rPr>
                <w:rFonts w:cstheme="minorHAnsi"/>
                <w:spacing w:val="2"/>
                <w:sz w:val="20"/>
                <w:szCs w:val="20"/>
              </w:rPr>
              <w:t>a</w:t>
            </w:r>
            <w:r w:rsidRPr="00B264AF">
              <w:rPr>
                <w:rFonts w:cstheme="minorHAnsi"/>
                <w:spacing w:val="-2"/>
                <w:sz w:val="20"/>
                <w:szCs w:val="20"/>
              </w:rPr>
              <w:t>n</w:t>
            </w:r>
            <w:r w:rsidRPr="00B264AF">
              <w:rPr>
                <w:rFonts w:cstheme="minorHAnsi"/>
                <w:sz w:val="20"/>
                <w:szCs w:val="20"/>
              </w:rPr>
              <w:t xml:space="preserve">d </w:t>
            </w:r>
            <w:r w:rsidRPr="00B264AF">
              <w:rPr>
                <w:rFonts w:cstheme="minorHAnsi"/>
                <w:spacing w:val="9"/>
                <w:sz w:val="20"/>
                <w:szCs w:val="20"/>
              </w:rPr>
              <w:t> </w:t>
            </w:r>
            <w:r w:rsidRPr="00B264AF">
              <w:rPr>
                <w:rFonts w:cstheme="minorHAnsi"/>
                <w:spacing w:val="-6"/>
                <w:sz w:val="20"/>
                <w:szCs w:val="20"/>
              </w:rPr>
              <w:t>H</w:t>
            </w:r>
            <w:r w:rsidRPr="00B264AF">
              <w:rPr>
                <w:rFonts w:cstheme="minorHAnsi"/>
                <w:spacing w:val="2"/>
                <w:sz w:val="20"/>
                <w:szCs w:val="20"/>
              </w:rPr>
              <w:t>en</w:t>
            </w:r>
            <w:r w:rsidRPr="00B264AF">
              <w:rPr>
                <w:rFonts w:cstheme="minorHAnsi"/>
                <w:spacing w:val="-1"/>
                <w:sz w:val="20"/>
                <w:szCs w:val="20"/>
              </w:rPr>
              <w:t>r</w:t>
            </w:r>
            <w:r w:rsidRPr="00B264AF">
              <w:rPr>
                <w:rFonts w:cstheme="minorHAnsi"/>
                <w:sz w:val="20"/>
                <w:szCs w:val="20"/>
              </w:rPr>
              <w:t>y</w:t>
            </w:r>
            <w:r w:rsidRPr="00B264AF">
              <w:rPr>
                <w:rFonts w:cstheme="minorHAnsi"/>
                <w:spacing w:val="59"/>
                <w:sz w:val="20"/>
                <w:szCs w:val="20"/>
              </w:rPr>
              <w:t xml:space="preserve"> </w:t>
            </w:r>
            <w:r w:rsidRPr="00B264AF">
              <w:rPr>
                <w:rFonts w:cstheme="minorHAnsi"/>
                <w:spacing w:val="8"/>
                <w:sz w:val="20"/>
                <w:szCs w:val="20"/>
              </w:rPr>
              <w:t>W</w:t>
            </w:r>
            <w:r w:rsidRPr="00B264AF">
              <w:rPr>
                <w:rFonts w:cstheme="minorHAnsi"/>
                <w:sz w:val="20"/>
                <w:szCs w:val="20"/>
              </w:rPr>
              <w:t xml:space="preserve">. </w:t>
            </w:r>
            <w:r w:rsidRPr="00B264AF">
              <w:rPr>
                <w:rFonts w:cstheme="minorHAnsi"/>
                <w:spacing w:val="4"/>
                <w:sz w:val="20"/>
                <w:szCs w:val="20"/>
              </w:rPr>
              <w:t> </w:t>
            </w:r>
            <w:r w:rsidRPr="00B264AF">
              <w:rPr>
                <w:rFonts w:cstheme="minorHAnsi"/>
                <w:spacing w:val="2"/>
                <w:sz w:val="20"/>
                <w:szCs w:val="20"/>
              </w:rPr>
              <w:t>K</w:t>
            </w:r>
            <w:r w:rsidRPr="00B264AF">
              <w:rPr>
                <w:rFonts w:cstheme="minorHAnsi"/>
                <w:spacing w:val="-1"/>
                <w:sz w:val="20"/>
                <w:szCs w:val="20"/>
              </w:rPr>
              <w:t>r</w:t>
            </w:r>
            <w:r w:rsidRPr="00B264AF">
              <w:rPr>
                <w:rFonts w:cstheme="minorHAnsi"/>
                <w:spacing w:val="-2"/>
                <w:sz w:val="20"/>
                <w:szCs w:val="20"/>
              </w:rPr>
              <w:t>e</w:t>
            </w:r>
            <w:r w:rsidRPr="00B264AF">
              <w:rPr>
                <w:rFonts w:cstheme="minorHAnsi"/>
                <w:spacing w:val="2"/>
                <w:sz w:val="20"/>
                <w:szCs w:val="20"/>
              </w:rPr>
              <w:t>a</w:t>
            </w:r>
            <w:r w:rsidRPr="00B264AF">
              <w:rPr>
                <w:rFonts w:cstheme="minorHAnsi"/>
                <w:spacing w:val="-2"/>
                <w:sz w:val="20"/>
                <w:szCs w:val="20"/>
              </w:rPr>
              <w:t>b</w:t>
            </w:r>
            <w:r w:rsidRPr="00B264AF">
              <w:rPr>
                <w:rFonts w:cstheme="minorHAnsi"/>
                <w:spacing w:val="2"/>
                <w:sz w:val="20"/>
                <w:szCs w:val="20"/>
              </w:rPr>
              <w:t>be</w:t>
            </w:r>
            <w:r w:rsidRPr="00B264AF">
              <w:rPr>
                <w:rFonts w:cstheme="minorHAnsi"/>
                <w:spacing w:val="-1"/>
                <w:sz w:val="20"/>
                <w:szCs w:val="20"/>
              </w:rPr>
              <w:t>r</w:t>
            </w:r>
            <w:r w:rsidRPr="00B264AF">
              <w:rPr>
                <w:rFonts w:cstheme="minorHAnsi"/>
                <w:sz w:val="20"/>
                <w:szCs w:val="20"/>
              </w:rPr>
              <w:t>,</w:t>
            </w:r>
            <w:r w:rsidRPr="00B264AF">
              <w:rPr>
                <w:rFonts w:cstheme="minorHAnsi"/>
                <w:spacing w:val="4"/>
                <w:sz w:val="20"/>
                <w:szCs w:val="20"/>
              </w:rPr>
              <w:t> </w:t>
            </w:r>
            <w:r w:rsidRPr="00B264AF">
              <w:rPr>
                <w:rFonts w:cstheme="minorHAnsi"/>
                <w:spacing w:val="-1"/>
                <w:sz w:val="20"/>
                <w:szCs w:val="20"/>
              </w:rPr>
              <w:t>“C</w:t>
            </w:r>
            <w:r w:rsidRPr="00B264AF">
              <w:rPr>
                <w:rFonts w:cstheme="minorHAnsi"/>
                <w:spacing w:val="-2"/>
                <w:sz w:val="20"/>
                <w:szCs w:val="20"/>
              </w:rPr>
              <w:t>o</w:t>
            </w:r>
            <w:r w:rsidRPr="00B264AF">
              <w:rPr>
                <w:rFonts w:cstheme="minorHAnsi"/>
                <w:spacing w:val="-1"/>
                <w:sz w:val="20"/>
                <w:szCs w:val="20"/>
              </w:rPr>
              <w:t>m</w:t>
            </w:r>
            <w:r w:rsidRPr="00B264AF">
              <w:rPr>
                <w:rFonts w:cstheme="minorHAnsi"/>
                <w:spacing w:val="2"/>
                <w:sz w:val="20"/>
                <w:szCs w:val="20"/>
              </w:rPr>
              <w:t>pu</w:t>
            </w:r>
            <w:r w:rsidRPr="00B264AF">
              <w:rPr>
                <w:rFonts w:cstheme="minorHAnsi"/>
                <w:spacing w:val="-4"/>
                <w:sz w:val="20"/>
                <w:szCs w:val="20"/>
              </w:rPr>
              <w:t>t</w:t>
            </w:r>
            <w:r w:rsidRPr="00B264AF">
              <w:rPr>
                <w:rFonts w:cstheme="minorHAnsi"/>
                <w:spacing w:val="2"/>
                <w:sz w:val="20"/>
                <w:szCs w:val="20"/>
              </w:rPr>
              <w:t>e</w:t>
            </w:r>
            <w:r w:rsidRPr="00B264AF">
              <w:rPr>
                <w:rFonts w:cstheme="minorHAnsi"/>
                <w:sz w:val="20"/>
                <w:szCs w:val="20"/>
              </w:rPr>
              <w:t xml:space="preserve">r </w:t>
            </w:r>
            <w:r w:rsidRPr="00B264AF">
              <w:rPr>
                <w:rFonts w:cstheme="minorHAnsi"/>
                <w:spacing w:val="6"/>
                <w:sz w:val="20"/>
                <w:szCs w:val="20"/>
              </w:rPr>
              <w:t> </w:t>
            </w:r>
            <w:r w:rsidRPr="00B264AF">
              <w:rPr>
                <w:rFonts w:cstheme="minorHAnsi"/>
                <w:spacing w:val="-4"/>
                <w:sz w:val="20"/>
                <w:szCs w:val="20"/>
              </w:rPr>
              <w:t>I</w:t>
            </w:r>
            <w:r w:rsidRPr="00B264AF">
              <w:rPr>
                <w:rFonts w:cstheme="minorHAnsi"/>
                <w:spacing w:val="2"/>
                <w:sz w:val="20"/>
                <w:szCs w:val="20"/>
              </w:rPr>
              <w:t>n</w:t>
            </w:r>
            <w:r w:rsidRPr="00B264AF">
              <w:rPr>
                <w:rFonts w:cstheme="minorHAnsi"/>
                <w:spacing w:val="1"/>
                <w:sz w:val="20"/>
                <w:szCs w:val="20"/>
              </w:rPr>
              <w:t>t</w:t>
            </w:r>
            <w:r w:rsidRPr="00B264AF">
              <w:rPr>
                <w:rFonts w:cstheme="minorHAnsi"/>
                <w:spacing w:val="-2"/>
                <w:sz w:val="20"/>
                <w:szCs w:val="20"/>
              </w:rPr>
              <w:t>e</w:t>
            </w:r>
            <w:r w:rsidRPr="00B264AF">
              <w:rPr>
                <w:rFonts w:cstheme="minorHAnsi"/>
                <w:spacing w:val="2"/>
                <w:sz w:val="20"/>
                <w:szCs w:val="20"/>
              </w:rPr>
              <w:t>g</w:t>
            </w:r>
            <w:r w:rsidRPr="00B264AF">
              <w:rPr>
                <w:rFonts w:cstheme="minorHAnsi"/>
                <w:spacing w:val="-1"/>
                <w:sz w:val="20"/>
                <w:szCs w:val="20"/>
              </w:rPr>
              <w:t>r</w:t>
            </w:r>
            <w:r w:rsidRPr="00B264AF">
              <w:rPr>
                <w:rFonts w:cstheme="minorHAnsi"/>
                <w:spacing w:val="2"/>
                <w:sz w:val="20"/>
                <w:szCs w:val="20"/>
              </w:rPr>
              <w:t>a</w:t>
            </w:r>
            <w:r w:rsidRPr="00B264AF">
              <w:rPr>
                <w:rFonts w:cstheme="minorHAnsi"/>
                <w:spacing w:val="-4"/>
                <w:sz w:val="20"/>
                <w:szCs w:val="20"/>
              </w:rPr>
              <w:t>t</w:t>
            </w:r>
            <w:r w:rsidRPr="00B264AF">
              <w:rPr>
                <w:rFonts w:cstheme="minorHAnsi"/>
                <w:spacing w:val="2"/>
                <w:sz w:val="20"/>
                <w:szCs w:val="20"/>
              </w:rPr>
              <w:t>e</w:t>
            </w:r>
            <w:r w:rsidRPr="00B264AF">
              <w:rPr>
                <w:rFonts w:cstheme="minorHAnsi"/>
                <w:sz w:val="20"/>
                <w:szCs w:val="20"/>
              </w:rPr>
              <w:t xml:space="preserve">d </w:t>
            </w:r>
            <w:r w:rsidRPr="00B264AF">
              <w:rPr>
                <w:rFonts w:cstheme="minorHAnsi"/>
                <w:spacing w:val="5"/>
                <w:sz w:val="20"/>
                <w:szCs w:val="20"/>
              </w:rPr>
              <w:t> </w:t>
            </w:r>
            <w:r w:rsidRPr="00B264AF">
              <w:rPr>
                <w:rFonts w:cstheme="minorHAnsi"/>
                <w:spacing w:val="-6"/>
                <w:sz w:val="20"/>
                <w:szCs w:val="20"/>
              </w:rPr>
              <w:t>M</w:t>
            </w:r>
            <w:r w:rsidRPr="00B264AF">
              <w:rPr>
                <w:rFonts w:cstheme="minorHAnsi"/>
                <w:spacing w:val="2"/>
                <w:sz w:val="20"/>
                <w:szCs w:val="20"/>
              </w:rPr>
              <w:t>an</w:t>
            </w:r>
            <w:r w:rsidRPr="00B264AF">
              <w:rPr>
                <w:rFonts w:cstheme="minorHAnsi"/>
                <w:spacing w:val="-2"/>
                <w:sz w:val="20"/>
                <w:szCs w:val="20"/>
              </w:rPr>
              <w:t>u</w:t>
            </w:r>
            <w:r w:rsidRPr="00B264AF">
              <w:rPr>
                <w:rFonts w:cstheme="minorHAnsi"/>
                <w:spacing w:val="1"/>
                <w:sz w:val="20"/>
                <w:szCs w:val="20"/>
              </w:rPr>
              <w:t>f</w:t>
            </w:r>
            <w:r w:rsidRPr="00B264AF">
              <w:rPr>
                <w:rFonts w:cstheme="minorHAnsi"/>
                <w:spacing w:val="2"/>
                <w:sz w:val="20"/>
                <w:szCs w:val="20"/>
              </w:rPr>
              <w:t>a</w:t>
            </w:r>
            <w:r w:rsidRPr="00B264AF">
              <w:rPr>
                <w:rFonts w:cstheme="minorHAnsi"/>
                <w:sz w:val="20"/>
                <w:szCs w:val="20"/>
              </w:rPr>
              <w:t>c</w:t>
            </w:r>
            <w:r w:rsidRPr="00B264AF">
              <w:rPr>
                <w:rFonts w:cstheme="minorHAnsi"/>
                <w:spacing w:val="-4"/>
                <w:sz w:val="20"/>
                <w:szCs w:val="20"/>
              </w:rPr>
              <w:t>t</w:t>
            </w:r>
            <w:r w:rsidRPr="00B264AF">
              <w:rPr>
                <w:rFonts w:cstheme="minorHAnsi"/>
                <w:spacing w:val="2"/>
                <w:sz w:val="20"/>
                <w:szCs w:val="20"/>
              </w:rPr>
              <w:t>u</w:t>
            </w:r>
            <w:r w:rsidRPr="00B264AF">
              <w:rPr>
                <w:rFonts w:cstheme="minorHAnsi"/>
                <w:spacing w:val="-1"/>
                <w:sz w:val="20"/>
                <w:szCs w:val="20"/>
              </w:rPr>
              <w:t>ri</w:t>
            </w:r>
            <w:r w:rsidRPr="00B264AF">
              <w:rPr>
                <w:rFonts w:cstheme="minorHAnsi"/>
                <w:spacing w:val="2"/>
                <w:sz w:val="20"/>
                <w:szCs w:val="20"/>
              </w:rPr>
              <w:t>ng</w:t>
            </w:r>
            <w:r w:rsidRPr="00B264AF">
              <w:rPr>
                <w:rFonts w:cstheme="minorHAnsi"/>
                <w:spacing w:val="-1"/>
                <w:sz w:val="20"/>
                <w:szCs w:val="20"/>
              </w:rPr>
              <w:t>”</w:t>
            </w:r>
            <w:r w:rsidRPr="00B264AF">
              <w:rPr>
                <w:rFonts w:cstheme="minorHAnsi"/>
                <w:sz w:val="20"/>
                <w:szCs w:val="20"/>
              </w:rPr>
              <w:t xml:space="preserve">, </w:t>
            </w:r>
            <w:r w:rsidRPr="00B264AF">
              <w:rPr>
                <w:rFonts w:cstheme="minorHAnsi"/>
                <w:spacing w:val="2"/>
                <w:sz w:val="20"/>
                <w:szCs w:val="20"/>
              </w:rPr>
              <w:t>Pea</w:t>
            </w:r>
            <w:r w:rsidRPr="00B264AF">
              <w:rPr>
                <w:rFonts w:cstheme="minorHAnsi"/>
                <w:spacing w:val="-1"/>
                <w:sz w:val="20"/>
                <w:szCs w:val="20"/>
              </w:rPr>
              <w:t>r</w:t>
            </w:r>
            <w:r w:rsidRPr="00B264AF">
              <w:rPr>
                <w:rFonts w:cstheme="minorHAnsi"/>
                <w:spacing w:val="-4"/>
                <w:sz w:val="20"/>
                <w:szCs w:val="20"/>
              </w:rPr>
              <w:t>s</w:t>
            </w:r>
            <w:r w:rsidRPr="00B264AF">
              <w:rPr>
                <w:rFonts w:cstheme="minorHAnsi"/>
                <w:spacing w:val="2"/>
                <w:sz w:val="20"/>
                <w:szCs w:val="20"/>
              </w:rPr>
              <w:t>o</w:t>
            </w:r>
            <w:r w:rsidRPr="00B264AF">
              <w:rPr>
                <w:rFonts w:cstheme="minorHAnsi"/>
                <w:sz w:val="20"/>
                <w:szCs w:val="20"/>
              </w:rPr>
              <w:t>n</w:t>
            </w:r>
            <w:r w:rsidRPr="00B264AF">
              <w:rPr>
                <w:rFonts w:cstheme="minorHAnsi"/>
                <w:spacing w:val="-1"/>
                <w:sz w:val="20"/>
                <w:szCs w:val="20"/>
              </w:rPr>
              <w:t xml:space="preserve"> </w:t>
            </w:r>
            <w:r w:rsidRPr="00B264AF">
              <w:rPr>
                <w:rFonts w:cstheme="minorHAnsi"/>
                <w:spacing w:val="-3"/>
                <w:sz w:val="20"/>
                <w:szCs w:val="20"/>
              </w:rPr>
              <w:t>E</w:t>
            </w:r>
            <w:r w:rsidRPr="00B264AF">
              <w:rPr>
                <w:rFonts w:cstheme="minorHAnsi"/>
                <w:spacing w:val="2"/>
                <w:sz w:val="20"/>
                <w:szCs w:val="20"/>
              </w:rPr>
              <w:t>du</w:t>
            </w:r>
            <w:r w:rsidRPr="00B264AF">
              <w:rPr>
                <w:rFonts w:cstheme="minorHAnsi"/>
                <w:spacing w:val="-4"/>
                <w:sz w:val="20"/>
                <w:szCs w:val="20"/>
              </w:rPr>
              <w:t>c</w:t>
            </w:r>
            <w:r w:rsidRPr="00B264AF">
              <w:rPr>
                <w:rFonts w:cstheme="minorHAnsi"/>
                <w:spacing w:val="2"/>
                <w:sz w:val="20"/>
                <w:szCs w:val="20"/>
              </w:rPr>
              <w:t>a</w:t>
            </w:r>
            <w:r w:rsidRPr="00B264AF">
              <w:rPr>
                <w:rFonts w:cstheme="minorHAnsi"/>
                <w:spacing w:val="1"/>
                <w:sz w:val="20"/>
                <w:szCs w:val="20"/>
              </w:rPr>
              <w:t>t</w:t>
            </w:r>
            <w:r w:rsidRPr="00B264AF">
              <w:rPr>
                <w:rFonts w:cstheme="minorHAnsi"/>
                <w:spacing w:val="-1"/>
                <w:sz w:val="20"/>
                <w:szCs w:val="20"/>
              </w:rPr>
              <w:t>i</w:t>
            </w:r>
            <w:r w:rsidRPr="00B264AF">
              <w:rPr>
                <w:rFonts w:cstheme="minorHAnsi"/>
                <w:spacing w:val="-2"/>
                <w:sz w:val="20"/>
                <w:szCs w:val="20"/>
              </w:rPr>
              <w:t>o</w:t>
            </w:r>
            <w:r w:rsidRPr="00B264AF">
              <w:rPr>
                <w:rFonts w:cstheme="minorHAnsi"/>
                <w:sz w:val="20"/>
                <w:szCs w:val="20"/>
              </w:rPr>
              <w:t>n</w:t>
            </w:r>
            <w:r w:rsidRPr="00B264AF">
              <w:rPr>
                <w:rFonts w:cstheme="minorHAnsi"/>
                <w:spacing w:val="3"/>
                <w:sz w:val="20"/>
                <w:szCs w:val="20"/>
              </w:rPr>
              <w:t xml:space="preserve"> </w:t>
            </w:r>
            <w:r w:rsidRPr="00B264AF">
              <w:rPr>
                <w:rFonts w:cstheme="minorHAnsi"/>
                <w:spacing w:val="-4"/>
                <w:sz w:val="20"/>
                <w:szCs w:val="20"/>
              </w:rPr>
              <w:t>s</w:t>
            </w:r>
            <w:r w:rsidRPr="00B264AF">
              <w:rPr>
                <w:rFonts w:cstheme="minorHAnsi"/>
                <w:spacing w:val="2"/>
                <w:sz w:val="20"/>
                <w:szCs w:val="20"/>
              </w:rPr>
              <w:t>e</w:t>
            </w:r>
            <w:r w:rsidRPr="00B264AF">
              <w:rPr>
                <w:rFonts w:cstheme="minorHAnsi"/>
                <w:sz w:val="20"/>
                <w:szCs w:val="20"/>
              </w:rPr>
              <w:t>c</w:t>
            </w:r>
            <w:r w:rsidRPr="00B264AF">
              <w:rPr>
                <w:rFonts w:cstheme="minorHAnsi"/>
                <w:spacing w:val="-2"/>
                <w:sz w:val="20"/>
                <w:szCs w:val="20"/>
              </w:rPr>
              <w:t>o</w:t>
            </w:r>
            <w:r w:rsidRPr="00B264AF">
              <w:rPr>
                <w:rFonts w:cstheme="minorHAnsi"/>
                <w:spacing w:val="2"/>
                <w:sz w:val="20"/>
                <w:szCs w:val="20"/>
              </w:rPr>
              <w:t>n</w:t>
            </w:r>
            <w:r w:rsidRPr="00B264AF">
              <w:rPr>
                <w:rFonts w:cstheme="minorHAnsi"/>
                <w:sz w:val="20"/>
                <w:szCs w:val="20"/>
              </w:rPr>
              <w:t>d</w:t>
            </w:r>
            <w:r w:rsidRPr="00B264AF">
              <w:rPr>
                <w:rFonts w:cstheme="minorHAnsi"/>
                <w:spacing w:val="-1"/>
                <w:sz w:val="20"/>
                <w:szCs w:val="20"/>
              </w:rPr>
              <w:t xml:space="preserve"> </w:t>
            </w:r>
            <w:r w:rsidRPr="00B264AF">
              <w:rPr>
                <w:rFonts w:cstheme="minorHAnsi"/>
                <w:spacing w:val="-2"/>
                <w:sz w:val="20"/>
                <w:szCs w:val="20"/>
              </w:rPr>
              <w:t>e</w:t>
            </w:r>
            <w:r w:rsidRPr="00B264AF">
              <w:rPr>
                <w:rFonts w:cstheme="minorHAnsi"/>
                <w:spacing w:val="2"/>
                <w:sz w:val="20"/>
                <w:szCs w:val="20"/>
              </w:rPr>
              <w:t>d</w:t>
            </w:r>
            <w:r w:rsidRPr="00B264AF">
              <w:rPr>
                <w:rFonts w:cstheme="minorHAnsi"/>
                <w:spacing w:val="-1"/>
                <w:sz w:val="20"/>
                <w:szCs w:val="20"/>
              </w:rPr>
              <w:t>i</w:t>
            </w:r>
            <w:r w:rsidRPr="00B264AF">
              <w:rPr>
                <w:rFonts w:cstheme="minorHAnsi"/>
                <w:spacing w:val="1"/>
                <w:sz w:val="20"/>
                <w:szCs w:val="20"/>
              </w:rPr>
              <w:t>t</w:t>
            </w:r>
            <w:r w:rsidRPr="00B264AF">
              <w:rPr>
                <w:rFonts w:cstheme="minorHAnsi"/>
                <w:spacing w:val="-1"/>
                <w:sz w:val="20"/>
                <w:szCs w:val="20"/>
              </w:rPr>
              <w:t>i</w:t>
            </w:r>
            <w:r w:rsidRPr="00B264AF">
              <w:rPr>
                <w:rFonts w:cstheme="minorHAnsi"/>
                <w:spacing w:val="2"/>
                <w:sz w:val="20"/>
                <w:szCs w:val="20"/>
              </w:rPr>
              <w:t>o</w:t>
            </w:r>
            <w:r w:rsidRPr="00B264AF">
              <w:rPr>
                <w:rFonts w:cstheme="minorHAnsi"/>
                <w:spacing w:val="-2"/>
                <w:sz w:val="20"/>
                <w:szCs w:val="20"/>
              </w:rPr>
              <w:t>n</w:t>
            </w:r>
            <w:r w:rsidRPr="00B264AF">
              <w:rPr>
                <w:rFonts w:cstheme="minorHAnsi"/>
                <w:sz w:val="20"/>
                <w:szCs w:val="20"/>
              </w:rPr>
              <w:t>,</w:t>
            </w:r>
            <w:r w:rsidRPr="00B264AF">
              <w:rPr>
                <w:rFonts w:cstheme="minorHAnsi"/>
                <w:spacing w:val="-2"/>
                <w:sz w:val="20"/>
                <w:szCs w:val="20"/>
              </w:rPr>
              <w:t xml:space="preserve"> </w:t>
            </w:r>
            <w:r w:rsidRPr="00B264AF">
              <w:rPr>
                <w:rFonts w:cstheme="minorHAnsi"/>
                <w:spacing w:val="2"/>
                <w:sz w:val="20"/>
                <w:szCs w:val="20"/>
              </w:rPr>
              <w:t>2</w:t>
            </w:r>
            <w:r w:rsidRPr="00B264AF">
              <w:rPr>
                <w:rFonts w:cstheme="minorHAnsi"/>
                <w:spacing w:val="-2"/>
                <w:sz w:val="20"/>
                <w:szCs w:val="20"/>
              </w:rPr>
              <w:t>0</w:t>
            </w:r>
            <w:r w:rsidRPr="00B264AF">
              <w:rPr>
                <w:rFonts w:cstheme="minorHAnsi"/>
                <w:spacing w:val="2"/>
                <w:sz w:val="20"/>
                <w:szCs w:val="20"/>
              </w:rPr>
              <w:t>05</w:t>
            </w:r>
            <w:r w:rsidRPr="00B264AF">
              <w:rPr>
                <w:rFonts w:cstheme="minorHAnsi"/>
                <w:sz w:val="20"/>
                <w:szCs w:val="20"/>
              </w:rPr>
              <w:t>.</w:t>
            </w:r>
          </w:p>
        </w:tc>
      </w:tr>
      <w:tr w:rsidR="00786666" w:rsidRPr="00B264AF" w14:paraId="45881581" w14:textId="77777777" w:rsidTr="007A0744">
        <w:trPr>
          <w:trHeight w:val="538"/>
        </w:trPr>
        <w:tc>
          <w:tcPr>
            <w:tcW w:w="329" w:type="pct"/>
            <w:vAlign w:val="center"/>
          </w:tcPr>
          <w:p w14:paraId="3C46A28A" w14:textId="77777777" w:rsidR="00786666" w:rsidRPr="00B264AF" w:rsidRDefault="00786666" w:rsidP="00C41A90">
            <w:pPr>
              <w:jc w:val="center"/>
              <w:rPr>
                <w:rFonts w:cstheme="minorHAnsi"/>
                <w:sz w:val="20"/>
                <w:szCs w:val="20"/>
              </w:rPr>
            </w:pPr>
            <w:r w:rsidRPr="00B264AF">
              <w:rPr>
                <w:rFonts w:cstheme="minorHAnsi"/>
                <w:sz w:val="20"/>
                <w:szCs w:val="20"/>
              </w:rPr>
              <w:t>3.</w:t>
            </w:r>
          </w:p>
        </w:tc>
        <w:tc>
          <w:tcPr>
            <w:tcW w:w="4671" w:type="pct"/>
            <w:gridSpan w:val="11"/>
            <w:vAlign w:val="center"/>
          </w:tcPr>
          <w:p w14:paraId="7CD65501" w14:textId="77777777" w:rsidR="00786666" w:rsidRPr="00B264AF" w:rsidRDefault="00786666" w:rsidP="00C41A90">
            <w:pPr>
              <w:contextualSpacing/>
              <w:jc w:val="both"/>
              <w:rPr>
                <w:rFonts w:cstheme="minorHAnsi"/>
                <w:sz w:val="20"/>
                <w:szCs w:val="20"/>
              </w:rPr>
            </w:pPr>
            <w:r w:rsidRPr="00B264AF">
              <w:rPr>
                <w:rFonts w:cstheme="minorHAnsi"/>
                <w:spacing w:val="-1"/>
                <w:sz w:val="20"/>
                <w:szCs w:val="20"/>
              </w:rPr>
              <w:t xml:space="preserve">Binit Kumar Jha , </w:t>
            </w:r>
            <w:smartTag w:uri="urn:schemas-microsoft-com:office:smarttags" w:element="stockticker">
              <w:r w:rsidRPr="00B264AF">
                <w:rPr>
                  <w:rFonts w:cstheme="minorHAnsi"/>
                  <w:spacing w:val="-1"/>
                  <w:sz w:val="20"/>
                  <w:szCs w:val="20"/>
                </w:rPr>
                <w:t>CNC</w:t>
              </w:r>
            </w:smartTag>
            <w:r w:rsidRPr="00B264AF">
              <w:rPr>
                <w:rFonts w:cstheme="minorHAnsi"/>
                <w:spacing w:val="-1"/>
                <w:sz w:val="20"/>
                <w:szCs w:val="20"/>
              </w:rPr>
              <w:t xml:space="preserve"> Programming Made Easy, Vikas Publishing House</w:t>
            </w:r>
            <w:r w:rsidRPr="00B264AF">
              <w:rPr>
                <w:rFonts w:cstheme="minorHAnsi"/>
                <w:sz w:val="20"/>
                <w:szCs w:val="20"/>
              </w:rPr>
              <w:t xml:space="preserve"> </w:t>
            </w:r>
            <w:smartTag w:uri="urn:schemas-microsoft-com:office:smarttags" w:element="stockticker">
              <w:r w:rsidRPr="00B264AF">
                <w:rPr>
                  <w:rFonts w:cstheme="minorHAnsi"/>
                  <w:sz w:val="20"/>
                  <w:szCs w:val="20"/>
                </w:rPr>
                <w:t>HMT</w:t>
              </w:r>
            </w:smartTag>
            <w:r w:rsidRPr="00B264AF">
              <w:rPr>
                <w:rFonts w:cstheme="minorHAnsi"/>
                <w:sz w:val="20"/>
                <w:szCs w:val="20"/>
              </w:rPr>
              <w:t>, Mechatronics, Tata McGraw Hill Education</w:t>
            </w:r>
          </w:p>
        </w:tc>
      </w:tr>
      <w:tr w:rsidR="00786666" w:rsidRPr="00B264AF" w14:paraId="53FA5909" w14:textId="77777777" w:rsidTr="007A0744">
        <w:trPr>
          <w:trHeight w:val="538"/>
        </w:trPr>
        <w:tc>
          <w:tcPr>
            <w:tcW w:w="329" w:type="pct"/>
            <w:vAlign w:val="center"/>
          </w:tcPr>
          <w:p w14:paraId="10ADBF5F" w14:textId="77777777" w:rsidR="00786666" w:rsidRPr="00B264AF" w:rsidRDefault="00786666" w:rsidP="00C41A90">
            <w:pPr>
              <w:jc w:val="center"/>
              <w:rPr>
                <w:rFonts w:cstheme="minorHAnsi"/>
                <w:sz w:val="20"/>
                <w:szCs w:val="20"/>
              </w:rPr>
            </w:pPr>
            <w:r w:rsidRPr="00B264AF">
              <w:rPr>
                <w:rFonts w:cstheme="minorHAnsi"/>
                <w:sz w:val="20"/>
                <w:szCs w:val="20"/>
              </w:rPr>
              <w:t>4.</w:t>
            </w:r>
          </w:p>
        </w:tc>
        <w:tc>
          <w:tcPr>
            <w:tcW w:w="4671" w:type="pct"/>
            <w:gridSpan w:val="11"/>
            <w:vAlign w:val="center"/>
          </w:tcPr>
          <w:p w14:paraId="74935A41" w14:textId="77777777" w:rsidR="00786666" w:rsidRPr="00B264AF" w:rsidRDefault="00B278F7" w:rsidP="00C41A90">
            <w:pPr>
              <w:contextualSpacing/>
              <w:jc w:val="both"/>
              <w:rPr>
                <w:rFonts w:cstheme="minorHAnsi"/>
                <w:sz w:val="20"/>
                <w:szCs w:val="20"/>
              </w:rPr>
            </w:pPr>
            <w:hyperlink r:id="rId20" w:history="1">
              <w:r w:rsidR="00786666" w:rsidRPr="00B264AF">
                <w:rPr>
                  <w:rStyle w:val="Hyperlink"/>
                  <w:rFonts w:cstheme="minorHAnsi"/>
                  <w:color w:val="auto"/>
                  <w:sz w:val="20"/>
                  <w:szCs w:val="20"/>
                  <w:shd w:val="clear" w:color="auto" w:fill="FFFFFF"/>
                </w:rPr>
                <w:t>Amitabha Ghosh</w:t>
              </w:r>
            </w:hyperlink>
            <w:r w:rsidR="00786666" w:rsidRPr="00B264AF">
              <w:rPr>
                <w:rStyle w:val="author"/>
                <w:rFonts w:cstheme="minorHAnsi"/>
                <w:sz w:val="20"/>
                <w:szCs w:val="20"/>
                <w:shd w:val="clear" w:color="auto" w:fill="FFFFFF"/>
              </w:rPr>
              <w:t xml:space="preserve"> and </w:t>
            </w:r>
            <w:r w:rsidR="00786666" w:rsidRPr="00B264AF">
              <w:rPr>
                <w:rFonts w:cstheme="minorHAnsi"/>
                <w:sz w:val="20"/>
                <w:szCs w:val="20"/>
                <w:shd w:val="clear" w:color="auto" w:fill="FFFFFF"/>
              </w:rPr>
              <w:t>Ashok kumar mallik</w:t>
            </w:r>
            <w:r w:rsidR="00786666" w:rsidRPr="00B264AF">
              <w:rPr>
                <w:rStyle w:val="author"/>
                <w:rFonts w:cstheme="minorHAnsi"/>
                <w:sz w:val="20"/>
                <w:szCs w:val="20"/>
                <w:shd w:val="clear" w:color="auto" w:fill="FFFFFF"/>
              </w:rPr>
              <w:t> </w:t>
            </w:r>
            <w:r w:rsidR="00786666" w:rsidRPr="00B264AF">
              <w:rPr>
                <w:rFonts w:cstheme="minorHAnsi"/>
                <w:sz w:val="20"/>
                <w:szCs w:val="20"/>
                <w:shd w:val="clear" w:color="auto" w:fill="FFFFFF"/>
              </w:rPr>
              <w:t>Manufacturing science , published in 2010</w:t>
            </w:r>
          </w:p>
        </w:tc>
      </w:tr>
      <w:tr w:rsidR="00786666" w:rsidRPr="00B264AF" w14:paraId="1A56DEEF" w14:textId="77777777" w:rsidTr="007A0744">
        <w:trPr>
          <w:trHeight w:val="538"/>
        </w:trPr>
        <w:tc>
          <w:tcPr>
            <w:tcW w:w="329" w:type="pct"/>
            <w:vAlign w:val="center"/>
          </w:tcPr>
          <w:p w14:paraId="46369DFD" w14:textId="77777777" w:rsidR="00786666" w:rsidRPr="00B264AF" w:rsidRDefault="00786666" w:rsidP="00C41A90">
            <w:pPr>
              <w:spacing w:before="240"/>
              <w:jc w:val="center"/>
              <w:rPr>
                <w:rFonts w:cstheme="minorHAnsi"/>
                <w:sz w:val="20"/>
                <w:szCs w:val="20"/>
              </w:rPr>
            </w:pPr>
            <w:r w:rsidRPr="00B264AF">
              <w:rPr>
                <w:rFonts w:cstheme="minorHAnsi"/>
                <w:sz w:val="20"/>
                <w:szCs w:val="20"/>
              </w:rPr>
              <w:t>5.</w:t>
            </w:r>
          </w:p>
        </w:tc>
        <w:tc>
          <w:tcPr>
            <w:tcW w:w="4671" w:type="pct"/>
            <w:gridSpan w:val="11"/>
            <w:vAlign w:val="center"/>
          </w:tcPr>
          <w:p w14:paraId="3857C615" w14:textId="77777777" w:rsidR="00786666" w:rsidRPr="00B264AF" w:rsidRDefault="00786666" w:rsidP="00C41A90">
            <w:pPr>
              <w:contextualSpacing/>
              <w:jc w:val="both"/>
              <w:rPr>
                <w:rFonts w:cstheme="minorHAnsi"/>
                <w:sz w:val="20"/>
                <w:szCs w:val="20"/>
              </w:rPr>
            </w:pPr>
            <w:r w:rsidRPr="00B264AF">
              <w:rPr>
                <w:rFonts w:cstheme="minorHAnsi"/>
                <w:sz w:val="20"/>
                <w:szCs w:val="20"/>
              </w:rPr>
              <w:t xml:space="preserve">J </w:t>
            </w:r>
            <w:r w:rsidRPr="00B264AF">
              <w:rPr>
                <w:rFonts w:cstheme="minorHAnsi"/>
                <w:sz w:val="20"/>
                <w:szCs w:val="20"/>
                <w:lang w:val="en-IN" w:eastAsia="en-IN"/>
              </w:rPr>
              <w:t>Benedict G. F. – ‘Non-Traditional Manufacturing Processes’ – Marcell Dekker Inc., NY – 1987.</w:t>
            </w:r>
          </w:p>
        </w:tc>
      </w:tr>
    </w:tbl>
    <w:p w14:paraId="11B33F5C" w14:textId="77777777" w:rsidR="00786666" w:rsidRPr="00B264AF" w:rsidRDefault="00786666" w:rsidP="00786666">
      <w:pPr>
        <w:tabs>
          <w:tab w:val="left" w:pos="-90"/>
        </w:tabs>
        <w:autoSpaceDE w:val="0"/>
        <w:autoSpaceDN w:val="0"/>
        <w:adjustRightInd w:val="0"/>
        <w:spacing w:after="0" w:line="240" w:lineRule="auto"/>
        <w:contextualSpacing/>
        <w:jc w:val="both"/>
        <w:rPr>
          <w:rFonts w:cstheme="minorHAnsi"/>
          <w:b/>
          <w:sz w:val="20"/>
          <w:szCs w:val="20"/>
          <w:u w:val="single"/>
        </w:rPr>
      </w:pPr>
    </w:p>
    <w:p w14:paraId="0600B3E5" w14:textId="77777777" w:rsidR="00AE677D" w:rsidRDefault="00AE677D" w:rsidP="00174F47">
      <w:pPr>
        <w:jc w:val="center"/>
        <w:rPr>
          <w:rFonts w:ascii="Cambria" w:hAnsi="Cambria" w:cs="Times New Roman"/>
          <w:b/>
          <w:sz w:val="36"/>
          <w:szCs w:val="20"/>
        </w:rPr>
      </w:pPr>
    </w:p>
    <w:p w14:paraId="34C92CAF" w14:textId="1A0707FA" w:rsidR="00AE677D" w:rsidRDefault="00AE677D" w:rsidP="007A0744">
      <w:pPr>
        <w:rPr>
          <w:rFonts w:ascii="Cambria" w:hAnsi="Cambria" w:cs="Times New Roman"/>
          <w:b/>
          <w:sz w:val="36"/>
          <w:szCs w:val="20"/>
        </w:rPr>
      </w:pPr>
    </w:p>
    <w:p w14:paraId="1AC9C795" w14:textId="49FA56BA" w:rsidR="007A0744" w:rsidRDefault="007A0744" w:rsidP="007A0744">
      <w:pPr>
        <w:rPr>
          <w:rFonts w:ascii="Cambria" w:hAnsi="Cambria" w:cs="Times New Roman"/>
          <w:b/>
          <w:sz w:val="36"/>
          <w:szCs w:val="20"/>
        </w:rPr>
      </w:pPr>
    </w:p>
    <w:p w14:paraId="23DDEEDF" w14:textId="14219790" w:rsidR="007A0744" w:rsidRDefault="007A0744" w:rsidP="007A0744">
      <w:pPr>
        <w:rPr>
          <w:rFonts w:ascii="Cambria" w:hAnsi="Cambria" w:cs="Times New Roman"/>
          <w:b/>
          <w:sz w:val="36"/>
          <w:szCs w:val="20"/>
        </w:rPr>
      </w:pPr>
    </w:p>
    <w:p w14:paraId="67C02BC7" w14:textId="525C6189" w:rsidR="007A0744" w:rsidRDefault="007A0744" w:rsidP="007A0744">
      <w:pPr>
        <w:rPr>
          <w:rFonts w:ascii="Cambria" w:hAnsi="Cambria" w:cs="Times New Roman"/>
          <w:b/>
          <w:sz w:val="36"/>
          <w:szCs w:val="20"/>
        </w:rPr>
      </w:pPr>
    </w:p>
    <w:p w14:paraId="3D16A25B" w14:textId="285F51E1" w:rsidR="007A0744" w:rsidRDefault="007A0744" w:rsidP="007A0744">
      <w:pPr>
        <w:rPr>
          <w:rFonts w:ascii="Cambria" w:hAnsi="Cambria" w:cs="Times New Roman"/>
          <w:b/>
          <w:sz w:val="36"/>
          <w:szCs w:val="20"/>
        </w:rPr>
      </w:pPr>
    </w:p>
    <w:p w14:paraId="0F5C9505" w14:textId="77777777" w:rsidR="00AE677D" w:rsidRDefault="00AE677D" w:rsidP="00174F47">
      <w:pPr>
        <w:jc w:val="center"/>
        <w:rPr>
          <w:rFonts w:ascii="Cambria" w:hAnsi="Cambria" w:cs="Times New Roman"/>
          <w:b/>
          <w:sz w:val="36"/>
          <w:szCs w:val="20"/>
        </w:rPr>
      </w:pPr>
    </w:p>
    <w:p w14:paraId="0584D2FA" w14:textId="77777777" w:rsidR="00AE677D" w:rsidRDefault="00AE677D" w:rsidP="00174F47">
      <w:pPr>
        <w:jc w:val="center"/>
        <w:rPr>
          <w:rFonts w:ascii="Cambria" w:hAnsi="Cambria" w:cs="Times New Roman"/>
          <w:b/>
          <w:sz w:val="36"/>
          <w:szCs w:val="20"/>
        </w:rPr>
      </w:pPr>
    </w:p>
    <w:p w14:paraId="0380FB06" w14:textId="77777777" w:rsidR="00AE677D" w:rsidRDefault="00AE677D" w:rsidP="00174F47">
      <w:pPr>
        <w:jc w:val="center"/>
        <w:rPr>
          <w:rFonts w:ascii="Cambria" w:hAnsi="Cambria" w:cs="Times New Roman"/>
          <w:b/>
          <w:sz w:val="36"/>
          <w:szCs w:val="20"/>
        </w:rPr>
      </w:pPr>
    </w:p>
    <w:p w14:paraId="31863088" w14:textId="77777777" w:rsidR="00AE677D" w:rsidRDefault="00AE677D" w:rsidP="00174F47">
      <w:pPr>
        <w:jc w:val="center"/>
        <w:rPr>
          <w:rFonts w:ascii="Cambria" w:hAnsi="Cambria" w:cs="Times New Roman"/>
          <w:b/>
          <w:sz w:val="36"/>
          <w:szCs w:val="20"/>
        </w:rPr>
      </w:pPr>
    </w:p>
    <w:p w14:paraId="29969779" w14:textId="77777777" w:rsidR="00AE677D" w:rsidRDefault="00AE677D" w:rsidP="00174F47">
      <w:pPr>
        <w:jc w:val="center"/>
        <w:rPr>
          <w:rFonts w:ascii="Cambria" w:hAnsi="Cambria" w:cs="Times New Roman"/>
          <w:b/>
          <w:sz w:val="36"/>
          <w:szCs w:val="20"/>
        </w:rPr>
      </w:pPr>
    </w:p>
    <w:p w14:paraId="5B301025" w14:textId="1E2814EA" w:rsidR="00AE677D" w:rsidRDefault="00AE677D" w:rsidP="00174F47">
      <w:pPr>
        <w:jc w:val="center"/>
        <w:rPr>
          <w:rFonts w:ascii="Cambria" w:hAnsi="Cambria" w:cs="Times New Roman"/>
          <w:b/>
          <w:sz w:val="36"/>
          <w:szCs w:val="20"/>
        </w:rPr>
      </w:pPr>
      <w:r>
        <w:rPr>
          <w:rFonts w:ascii="Cambria" w:hAnsi="Cambria" w:cs="Times New Roman"/>
          <w:b/>
          <w:sz w:val="36"/>
          <w:szCs w:val="20"/>
        </w:rPr>
        <w:t>SEMESTER VII</w:t>
      </w:r>
    </w:p>
    <w:p w14:paraId="02B72509" w14:textId="77777777" w:rsidR="00AE677D" w:rsidRDefault="00AE677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AE677D" w:rsidRPr="00F73E82" w14:paraId="0BD76F6B" w14:textId="77777777" w:rsidTr="00AE677D">
        <w:trPr>
          <w:trHeight w:val="458"/>
        </w:trPr>
        <w:tc>
          <w:tcPr>
            <w:tcW w:w="2568" w:type="pct"/>
            <w:gridSpan w:val="3"/>
            <w:vAlign w:val="center"/>
          </w:tcPr>
          <w:p w14:paraId="77E315D3"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2432" w:type="pct"/>
            <w:gridSpan w:val="3"/>
            <w:vAlign w:val="center"/>
          </w:tcPr>
          <w:p w14:paraId="5DC93A89"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4496D24B" w14:textId="77777777" w:rsidTr="00AE677D">
        <w:trPr>
          <w:trHeight w:val="458"/>
        </w:trPr>
        <w:tc>
          <w:tcPr>
            <w:tcW w:w="2568" w:type="pct"/>
            <w:gridSpan w:val="3"/>
            <w:vAlign w:val="center"/>
          </w:tcPr>
          <w:p w14:paraId="62DA0096" w14:textId="02769723" w:rsidR="00AE677D" w:rsidRPr="00F73E82" w:rsidRDefault="00AE677D" w:rsidP="0047253C">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6055547B"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Machine Design III</w:t>
            </w:r>
          </w:p>
        </w:tc>
      </w:tr>
      <w:tr w:rsidR="00AE677D" w:rsidRPr="00F73E82" w14:paraId="502351A0" w14:textId="77777777" w:rsidTr="00AE677D">
        <w:trPr>
          <w:trHeight w:val="539"/>
        </w:trPr>
        <w:tc>
          <w:tcPr>
            <w:tcW w:w="1014" w:type="pct"/>
            <w:shd w:val="clear" w:color="auto" w:fill="D9D9D9" w:themeFill="background1" w:themeFillShade="D9"/>
            <w:vAlign w:val="center"/>
          </w:tcPr>
          <w:p w14:paraId="690E586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540" w:type="pct"/>
            <w:vAlign w:val="center"/>
          </w:tcPr>
          <w:p w14:paraId="6661E9A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III</w:t>
            </w:r>
          </w:p>
        </w:tc>
        <w:tc>
          <w:tcPr>
            <w:tcW w:w="1014" w:type="pct"/>
            <w:shd w:val="clear" w:color="auto" w:fill="D9D9D9" w:themeFill="background1" w:themeFillShade="D9"/>
            <w:vAlign w:val="center"/>
          </w:tcPr>
          <w:p w14:paraId="554E09D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1081" w:type="pct"/>
            <w:vAlign w:val="center"/>
          </w:tcPr>
          <w:p w14:paraId="2DDBF98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743" w:type="pct"/>
            <w:shd w:val="clear" w:color="auto" w:fill="D9D9D9" w:themeFill="background1" w:themeFillShade="D9"/>
            <w:vAlign w:val="center"/>
          </w:tcPr>
          <w:p w14:paraId="6AFFD4D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608" w:type="pct"/>
            <w:vAlign w:val="center"/>
          </w:tcPr>
          <w:p w14:paraId="7395AD3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3</w:t>
            </w:r>
          </w:p>
        </w:tc>
      </w:tr>
      <w:tr w:rsidR="00AE677D" w:rsidRPr="00F73E82" w14:paraId="1B91E42D" w14:textId="77777777" w:rsidTr="00AE677D">
        <w:trPr>
          <w:trHeight w:val="512"/>
        </w:trPr>
        <w:tc>
          <w:tcPr>
            <w:tcW w:w="1014" w:type="pct"/>
            <w:shd w:val="clear" w:color="auto" w:fill="D9D9D9" w:themeFill="background1" w:themeFillShade="D9"/>
            <w:vAlign w:val="center"/>
          </w:tcPr>
          <w:p w14:paraId="75FF52F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540" w:type="pct"/>
            <w:vAlign w:val="center"/>
          </w:tcPr>
          <w:p w14:paraId="5F1DF65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w:t>
            </w:r>
          </w:p>
        </w:tc>
        <w:tc>
          <w:tcPr>
            <w:tcW w:w="1014" w:type="pct"/>
            <w:shd w:val="clear" w:color="auto" w:fill="D9D9D9" w:themeFill="background1" w:themeFillShade="D9"/>
            <w:vAlign w:val="center"/>
          </w:tcPr>
          <w:p w14:paraId="1B812FB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1081" w:type="pct"/>
            <w:vAlign w:val="center"/>
          </w:tcPr>
          <w:p w14:paraId="461068D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743" w:type="pct"/>
            <w:shd w:val="clear" w:color="auto" w:fill="D9D9D9" w:themeFill="background1" w:themeFillShade="D9"/>
            <w:vAlign w:val="center"/>
          </w:tcPr>
          <w:p w14:paraId="7E9275B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608" w:type="pct"/>
            <w:vAlign w:val="center"/>
          </w:tcPr>
          <w:p w14:paraId="53B9D79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755BBD0" w14:textId="77777777" w:rsidTr="00AE677D">
        <w:trPr>
          <w:trHeight w:val="512"/>
        </w:trPr>
        <w:tc>
          <w:tcPr>
            <w:tcW w:w="1014" w:type="pct"/>
            <w:vMerge w:val="restart"/>
            <w:shd w:val="clear" w:color="auto" w:fill="D9D9D9" w:themeFill="background1" w:themeFillShade="D9"/>
            <w:vAlign w:val="center"/>
          </w:tcPr>
          <w:p w14:paraId="46EB5E0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540" w:type="pct"/>
            <w:vMerge w:val="restart"/>
            <w:vAlign w:val="center"/>
          </w:tcPr>
          <w:p w14:paraId="4E82F78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1014" w:type="pct"/>
            <w:shd w:val="clear" w:color="auto" w:fill="D9D9D9" w:themeFill="background1" w:themeFillShade="D9"/>
            <w:vAlign w:val="center"/>
          </w:tcPr>
          <w:p w14:paraId="115FC13B"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1081" w:type="pct"/>
            <w:vAlign w:val="center"/>
          </w:tcPr>
          <w:p w14:paraId="2184A23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743" w:type="pct"/>
            <w:shd w:val="clear" w:color="auto" w:fill="D9D9D9" w:themeFill="background1" w:themeFillShade="D9"/>
            <w:vAlign w:val="center"/>
          </w:tcPr>
          <w:p w14:paraId="784FF12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608" w:type="pct"/>
            <w:vAlign w:val="center"/>
          </w:tcPr>
          <w:p w14:paraId="2DE2F82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09794DB" w14:textId="77777777" w:rsidTr="00AE677D">
        <w:trPr>
          <w:trHeight w:val="512"/>
        </w:trPr>
        <w:tc>
          <w:tcPr>
            <w:tcW w:w="1014" w:type="pct"/>
            <w:vMerge/>
            <w:shd w:val="clear" w:color="auto" w:fill="D9D9D9" w:themeFill="background1" w:themeFillShade="D9"/>
            <w:vAlign w:val="center"/>
          </w:tcPr>
          <w:p w14:paraId="2F1312C0" w14:textId="77777777" w:rsidR="00AE677D" w:rsidRPr="00F73E82" w:rsidRDefault="00AE677D" w:rsidP="0047253C">
            <w:pPr>
              <w:jc w:val="center"/>
              <w:rPr>
                <w:rFonts w:ascii="Times New Roman" w:hAnsi="Times New Roman" w:cs="Times New Roman"/>
                <w:b/>
                <w:bCs/>
              </w:rPr>
            </w:pPr>
          </w:p>
        </w:tc>
        <w:tc>
          <w:tcPr>
            <w:tcW w:w="540" w:type="pct"/>
            <w:vMerge/>
            <w:vAlign w:val="center"/>
          </w:tcPr>
          <w:p w14:paraId="09C310B7" w14:textId="77777777" w:rsidR="00AE677D" w:rsidRPr="00F73E82" w:rsidRDefault="00AE677D" w:rsidP="0047253C">
            <w:pPr>
              <w:jc w:val="center"/>
              <w:rPr>
                <w:rFonts w:ascii="Times New Roman" w:hAnsi="Times New Roman" w:cs="Times New Roman"/>
                <w:b/>
                <w:bCs/>
              </w:rPr>
            </w:pPr>
          </w:p>
        </w:tc>
        <w:tc>
          <w:tcPr>
            <w:tcW w:w="1014" w:type="pct"/>
            <w:shd w:val="clear" w:color="auto" w:fill="D9D9D9" w:themeFill="background1" w:themeFillShade="D9"/>
            <w:vAlign w:val="center"/>
          </w:tcPr>
          <w:p w14:paraId="1B650277"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1081" w:type="pct"/>
            <w:vAlign w:val="center"/>
          </w:tcPr>
          <w:p w14:paraId="0D1C5BBC" w14:textId="77777777" w:rsidR="00AE677D" w:rsidRPr="00F73E82" w:rsidRDefault="00AE677D" w:rsidP="0047253C">
            <w:pPr>
              <w:jc w:val="center"/>
              <w:rPr>
                <w:rFonts w:ascii="Times New Roman" w:hAnsi="Times New Roman" w:cs="Times New Roman"/>
                <w:b/>
                <w:bCs/>
              </w:rPr>
            </w:pPr>
          </w:p>
        </w:tc>
        <w:tc>
          <w:tcPr>
            <w:tcW w:w="743" w:type="pct"/>
            <w:shd w:val="clear" w:color="auto" w:fill="D9D9D9" w:themeFill="background1" w:themeFillShade="D9"/>
            <w:vAlign w:val="center"/>
          </w:tcPr>
          <w:p w14:paraId="13F8003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608" w:type="pct"/>
            <w:vAlign w:val="center"/>
          </w:tcPr>
          <w:p w14:paraId="2C2DB57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3</w:t>
            </w:r>
          </w:p>
        </w:tc>
      </w:tr>
      <w:tr w:rsidR="00AE677D" w:rsidRPr="00F73E82" w14:paraId="4DEC1B76" w14:textId="77777777" w:rsidTr="00AE677D">
        <w:trPr>
          <w:trHeight w:val="413"/>
        </w:trPr>
        <w:tc>
          <w:tcPr>
            <w:tcW w:w="1014" w:type="pct"/>
            <w:vMerge/>
            <w:vAlign w:val="center"/>
          </w:tcPr>
          <w:p w14:paraId="023694B7" w14:textId="77777777" w:rsidR="00AE677D" w:rsidRPr="00F73E82" w:rsidRDefault="00AE677D" w:rsidP="0047253C">
            <w:pPr>
              <w:rPr>
                <w:rFonts w:ascii="Times New Roman" w:hAnsi="Times New Roman" w:cs="Times New Roman"/>
                <w:b/>
                <w:bCs/>
              </w:rPr>
            </w:pPr>
          </w:p>
        </w:tc>
        <w:tc>
          <w:tcPr>
            <w:tcW w:w="540" w:type="pct"/>
            <w:vMerge/>
            <w:vAlign w:val="center"/>
          </w:tcPr>
          <w:p w14:paraId="02F3ED67" w14:textId="77777777" w:rsidR="00AE677D" w:rsidRPr="00F73E82" w:rsidRDefault="00AE677D" w:rsidP="0047253C">
            <w:pPr>
              <w:rPr>
                <w:rFonts w:ascii="Times New Roman" w:hAnsi="Times New Roman" w:cs="Times New Roman"/>
                <w:b/>
                <w:bCs/>
              </w:rPr>
            </w:pPr>
          </w:p>
        </w:tc>
        <w:tc>
          <w:tcPr>
            <w:tcW w:w="1014" w:type="pct"/>
            <w:shd w:val="clear" w:color="auto" w:fill="D9D9D9" w:themeFill="background1" w:themeFillShade="D9"/>
            <w:vAlign w:val="center"/>
          </w:tcPr>
          <w:p w14:paraId="62E72F62"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1081" w:type="pct"/>
            <w:vAlign w:val="center"/>
          </w:tcPr>
          <w:p w14:paraId="5A119E7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2013</w:t>
            </w:r>
          </w:p>
        </w:tc>
        <w:tc>
          <w:tcPr>
            <w:tcW w:w="743" w:type="pct"/>
            <w:shd w:val="clear" w:color="auto" w:fill="D9D9D9" w:themeFill="background1" w:themeFillShade="D9"/>
            <w:vAlign w:val="center"/>
          </w:tcPr>
          <w:p w14:paraId="70F8DB3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15FF090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608" w:type="pct"/>
            <w:vAlign w:val="center"/>
          </w:tcPr>
          <w:p w14:paraId="740B0E9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ME 217</w:t>
            </w:r>
          </w:p>
          <w:p w14:paraId="673A982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ME 308</w:t>
            </w:r>
          </w:p>
        </w:tc>
      </w:tr>
      <w:tr w:rsidR="00AE677D" w:rsidRPr="00F73E82" w14:paraId="1665A2CA" w14:textId="77777777" w:rsidTr="00AE677D">
        <w:tc>
          <w:tcPr>
            <w:tcW w:w="5000" w:type="pct"/>
            <w:gridSpan w:val="6"/>
          </w:tcPr>
          <w:p w14:paraId="75E64B0A"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r w:rsidRPr="00F73E82">
              <w:rPr>
                <w:rFonts w:ascii="Times New Roman" w:hAnsi="Times New Roman" w:cs="Times New Roman"/>
                <w:b/>
                <w:bCs/>
              </w:rPr>
              <w:t xml:space="preserve">Course Description: </w:t>
            </w:r>
            <w:r w:rsidRPr="00F73E82">
              <w:rPr>
                <w:rFonts w:ascii="Times New Roman" w:hAnsi="Times New Roman" w:cs="Times New Roman"/>
              </w:rPr>
              <w:t>Machine Design-III’s syllabus consists the method to design several machine components such as different types of gears, the gear box, material handling equipment, lifting equipment and components of internal combustion engine. The intent of course is to learn to use the design data book and standards, to design the above-mentioned machine components. In a system, many standard components are used such as nuts, bolts etc., the selection of such standard components according to the type of stresses coming on it is also to be taught in this course.</w:t>
            </w:r>
          </w:p>
          <w:p w14:paraId="1ED9C249"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p>
          <w:p w14:paraId="22FF238B"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310347BD" w14:textId="77777777" w:rsidR="00AE677D" w:rsidRPr="00F73E82" w:rsidRDefault="00AE677D" w:rsidP="00395C8A">
            <w:pPr>
              <w:pStyle w:val="ListParagraph"/>
              <w:numPr>
                <w:ilvl w:val="0"/>
                <w:numId w:val="9"/>
              </w:numPr>
              <w:tabs>
                <w:tab w:val="left" w:pos="990"/>
              </w:tabs>
              <w:spacing w:after="200" w:line="276" w:lineRule="auto"/>
              <w:contextualSpacing w:val="0"/>
              <w:rPr>
                <w:rFonts w:ascii="Times New Roman" w:eastAsia="Calibri" w:hAnsi="Times New Roman" w:cs="Times New Roman"/>
              </w:rPr>
            </w:pPr>
            <w:r w:rsidRPr="00F73E82">
              <w:rPr>
                <w:rFonts w:ascii="Times New Roman" w:eastAsia="Calibri" w:hAnsi="Times New Roman" w:cs="Times New Roman"/>
              </w:rPr>
              <w:t>Develop the fundamental concepts of mechanical design process,</w:t>
            </w:r>
          </w:p>
          <w:p w14:paraId="65E3F8FF" w14:textId="77777777" w:rsidR="00AE677D" w:rsidRPr="00F73E82" w:rsidRDefault="00AE677D" w:rsidP="00395C8A">
            <w:pPr>
              <w:pStyle w:val="ListParagraph"/>
              <w:numPr>
                <w:ilvl w:val="0"/>
                <w:numId w:val="9"/>
              </w:numPr>
              <w:tabs>
                <w:tab w:val="left" w:pos="990"/>
              </w:tabs>
              <w:spacing w:after="200" w:line="276" w:lineRule="auto"/>
              <w:contextualSpacing w:val="0"/>
              <w:rPr>
                <w:rFonts w:ascii="Times New Roman" w:eastAsia="Calibri" w:hAnsi="Times New Roman" w:cs="Times New Roman"/>
              </w:rPr>
            </w:pPr>
            <w:r w:rsidRPr="00F73E82">
              <w:rPr>
                <w:rFonts w:ascii="Times New Roman" w:eastAsia="Calibri" w:hAnsi="Times New Roman" w:cs="Times New Roman"/>
              </w:rPr>
              <w:t>Design simple machine components like Gear, Gear Box, Material handling Equipment.</w:t>
            </w:r>
          </w:p>
          <w:p w14:paraId="75D43895"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698BA62F"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 xml:space="preserve">CO1 Understand the fundamental of machine design and various components of machines </w:t>
            </w:r>
          </w:p>
          <w:p w14:paraId="2D73553B"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CO2 Design a system, component or process to meet desired needs within realistic constraints</w:t>
            </w:r>
          </w:p>
          <w:p w14:paraId="3C999173"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CO3 Understand the various type of design considerations, design morphology, types of stress, concept of stress concentration, and methods of reliving stress concentration</w:t>
            </w:r>
          </w:p>
          <w:p w14:paraId="6A6DBA86"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CO4 Design and interpret of shaft, couplings and keys for safety used</w:t>
            </w:r>
          </w:p>
          <w:p w14:paraId="0E99870A"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CO5 Design and interpret of Power screw and Levers for safety used</w:t>
            </w:r>
          </w:p>
          <w:p w14:paraId="32DE54BD" w14:textId="77777777" w:rsidR="00AE677D" w:rsidRPr="00F73E82" w:rsidRDefault="00AE677D" w:rsidP="0047253C">
            <w:pPr>
              <w:tabs>
                <w:tab w:val="left" w:pos="990"/>
              </w:tabs>
              <w:ind w:firstLine="360"/>
              <w:rPr>
                <w:rFonts w:ascii="Times New Roman" w:hAnsi="Times New Roman" w:cs="Times New Roman"/>
                <w:bCs/>
                <w:lang w:val="en-IN" w:eastAsia="en-IN"/>
              </w:rPr>
            </w:pPr>
            <w:r w:rsidRPr="00F73E82">
              <w:rPr>
                <w:rFonts w:ascii="Times New Roman" w:hAnsi="Times New Roman" w:cs="Times New Roman"/>
              </w:rPr>
              <w:t xml:space="preserve">CO6 Design and interpret of various welded joints and riveted joints for industrial applications. </w:t>
            </w:r>
          </w:p>
        </w:tc>
      </w:tr>
    </w:tbl>
    <w:p w14:paraId="5422E7D6" w14:textId="77777777" w:rsidR="00AE677D" w:rsidRDefault="00AE677D" w:rsidP="00AE677D"/>
    <w:tbl>
      <w:tblPr>
        <w:tblStyle w:val="TableGrid"/>
        <w:tblW w:w="5000" w:type="pct"/>
        <w:tblLook w:val="04A0" w:firstRow="1" w:lastRow="0" w:firstColumn="1" w:lastColumn="0" w:noHBand="0" w:noVBand="1"/>
      </w:tblPr>
      <w:tblGrid>
        <w:gridCol w:w="632"/>
        <w:gridCol w:w="5331"/>
        <w:gridCol w:w="962"/>
        <w:gridCol w:w="730"/>
        <w:gridCol w:w="632"/>
        <w:gridCol w:w="730"/>
      </w:tblGrid>
      <w:tr w:rsidR="00AE677D" w:rsidRPr="00F73E82" w14:paraId="2E7F2BF5" w14:textId="77777777" w:rsidTr="00AE677D">
        <w:trPr>
          <w:trHeight w:val="938"/>
        </w:trPr>
        <w:tc>
          <w:tcPr>
            <w:tcW w:w="282" w:type="pct"/>
            <w:shd w:val="clear" w:color="auto" w:fill="D9D9D9" w:themeFill="background1" w:themeFillShade="D9"/>
            <w:vAlign w:val="center"/>
          </w:tcPr>
          <w:p w14:paraId="5A24EF6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3051" w:type="pct"/>
            <w:shd w:val="clear" w:color="auto" w:fill="D9D9D9" w:themeFill="background1" w:themeFillShade="D9"/>
            <w:vAlign w:val="center"/>
          </w:tcPr>
          <w:p w14:paraId="560058F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449" w:type="pct"/>
            <w:shd w:val="clear" w:color="auto" w:fill="D9D9D9" w:themeFill="background1" w:themeFillShade="D9"/>
            <w:vAlign w:val="center"/>
          </w:tcPr>
          <w:p w14:paraId="6662F2A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449" w:type="pct"/>
            <w:shd w:val="clear" w:color="auto" w:fill="D9D9D9" w:themeFill="background1" w:themeFillShade="D9"/>
            <w:vAlign w:val="center"/>
          </w:tcPr>
          <w:p w14:paraId="7D04879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31D3E87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385" w:type="pct"/>
            <w:shd w:val="clear" w:color="auto" w:fill="D9D9D9" w:themeFill="background1" w:themeFillShade="D9"/>
            <w:vAlign w:val="center"/>
          </w:tcPr>
          <w:p w14:paraId="298A8B2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384" w:type="pct"/>
            <w:shd w:val="clear" w:color="auto" w:fill="D9D9D9" w:themeFill="background1" w:themeFillShade="D9"/>
            <w:vAlign w:val="center"/>
          </w:tcPr>
          <w:p w14:paraId="43083FA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1960BA22" w14:textId="77777777" w:rsidTr="00AE677D">
        <w:trPr>
          <w:trHeight w:val="454"/>
        </w:trPr>
        <w:tc>
          <w:tcPr>
            <w:tcW w:w="282" w:type="pct"/>
            <w:vAlign w:val="center"/>
          </w:tcPr>
          <w:p w14:paraId="5FC62F9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3051" w:type="pct"/>
            <w:vAlign w:val="center"/>
          </w:tcPr>
          <w:p w14:paraId="511DA387"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rPr>
              <w:t>Design</w:t>
            </w:r>
            <w:r w:rsidRPr="00F73E82">
              <w:rPr>
                <w:rFonts w:ascii="Times New Roman" w:hAnsi="Times New Roman" w:cs="Times New Roman"/>
                <w:b/>
                <w:bCs/>
              </w:rPr>
              <w:t xml:space="preserve"> of Gears and Gear Boxes</w:t>
            </w:r>
          </w:p>
          <w:p w14:paraId="791757CB" w14:textId="77777777" w:rsidR="00AE677D" w:rsidRPr="00F73E82" w:rsidRDefault="00AE677D" w:rsidP="0047253C">
            <w:pPr>
              <w:autoSpaceDE w:val="0"/>
              <w:autoSpaceDN w:val="0"/>
              <w:adjustRightInd w:val="0"/>
              <w:jc w:val="both"/>
              <w:rPr>
                <w:rFonts w:ascii="Times New Roman" w:hAnsi="Times New Roman" w:cs="Times New Roman"/>
                <w:b/>
                <w:bCs/>
              </w:rPr>
            </w:pPr>
            <w:r w:rsidRPr="00F73E82">
              <w:rPr>
                <w:rFonts w:ascii="Times New Roman" w:hAnsi="Times New Roman" w:cs="Times New Roman"/>
                <w:b/>
                <w:bCs/>
              </w:rPr>
              <w:t>Spur Gears :</w:t>
            </w:r>
          </w:p>
          <w:p w14:paraId="0F8FFA37"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rPr>
              <w:t>Gear Terminology, Speed ratios and number of teeth, Force analysis, Tooth stresses, Dynamic effects, Fatigue strength, Factor of safety, Gear materials, Module and Face Width-power rating calculations based on strength and wear considerations.</w:t>
            </w:r>
          </w:p>
          <w:p w14:paraId="217EC003" w14:textId="77777777" w:rsidR="00AE677D" w:rsidRPr="00F73E82" w:rsidRDefault="00AE677D" w:rsidP="0047253C">
            <w:pPr>
              <w:autoSpaceDE w:val="0"/>
              <w:autoSpaceDN w:val="0"/>
              <w:adjustRightInd w:val="0"/>
              <w:jc w:val="both"/>
              <w:rPr>
                <w:rFonts w:ascii="Times New Roman" w:hAnsi="Times New Roman" w:cs="Times New Roman"/>
                <w:b/>
                <w:bCs/>
              </w:rPr>
            </w:pPr>
            <w:r w:rsidRPr="00F73E82">
              <w:rPr>
                <w:rFonts w:ascii="Times New Roman" w:hAnsi="Times New Roman" w:cs="Times New Roman"/>
                <w:b/>
                <w:bCs/>
              </w:rPr>
              <w:t>Parallel axis Helical Gears:</w:t>
            </w:r>
          </w:p>
          <w:p w14:paraId="1698F721"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rPr>
              <w:t>Pressure angle in the normal and transverse plane, Equivalent number of teeth-forces and stresses. Estimating the size of the helical gears.</w:t>
            </w:r>
          </w:p>
          <w:p w14:paraId="054D5DC5" w14:textId="77777777" w:rsidR="00AE677D" w:rsidRPr="00F73E82" w:rsidRDefault="00AE677D" w:rsidP="0047253C">
            <w:pPr>
              <w:autoSpaceDE w:val="0"/>
              <w:autoSpaceDN w:val="0"/>
              <w:adjustRightInd w:val="0"/>
              <w:jc w:val="both"/>
              <w:rPr>
                <w:rFonts w:ascii="Times New Roman" w:hAnsi="Times New Roman" w:cs="Times New Roman"/>
                <w:b/>
                <w:bCs/>
              </w:rPr>
            </w:pPr>
            <w:r w:rsidRPr="00F73E82">
              <w:rPr>
                <w:rFonts w:ascii="Times New Roman" w:hAnsi="Times New Roman" w:cs="Times New Roman"/>
                <w:b/>
                <w:bCs/>
              </w:rPr>
              <w:lastRenderedPageBreak/>
              <w:t>Bevel and worm Gear:</w:t>
            </w:r>
          </w:p>
          <w:p w14:paraId="04130B90"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rPr>
              <w:t>Straight and spiral bevel gear: Tooth terminology, tooth forces and stresses, equivalent Number of teeth. Estimating the dimensions of pair of straight and spiral bevel gears. Worm Gear: Terminology, forces and stresses, efficiency, estimating the size of the worm gear pair.</w:t>
            </w:r>
          </w:p>
          <w:p w14:paraId="69AF413E" w14:textId="77777777" w:rsidR="00AE677D" w:rsidRPr="00F73E82" w:rsidRDefault="00AE677D" w:rsidP="0047253C">
            <w:pPr>
              <w:autoSpaceDE w:val="0"/>
              <w:autoSpaceDN w:val="0"/>
              <w:adjustRightInd w:val="0"/>
              <w:jc w:val="both"/>
              <w:rPr>
                <w:rFonts w:ascii="Times New Roman" w:hAnsi="Times New Roman" w:cs="Times New Roman"/>
                <w:b/>
                <w:bCs/>
              </w:rPr>
            </w:pPr>
            <w:r w:rsidRPr="00F73E82">
              <w:rPr>
                <w:rFonts w:ascii="Times New Roman" w:hAnsi="Times New Roman" w:cs="Times New Roman"/>
                <w:b/>
                <w:bCs/>
              </w:rPr>
              <w:t>Design of Gear Boxes:</w:t>
            </w:r>
          </w:p>
          <w:p w14:paraId="0366CEA1" w14:textId="77777777" w:rsidR="00AE677D" w:rsidRPr="00F73E82" w:rsidRDefault="00AE677D" w:rsidP="0047253C">
            <w:pPr>
              <w:autoSpaceDE w:val="0"/>
              <w:autoSpaceDN w:val="0"/>
              <w:adjustRightInd w:val="0"/>
              <w:jc w:val="both"/>
              <w:rPr>
                <w:rFonts w:ascii="Times New Roman" w:hAnsi="Times New Roman" w:cs="Times New Roman"/>
                <w:b/>
              </w:rPr>
            </w:pPr>
            <w:r w:rsidRPr="00F73E82">
              <w:rPr>
                <w:rFonts w:ascii="Times New Roman" w:hAnsi="Times New Roman" w:cs="Times New Roman"/>
              </w:rPr>
              <w:t>Geometric progression - Standard step ratio - Ray diagram, kinematics layout – Design of sliding mesh gear box -Constant mesh gear box, Design of multi speed gear box.</w:t>
            </w:r>
          </w:p>
        </w:tc>
        <w:tc>
          <w:tcPr>
            <w:tcW w:w="449" w:type="pct"/>
            <w:vAlign w:val="center"/>
          </w:tcPr>
          <w:p w14:paraId="1A11A79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20</w:t>
            </w:r>
          </w:p>
        </w:tc>
        <w:tc>
          <w:tcPr>
            <w:tcW w:w="449" w:type="pct"/>
            <w:vAlign w:val="center"/>
          </w:tcPr>
          <w:p w14:paraId="32563E8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w:t>
            </w:r>
          </w:p>
        </w:tc>
        <w:tc>
          <w:tcPr>
            <w:tcW w:w="385" w:type="pct"/>
            <w:vAlign w:val="center"/>
          </w:tcPr>
          <w:p w14:paraId="31AA1E4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66597EE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tc>
        <w:tc>
          <w:tcPr>
            <w:tcW w:w="384" w:type="pct"/>
            <w:vAlign w:val="center"/>
          </w:tcPr>
          <w:p w14:paraId="1267868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28A155A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50604C6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5D32AD3B" w14:textId="77777777" w:rsidTr="00AE677D">
        <w:trPr>
          <w:trHeight w:val="469"/>
        </w:trPr>
        <w:tc>
          <w:tcPr>
            <w:tcW w:w="282" w:type="pct"/>
            <w:vAlign w:val="center"/>
          </w:tcPr>
          <w:p w14:paraId="2ED1573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2</w:t>
            </w:r>
          </w:p>
        </w:tc>
        <w:tc>
          <w:tcPr>
            <w:tcW w:w="3051" w:type="pct"/>
            <w:vAlign w:val="center"/>
          </w:tcPr>
          <w:p w14:paraId="300C6B12"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rPr>
              <w:t xml:space="preserve">Design of I.C Engine Components </w:t>
            </w:r>
            <w:r w:rsidRPr="00F73E82">
              <w:rPr>
                <w:rFonts w:ascii="Times New Roman" w:hAnsi="Times New Roman" w:cs="Times New Roman"/>
                <w:b/>
                <w:bCs/>
              </w:rPr>
              <w:tab/>
            </w:r>
          </w:p>
          <w:p w14:paraId="677455F2"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rPr>
              <w:t>Selection of type, general design consideration, design of cylinder, cylinder liner, Cylinder head, pistons, connecting rod, crank shaft, valves gears mechanism, and flywheel</w:t>
            </w:r>
          </w:p>
        </w:tc>
        <w:tc>
          <w:tcPr>
            <w:tcW w:w="449" w:type="pct"/>
            <w:vAlign w:val="center"/>
          </w:tcPr>
          <w:p w14:paraId="75121EE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53382C4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w:t>
            </w:r>
          </w:p>
        </w:tc>
        <w:tc>
          <w:tcPr>
            <w:tcW w:w="385" w:type="pct"/>
            <w:vAlign w:val="center"/>
          </w:tcPr>
          <w:p w14:paraId="2D08829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3A86443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384" w:type="pct"/>
            <w:vAlign w:val="center"/>
          </w:tcPr>
          <w:p w14:paraId="4BF4447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74F2F8B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283D92B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599E963F" w14:textId="77777777" w:rsidTr="00AE677D">
        <w:trPr>
          <w:trHeight w:val="2346"/>
        </w:trPr>
        <w:tc>
          <w:tcPr>
            <w:tcW w:w="282" w:type="pct"/>
            <w:vAlign w:val="center"/>
          </w:tcPr>
          <w:p w14:paraId="7C2C8B1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3</w:t>
            </w:r>
          </w:p>
        </w:tc>
        <w:tc>
          <w:tcPr>
            <w:tcW w:w="3051" w:type="pct"/>
            <w:vAlign w:val="center"/>
          </w:tcPr>
          <w:p w14:paraId="53E10FAE"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b/>
              </w:rPr>
              <w:t>Introduction:</w:t>
            </w:r>
            <w:r w:rsidRPr="00F73E82">
              <w:rPr>
                <w:rFonts w:ascii="Times New Roman" w:hAnsi="Times New Roman" w:cs="Times New Roman"/>
              </w:rPr>
              <w:t xml:space="preserve"> material handling equipment, classification and their selection. Concept of material handling system design. </w:t>
            </w:r>
          </w:p>
          <w:p w14:paraId="7C2358B4"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b/>
                <w:bCs/>
              </w:rPr>
              <w:t xml:space="preserve">Lifting Equipment: </w:t>
            </w:r>
            <w:r w:rsidRPr="00F73E82">
              <w:rPr>
                <w:rFonts w:ascii="Times New Roman" w:hAnsi="Times New Roman" w:cs="Times New Roman"/>
              </w:rPr>
              <w:t>classification and selection and design of hooks, sheaves, drums and grab buckets. Classification of cranes, construction working of different types of conveyors, feeders and elevators.</w:t>
            </w:r>
          </w:p>
          <w:p w14:paraId="730EF111" w14:textId="77777777" w:rsidR="00AE677D" w:rsidRPr="00F73E82" w:rsidRDefault="00AE677D" w:rsidP="0047253C">
            <w:pPr>
              <w:autoSpaceDE w:val="0"/>
              <w:autoSpaceDN w:val="0"/>
              <w:adjustRightInd w:val="0"/>
              <w:jc w:val="both"/>
              <w:rPr>
                <w:rFonts w:ascii="Times New Roman" w:hAnsi="Times New Roman" w:cs="Times New Roman"/>
                <w:b/>
              </w:rPr>
            </w:pPr>
            <w:r w:rsidRPr="00F73E82">
              <w:rPr>
                <w:rFonts w:ascii="Times New Roman" w:hAnsi="Times New Roman" w:cs="Times New Roman"/>
                <w:b/>
                <w:bCs/>
              </w:rPr>
              <w:t xml:space="preserve">Conveying equipment: </w:t>
            </w:r>
            <w:r w:rsidRPr="00F73E82">
              <w:rPr>
                <w:rFonts w:ascii="Times New Roman" w:hAnsi="Times New Roman" w:cs="Times New Roman"/>
              </w:rPr>
              <w:t>classification construction and working of different types of conveyors, feeders and elevators.  Design of belt conveyors, screw conveyors and vibratory conveyors.</w:t>
            </w:r>
          </w:p>
        </w:tc>
        <w:tc>
          <w:tcPr>
            <w:tcW w:w="449" w:type="pct"/>
            <w:vAlign w:val="center"/>
          </w:tcPr>
          <w:p w14:paraId="1F4306C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6968900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1, 2, 4, 5</w:t>
            </w:r>
          </w:p>
        </w:tc>
        <w:tc>
          <w:tcPr>
            <w:tcW w:w="385" w:type="pct"/>
            <w:vAlign w:val="center"/>
          </w:tcPr>
          <w:p w14:paraId="6B6B620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tc>
        <w:tc>
          <w:tcPr>
            <w:tcW w:w="384" w:type="pct"/>
            <w:vAlign w:val="center"/>
          </w:tcPr>
          <w:p w14:paraId="119C3A1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316DBAA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bl>
    <w:p w14:paraId="33F6D936" w14:textId="77777777" w:rsidR="00AE677D" w:rsidRDefault="00AE677D" w:rsidP="00AE677D"/>
    <w:tbl>
      <w:tblPr>
        <w:tblStyle w:val="TableGrid"/>
        <w:tblW w:w="5000" w:type="pct"/>
        <w:tblLook w:val="04A0" w:firstRow="1" w:lastRow="0" w:firstColumn="1" w:lastColumn="0" w:noHBand="0" w:noVBand="1"/>
      </w:tblPr>
      <w:tblGrid>
        <w:gridCol w:w="509"/>
        <w:gridCol w:w="8508"/>
      </w:tblGrid>
      <w:tr w:rsidR="00AE677D" w:rsidRPr="00F73E82" w14:paraId="7E1278DB" w14:textId="77777777" w:rsidTr="00AE677D">
        <w:trPr>
          <w:trHeight w:val="248"/>
        </w:trPr>
        <w:tc>
          <w:tcPr>
            <w:tcW w:w="5000" w:type="pct"/>
            <w:gridSpan w:val="2"/>
          </w:tcPr>
          <w:p w14:paraId="1FF7BCCB"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1489E09F" w14:textId="77777777" w:rsidTr="00AE677D">
        <w:trPr>
          <w:trHeight w:val="415"/>
        </w:trPr>
        <w:tc>
          <w:tcPr>
            <w:tcW w:w="282" w:type="pct"/>
            <w:vAlign w:val="center"/>
          </w:tcPr>
          <w:p w14:paraId="25B363D8"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1.</w:t>
            </w:r>
          </w:p>
        </w:tc>
        <w:tc>
          <w:tcPr>
            <w:tcW w:w="4718" w:type="pct"/>
            <w:vAlign w:val="center"/>
          </w:tcPr>
          <w:p w14:paraId="6E0A19BA"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r w:rsidRPr="00F73E82">
              <w:rPr>
                <w:rFonts w:ascii="Times New Roman" w:hAnsi="Times New Roman" w:cs="Times New Roman"/>
              </w:rPr>
              <w:t>S. G. Kulkarni, “Machine Design - Solved Problems", Tata McGraw Hill Publishing Company Ltd., New Delhi.</w:t>
            </w:r>
          </w:p>
        </w:tc>
      </w:tr>
      <w:tr w:rsidR="00AE677D" w:rsidRPr="00F73E82" w14:paraId="70A840B4" w14:textId="77777777" w:rsidTr="00AE677D">
        <w:trPr>
          <w:trHeight w:val="538"/>
        </w:trPr>
        <w:tc>
          <w:tcPr>
            <w:tcW w:w="282" w:type="pct"/>
            <w:vAlign w:val="center"/>
          </w:tcPr>
          <w:p w14:paraId="087AE48B"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2.</w:t>
            </w:r>
          </w:p>
        </w:tc>
        <w:tc>
          <w:tcPr>
            <w:tcW w:w="4718" w:type="pct"/>
            <w:vAlign w:val="center"/>
          </w:tcPr>
          <w:p w14:paraId="6D9E657C" w14:textId="77777777" w:rsidR="00AE677D" w:rsidRPr="00F73E82" w:rsidRDefault="00AE677D" w:rsidP="0047253C">
            <w:pPr>
              <w:widowControl w:val="0"/>
              <w:tabs>
                <w:tab w:val="left" w:pos="1920"/>
              </w:tabs>
              <w:autoSpaceDE w:val="0"/>
              <w:autoSpaceDN w:val="0"/>
              <w:adjustRightInd w:val="0"/>
              <w:spacing w:before="240"/>
              <w:rPr>
                <w:rFonts w:ascii="Times New Roman" w:hAnsi="Times New Roman" w:cs="Times New Roman"/>
              </w:rPr>
            </w:pPr>
            <w:r w:rsidRPr="00F73E82">
              <w:rPr>
                <w:rFonts w:ascii="Times New Roman" w:hAnsi="Times New Roman" w:cs="Times New Roman"/>
              </w:rPr>
              <w:t>Joseph Edward Shigley and Charles R. Mischke, "Mechanical Engineering Design", McGraw Hill International Edition.</w:t>
            </w:r>
          </w:p>
        </w:tc>
      </w:tr>
      <w:tr w:rsidR="00AE677D" w:rsidRPr="00F73E82" w14:paraId="6152B59B" w14:textId="77777777" w:rsidTr="00AE677D">
        <w:trPr>
          <w:trHeight w:val="415"/>
        </w:trPr>
        <w:tc>
          <w:tcPr>
            <w:tcW w:w="282" w:type="pct"/>
            <w:vAlign w:val="center"/>
          </w:tcPr>
          <w:p w14:paraId="01C72092"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3.</w:t>
            </w:r>
          </w:p>
        </w:tc>
        <w:tc>
          <w:tcPr>
            <w:tcW w:w="4718" w:type="pct"/>
            <w:vAlign w:val="center"/>
          </w:tcPr>
          <w:p w14:paraId="4F393929"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r w:rsidRPr="00F73E82">
              <w:rPr>
                <w:rFonts w:ascii="Times New Roman" w:hAnsi="Times New Roman" w:cs="Times New Roman"/>
              </w:rPr>
              <w:t>Mechanical System Design by Farazdakhaideri Nirali Prakashan</w:t>
            </w:r>
          </w:p>
        </w:tc>
      </w:tr>
      <w:tr w:rsidR="00AE677D" w:rsidRPr="00F73E82" w14:paraId="5E0E6FC6" w14:textId="77777777" w:rsidTr="00AE677D">
        <w:trPr>
          <w:trHeight w:val="415"/>
        </w:trPr>
        <w:tc>
          <w:tcPr>
            <w:tcW w:w="282" w:type="pct"/>
            <w:vAlign w:val="center"/>
          </w:tcPr>
          <w:p w14:paraId="3D0DF8BD"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4.</w:t>
            </w:r>
          </w:p>
        </w:tc>
        <w:tc>
          <w:tcPr>
            <w:tcW w:w="4718" w:type="pct"/>
            <w:vAlign w:val="center"/>
          </w:tcPr>
          <w:p w14:paraId="5C0C470C" w14:textId="77777777" w:rsidR="00AE677D" w:rsidRPr="00F73E82" w:rsidRDefault="00AE677D" w:rsidP="0047253C">
            <w:pPr>
              <w:tabs>
                <w:tab w:val="left" w:pos="-90"/>
              </w:tabs>
              <w:autoSpaceDE w:val="0"/>
              <w:autoSpaceDN w:val="0"/>
              <w:adjustRightInd w:val="0"/>
              <w:spacing w:before="240"/>
              <w:contextualSpacing/>
              <w:rPr>
                <w:rFonts w:ascii="Times New Roman" w:eastAsia="Times New Roman" w:hAnsi="Times New Roman" w:cs="Times New Roman"/>
                <w:b/>
                <w:u w:val="single"/>
              </w:rPr>
            </w:pPr>
            <w:r w:rsidRPr="00F73E82">
              <w:rPr>
                <w:rFonts w:ascii="Times New Roman" w:hAnsi="Times New Roman" w:cs="Times New Roman"/>
              </w:rPr>
              <w:t>Machine Design by U.C. Jindal Pearson Education</w:t>
            </w:r>
          </w:p>
        </w:tc>
      </w:tr>
      <w:tr w:rsidR="00AE677D" w:rsidRPr="00F73E82" w14:paraId="674455E4" w14:textId="77777777" w:rsidTr="00AE677D">
        <w:trPr>
          <w:trHeight w:val="303"/>
        </w:trPr>
        <w:tc>
          <w:tcPr>
            <w:tcW w:w="282" w:type="pct"/>
            <w:vAlign w:val="center"/>
          </w:tcPr>
          <w:p w14:paraId="6AE2E5A7"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5.</w:t>
            </w:r>
          </w:p>
        </w:tc>
        <w:tc>
          <w:tcPr>
            <w:tcW w:w="4718" w:type="pct"/>
            <w:vAlign w:val="center"/>
          </w:tcPr>
          <w:p w14:paraId="1D9138FF" w14:textId="77777777" w:rsidR="00AE677D" w:rsidRPr="00F73E82" w:rsidRDefault="00AE677D" w:rsidP="0047253C">
            <w:pPr>
              <w:spacing w:before="240"/>
              <w:rPr>
                <w:rFonts w:ascii="Times New Roman" w:hAnsi="Times New Roman" w:cs="Times New Roman"/>
              </w:rPr>
            </w:pPr>
            <w:r w:rsidRPr="00F73E82">
              <w:rPr>
                <w:rFonts w:ascii="Times New Roman" w:hAnsi="Times New Roman" w:cs="Times New Roman"/>
              </w:rPr>
              <w:t>Machine Design by Shigley Tata McGraw hill.</w:t>
            </w:r>
          </w:p>
        </w:tc>
      </w:tr>
      <w:tr w:rsidR="00AE677D" w:rsidRPr="00F73E82" w14:paraId="6EC2E3B2" w14:textId="77777777" w:rsidTr="00AE677D">
        <w:trPr>
          <w:trHeight w:val="415"/>
        </w:trPr>
        <w:tc>
          <w:tcPr>
            <w:tcW w:w="282" w:type="pct"/>
            <w:vAlign w:val="center"/>
          </w:tcPr>
          <w:p w14:paraId="43A00211"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6.</w:t>
            </w:r>
          </w:p>
        </w:tc>
        <w:tc>
          <w:tcPr>
            <w:tcW w:w="4718" w:type="pct"/>
            <w:vAlign w:val="center"/>
          </w:tcPr>
          <w:p w14:paraId="6C7C11C7" w14:textId="77777777" w:rsidR="00AE677D" w:rsidRPr="00F73E82" w:rsidRDefault="00AE677D" w:rsidP="0047253C">
            <w:pPr>
              <w:tabs>
                <w:tab w:val="left" w:pos="-90"/>
              </w:tabs>
              <w:spacing w:before="240"/>
              <w:contextualSpacing/>
              <w:rPr>
                <w:rFonts w:ascii="Times New Roman" w:hAnsi="Times New Roman" w:cs="Times New Roman"/>
                <w:b/>
                <w:u w:val="single"/>
              </w:rPr>
            </w:pPr>
            <w:r w:rsidRPr="00F73E82">
              <w:rPr>
                <w:rFonts w:ascii="Times New Roman" w:hAnsi="Times New Roman" w:cs="Times New Roman"/>
              </w:rPr>
              <w:t>P.C Sharma and D. K. Aggarwal “Machine Design”, S.K. Kataria&amp; Sons 2009.</w:t>
            </w:r>
          </w:p>
        </w:tc>
      </w:tr>
      <w:tr w:rsidR="00AE677D" w:rsidRPr="00F73E82" w14:paraId="19AF15BA" w14:textId="77777777" w:rsidTr="00AE677D">
        <w:trPr>
          <w:trHeight w:val="415"/>
        </w:trPr>
        <w:tc>
          <w:tcPr>
            <w:tcW w:w="282" w:type="pct"/>
            <w:vAlign w:val="center"/>
          </w:tcPr>
          <w:p w14:paraId="45A60CCA"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7.</w:t>
            </w:r>
          </w:p>
        </w:tc>
        <w:tc>
          <w:tcPr>
            <w:tcW w:w="4718" w:type="pct"/>
            <w:vAlign w:val="center"/>
          </w:tcPr>
          <w:p w14:paraId="0E45753B"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r w:rsidRPr="00F73E82">
              <w:rPr>
                <w:rFonts w:ascii="Times New Roman" w:hAnsi="Times New Roman" w:cs="Times New Roman"/>
              </w:rPr>
              <w:t>V. B. Bhandari “Design of Machine Elements”, Tata McGraw Hill Publishing Co.</w:t>
            </w:r>
          </w:p>
        </w:tc>
      </w:tr>
    </w:tbl>
    <w:p w14:paraId="6CE14A5F" w14:textId="77777777" w:rsidR="00AE677D" w:rsidRDefault="00AE677D" w:rsidP="00AE677D">
      <w:pPr>
        <w:tabs>
          <w:tab w:val="left" w:pos="-90"/>
        </w:tabs>
        <w:autoSpaceDE w:val="0"/>
        <w:autoSpaceDN w:val="0"/>
        <w:adjustRightInd w:val="0"/>
        <w:spacing w:after="0" w:line="240" w:lineRule="auto"/>
        <w:contextualSpacing/>
        <w:jc w:val="both"/>
        <w:rPr>
          <w:rFonts w:ascii="Times New Roman" w:hAnsi="Times New Roman"/>
          <w:b/>
          <w:u w:val="single"/>
        </w:rPr>
      </w:pPr>
    </w:p>
    <w:p w14:paraId="5B6BD354" w14:textId="77777777" w:rsidR="00AE677D" w:rsidRDefault="00AE677D">
      <w:r>
        <w:br w:type="page"/>
      </w:r>
    </w:p>
    <w:tbl>
      <w:tblPr>
        <w:tblStyle w:val="TableGrid"/>
        <w:tblW w:w="5000" w:type="pct"/>
        <w:tblLook w:val="04A0" w:firstRow="1" w:lastRow="0" w:firstColumn="1" w:lastColumn="0" w:noHBand="0" w:noVBand="1"/>
      </w:tblPr>
      <w:tblGrid>
        <w:gridCol w:w="548"/>
        <w:gridCol w:w="47"/>
        <w:gridCol w:w="903"/>
        <w:gridCol w:w="974"/>
        <w:gridCol w:w="1821"/>
        <w:gridCol w:w="1051"/>
        <w:gridCol w:w="409"/>
        <w:gridCol w:w="692"/>
        <w:gridCol w:w="761"/>
        <w:gridCol w:w="93"/>
        <w:gridCol w:w="731"/>
        <w:gridCol w:w="987"/>
      </w:tblGrid>
      <w:tr w:rsidR="00AE677D" w:rsidRPr="00F73E82" w14:paraId="664EA396" w14:textId="77777777" w:rsidTr="007A0744">
        <w:trPr>
          <w:trHeight w:val="458"/>
        </w:trPr>
        <w:tc>
          <w:tcPr>
            <w:tcW w:w="2383" w:type="pct"/>
            <w:gridSpan w:val="5"/>
            <w:vAlign w:val="center"/>
          </w:tcPr>
          <w:p w14:paraId="53E61FB9" w14:textId="4979A99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&amp; Technology</w:t>
            </w:r>
          </w:p>
        </w:tc>
        <w:tc>
          <w:tcPr>
            <w:tcW w:w="2617" w:type="pct"/>
            <w:gridSpan w:val="7"/>
            <w:vAlign w:val="center"/>
          </w:tcPr>
          <w:p w14:paraId="3E5BE435"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B.Tech (Mechanical Engineering)</w:t>
            </w:r>
          </w:p>
        </w:tc>
      </w:tr>
      <w:tr w:rsidR="00AE677D" w:rsidRPr="00F73E82" w14:paraId="48ABE34F" w14:textId="77777777" w:rsidTr="007A0744">
        <w:trPr>
          <w:trHeight w:val="458"/>
        </w:trPr>
        <w:tc>
          <w:tcPr>
            <w:tcW w:w="2383" w:type="pct"/>
            <w:gridSpan w:val="5"/>
            <w:vAlign w:val="center"/>
          </w:tcPr>
          <w:p w14:paraId="71E6A5A1" w14:textId="7A3C66E2" w:rsidR="00AE677D" w:rsidRPr="00F73E82" w:rsidRDefault="00AE677D" w:rsidP="0047253C">
            <w:pPr>
              <w:rPr>
                <w:rFonts w:ascii="Times New Roman" w:hAnsi="Times New Roman" w:cs="Times New Roman"/>
                <w:b/>
                <w:bCs/>
              </w:rPr>
            </w:pPr>
            <w:r>
              <w:rPr>
                <w:rFonts w:ascii="Times New Roman" w:hAnsi="Times New Roman" w:cs="Times New Roman"/>
                <w:b/>
                <w:bCs/>
              </w:rPr>
              <w:t xml:space="preserve">Course Code: </w:t>
            </w:r>
          </w:p>
        </w:tc>
        <w:tc>
          <w:tcPr>
            <w:tcW w:w="2617" w:type="pct"/>
            <w:gridSpan w:val="7"/>
            <w:vAlign w:val="center"/>
          </w:tcPr>
          <w:p w14:paraId="386D0028"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FLUID MACHINERY</w:t>
            </w:r>
          </w:p>
        </w:tc>
      </w:tr>
      <w:tr w:rsidR="00AE677D" w:rsidRPr="00F73E82" w14:paraId="13D77D61" w14:textId="77777777" w:rsidTr="007A0744">
        <w:trPr>
          <w:trHeight w:val="539"/>
        </w:trPr>
        <w:tc>
          <w:tcPr>
            <w:tcW w:w="832" w:type="pct"/>
            <w:gridSpan w:val="3"/>
            <w:shd w:val="clear" w:color="auto" w:fill="D9D9D9" w:themeFill="background1" w:themeFillShade="D9"/>
            <w:vAlign w:val="center"/>
          </w:tcPr>
          <w:p w14:paraId="053C334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540" w:type="pct"/>
            <w:vAlign w:val="center"/>
          </w:tcPr>
          <w:p w14:paraId="7188F67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IV</w:t>
            </w:r>
          </w:p>
        </w:tc>
        <w:tc>
          <w:tcPr>
            <w:tcW w:w="1008" w:type="pct"/>
            <w:shd w:val="clear" w:color="auto" w:fill="D9D9D9" w:themeFill="background1" w:themeFillShade="D9"/>
            <w:vAlign w:val="center"/>
          </w:tcPr>
          <w:p w14:paraId="2E656B10"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Core Subject(Yes/No):</w:t>
            </w:r>
          </w:p>
        </w:tc>
        <w:tc>
          <w:tcPr>
            <w:tcW w:w="812" w:type="pct"/>
            <w:gridSpan w:val="2"/>
            <w:vAlign w:val="center"/>
          </w:tcPr>
          <w:p w14:paraId="03C90149"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yes</w:t>
            </w:r>
          </w:p>
        </w:tc>
        <w:tc>
          <w:tcPr>
            <w:tcW w:w="805" w:type="pct"/>
            <w:gridSpan w:val="2"/>
            <w:shd w:val="clear" w:color="auto" w:fill="D9D9D9" w:themeFill="background1" w:themeFillShade="D9"/>
            <w:vAlign w:val="center"/>
          </w:tcPr>
          <w:p w14:paraId="5142F109"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Lecture:</w:t>
            </w:r>
          </w:p>
        </w:tc>
        <w:tc>
          <w:tcPr>
            <w:tcW w:w="1004" w:type="pct"/>
            <w:gridSpan w:val="3"/>
            <w:vAlign w:val="center"/>
          </w:tcPr>
          <w:p w14:paraId="1025C3DC" w14:textId="7635E45D" w:rsidR="00AE677D" w:rsidRPr="00F73E82" w:rsidRDefault="00786666" w:rsidP="0047253C">
            <w:pPr>
              <w:jc w:val="center"/>
              <w:rPr>
                <w:rFonts w:ascii="Times New Roman" w:hAnsi="Times New Roman" w:cs="Times New Roman"/>
                <w:b/>
                <w:bCs/>
              </w:rPr>
            </w:pPr>
            <w:r>
              <w:rPr>
                <w:rFonts w:ascii="Times New Roman" w:hAnsi="Times New Roman" w:cs="Times New Roman"/>
                <w:b/>
                <w:bCs/>
              </w:rPr>
              <w:t>3</w:t>
            </w:r>
          </w:p>
        </w:tc>
      </w:tr>
      <w:tr w:rsidR="00AE677D" w:rsidRPr="00F73E82" w14:paraId="5153D205" w14:textId="77777777" w:rsidTr="007A0744">
        <w:trPr>
          <w:trHeight w:val="512"/>
        </w:trPr>
        <w:tc>
          <w:tcPr>
            <w:tcW w:w="832" w:type="pct"/>
            <w:gridSpan w:val="3"/>
            <w:shd w:val="clear" w:color="auto" w:fill="D9D9D9" w:themeFill="background1" w:themeFillShade="D9"/>
            <w:vAlign w:val="center"/>
          </w:tcPr>
          <w:p w14:paraId="4CF1BD6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540" w:type="pct"/>
            <w:vAlign w:val="center"/>
          </w:tcPr>
          <w:p w14:paraId="70FB864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VII</w:t>
            </w:r>
          </w:p>
        </w:tc>
        <w:tc>
          <w:tcPr>
            <w:tcW w:w="1008" w:type="pct"/>
            <w:shd w:val="clear" w:color="auto" w:fill="D9D9D9" w:themeFill="background1" w:themeFillShade="D9"/>
            <w:vAlign w:val="center"/>
          </w:tcPr>
          <w:p w14:paraId="7C5B7A01"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Elective Subject(Yes/No):</w:t>
            </w:r>
          </w:p>
        </w:tc>
        <w:tc>
          <w:tcPr>
            <w:tcW w:w="812" w:type="pct"/>
            <w:gridSpan w:val="2"/>
            <w:vAlign w:val="center"/>
          </w:tcPr>
          <w:p w14:paraId="5C647052"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no</w:t>
            </w:r>
          </w:p>
        </w:tc>
        <w:tc>
          <w:tcPr>
            <w:tcW w:w="805" w:type="pct"/>
            <w:gridSpan w:val="2"/>
            <w:shd w:val="clear" w:color="auto" w:fill="D9D9D9" w:themeFill="background1" w:themeFillShade="D9"/>
            <w:vAlign w:val="center"/>
          </w:tcPr>
          <w:p w14:paraId="1435F2A7"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Tutorial</w:t>
            </w:r>
          </w:p>
        </w:tc>
        <w:tc>
          <w:tcPr>
            <w:tcW w:w="1004" w:type="pct"/>
            <w:gridSpan w:val="3"/>
            <w:vAlign w:val="center"/>
          </w:tcPr>
          <w:p w14:paraId="74AAA39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D4A8857" w14:textId="77777777" w:rsidTr="007A0744">
        <w:trPr>
          <w:trHeight w:val="512"/>
        </w:trPr>
        <w:tc>
          <w:tcPr>
            <w:tcW w:w="832" w:type="pct"/>
            <w:gridSpan w:val="3"/>
            <w:vMerge w:val="restart"/>
            <w:shd w:val="clear" w:color="auto" w:fill="D9D9D9" w:themeFill="background1" w:themeFillShade="D9"/>
            <w:vAlign w:val="center"/>
          </w:tcPr>
          <w:p w14:paraId="17ACD9C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540" w:type="pct"/>
            <w:vMerge w:val="restart"/>
            <w:vAlign w:val="center"/>
          </w:tcPr>
          <w:p w14:paraId="5D2B06C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p w14:paraId="56AFBA36" w14:textId="77777777" w:rsidR="00AE677D" w:rsidRPr="00F73E82" w:rsidRDefault="00AE677D" w:rsidP="0047253C">
            <w:pPr>
              <w:jc w:val="center"/>
              <w:rPr>
                <w:rFonts w:ascii="Times New Roman" w:hAnsi="Times New Roman" w:cs="Times New Roman"/>
              </w:rPr>
            </w:pPr>
          </w:p>
        </w:tc>
        <w:tc>
          <w:tcPr>
            <w:tcW w:w="1008" w:type="pct"/>
            <w:shd w:val="clear" w:color="auto" w:fill="D9D9D9" w:themeFill="background1" w:themeFillShade="D9"/>
            <w:vAlign w:val="center"/>
          </w:tcPr>
          <w:p w14:paraId="2E87931E"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bCs/>
              </w:rPr>
              <w:t>Foundation Subject(Yes/No):</w:t>
            </w:r>
          </w:p>
        </w:tc>
        <w:tc>
          <w:tcPr>
            <w:tcW w:w="812" w:type="pct"/>
            <w:gridSpan w:val="2"/>
            <w:vAlign w:val="center"/>
          </w:tcPr>
          <w:p w14:paraId="2223B626"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no</w:t>
            </w:r>
          </w:p>
        </w:tc>
        <w:tc>
          <w:tcPr>
            <w:tcW w:w="805" w:type="pct"/>
            <w:gridSpan w:val="2"/>
            <w:shd w:val="clear" w:color="auto" w:fill="D9D9D9" w:themeFill="background1" w:themeFillShade="D9"/>
            <w:vAlign w:val="center"/>
          </w:tcPr>
          <w:p w14:paraId="4F0F97E3"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Practical:</w:t>
            </w:r>
          </w:p>
        </w:tc>
        <w:tc>
          <w:tcPr>
            <w:tcW w:w="1004" w:type="pct"/>
            <w:gridSpan w:val="3"/>
            <w:vAlign w:val="center"/>
          </w:tcPr>
          <w:p w14:paraId="2442AF4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5D8D5B9" w14:textId="77777777" w:rsidTr="007A0744">
        <w:trPr>
          <w:trHeight w:val="512"/>
        </w:trPr>
        <w:tc>
          <w:tcPr>
            <w:tcW w:w="832" w:type="pct"/>
            <w:gridSpan w:val="3"/>
            <w:vMerge/>
            <w:shd w:val="clear" w:color="auto" w:fill="D9D9D9" w:themeFill="background1" w:themeFillShade="D9"/>
            <w:vAlign w:val="center"/>
          </w:tcPr>
          <w:p w14:paraId="1F5D33C5" w14:textId="77777777" w:rsidR="00AE677D" w:rsidRPr="00F73E82" w:rsidRDefault="00AE677D" w:rsidP="0047253C">
            <w:pPr>
              <w:jc w:val="center"/>
              <w:rPr>
                <w:rFonts w:ascii="Times New Roman" w:hAnsi="Times New Roman" w:cs="Times New Roman"/>
                <w:b/>
                <w:bCs/>
              </w:rPr>
            </w:pPr>
          </w:p>
        </w:tc>
        <w:tc>
          <w:tcPr>
            <w:tcW w:w="540" w:type="pct"/>
            <w:vMerge/>
            <w:vAlign w:val="center"/>
          </w:tcPr>
          <w:p w14:paraId="5597CEF4" w14:textId="77777777" w:rsidR="00AE677D" w:rsidRPr="00F73E82" w:rsidRDefault="00AE677D" w:rsidP="0047253C">
            <w:pPr>
              <w:jc w:val="center"/>
              <w:rPr>
                <w:rFonts w:ascii="Times New Roman" w:hAnsi="Times New Roman" w:cs="Times New Roman"/>
                <w:b/>
                <w:bCs/>
              </w:rPr>
            </w:pPr>
          </w:p>
        </w:tc>
        <w:tc>
          <w:tcPr>
            <w:tcW w:w="1008" w:type="pct"/>
            <w:shd w:val="clear" w:color="auto" w:fill="D9D9D9" w:themeFill="background1" w:themeFillShade="D9"/>
            <w:vAlign w:val="center"/>
          </w:tcPr>
          <w:p w14:paraId="3BEB3DEF"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rPr>
              <w:t>Year of Syllabus Revision:</w:t>
            </w:r>
          </w:p>
        </w:tc>
        <w:tc>
          <w:tcPr>
            <w:tcW w:w="812" w:type="pct"/>
            <w:gridSpan w:val="2"/>
            <w:vAlign w:val="center"/>
          </w:tcPr>
          <w:p w14:paraId="4AB3C4C1"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w:t>
            </w:r>
          </w:p>
        </w:tc>
        <w:tc>
          <w:tcPr>
            <w:tcW w:w="805" w:type="pct"/>
            <w:gridSpan w:val="2"/>
            <w:shd w:val="clear" w:color="auto" w:fill="D9D9D9" w:themeFill="background1" w:themeFillShade="D9"/>
            <w:vAlign w:val="center"/>
          </w:tcPr>
          <w:p w14:paraId="6D8FEC2A"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Total Credit:</w:t>
            </w:r>
          </w:p>
        </w:tc>
        <w:tc>
          <w:tcPr>
            <w:tcW w:w="1004" w:type="pct"/>
            <w:gridSpan w:val="3"/>
            <w:vAlign w:val="center"/>
          </w:tcPr>
          <w:p w14:paraId="4563EF1C" w14:textId="2A3EC578" w:rsidR="00AE677D" w:rsidRPr="00F73E82" w:rsidRDefault="00786666" w:rsidP="0047253C">
            <w:pPr>
              <w:jc w:val="center"/>
              <w:rPr>
                <w:rFonts w:ascii="Times New Roman" w:hAnsi="Times New Roman" w:cs="Times New Roman"/>
                <w:b/>
                <w:bCs/>
              </w:rPr>
            </w:pPr>
            <w:r>
              <w:rPr>
                <w:rFonts w:ascii="Times New Roman" w:hAnsi="Times New Roman" w:cs="Times New Roman"/>
                <w:b/>
                <w:bCs/>
              </w:rPr>
              <w:t>3</w:t>
            </w:r>
          </w:p>
        </w:tc>
      </w:tr>
      <w:tr w:rsidR="00AE677D" w:rsidRPr="00F73E82" w14:paraId="4FA81E40" w14:textId="77777777" w:rsidTr="007A0744">
        <w:trPr>
          <w:trHeight w:val="413"/>
        </w:trPr>
        <w:tc>
          <w:tcPr>
            <w:tcW w:w="832" w:type="pct"/>
            <w:gridSpan w:val="3"/>
            <w:vMerge/>
            <w:vAlign w:val="center"/>
          </w:tcPr>
          <w:p w14:paraId="0A8BD7CD" w14:textId="77777777" w:rsidR="00AE677D" w:rsidRPr="00F73E82" w:rsidRDefault="00AE677D" w:rsidP="0047253C">
            <w:pPr>
              <w:rPr>
                <w:rFonts w:ascii="Times New Roman" w:hAnsi="Times New Roman" w:cs="Times New Roman"/>
                <w:b/>
                <w:bCs/>
              </w:rPr>
            </w:pPr>
          </w:p>
        </w:tc>
        <w:tc>
          <w:tcPr>
            <w:tcW w:w="540" w:type="pct"/>
            <w:vMerge/>
            <w:vAlign w:val="center"/>
          </w:tcPr>
          <w:p w14:paraId="31E292CA" w14:textId="77777777" w:rsidR="00AE677D" w:rsidRPr="00F73E82" w:rsidRDefault="00AE677D" w:rsidP="0047253C">
            <w:pPr>
              <w:rPr>
                <w:rFonts w:ascii="Times New Roman" w:hAnsi="Times New Roman" w:cs="Times New Roman"/>
                <w:b/>
                <w:bCs/>
              </w:rPr>
            </w:pPr>
          </w:p>
        </w:tc>
        <w:tc>
          <w:tcPr>
            <w:tcW w:w="1008" w:type="pct"/>
            <w:shd w:val="clear" w:color="auto" w:fill="D9D9D9" w:themeFill="background1" w:themeFillShade="D9"/>
            <w:vAlign w:val="center"/>
          </w:tcPr>
          <w:p w14:paraId="5C261584"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rPr>
              <w:t>Year of Introduction</w:t>
            </w:r>
          </w:p>
        </w:tc>
        <w:tc>
          <w:tcPr>
            <w:tcW w:w="812" w:type="pct"/>
            <w:gridSpan w:val="2"/>
          </w:tcPr>
          <w:p w14:paraId="3C14436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2014</w:t>
            </w:r>
          </w:p>
        </w:tc>
        <w:tc>
          <w:tcPr>
            <w:tcW w:w="805" w:type="pct"/>
            <w:gridSpan w:val="2"/>
            <w:shd w:val="clear" w:color="auto" w:fill="D9D9D9" w:themeFill="background1" w:themeFillShade="D9"/>
            <w:vAlign w:val="center"/>
          </w:tcPr>
          <w:p w14:paraId="706A3661"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35B52C6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004" w:type="pct"/>
            <w:gridSpan w:val="3"/>
            <w:vAlign w:val="center"/>
          </w:tcPr>
          <w:p w14:paraId="0274A34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rPr>
              <w:t>Thermodynamics, FM.</w:t>
            </w:r>
          </w:p>
        </w:tc>
      </w:tr>
      <w:tr w:rsidR="00AE677D" w:rsidRPr="00F73E82" w14:paraId="62743259" w14:textId="77777777" w:rsidTr="00AE677D">
        <w:tc>
          <w:tcPr>
            <w:tcW w:w="5000" w:type="pct"/>
            <w:gridSpan w:val="12"/>
          </w:tcPr>
          <w:p w14:paraId="537BE683" w14:textId="218DA0FC" w:rsidR="00AE677D" w:rsidRPr="00F73E82" w:rsidRDefault="00AE677D" w:rsidP="007A0744">
            <w:pPr>
              <w:shd w:val="clear" w:color="auto" w:fill="FFFFFF"/>
              <w:spacing w:after="240"/>
              <w:jc w:val="both"/>
              <w:rPr>
                <w:rFonts w:ascii="Times New Roman" w:hAnsi="Times New Roman" w:cs="Times New Roman"/>
                <w:b/>
                <w:bCs/>
              </w:rPr>
            </w:pPr>
            <w:r w:rsidRPr="00F73E82">
              <w:rPr>
                <w:rFonts w:ascii="Times New Roman" w:hAnsi="Times New Roman" w:cs="Times New Roman"/>
                <w:b/>
                <w:color w:val="000000"/>
              </w:rPr>
              <w:t xml:space="preserve">Course Description: </w:t>
            </w:r>
            <w:r w:rsidRPr="00F73E82">
              <w:rPr>
                <w:rFonts w:ascii="Times New Roman" w:hAnsi="Times New Roman" w:cs="Times New Roman"/>
                <w:lang w:val="en-IN"/>
              </w:rPr>
              <w:t>This course covers the applications of fluid mechanics 1 and 2. It deals with design calculations of turbines, pumps and compressors.  The velocity triangles to design these machines will be illustrated with numerous examples which allow students to develop their problem-solving skills.</w:t>
            </w:r>
            <w:r w:rsidRPr="00F73E82">
              <w:rPr>
                <w:rFonts w:ascii="Times New Roman" w:hAnsi="Times New Roman" w:cs="Times New Roman"/>
                <w:color w:val="000000"/>
              </w:rPr>
              <w:t> </w:t>
            </w:r>
          </w:p>
          <w:p w14:paraId="5347042F"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Objectives:</w:t>
            </w:r>
          </w:p>
          <w:p w14:paraId="66785BAF" w14:textId="77777777" w:rsidR="00AE677D" w:rsidRPr="00F73E82" w:rsidRDefault="00AE677D" w:rsidP="0047253C">
            <w:pPr>
              <w:ind w:left="720"/>
              <w:rPr>
                <w:rFonts w:ascii="Times New Roman" w:eastAsia="Calibri" w:hAnsi="Times New Roman" w:cs="Times New Roman"/>
                <w:lang w:val="en-IN"/>
              </w:rPr>
            </w:pPr>
            <w:r w:rsidRPr="00F73E82">
              <w:rPr>
                <w:rFonts w:ascii="Times New Roman" w:eastAsia="Calibri" w:hAnsi="Times New Roman" w:cs="Times New Roman"/>
                <w:lang w:val="en-IN"/>
              </w:rPr>
              <w:t>To develop understanding of various hydraulic systems like turbines, pumps and compressors. To analyse and design the systems associated transfer of the fluids and conversion of energy.</w:t>
            </w:r>
          </w:p>
          <w:p w14:paraId="16E35FAD"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2BDA2C77" w14:textId="77777777" w:rsidR="00AE677D" w:rsidRPr="00F73E82" w:rsidRDefault="00AE677D" w:rsidP="0047253C">
            <w:pP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8073"/>
            </w:tblGrid>
            <w:tr w:rsidR="00AE677D" w:rsidRPr="00F73E82" w14:paraId="30CFFD09" w14:textId="77777777" w:rsidTr="00AE677D">
              <w:tc>
                <w:tcPr>
                  <w:tcW w:w="736" w:type="dxa"/>
                </w:tcPr>
                <w:p w14:paraId="6BE8A90B"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CO1:</w:t>
                  </w:r>
                </w:p>
              </w:tc>
              <w:tc>
                <w:tcPr>
                  <w:tcW w:w="9529" w:type="dxa"/>
                </w:tcPr>
                <w:p w14:paraId="57AA06B4"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 xml:space="preserve">To introduce the fundamentals of Hydraulic Machinery. </w:t>
                  </w:r>
                </w:p>
              </w:tc>
            </w:tr>
            <w:tr w:rsidR="00AE677D" w:rsidRPr="00F73E82" w14:paraId="5A22CE65" w14:textId="77777777" w:rsidTr="00AE677D">
              <w:tc>
                <w:tcPr>
                  <w:tcW w:w="736" w:type="dxa"/>
                </w:tcPr>
                <w:p w14:paraId="362B0D59"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CO2:</w:t>
                  </w:r>
                </w:p>
              </w:tc>
              <w:tc>
                <w:tcPr>
                  <w:tcW w:w="9529" w:type="dxa"/>
                </w:tcPr>
                <w:p w14:paraId="2CABE953"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To empower the student with enough analytical tools of Fluid flow to carry out for various analysis and design of various fluid machines.</w:t>
                  </w:r>
                </w:p>
              </w:tc>
            </w:tr>
            <w:tr w:rsidR="00AE677D" w:rsidRPr="00F73E82" w14:paraId="2C400E5C" w14:textId="77777777" w:rsidTr="00AE677D">
              <w:tc>
                <w:tcPr>
                  <w:tcW w:w="736" w:type="dxa"/>
                </w:tcPr>
                <w:p w14:paraId="0454F035"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CO3:</w:t>
                  </w:r>
                </w:p>
              </w:tc>
              <w:tc>
                <w:tcPr>
                  <w:tcW w:w="9529" w:type="dxa"/>
                </w:tcPr>
                <w:p w14:paraId="498FC9DD"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To expose the student with techniques to carry out Hydraulic Machinery studies.</w:t>
                  </w:r>
                </w:p>
              </w:tc>
            </w:tr>
            <w:tr w:rsidR="00AE677D" w:rsidRPr="00F73E82" w14:paraId="491E3BDC" w14:textId="77777777" w:rsidTr="00AE677D">
              <w:tc>
                <w:tcPr>
                  <w:tcW w:w="736" w:type="dxa"/>
                </w:tcPr>
                <w:p w14:paraId="3073A88E"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CO4:</w:t>
                  </w:r>
                </w:p>
              </w:tc>
              <w:tc>
                <w:tcPr>
                  <w:tcW w:w="9529" w:type="dxa"/>
                </w:tcPr>
                <w:p w14:paraId="60160DDA"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 xml:space="preserve">Strengthening of analytical capability </w:t>
                  </w:r>
                </w:p>
              </w:tc>
            </w:tr>
            <w:tr w:rsidR="00AE677D" w:rsidRPr="00F73E82" w14:paraId="120163E6" w14:textId="77777777" w:rsidTr="00AE677D">
              <w:tc>
                <w:tcPr>
                  <w:tcW w:w="736" w:type="dxa"/>
                </w:tcPr>
                <w:p w14:paraId="27EB54B2"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CO5:</w:t>
                  </w:r>
                </w:p>
              </w:tc>
              <w:tc>
                <w:tcPr>
                  <w:tcW w:w="9529" w:type="dxa"/>
                </w:tcPr>
                <w:p w14:paraId="0A1CE81D"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rPr>
                    <w:t>Strengthening of fluid system design capability</w:t>
                  </w:r>
                </w:p>
              </w:tc>
            </w:tr>
            <w:tr w:rsidR="00AE677D" w:rsidRPr="00F73E82" w14:paraId="5781A2A5" w14:textId="77777777" w:rsidTr="00AE677D">
              <w:tc>
                <w:tcPr>
                  <w:tcW w:w="736" w:type="dxa"/>
                </w:tcPr>
                <w:p w14:paraId="5A622D58"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CO6:</w:t>
                  </w:r>
                </w:p>
              </w:tc>
              <w:tc>
                <w:tcPr>
                  <w:tcW w:w="9529" w:type="dxa"/>
                </w:tcPr>
                <w:p w14:paraId="03726B0E"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Design and analysis of various hydraulic systems</w:t>
                  </w:r>
                </w:p>
              </w:tc>
            </w:tr>
          </w:tbl>
          <w:p w14:paraId="540257F2" w14:textId="6303DEC9" w:rsidR="00AE677D" w:rsidRPr="00F73E82" w:rsidRDefault="00AE677D" w:rsidP="0047253C">
            <w:pPr>
              <w:rPr>
                <w:rFonts w:ascii="Times New Roman" w:hAnsi="Times New Roman" w:cs="Times New Roman"/>
                <w:b/>
                <w:bCs/>
              </w:rPr>
            </w:pPr>
          </w:p>
          <w:p w14:paraId="78F4CD48" w14:textId="77777777" w:rsidR="00AE677D" w:rsidRPr="00F73E82" w:rsidRDefault="00AE677D" w:rsidP="0047253C">
            <w:pPr>
              <w:tabs>
                <w:tab w:val="left" w:pos="990"/>
              </w:tabs>
              <w:ind w:left="360"/>
              <w:jc w:val="both"/>
              <w:rPr>
                <w:rFonts w:ascii="Times New Roman" w:hAnsi="Times New Roman" w:cs="Times New Roman"/>
              </w:rPr>
            </w:pPr>
          </w:p>
        </w:tc>
      </w:tr>
      <w:tr w:rsidR="00AE677D" w:rsidRPr="00F73E82" w14:paraId="62F2688C" w14:textId="77777777" w:rsidTr="007A0744">
        <w:tc>
          <w:tcPr>
            <w:tcW w:w="329" w:type="pct"/>
            <w:gridSpan w:val="2"/>
            <w:shd w:val="clear" w:color="auto" w:fill="D9D9D9" w:themeFill="background1" w:themeFillShade="D9"/>
            <w:vAlign w:val="center"/>
          </w:tcPr>
          <w:p w14:paraId="3E0C76EE"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Unit No.</w:t>
            </w:r>
          </w:p>
        </w:tc>
        <w:tc>
          <w:tcPr>
            <w:tcW w:w="2638" w:type="pct"/>
            <w:gridSpan w:val="4"/>
            <w:shd w:val="clear" w:color="auto" w:fill="D9D9D9" w:themeFill="background1" w:themeFillShade="D9"/>
            <w:vAlign w:val="center"/>
          </w:tcPr>
          <w:p w14:paraId="7F3B4E5E"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Topic/Unit</w:t>
            </w:r>
          </w:p>
        </w:tc>
        <w:tc>
          <w:tcPr>
            <w:tcW w:w="611" w:type="pct"/>
            <w:gridSpan w:val="2"/>
            <w:shd w:val="clear" w:color="auto" w:fill="D9D9D9" w:themeFill="background1" w:themeFillShade="D9"/>
            <w:vAlign w:val="center"/>
          </w:tcPr>
          <w:p w14:paraId="213A580C"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Contact Hours</w:t>
            </w:r>
          </w:p>
        </w:tc>
        <w:tc>
          <w:tcPr>
            <w:tcW w:w="474" w:type="pct"/>
            <w:gridSpan w:val="2"/>
            <w:shd w:val="clear" w:color="auto" w:fill="D9D9D9" w:themeFill="background1" w:themeFillShade="D9"/>
            <w:vAlign w:val="center"/>
          </w:tcPr>
          <w:p w14:paraId="56508D6A"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BT</w:t>
            </w:r>
          </w:p>
          <w:p w14:paraId="6B4DF92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b/>
                <w:bCs/>
                <w:sz w:val="20"/>
                <w:szCs w:val="20"/>
              </w:rPr>
              <w:t>Level</w:t>
            </w:r>
          </w:p>
        </w:tc>
        <w:tc>
          <w:tcPr>
            <w:tcW w:w="405" w:type="pct"/>
            <w:shd w:val="clear" w:color="auto" w:fill="D9D9D9" w:themeFill="background1" w:themeFillShade="D9"/>
            <w:vAlign w:val="center"/>
          </w:tcPr>
          <w:p w14:paraId="295CC269"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b/>
                <w:bCs/>
                <w:sz w:val="20"/>
                <w:szCs w:val="20"/>
              </w:rPr>
              <w:t>CO</w:t>
            </w:r>
          </w:p>
        </w:tc>
        <w:tc>
          <w:tcPr>
            <w:tcW w:w="543" w:type="pct"/>
            <w:shd w:val="clear" w:color="auto" w:fill="D9D9D9" w:themeFill="background1" w:themeFillShade="D9"/>
            <w:vAlign w:val="center"/>
          </w:tcPr>
          <w:p w14:paraId="669AFD40"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PSO</w:t>
            </w:r>
          </w:p>
        </w:tc>
      </w:tr>
      <w:tr w:rsidR="00AE677D" w:rsidRPr="00F73E82" w14:paraId="4344EA73" w14:textId="77777777" w:rsidTr="007A0744">
        <w:tc>
          <w:tcPr>
            <w:tcW w:w="329" w:type="pct"/>
            <w:gridSpan w:val="2"/>
            <w:vAlign w:val="center"/>
          </w:tcPr>
          <w:p w14:paraId="08A1BD12"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w:t>
            </w:r>
          </w:p>
        </w:tc>
        <w:tc>
          <w:tcPr>
            <w:tcW w:w="2638" w:type="pct"/>
            <w:gridSpan w:val="4"/>
            <w:vAlign w:val="center"/>
          </w:tcPr>
          <w:p w14:paraId="3FDF18D5"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Impulse Turbines</w:t>
            </w:r>
          </w:p>
          <w:p w14:paraId="6CC86D2E"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Working principle, impact of jet on vanes, construction details of Pelton wheel, classification, Specific speed, velocity triangles, various losses, performance characteristics curves, governing of impulse turbine, unit quantities and specific quantities.</w:t>
            </w:r>
          </w:p>
          <w:p w14:paraId="60117AB1"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199CB13E"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To introduce the concept of impact of jet and impulse turbines and its design.</w:t>
            </w:r>
          </w:p>
          <w:p w14:paraId="2B48624E" w14:textId="77777777" w:rsidR="00AE677D" w:rsidRPr="00F73E82" w:rsidRDefault="00AE677D" w:rsidP="0047253C">
            <w:pPr>
              <w:jc w:val="both"/>
              <w:rPr>
                <w:rFonts w:ascii="Times New Roman" w:hAnsi="Times New Roman" w:cs="Times New Roman"/>
                <w:color w:val="FF0000"/>
                <w:sz w:val="20"/>
                <w:szCs w:val="20"/>
              </w:rPr>
            </w:pPr>
          </w:p>
        </w:tc>
        <w:tc>
          <w:tcPr>
            <w:tcW w:w="611" w:type="pct"/>
            <w:gridSpan w:val="2"/>
            <w:vAlign w:val="center"/>
          </w:tcPr>
          <w:p w14:paraId="12F0087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10</w:t>
            </w:r>
          </w:p>
        </w:tc>
        <w:tc>
          <w:tcPr>
            <w:tcW w:w="474" w:type="pct"/>
            <w:gridSpan w:val="2"/>
            <w:vAlign w:val="center"/>
          </w:tcPr>
          <w:p w14:paraId="1D8113DF"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1,2,3</w:t>
            </w:r>
          </w:p>
        </w:tc>
        <w:tc>
          <w:tcPr>
            <w:tcW w:w="405" w:type="pct"/>
            <w:vAlign w:val="center"/>
          </w:tcPr>
          <w:p w14:paraId="7BE421A8" w14:textId="77777777" w:rsidR="00AE677D" w:rsidRPr="00F73E82" w:rsidRDefault="00AE677D" w:rsidP="0047253C">
            <w:pPr>
              <w:jc w:val="center"/>
              <w:rPr>
                <w:rFonts w:ascii="Times New Roman" w:hAnsi="Times New Roman" w:cs="Times New Roman"/>
                <w:sz w:val="20"/>
                <w:szCs w:val="20"/>
              </w:rPr>
            </w:pPr>
          </w:p>
          <w:p w14:paraId="79EC2D7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CO1,</w:t>
            </w:r>
          </w:p>
          <w:p w14:paraId="7498AC0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CO2,</w:t>
            </w:r>
          </w:p>
          <w:p w14:paraId="200D8B1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CO3,</w:t>
            </w:r>
          </w:p>
          <w:p w14:paraId="429E1B38"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CO6</w:t>
            </w:r>
          </w:p>
          <w:p w14:paraId="468704B7" w14:textId="77777777" w:rsidR="00AE677D" w:rsidRPr="00F73E82" w:rsidRDefault="00AE677D" w:rsidP="0047253C">
            <w:pPr>
              <w:jc w:val="center"/>
              <w:rPr>
                <w:rFonts w:ascii="Times New Roman" w:hAnsi="Times New Roman" w:cs="Times New Roman"/>
                <w:sz w:val="20"/>
                <w:szCs w:val="20"/>
              </w:rPr>
            </w:pPr>
          </w:p>
        </w:tc>
        <w:tc>
          <w:tcPr>
            <w:tcW w:w="543" w:type="pct"/>
            <w:vAlign w:val="center"/>
          </w:tcPr>
          <w:p w14:paraId="44CCC45C"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7E95DC21"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PSO2</w:t>
            </w:r>
          </w:p>
          <w:p w14:paraId="562ACE9B" w14:textId="77777777" w:rsidR="00AE677D" w:rsidRPr="00F73E82" w:rsidRDefault="00AE677D" w:rsidP="0047253C">
            <w:pPr>
              <w:rPr>
                <w:rFonts w:ascii="Times New Roman" w:hAnsi="Times New Roman" w:cs="Times New Roman"/>
                <w:sz w:val="20"/>
                <w:szCs w:val="20"/>
              </w:rPr>
            </w:pPr>
          </w:p>
        </w:tc>
      </w:tr>
      <w:tr w:rsidR="00AE677D" w:rsidRPr="00F73E82" w14:paraId="4A91AEE9" w14:textId="77777777" w:rsidTr="007A0744">
        <w:tc>
          <w:tcPr>
            <w:tcW w:w="329" w:type="pct"/>
            <w:gridSpan w:val="2"/>
            <w:vAlign w:val="center"/>
          </w:tcPr>
          <w:p w14:paraId="45E304F6"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2</w:t>
            </w:r>
          </w:p>
        </w:tc>
        <w:tc>
          <w:tcPr>
            <w:tcW w:w="2638" w:type="pct"/>
            <w:gridSpan w:val="4"/>
            <w:vAlign w:val="center"/>
          </w:tcPr>
          <w:p w14:paraId="31421A46"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Reaction Turbines</w:t>
            </w:r>
          </w:p>
          <w:p w14:paraId="4FF6BF27"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Working principle, construction details of Francis &amp; Kaplan turbine, draft tube theory, cavitation, and performance characteristic curves, governing of reaction turbine, Unit quantities &amp; Specific quantities.</w:t>
            </w:r>
          </w:p>
          <w:p w14:paraId="48101F32"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2D89ADD0"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lastRenderedPageBreak/>
              <w:t>To develop understanding of design of reaction turbine and turbine selection parameters.</w:t>
            </w:r>
          </w:p>
          <w:p w14:paraId="15DDC694" w14:textId="77777777" w:rsidR="00AE677D" w:rsidRPr="00F73E82" w:rsidRDefault="00AE677D" w:rsidP="0047253C">
            <w:pPr>
              <w:jc w:val="both"/>
              <w:rPr>
                <w:rFonts w:ascii="Times New Roman" w:hAnsi="Times New Roman" w:cs="Times New Roman"/>
              </w:rPr>
            </w:pPr>
          </w:p>
        </w:tc>
        <w:tc>
          <w:tcPr>
            <w:tcW w:w="611" w:type="pct"/>
            <w:gridSpan w:val="2"/>
            <w:vAlign w:val="center"/>
          </w:tcPr>
          <w:p w14:paraId="7817D036"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lastRenderedPageBreak/>
              <w:t>6</w:t>
            </w:r>
          </w:p>
        </w:tc>
        <w:tc>
          <w:tcPr>
            <w:tcW w:w="474" w:type="pct"/>
            <w:gridSpan w:val="2"/>
            <w:vAlign w:val="center"/>
          </w:tcPr>
          <w:p w14:paraId="449BAD8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1,2,3</w:t>
            </w:r>
          </w:p>
        </w:tc>
        <w:tc>
          <w:tcPr>
            <w:tcW w:w="405" w:type="pct"/>
            <w:vAlign w:val="center"/>
          </w:tcPr>
          <w:p w14:paraId="235C6B36" w14:textId="77777777" w:rsidR="00AE677D" w:rsidRPr="00F73E82" w:rsidRDefault="00AE677D" w:rsidP="0047253C">
            <w:pPr>
              <w:jc w:val="center"/>
              <w:rPr>
                <w:rFonts w:ascii="Times New Roman" w:hAnsi="Times New Roman" w:cs="Times New Roman"/>
                <w:sz w:val="20"/>
                <w:szCs w:val="20"/>
              </w:rPr>
            </w:pPr>
          </w:p>
          <w:p w14:paraId="2B89AA52"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CO1,</w:t>
            </w:r>
          </w:p>
          <w:p w14:paraId="5B57CC00"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CO2,</w:t>
            </w:r>
          </w:p>
          <w:p w14:paraId="523A0F6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CO3,</w:t>
            </w:r>
          </w:p>
          <w:p w14:paraId="186D3EA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CO6</w:t>
            </w:r>
          </w:p>
          <w:p w14:paraId="320A5A66" w14:textId="77777777" w:rsidR="00AE677D" w:rsidRPr="00F73E82" w:rsidRDefault="00AE677D" w:rsidP="0047253C">
            <w:pPr>
              <w:jc w:val="center"/>
              <w:rPr>
                <w:rFonts w:ascii="Times New Roman" w:hAnsi="Times New Roman" w:cs="Times New Roman"/>
                <w:sz w:val="20"/>
                <w:szCs w:val="20"/>
              </w:rPr>
            </w:pPr>
          </w:p>
        </w:tc>
        <w:tc>
          <w:tcPr>
            <w:tcW w:w="543" w:type="pct"/>
            <w:vAlign w:val="center"/>
          </w:tcPr>
          <w:p w14:paraId="523AD5F1"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362E650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PSO2</w:t>
            </w:r>
          </w:p>
          <w:p w14:paraId="2CE79025" w14:textId="77777777" w:rsidR="00AE677D" w:rsidRPr="00F73E82" w:rsidRDefault="00AE677D" w:rsidP="0047253C">
            <w:pPr>
              <w:rPr>
                <w:rFonts w:ascii="Times New Roman" w:hAnsi="Times New Roman" w:cs="Times New Roman"/>
                <w:sz w:val="20"/>
                <w:szCs w:val="20"/>
              </w:rPr>
            </w:pPr>
          </w:p>
        </w:tc>
      </w:tr>
      <w:tr w:rsidR="00AE677D" w:rsidRPr="00F73E82" w14:paraId="5F877DA4" w14:textId="77777777" w:rsidTr="007A0744">
        <w:tc>
          <w:tcPr>
            <w:tcW w:w="329" w:type="pct"/>
            <w:gridSpan w:val="2"/>
            <w:vAlign w:val="center"/>
          </w:tcPr>
          <w:p w14:paraId="51F007D2"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lastRenderedPageBreak/>
              <w:t>3</w:t>
            </w:r>
          </w:p>
        </w:tc>
        <w:tc>
          <w:tcPr>
            <w:tcW w:w="2638" w:type="pct"/>
            <w:gridSpan w:val="4"/>
            <w:vAlign w:val="center"/>
          </w:tcPr>
          <w:p w14:paraId="0068E1B4"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Fan, Blowers and Compressor</w:t>
            </w:r>
          </w:p>
          <w:p w14:paraId="52A764C5"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Construction details, governing equation, losses, performance curves. Centrifugal and Axial Compressors, radial equilibrium, reaction factor, impact of blade angle.</w:t>
            </w:r>
          </w:p>
          <w:p w14:paraId="7AD1C41D"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5C5D8000"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To introduce the design of fan blowers and compressors using concept of compressible fluid flow.</w:t>
            </w:r>
          </w:p>
          <w:p w14:paraId="0A045665" w14:textId="77777777" w:rsidR="00AE677D" w:rsidRPr="00F73E82" w:rsidRDefault="00AE677D" w:rsidP="0047253C">
            <w:pPr>
              <w:jc w:val="both"/>
              <w:rPr>
                <w:rFonts w:ascii="Times New Roman" w:hAnsi="Times New Roman" w:cs="Times New Roman"/>
              </w:rPr>
            </w:pPr>
          </w:p>
        </w:tc>
        <w:tc>
          <w:tcPr>
            <w:tcW w:w="611" w:type="pct"/>
            <w:gridSpan w:val="2"/>
            <w:vAlign w:val="center"/>
          </w:tcPr>
          <w:p w14:paraId="637324B9"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14</w:t>
            </w:r>
          </w:p>
        </w:tc>
        <w:tc>
          <w:tcPr>
            <w:tcW w:w="474" w:type="pct"/>
            <w:gridSpan w:val="2"/>
            <w:vAlign w:val="center"/>
          </w:tcPr>
          <w:p w14:paraId="5354CAB6"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1,2,3</w:t>
            </w:r>
          </w:p>
        </w:tc>
        <w:tc>
          <w:tcPr>
            <w:tcW w:w="405" w:type="pct"/>
            <w:vAlign w:val="center"/>
          </w:tcPr>
          <w:p w14:paraId="76F18B78" w14:textId="77777777" w:rsidR="00AE677D" w:rsidRPr="00F73E82" w:rsidRDefault="00AE677D" w:rsidP="0047253C">
            <w:pPr>
              <w:jc w:val="center"/>
              <w:rPr>
                <w:rFonts w:ascii="Times New Roman" w:hAnsi="Times New Roman" w:cs="Times New Roman"/>
                <w:sz w:val="20"/>
                <w:szCs w:val="20"/>
              </w:rPr>
            </w:pPr>
          </w:p>
          <w:p w14:paraId="2B807541"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CO1,</w:t>
            </w:r>
          </w:p>
          <w:p w14:paraId="7A1EFF6C"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CO2,</w:t>
            </w:r>
          </w:p>
          <w:p w14:paraId="1239D703" w14:textId="77777777" w:rsidR="00AE677D" w:rsidRPr="00F73E82" w:rsidRDefault="00AE677D" w:rsidP="0047253C">
            <w:pPr>
              <w:jc w:val="center"/>
              <w:rPr>
                <w:rFonts w:ascii="Times New Roman" w:hAnsi="Times New Roman" w:cs="Times New Roman"/>
                <w:sz w:val="20"/>
                <w:szCs w:val="20"/>
              </w:rPr>
            </w:pPr>
          </w:p>
        </w:tc>
        <w:tc>
          <w:tcPr>
            <w:tcW w:w="543" w:type="pct"/>
            <w:vAlign w:val="center"/>
          </w:tcPr>
          <w:p w14:paraId="4FFA3C78"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4DEEB22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PSO2</w:t>
            </w:r>
          </w:p>
          <w:p w14:paraId="5934F428" w14:textId="77777777" w:rsidR="00AE677D" w:rsidRPr="00F73E82" w:rsidRDefault="00AE677D" w:rsidP="0047253C">
            <w:pPr>
              <w:rPr>
                <w:rFonts w:ascii="Times New Roman" w:hAnsi="Times New Roman" w:cs="Times New Roman"/>
                <w:sz w:val="20"/>
                <w:szCs w:val="20"/>
              </w:rPr>
            </w:pPr>
          </w:p>
        </w:tc>
      </w:tr>
      <w:tr w:rsidR="00AE677D" w:rsidRPr="00F73E82" w14:paraId="1DB69915" w14:textId="77777777" w:rsidTr="007A0744">
        <w:tc>
          <w:tcPr>
            <w:tcW w:w="329" w:type="pct"/>
            <w:gridSpan w:val="2"/>
            <w:vAlign w:val="center"/>
          </w:tcPr>
          <w:p w14:paraId="6BEBF7FC"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4</w:t>
            </w:r>
          </w:p>
        </w:tc>
        <w:tc>
          <w:tcPr>
            <w:tcW w:w="2638" w:type="pct"/>
            <w:gridSpan w:val="4"/>
            <w:vAlign w:val="center"/>
          </w:tcPr>
          <w:p w14:paraId="56955E9B"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Pumps</w:t>
            </w:r>
          </w:p>
          <w:p w14:paraId="3B5B350E"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Classification of different type of pump, principle of dynamic action &amp; positive displacement type of pump, various parts of centrifugal pump &amp; their function, theoretical analysis of energy transfer between fluid &amp; rotor, losses, various efficiencies of the pump, performance characteristics, matching of pump &amp; system characteristics, model analysis of centrifugal pump &amp; specific speed, cavitation in pump &amp; maximum suction lift., special purpose pumps.</w:t>
            </w:r>
          </w:p>
          <w:p w14:paraId="350F1E46"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20092226"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 xml:space="preserve">Understanding of design and analysis of pumps and various types of pumps. </w:t>
            </w:r>
          </w:p>
          <w:p w14:paraId="196FC08F" w14:textId="77777777" w:rsidR="00AE677D" w:rsidRPr="00F73E82" w:rsidRDefault="00AE677D" w:rsidP="0047253C">
            <w:pPr>
              <w:jc w:val="both"/>
              <w:rPr>
                <w:rFonts w:ascii="Times New Roman" w:hAnsi="Times New Roman" w:cs="Times New Roman"/>
                <w:color w:val="FF0000"/>
                <w:sz w:val="20"/>
                <w:szCs w:val="20"/>
              </w:rPr>
            </w:pPr>
          </w:p>
        </w:tc>
        <w:tc>
          <w:tcPr>
            <w:tcW w:w="611" w:type="pct"/>
            <w:gridSpan w:val="2"/>
            <w:vAlign w:val="center"/>
          </w:tcPr>
          <w:p w14:paraId="6F3ADCA1"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10</w:t>
            </w:r>
          </w:p>
        </w:tc>
        <w:tc>
          <w:tcPr>
            <w:tcW w:w="474" w:type="pct"/>
            <w:gridSpan w:val="2"/>
            <w:vAlign w:val="center"/>
          </w:tcPr>
          <w:p w14:paraId="402EEC8C"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1,2, 3,4</w:t>
            </w:r>
          </w:p>
        </w:tc>
        <w:tc>
          <w:tcPr>
            <w:tcW w:w="405" w:type="pct"/>
            <w:vAlign w:val="center"/>
          </w:tcPr>
          <w:p w14:paraId="63358B9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CO4,</w:t>
            </w:r>
          </w:p>
          <w:p w14:paraId="18397D7F"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CO5,</w:t>
            </w:r>
          </w:p>
          <w:p w14:paraId="70902FD9"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CO6</w:t>
            </w:r>
          </w:p>
        </w:tc>
        <w:tc>
          <w:tcPr>
            <w:tcW w:w="543" w:type="pct"/>
            <w:vAlign w:val="center"/>
          </w:tcPr>
          <w:p w14:paraId="6688994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216E40BF"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PSO2</w:t>
            </w:r>
          </w:p>
        </w:tc>
      </w:tr>
      <w:tr w:rsidR="00AE677D" w:rsidRPr="00F73E82" w14:paraId="55C54904" w14:textId="77777777" w:rsidTr="007A0744">
        <w:tc>
          <w:tcPr>
            <w:tcW w:w="329" w:type="pct"/>
            <w:gridSpan w:val="2"/>
            <w:vAlign w:val="center"/>
          </w:tcPr>
          <w:p w14:paraId="011B8F3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5</w:t>
            </w:r>
          </w:p>
        </w:tc>
        <w:tc>
          <w:tcPr>
            <w:tcW w:w="2638" w:type="pct"/>
            <w:gridSpan w:val="4"/>
            <w:vAlign w:val="center"/>
          </w:tcPr>
          <w:p w14:paraId="19525A52"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 xml:space="preserve">Miscellaneous Fluid Systems </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p>
          <w:p w14:paraId="075FC2C0"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Hydraulic accumulator, hydraulic intensifier, hydraulic crane, hydraulic ram, hydraulic lift, fluid coupling &amp; torque converter.</w:t>
            </w:r>
          </w:p>
          <w:p w14:paraId="7FBEFF40"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5D5324FC"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rPr>
              <w:t>Introduction with various types of hydraulic systems.</w:t>
            </w:r>
          </w:p>
        </w:tc>
        <w:tc>
          <w:tcPr>
            <w:tcW w:w="611" w:type="pct"/>
            <w:gridSpan w:val="2"/>
            <w:vAlign w:val="center"/>
          </w:tcPr>
          <w:p w14:paraId="59BEBAF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05</w:t>
            </w:r>
          </w:p>
        </w:tc>
        <w:tc>
          <w:tcPr>
            <w:tcW w:w="474" w:type="pct"/>
            <w:gridSpan w:val="2"/>
            <w:vAlign w:val="center"/>
          </w:tcPr>
          <w:p w14:paraId="0517E416"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w:t>
            </w:r>
          </w:p>
        </w:tc>
        <w:tc>
          <w:tcPr>
            <w:tcW w:w="405" w:type="pct"/>
            <w:vAlign w:val="center"/>
          </w:tcPr>
          <w:p w14:paraId="0095DC9D" w14:textId="77777777" w:rsidR="00AE677D" w:rsidRPr="00F73E82" w:rsidRDefault="00AE677D" w:rsidP="0047253C">
            <w:pPr>
              <w:jc w:val="center"/>
              <w:rPr>
                <w:rFonts w:ascii="Times New Roman" w:hAnsi="Times New Roman" w:cs="Times New Roman"/>
                <w:sz w:val="20"/>
                <w:szCs w:val="20"/>
              </w:rPr>
            </w:pPr>
          </w:p>
          <w:p w14:paraId="103D247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CO1,</w:t>
            </w:r>
          </w:p>
          <w:p w14:paraId="14ADA4C2"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CO2</w:t>
            </w:r>
          </w:p>
          <w:p w14:paraId="6496612E" w14:textId="77777777" w:rsidR="00AE677D" w:rsidRPr="00F73E82" w:rsidRDefault="00AE677D" w:rsidP="0047253C">
            <w:pPr>
              <w:jc w:val="center"/>
              <w:rPr>
                <w:rFonts w:ascii="Times New Roman" w:hAnsi="Times New Roman" w:cs="Times New Roman"/>
                <w:sz w:val="20"/>
                <w:szCs w:val="20"/>
              </w:rPr>
            </w:pPr>
          </w:p>
        </w:tc>
        <w:tc>
          <w:tcPr>
            <w:tcW w:w="543" w:type="pct"/>
            <w:vAlign w:val="center"/>
          </w:tcPr>
          <w:p w14:paraId="781B1AD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42E13BF0" w14:textId="77777777" w:rsidR="00AE677D" w:rsidRPr="00F73E82" w:rsidRDefault="00AE677D" w:rsidP="0047253C">
            <w:pPr>
              <w:rPr>
                <w:rFonts w:ascii="Times New Roman" w:hAnsi="Times New Roman" w:cs="Times New Roman"/>
                <w:sz w:val="20"/>
                <w:szCs w:val="20"/>
              </w:rPr>
            </w:pPr>
          </w:p>
        </w:tc>
      </w:tr>
      <w:tr w:rsidR="00AE677D" w:rsidRPr="00F73E82" w14:paraId="42978C12" w14:textId="77777777" w:rsidTr="00AE677D">
        <w:trPr>
          <w:trHeight w:val="278"/>
        </w:trPr>
        <w:tc>
          <w:tcPr>
            <w:tcW w:w="5000" w:type="pct"/>
            <w:gridSpan w:val="12"/>
          </w:tcPr>
          <w:p w14:paraId="6733A03F"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59790B76" w14:textId="77777777" w:rsidTr="007A0744">
        <w:tc>
          <w:tcPr>
            <w:tcW w:w="303" w:type="pct"/>
            <w:vAlign w:val="center"/>
          </w:tcPr>
          <w:p w14:paraId="4AE559B1"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1.</w:t>
            </w:r>
          </w:p>
        </w:tc>
        <w:tc>
          <w:tcPr>
            <w:tcW w:w="4697" w:type="pct"/>
            <w:gridSpan w:val="11"/>
          </w:tcPr>
          <w:p w14:paraId="5BAEBC42" w14:textId="77777777" w:rsidR="00AE677D" w:rsidRPr="00F73E82" w:rsidRDefault="00AE677D" w:rsidP="0047253C">
            <w:pPr>
              <w:spacing w:after="200" w:line="276" w:lineRule="auto"/>
              <w:jc w:val="both"/>
              <w:rPr>
                <w:rFonts w:ascii="Times New Roman" w:hAnsi="Times New Roman"/>
              </w:rPr>
            </w:pPr>
            <w:r w:rsidRPr="00F73E82">
              <w:rPr>
                <w:rFonts w:ascii="Times New Roman" w:hAnsi="Times New Roman"/>
              </w:rPr>
              <w:t>Som S. K., Biswas. G., “Introduction to Fluid Mechanics and Fluid Machines”, McGraw Hill, 2006.</w:t>
            </w:r>
          </w:p>
        </w:tc>
      </w:tr>
      <w:tr w:rsidR="00AE677D" w:rsidRPr="00F73E82" w14:paraId="51079924" w14:textId="77777777" w:rsidTr="007A0744">
        <w:tc>
          <w:tcPr>
            <w:tcW w:w="303" w:type="pct"/>
            <w:vAlign w:val="center"/>
          </w:tcPr>
          <w:p w14:paraId="13B9A5C1"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2.</w:t>
            </w:r>
          </w:p>
        </w:tc>
        <w:tc>
          <w:tcPr>
            <w:tcW w:w="4697" w:type="pct"/>
            <w:gridSpan w:val="11"/>
          </w:tcPr>
          <w:p w14:paraId="5418A891" w14:textId="77777777" w:rsidR="00AE677D" w:rsidRPr="00F73E82" w:rsidRDefault="00AE677D" w:rsidP="0047253C">
            <w:pPr>
              <w:spacing w:after="200" w:line="276" w:lineRule="auto"/>
              <w:jc w:val="both"/>
              <w:rPr>
                <w:rFonts w:ascii="Times New Roman" w:hAnsi="Times New Roman"/>
              </w:rPr>
            </w:pPr>
            <w:r w:rsidRPr="00F73E82">
              <w:rPr>
                <w:rFonts w:ascii="Times New Roman" w:hAnsi="Times New Roman"/>
              </w:rPr>
              <w:t>Lal Jagdish, “Hydraulic Machines”, Metropolitan, 2006.</w:t>
            </w:r>
          </w:p>
        </w:tc>
      </w:tr>
      <w:tr w:rsidR="00AE677D" w:rsidRPr="00F73E82" w14:paraId="79FC510D" w14:textId="77777777" w:rsidTr="007A0744">
        <w:trPr>
          <w:trHeight w:val="280"/>
        </w:trPr>
        <w:tc>
          <w:tcPr>
            <w:tcW w:w="303" w:type="pct"/>
            <w:vAlign w:val="center"/>
          </w:tcPr>
          <w:p w14:paraId="2B8AEB72"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3.</w:t>
            </w:r>
          </w:p>
        </w:tc>
        <w:tc>
          <w:tcPr>
            <w:tcW w:w="4697" w:type="pct"/>
            <w:gridSpan w:val="11"/>
          </w:tcPr>
          <w:p w14:paraId="0B774770" w14:textId="77777777" w:rsidR="00AE677D" w:rsidRPr="00F73E82" w:rsidRDefault="00AE677D" w:rsidP="0047253C">
            <w:pPr>
              <w:spacing w:after="200" w:line="276" w:lineRule="auto"/>
              <w:jc w:val="both"/>
              <w:rPr>
                <w:rFonts w:ascii="Times New Roman" w:hAnsi="Times New Roman"/>
              </w:rPr>
            </w:pPr>
            <w:r w:rsidRPr="00F73E82">
              <w:rPr>
                <w:rFonts w:ascii="Times New Roman" w:hAnsi="Times New Roman"/>
              </w:rPr>
              <w:t>Gupta Vijay and Gupta Santosh K., “Fluid Mechanics and its Applications”, New Age International</w:t>
            </w:r>
          </w:p>
        </w:tc>
      </w:tr>
      <w:tr w:rsidR="00AE677D" w:rsidRPr="00F73E82" w14:paraId="22B089EE" w14:textId="77777777" w:rsidTr="007A0744">
        <w:tc>
          <w:tcPr>
            <w:tcW w:w="303" w:type="pct"/>
            <w:vAlign w:val="center"/>
          </w:tcPr>
          <w:p w14:paraId="5FBE56DB"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4.</w:t>
            </w:r>
          </w:p>
        </w:tc>
        <w:tc>
          <w:tcPr>
            <w:tcW w:w="4697" w:type="pct"/>
            <w:gridSpan w:val="11"/>
          </w:tcPr>
          <w:p w14:paraId="24170892" w14:textId="77777777" w:rsidR="00AE677D" w:rsidRPr="00F73E82" w:rsidRDefault="00AE677D" w:rsidP="0047253C">
            <w:pPr>
              <w:spacing w:after="200" w:line="276" w:lineRule="auto"/>
              <w:jc w:val="both"/>
              <w:rPr>
                <w:rFonts w:ascii="Times New Roman" w:hAnsi="Times New Roman"/>
              </w:rPr>
            </w:pPr>
            <w:r w:rsidRPr="00F73E82">
              <w:rPr>
                <w:rFonts w:ascii="Times New Roman" w:hAnsi="Times New Roman"/>
              </w:rPr>
              <w:t>Yahya S.M., “Turbines, Compressors and Fans”, Tata McGraw Hill, 2005.</w:t>
            </w:r>
          </w:p>
        </w:tc>
      </w:tr>
      <w:tr w:rsidR="00AE677D" w:rsidRPr="00F73E82" w14:paraId="040EDE7A" w14:textId="77777777" w:rsidTr="007A0744">
        <w:tc>
          <w:tcPr>
            <w:tcW w:w="303" w:type="pct"/>
            <w:vAlign w:val="center"/>
          </w:tcPr>
          <w:p w14:paraId="69A82E79"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5.</w:t>
            </w:r>
          </w:p>
        </w:tc>
        <w:tc>
          <w:tcPr>
            <w:tcW w:w="4697" w:type="pct"/>
            <w:gridSpan w:val="11"/>
          </w:tcPr>
          <w:p w14:paraId="740BCEF1" w14:textId="77777777" w:rsidR="00AE677D" w:rsidRPr="00F73E82" w:rsidRDefault="00AE677D" w:rsidP="0047253C">
            <w:pPr>
              <w:spacing w:after="200" w:line="276" w:lineRule="auto"/>
              <w:jc w:val="both"/>
              <w:rPr>
                <w:rFonts w:ascii="Times New Roman" w:hAnsi="Times New Roman"/>
              </w:rPr>
            </w:pPr>
            <w:r w:rsidRPr="00F73E82">
              <w:rPr>
                <w:rFonts w:ascii="Times New Roman" w:hAnsi="Times New Roman"/>
              </w:rPr>
              <w:t>Pillai Narayana N. and Ramakrishnan C. R. “Principles of Fluid Mechanics and Fluid Machines”, Universities Press (India), 2006.</w:t>
            </w:r>
          </w:p>
        </w:tc>
      </w:tr>
    </w:tbl>
    <w:p w14:paraId="0A273BA6" w14:textId="2C64FCA6" w:rsidR="00AE677D" w:rsidRDefault="00AE677D" w:rsidP="00174F47">
      <w:pPr>
        <w:jc w:val="center"/>
        <w:rPr>
          <w:rFonts w:ascii="Cambria" w:hAnsi="Cambria" w:cs="Times New Roman"/>
          <w:b/>
          <w:sz w:val="36"/>
          <w:szCs w:val="20"/>
        </w:rPr>
      </w:pPr>
    </w:p>
    <w:p w14:paraId="393D2553" w14:textId="77777777" w:rsidR="00AE677D" w:rsidRDefault="00AE677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AE677D" w:rsidRPr="00F73E82" w14:paraId="3B1A4996" w14:textId="77777777" w:rsidTr="00AE677D">
        <w:trPr>
          <w:trHeight w:val="458"/>
        </w:trPr>
        <w:tc>
          <w:tcPr>
            <w:tcW w:w="2568" w:type="pct"/>
            <w:gridSpan w:val="3"/>
            <w:vAlign w:val="center"/>
          </w:tcPr>
          <w:p w14:paraId="79CDC3C1"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2432" w:type="pct"/>
            <w:gridSpan w:val="3"/>
            <w:vAlign w:val="center"/>
          </w:tcPr>
          <w:p w14:paraId="65DBC4D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66D17E7B" w14:textId="77777777" w:rsidTr="00AE677D">
        <w:trPr>
          <w:trHeight w:val="458"/>
        </w:trPr>
        <w:tc>
          <w:tcPr>
            <w:tcW w:w="2568" w:type="pct"/>
            <w:gridSpan w:val="3"/>
            <w:vAlign w:val="center"/>
          </w:tcPr>
          <w:p w14:paraId="7A85DA27" w14:textId="5D0BFE27" w:rsidR="00AE677D" w:rsidRPr="00F73E82" w:rsidRDefault="00AE677D" w:rsidP="0047253C">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7C0F022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 xml:space="preserve">Course Name: </w:t>
            </w:r>
            <w:r w:rsidRPr="00F73E82">
              <w:rPr>
                <w:rFonts w:ascii="Times New Roman" w:hAnsi="Times New Roman" w:cs="Times New Roman"/>
                <w:b/>
              </w:rPr>
              <w:t>Quality Management</w:t>
            </w:r>
          </w:p>
        </w:tc>
      </w:tr>
      <w:tr w:rsidR="00AE677D" w:rsidRPr="00F73E82" w14:paraId="6B0DF544" w14:textId="77777777" w:rsidTr="00AE677D">
        <w:trPr>
          <w:trHeight w:val="539"/>
        </w:trPr>
        <w:tc>
          <w:tcPr>
            <w:tcW w:w="1014" w:type="pct"/>
            <w:shd w:val="clear" w:color="auto" w:fill="D9D9D9" w:themeFill="background1" w:themeFillShade="D9"/>
            <w:vAlign w:val="center"/>
          </w:tcPr>
          <w:p w14:paraId="0DEE347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540" w:type="pct"/>
            <w:vAlign w:val="center"/>
          </w:tcPr>
          <w:p w14:paraId="065E7AE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w:t>
            </w:r>
          </w:p>
        </w:tc>
        <w:tc>
          <w:tcPr>
            <w:tcW w:w="1014" w:type="pct"/>
            <w:shd w:val="clear" w:color="auto" w:fill="D9D9D9" w:themeFill="background1" w:themeFillShade="D9"/>
            <w:vAlign w:val="center"/>
          </w:tcPr>
          <w:p w14:paraId="719E2EC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1081" w:type="pct"/>
            <w:vAlign w:val="center"/>
          </w:tcPr>
          <w:p w14:paraId="5C74BAD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743" w:type="pct"/>
            <w:shd w:val="clear" w:color="auto" w:fill="D9D9D9" w:themeFill="background1" w:themeFillShade="D9"/>
            <w:vAlign w:val="center"/>
          </w:tcPr>
          <w:p w14:paraId="052FC4F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608" w:type="pct"/>
            <w:vAlign w:val="center"/>
          </w:tcPr>
          <w:p w14:paraId="14A3CD7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3</w:t>
            </w:r>
          </w:p>
        </w:tc>
      </w:tr>
      <w:tr w:rsidR="00AE677D" w:rsidRPr="00F73E82" w14:paraId="1FF30B18" w14:textId="77777777" w:rsidTr="00AE677D">
        <w:trPr>
          <w:trHeight w:val="512"/>
        </w:trPr>
        <w:tc>
          <w:tcPr>
            <w:tcW w:w="1014" w:type="pct"/>
            <w:shd w:val="clear" w:color="auto" w:fill="D9D9D9" w:themeFill="background1" w:themeFillShade="D9"/>
            <w:vAlign w:val="center"/>
          </w:tcPr>
          <w:p w14:paraId="118723E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540" w:type="pct"/>
            <w:vAlign w:val="center"/>
          </w:tcPr>
          <w:p w14:paraId="0878DB2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VII</w:t>
            </w:r>
          </w:p>
        </w:tc>
        <w:tc>
          <w:tcPr>
            <w:tcW w:w="1014" w:type="pct"/>
            <w:shd w:val="clear" w:color="auto" w:fill="D9D9D9" w:themeFill="background1" w:themeFillShade="D9"/>
            <w:vAlign w:val="center"/>
          </w:tcPr>
          <w:p w14:paraId="1F7BAA7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1081" w:type="pct"/>
            <w:vAlign w:val="center"/>
          </w:tcPr>
          <w:p w14:paraId="6647DF3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743" w:type="pct"/>
            <w:shd w:val="clear" w:color="auto" w:fill="D9D9D9" w:themeFill="background1" w:themeFillShade="D9"/>
            <w:vAlign w:val="center"/>
          </w:tcPr>
          <w:p w14:paraId="6E4B131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608" w:type="pct"/>
            <w:vAlign w:val="center"/>
          </w:tcPr>
          <w:p w14:paraId="5128A94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04DD852D" w14:textId="77777777" w:rsidTr="00AE677D">
        <w:trPr>
          <w:trHeight w:val="512"/>
        </w:trPr>
        <w:tc>
          <w:tcPr>
            <w:tcW w:w="1014" w:type="pct"/>
            <w:vMerge w:val="restart"/>
            <w:shd w:val="clear" w:color="auto" w:fill="D9D9D9" w:themeFill="background1" w:themeFillShade="D9"/>
            <w:vAlign w:val="center"/>
          </w:tcPr>
          <w:p w14:paraId="49FD6CB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540" w:type="pct"/>
            <w:vMerge w:val="restart"/>
            <w:vAlign w:val="center"/>
          </w:tcPr>
          <w:p w14:paraId="1A3F750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1014" w:type="pct"/>
            <w:shd w:val="clear" w:color="auto" w:fill="D9D9D9" w:themeFill="background1" w:themeFillShade="D9"/>
            <w:vAlign w:val="center"/>
          </w:tcPr>
          <w:p w14:paraId="0F796643"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1081" w:type="pct"/>
            <w:vAlign w:val="center"/>
          </w:tcPr>
          <w:p w14:paraId="3F54CE3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743" w:type="pct"/>
            <w:shd w:val="clear" w:color="auto" w:fill="D9D9D9" w:themeFill="background1" w:themeFillShade="D9"/>
            <w:vAlign w:val="center"/>
          </w:tcPr>
          <w:p w14:paraId="3377DE7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608" w:type="pct"/>
            <w:vAlign w:val="center"/>
          </w:tcPr>
          <w:p w14:paraId="189E1D7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56846A1" w14:textId="77777777" w:rsidTr="00AE677D">
        <w:trPr>
          <w:trHeight w:val="512"/>
        </w:trPr>
        <w:tc>
          <w:tcPr>
            <w:tcW w:w="1014" w:type="pct"/>
            <w:vMerge/>
            <w:shd w:val="clear" w:color="auto" w:fill="D9D9D9" w:themeFill="background1" w:themeFillShade="D9"/>
            <w:vAlign w:val="center"/>
          </w:tcPr>
          <w:p w14:paraId="414AB723" w14:textId="77777777" w:rsidR="00AE677D" w:rsidRPr="00F73E82" w:rsidRDefault="00AE677D" w:rsidP="0047253C">
            <w:pPr>
              <w:jc w:val="center"/>
              <w:rPr>
                <w:rFonts w:ascii="Times New Roman" w:hAnsi="Times New Roman" w:cs="Times New Roman"/>
                <w:b/>
                <w:bCs/>
              </w:rPr>
            </w:pPr>
          </w:p>
        </w:tc>
        <w:tc>
          <w:tcPr>
            <w:tcW w:w="540" w:type="pct"/>
            <w:vMerge/>
            <w:vAlign w:val="center"/>
          </w:tcPr>
          <w:p w14:paraId="6A607E7F" w14:textId="77777777" w:rsidR="00AE677D" w:rsidRPr="00F73E82" w:rsidRDefault="00AE677D" w:rsidP="0047253C">
            <w:pPr>
              <w:jc w:val="center"/>
              <w:rPr>
                <w:rFonts w:ascii="Times New Roman" w:hAnsi="Times New Roman" w:cs="Times New Roman"/>
                <w:b/>
                <w:bCs/>
              </w:rPr>
            </w:pPr>
          </w:p>
        </w:tc>
        <w:tc>
          <w:tcPr>
            <w:tcW w:w="1014" w:type="pct"/>
            <w:shd w:val="clear" w:color="auto" w:fill="D9D9D9" w:themeFill="background1" w:themeFillShade="D9"/>
            <w:vAlign w:val="center"/>
          </w:tcPr>
          <w:p w14:paraId="12E1C49A"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1081" w:type="pct"/>
            <w:vAlign w:val="center"/>
          </w:tcPr>
          <w:p w14:paraId="7A400216" w14:textId="77777777" w:rsidR="00AE677D" w:rsidRPr="00F73E82" w:rsidRDefault="00AE677D" w:rsidP="0047253C">
            <w:pPr>
              <w:jc w:val="center"/>
              <w:rPr>
                <w:rFonts w:ascii="Times New Roman" w:hAnsi="Times New Roman" w:cs="Times New Roman"/>
                <w:b/>
                <w:bCs/>
              </w:rPr>
            </w:pPr>
          </w:p>
        </w:tc>
        <w:tc>
          <w:tcPr>
            <w:tcW w:w="743" w:type="pct"/>
            <w:shd w:val="clear" w:color="auto" w:fill="D9D9D9" w:themeFill="background1" w:themeFillShade="D9"/>
            <w:vAlign w:val="center"/>
          </w:tcPr>
          <w:p w14:paraId="049D046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608" w:type="pct"/>
            <w:vAlign w:val="center"/>
          </w:tcPr>
          <w:p w14:paraId="16BE810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3</w:t>
            </w:r>
          </w:p>
        </w:tc>
      </w:tr>
      <w:tr w:rsidR="00AE677D" w:rsidRPr="00F73E82" w14:paraId="341A37F8" w14:textId="77777777" w:rsidTr="00AE677D">
        <w:trPr>
          <w:trHeight w:val="413"/>
        </w:trPr>
        <w:tc>
          <w:tcPr>
            <w:tcW w:w="1014" w:type="pct"/>
            <w:vMerge/>
            <w:vAlign w:val="center"/>
          </w:tcPr>
          <w:p w14:paraId="2C6A4F9A" w14:textId="77777777" w:rsidR="00AE677D" w:rsidRPr="00F73E82" w:rsidRDefault="00AE677D" w:rsidP="0047253C">
            <w:pPr>
              <w:rPr>
                <w:rFonts w:ascii="Times New Roman" w:hAnsi="Times New Roman" w:cs="Times New Roman"/>
                <w:b/>
                <w:bCs/>
              </w:rPr>
            </w:pPr>
          </w:p>
        </w:tc>
        <w:tc>
          <w:tcPr>
            <w:tcW w:w="540" w:type="pct"/>
            <w:vMerge/>
            <w:vAlign w:val="center"/>
          </w:tcPr>
          <w:p w14:paraId="057C9ADE" w14:textId="77777777" w:rsidR="00AE677D" w:rsidRPr="00F73E82" w:rsidRDefault="00AE677D" w:rsidP="0047253C">
            <w:pPr>
              <w:rPr>
                <w:rFonts w:ascii="Times New Roman" w:hAnsi="Times New Roman" w:cs="Times New Roman"/>
                <w:b/>
                <w:bCs/>
              </w:rPr>
            </w:pPr>
          </w:p>
        </w:tc>
        <w:tc>
          <w:tcPr>
            <w:tcW w:w="1014" w:type="pct"/>
            <w:shd w:val="clear" w:color="auto" w:fill="D9D9D9" w:themeFill="background1" w:themeFillShade="D9"/>
            <w:vAlign w:val="center"/>
          </w:tcPr>
          <w:p w14:paraId="184DFAE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1081" w:type="pct"/>
            <w:vAlign w:val="center"/>
          </w:tcPr>
          <w:p w14:paraId="029F825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2015</w:t>
            </w:r>
          </w:p>
        </w:tc>
        <w:tc>
          <w:tcPr>
            <w:tcW w:w="743" w:type="pct"/>
            <w:shd w:val="clear" w:color="auto" w:fill="D9D9D9" w:themeFill="background1" w:themeFillShade="D9"/>
            <w:vAlign w:val="center"/>
          </w:tcPr>
          <w:p w14:paraId="3C57A782"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09C1FBA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608" w:type="pct"/>
            <w:vAlign w:val="center"/>
          </w:tcPr>
          <w:p w14:paraId="71DFDC7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r>
      <w:tr w:rsidR="00AE677D" w:rsidRPr="00F73E82" w14:paraId="7B80388D" w14:textId="77777777" w:rsidTr="00AE677D">
        <w:tc>
          <w:tcPr>
            <w:tcW w:w="5000" w:type="pct"/>
            <w:gridSpan w:val="6"/>
          </w:tcPr>
          <w:p w14:paraId="6CE2047A" w14:textId="77777777" w:rsidR="00AE677D" w:rsidRPr="00F73E82" w:rsidRDefault="00AE677D" w:rsidP="0047253C">
            <w:pPr>
              <w:widowControl w:val="0"/>
              <w:suppressAutoHyphens/>
              <w:jc w:val="both"/>
              <w:textAlignment w:val="baseline"/>
              <w:rPr>
                <w:rFonts w:ascii="Times New Roman" w:hAnsi="Times New Roman" w:cs="Times New Roman"/>
              </w:rPr>
            </w:pPr>
            <w:r w:rsidRPr="00F73E82">
              <w:rPr>
                <w:rFonts w:ascii="Times New Roman" w:hAnsi="Times New Roman" w:cs="Times New Roman"/>
                <w:b/>
                <w:bCs/>
              </w:rPr>
              <w:t xml:space="preserve">Course Description: </w:t>
            </w:r>
            <w:r w:rsidRPr="00F73E82">
              <w:rPr>
                <w:rFonts w:ascii="Times New Roman" w:hAnsi="Times New Roman" w:cs="Times New Roman"/>
              </w:rPr>
              <w:t>The field of quality management keeps advancing in both depth and breadth with the scope of application in manufacturing and services. Quality issues are now the concern of all organizations, including public and service sectors. The purpose of this course is to put quality management into perspective, and to highlight its critical importance, as well as to present in-depth ideas on different methodologies, tools and techniques proposed for product and process improvement. This web course will help students understand opportunities for product/service or process improvement based on quality management principals</w:t>
            </w:r>
          </w:p>
          <w:p w14:paraId="35D29EED"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p>
          <w:p w14:paraId="6C27C56F"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4CCE1D46" w14:textId="77777777" w:rsidR="00AE677D" w:rsidRPr="00F73E82" w:rsidRDefault="00AE677D" w:rsidP="00395C8A">
            <w:pPr>
              <w:pStyle w:val="Default"/>
              <w:numPr>
                <w:ilvl w:val="0"/>
                <w:numId w:val="11"/>
              </w:numPr>
              <w:rPr>
                <w:rFonts w:ascii="Times New Roman" w:hAnsi="Times New Roman"/>
                <w:sz w:val="22"/>
                <w:szCs w:val="22"/>
              </w:rPr>
            </w:pPr>
            <w:r w:rsidRPr="00F73E82">
              <w:rPr>
                <w:rFonts w:ascii="Times New Roman" w:hAnsi="Times New Roman"/>
                <w:sz w:val="22"/>
                <w:szCs w:val="22"/>
              </w:rPr>
              <w:t xml:space="preserve">To understand the fundamentals of quality and the importance in any organization. </w:t>
            </w:r>
          </w:p>
          <w:p w14:paraId="1A45DA47" w14:textId="77777777" w:rsidR="00AE677D" w:rsidRPr="00F73E82" w:rsidRDefault="00AE677D" w:rsidP="00395C8A">
            <w:pPr>
              <w:pStyle w:val="Default"/>
              <w:numPr>
                <w:ilvl w:val="0"/>
                <w:numId w:val="11"/>
              </w:numPr>
              <w:rPr>
                <w:rFonts w:ascii="Times New Roman" w:hAnsi="Times New Roman"/>
                <w:sz w:val="22"/>
                <w:szCs w:val="22"/>
              </w:rPr>
            </w:pPr>
            <w:r w:rsidRPr="00F73E82">
              <w:rPr>
                <w:rFonts w:ascii="Times New Roman" w:hAnsi="Times New Roman"/>
                <w:sz w:val="22"/>
                <w:szCs w:val="22"/>
              </w:rPr>
              <w:t xml:space="preserve">To empower the student with enough analytical tools to carry out quality analysis of processes and products. </w:t>
            </w:r>
          </w:p>
          <w:p w14:paraId="04D39317" w14:textId="77777777" w:rsidR="00AE677D" w:rsidRPr="00F73E82" w:rsidRDefault="00AE677D" w:rsidP="00395C8A">
            <w:pPr>
              <w:pStyle w:val="Default"/>
              <w:numPr>
                <w:ilvl w:val="0"/>
                <w:numId w:val="11"/>
              </w:numPr>
              <w:rPr>
                <w:rFonts w:ascii="Times New Roman" w:hAnsi="Times New Roman"/>
                <w:sz w:val="22"/>
                <w:szCs w:val="22"/>
              </w:rPr>
            </w:pPr>
            <w:r w:rsidRPr="00F73E82">
              <w:rPr>
                <w:rFonts w:ascii="Times New Roman" w:hAnsi="Times New Roman"/>
                <w:sz w:val="22"/>
                <w:szCs w:val="22"/>
              </w:rPr>
              <w:t xml:space="preserve">To expose students to the various practices in industry pertaining to quality. </w:t>
            </w:r>
          </w:p>
          <w:p w14:paraId="43BE7CCC" w14:textId="77777777" w:rsidR="00AE677D" w:rsidRPr="00F73E82" w:rsidRDefault="00AE677D" w:rsidP="00395C8A">
            <w:pPr>
              <w:pStyle w:val="Default"/>
              <w:numPr>
                <w:ilvl w:val="0"/>
                <w:numId w:val="11"/>
              </w:numPr>
              <w:rPr>
                <w:rFonts w:ascii="Times New Roman" w:hAnsi="Times New Roman"/>
                <w:sz w:val="22"/>
                <w:szCs w:val="22"/>
              </w:rPr>
            </w:pPr>
            <w:r w:rsidRPr="00F73E82">
              <w:rPr>
                <w:rFonts w:ascii="Times New Roman" w:hAnsi="Times New Roman"/>
                <w:sz w:val="22"/>
                <w:szCs w:val="22"/>
              </w:rPr>
              <w:t xml:space="preserve">To make students understand the importance of linking theory with practice through case studies and tutorial work. </w:t>
            </w:r>
          </w:p>
          <w:p w14:paraId="7DC674B9"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p>
          <w:p w14:paraId="4178DC83"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p>
          <w:p w14:paraId="54B05871"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0C3DD280" w14:textId="77777777" w:rsidR="00AE677D" w:rsidRPr="00F73E82" w:rsidRDefault="00AE677D" w:rsidP="0047253C">
            <w:pPr>
              <w:tabs>
                <w:tab w:val="left" w:pos="990"/>
              </w:tabs>
              <w:rPr>
                <w:rFonts w:ascii="Times New Roman" w:hAnsi="Times New Roman" w:cs="Times New Roman"/>
              </w:rPr>
            </w:pPr>
            <w:r w:rsidRPr="00F73E82">
              <w:rPr>
                <w:rFonts w:ascii="Times New Roman" w:hAnsi="Times New Roman" w:cs="Times New Roman"/>
              </w:rPr>
              <w:t>CO1 Understanding of fundamentals of quality and its importance in any organization. Understand the different meanings of the quality concept and its influence. Understanding of TQM and its application in improving quality. To Understand Japanese methods like kaizen and 5s principle</w:t>
            </w:r>
          </w:p>
          <w:p w14:paraId="3AC13E1C" w14:textId="77777777" w:rsidR="00AE677D" w:rsidRPr="00F73E82" w:rsidRDefault="00AE677D" w:rsidP="0047253C">
            <w:pPr>
              <w:tabs>
                <w:tab w:val="left" w:pos="990"/>
              </w:tabs>
              <w:rPr>
                <w:rFonts w:ascii="Times New Roman" w:hAnsi="Times New Roman" w:cs="Times New Roman"/>
              </w:rPr>
            </w:pPr>
            <w:r w:rsidRPr="00F73E82">
              <w:rPr>
                <w:rFonts w:ascii="Times New Roman" w:hAnsi="Times New Roman" w:cs="Times New Roman"/>
              </w:rPr>
              <w:t>CO2 Understanding important role of statistics in analyzing quality of process and product. To learn various statistical methods and tools to analyze process and its control. Understanding six sigma philosophy and its advantages.</w:t>
            </w:r>
          </w:p>
          <w:p w14:paraId="22788833" w14:textId="77777777" w:rsidR="00AE677D" w:rsidRPr="00F73E82" w:rsidRDefault="00AE677D" w:rsidP="0047253C">
            <w:pPr>
              <w:tabs>
                <w:tab w:val="left" w:pos="990"/>
              </w:tabs>
              <w:rPr>
                <w:rFonts w:ascii="Times New Roman" w:hAnsi="Times New Roman" w:cs="Times New Roman"/>
              </w:rPr>
            </w:pPr>
            <w:r w:rsidRPr="00F73E82">
              <w:rPr>
                <w:rFonts w:ascii="Times New Roman" w:hAnsi="Times New Roman" w:cs="Times New Roman"/>
              </w:rPr>
              <w:t>CO3 To understand the Quality function deployment, house of quality, failure mode effect analysis and their role in quality improvement. To understand old and new tools of quality management along with POKAYOKE and Bench marking</w:t>
            </w:r>
          </w:p>
          <w:p w14:paraId="050DBFB5" w14:textId="77777777" w:rsidR="00AE677D" w:rsidRPr="00F73E82" w:rsidRDefault="00AE677D" w:rsidP="0047253C">
            <w:pPr>
              <w:tabs>
                <w:tab w:val="left" w:pos="990"/>
              </w:tabs>
              <w:rPr>
                <w:rFonts w:ascii="Times New Roman" w:hAnsi="Times New Roman" w:cs="Times New Roman"/>
                <w:bCs/>
                <w:lang w:val="en-IN" w:eastAsia="en-IN"/>
              </w:rPr>
            </w:pPr>
            <w:r w:rsidRPr="00F73E82">
              <w:rPr>
                <w:rFonts w:ascii="Times New Roman" w:hAnsi="Times New Roman" w:cs="Times New Roman"/>
              </w:rPr>
              <w:t>CO4 To understand quality assurance through ISO 9000. Understanding quality consciousness and rating of vendors. Understand how quality is maintained over the period time by involvement, motivation, empowerment, recognition and reward.</w:t>
            </w:r>
          </w:p>
        </w:tc>
      </w:tr>
    </w:tbl>
    <w:p w14:paraId="0106631A" w14:textId="77777777" w:rsidR="00AE677D" w:rsidRDefault="00AE677D" w:rsidP="00AE677D"/>
    <w:tbl>
      <w:tblPr>
        <w:tblStyle w:val="TableGrid"/>
        <w:tblW w:w="5000" w:type="pct"/>
        <w:tblLook w:val="04A0" w:firstRow="1" w:lastRow="0" w:firstColumn="1" w:lastColumn="0" w:noHBand="0" w:noVBand="1"/>
      </w:tblPr>
      <w:tblGrid>
        <w:gridCol w:w="632"/>
        <w:gridCol w:w="5331"/>
        <w:gridCol w:w="962"/>
        <w:gridCol w:w="730"/>
        <w:gridCol w:w="632"/>
        <w:gridCol w:w="730"/>
      </w:tblGrid>
      <w:tr w:rsidR="00AE677D" w:rsidRPr="00F73E82" w14:paraId="5E2CF0C7" w14:textId="77777777" w:rsidTr="00AE677D">
        <w:trPr>
          <w:trHeight w:val="938"/>
        </w:trPr>
        <w:tc>
          <w:tcPr>
            <w:tcW w:w="282" w:type="pct"/>
            <w:shd w:val="clear" w:color="auto" w:fill="D9D9D9" w:themeFill="background1" w:themeFillShade="D9"/>
            <w:vAlign w:val="center"/>
          </w:tcPr>
          <w:p w14:paraId="6D1482E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3051" w:type="pct"/>
            <w:shd w:val="clear" w:color="auto" w:fill="D9D9D9" w:themeFill="background1" w:themeFillShade="D9"/>
            <w:vAlign w:val="center"/>
          </w:tcPr>
          <w:p w14:paraId="46EDF8E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449" w:type="pct"/>
            <w:shd w:val="clear" w:color="auto" w:fill="D9D9D9" w:themeFill="background1" w:themeFillShade="D9"/>
            <w:vAlign w:val="center"/>
          </w:tcPr>
          <w:p w14:paraId="3272DBB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449" w:type="pct"/>
            <w:shd w:val="clear" w:color="auto" w:fill="D9D9D9" w:themeFill="background1" w:themeFillShade="D9"/>
            <w:vAlign w:val="center"/>
          </w:tcPr>
          <w:p w14:paraId="7B64940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5C8F135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385" w:type="pct"/>
            <w:shd w:val="clear" w:color="auto" w:fill="D9D9D9" w:themeFill="background1" w:themeFillShade="D9"/>
            <w:vAlign w:val="center"/>
          </w:tcPr>
          <w:p w14:paraId="77E5481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384" w:type="pct"/>
            <w:shd w:val="clear" w:color="auto" w:fill="D9D9D9" w:themeFill="background1" w:themeFillShade="D9"/>
            <w:vAlign w:val="center"/>
          </w:tcPr>
          <w:p w14:paraId="320AAA1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7BD3EAD8" w14:textId="77777777" w:rsidTr="00AE677D">
        <w:trPr>
          <w:trHeight w:val="454"/>
        </w:trPr>
        <w:tc>
          <w:tcPr>
            <w:tcW w:w="282" w:type="pct"/>
            <w:vAlign w:val="center"/>
          </w:tcPr>
          <w:p w14:paraId="7D1DDEC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3051" w:type="pct"/>
            <w:vAlign w:val="center"/>
          </w:tcPr>
          <w:p w14:paraId="7DF7717E"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Introduction to Quality Control</w:t>
            </w:r>
          </w:p>
          <w:p w14:paraId="18C9F7D2"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 xml:space="preserve">Meaning of quality, Quality Design, Quality conformance, Aims and objective of QC. Quality – </w:t>
            </w:r>
            <w:r w:rsidRPr="00F73E82">
              <w:rPr>
                <w:rFonts w:ascii="Times New Roman" w:hAnsi="Times New Roman" w:cs="Times New Roman"/>
              </w:rPr>
              <w:lastRenderedPageBreak/>
              <w:t>vision, mission and policy statements. Customer Focus – customer feedback, value of quality, Cost of quality, Concepts of Quality circle.</w:t>
            </w:r>
          </w:p>
          <w:p w14:paraId="1734EF4F"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Total Quality Management</w:t>
            </w:r>
          </w:p>
          <w:p w14:paraId="64CD7021" w14:textId="77777777" w:rsidR="00AE677D" w:rsidRPr="00F73E82" w:rsidRDefault="00AE677D" w:rsidP="0047253C">
            <w:pPr>
              <w:autoSpaceDE w:val="0"/>
              <w:autoSpaceDN w:val="0"/>
              <w:adjustRightInd w:val="0"/>
              <w:rPr>
                <w:rFonts w:ascii="Times New Roman" w:hAnsi="Times New Roman" w:cs="Times New Roman"/>
                <w:b/>
              </w:rPr>
            </w:pPr>
            <w:r w:rsidRPr="00F73E82">
              <w:rPr>
                <w:rFonts w:ascii="Times New Roman" w:hAnsi="Times New Roman" w:cs="Times New Roman"/>
              </w:rPr>
              <w:t>Concept &amp; philosophy of TQM, TQM models, Benefits of TQM, Kaizen, Brain storming, DMAIC cycle, Japanese 5S principles</w:t>
            </w:r>
          </w:p>
        </w:tc>
        <w:tc>
          <w:tcPr>
            <w:tcW w:w="449" w:type="pct"/>
            <w:vAlign w:val="center"/>
          </w:tcPr>
          <w:p w14:paraId="3853984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10</w:t>
            </w:r>
          </w:p>
        </w:tc>
        <w:tc>
          <w:tcPr>
            <w:tcW w:w="449" w:type="pct"/>
            <w:vAlign w:val="center"/>
          </w:tcPr>
          <w:p w14:paraId="7A06948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1, 2,3,4</w:t>
            </w:r>
          </w:p>
        </w:tc>
        <w:tc>
          <w:tcPr>
            <w:tcW w:w="385" w:type="pct"/>
            <w:vAlign w:val="center"/>
          </w:tcPr>
          <w:p w14:paraId="697D78C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tc>
        <w:tc>
          <w:tcPr>
            <w:tcW w:w="384" w:type="pct"/>
            <w:vAlign w:val="center"/>
          </w:tcPr>
          <w:p w14:paraId="0D8F53D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4E9142D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35BF029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10BF8A81" w14:textId="77777777" w:rsidTr="00AE677D">
        <w:trPr>
          <w:trHeight w:val="469"/>
        </w:trPr>
        <w:tc>
          <w:tcPr>
            <w:tcW w:w="282" w:type="pct"/>
            <w:vAlign w:val="center"/>
          </w:tcPr>
          <w:p w14:paraId="0BE547F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2</w:t>
            </w:r>
          </w:p>
        </w:tc>
        <w:tc>
          <w:tcPr>
            <w:tcW w:w="3051" w:type="pct"/>
          </w:tcPr>
          <w:p w14:paraId="7605E2E8" w14:textId="77777777" w:rsidR="00AE677D" w:rsidRPr="00F73E82" w:rsidRDefault="00AE677D" w:rsidP="0047253C">
            <w:pPr>
              <w:rPr>
                <w:rFonts w:ascii="Times New Roman" w:hAnsi="Times New Roman" w:cs="Times New Roman"/>
                <w:b/>
              </w:rPr>
            </w:pPr>
          </w:p>
          <w:p w14:paraId="5ADECFDF"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Statistical process control and process capability</w:t>
            </w:r>
          </w:p>
          <w:p w14:paraId="30D985F0"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Meaning and significance of statistical process control (SPC) – construction</w:t>
            </w:r>
          </w:p>
          <w:p w14:paraId="23F41F8E"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of control charts for variables and attributed. Acceptance sampling, producer’s risk &amp; Consumer’s risk, Process capability – meaning, significance and measurement – Six sigma concepts of process capability. Reliability concepts, product life characteristics curve. Total productive maintenance (TMP).</w:t>
            </w:r>
          </w:p>
        </w:tc>
        <w:tc>
          <w:tcPr>
            <w:tcW w:w="449" w:type="pct"/>
            <w:vAlign w:val="center"/>
          </w:tcPr>
          <w:p w14:paraId="676B5C7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15</w:t>
            </w:r>
          </w:p>
        </w:tc>
        <w:tc>
          <w:tcPr>
            <w:tcW w:w="449" w:type="pct"/>
            <w:vAlign w:val="center"/>
          </w:tcPr>
          <w:p w14:paraId="1CC7C8F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1, 2,3, 4</w:t>
            </w:r>
          </w:p>
        </w:tc>
        <w:tc>
          <w:tcPr>
            <w:tcW w:w="385" w:type="pct"/>
            <w:vAlign w:val="center"/>
          </w:tcPr>
          <w:p w14:paraId="3776070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45F9243C" w14:textId="77777777" w:rsidR="00AE677D" w:rsidRPr="00F73E82" w:rsidRDefault="00AE677D" w:rsidP="0047253C">
            <w:pPr>
              <w:jc w:val="center"/>
              <w:rPr>
                <w:rFonts w:ascii="Times New Roman" w:hAnsi="Times New Roman" w:cs="Times New Roman"/>
              </w:rPr>
            </w:pPr>
          </w:p>
        </w:tc>
        <w:tc>
          <w:tcPr>
            <w:tcW w:w="384" w:type="pct"/>
            <w:vAlign w:val="center"/>
          </w:tcPr>
          <w:p w14:paraId="01EFF99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6E4645D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18F1D68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2F39B597" w14:textId="77777777" w:rsidTr="00AE677D">
        <w:trPr>
          <w:trHeight w:val="2346"/>
        </w:trPr>
        <w:tc>
          <w:tcPr>
            <w:tcW w:w="282" w:type="pct"/>
            <w:vAlign w:val="center"/>
          </w:tcPr>
          <w:p w14:paraId="1F3136B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3</w:t>
            </w:r>
          </w:p>
        </w:tc>
        <w:tc>
          <w:tcPr>
            <w:tcW w:w="3051" w:type="pct"/>
            <w:vAlign w:val="center"/>
          </w:tcPr>
          <w:p w14:paraId="3E0C67F0"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Tools and Techniques for quality management</w:t>
            </w:r>
          </w:p>
          <w:p w14:paraId="7CFC4623"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Quality functions development (QFD) – Benefits, Voice of customer, information organization, House of quality (HOQ), building a HOQ, QFD process. Failure mode effect analysis (FMEA) – requirements of reliability, failure rate, FMEA stages, design, process and documentation. Seven old (statistical) tools. Seven new management tools. Bench marking and POKA</w:t>
            </w:r>
          </w:p>
          <w:p w14:paraId="751BB8C1" w14:textId="77777777" w:rsidR="00AE677D" w:rsidRPr="00F73E82" w:rsidRDefault="00AE677D" w:rsidP="0047253C">
            <w:pPr>
              <w:tabs>
                <w:tab w:val="left" w:pos="-90"/>
              </w:tabs>
              <w:jc w:val="both"/>
              <w:rPr>
                <w:rFonts w:ascii="Times New Roman" w:hAnsi="Times New Roman" w:cs="Times New Roman"/>
                <w:b/>
              </w:rPr>
            </w:pPr>
            <w:r w:rsidRPr="00F73E82">
              <w:rPr>
                <w:rFonts w:ascii="Times New Roman" w:hAnsi="Times New Roman" w:cs="Times New Roman"/>
              </w:rPr>
              <w:t>YOKE.</w:t>
            </w:r>
          </w:p>
        </w:tc>
        <w:tc>
          <w:tcPr>
            <w:tcW w:w="449" w:type="pct"/>
            <w:vAlign w:val="center"/>
          </w:tcPr>
          <w:p w14:paraId="438BB0A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61060B0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1, 2,3, 4</w:t>
            </w:r>
          </w:p>
        </w:tc>
        <w:tc>
          <w:tcPr>
            <w:tcW w:w="385" w:type="pct"/>
            <w:vAlign w:val="center"/>
          </w:tcPr>
          <w:p w14:paraId="3FE2FDF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384" w:type="pct"/>
            <w:vAlign w:val="center"/>
          </w:tcPr>
          <w:p w14:paraId="0236ADF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06BC115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77F28DE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41EFB893" w14:textId="77777777" w:rsidTr="00AE677D">
        <w:trPr>
          <w:trHeight w:val="938"/>
        </w:trPr>
        <w:tc>
          <w:tcPr>
            <w:tcW w:w="282" w:type="pct"/>
            <w:vAlign w:val="center"/>
          </w:tcPr>
          <w:p w14:paraId="53F829B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3051" w:type="pct"/>
            <w:vAlign w:val="center"/>
          </w:tcPr>
          <w:p w14:paraId="72650C5F"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Quality Assurance</w:t>
            </w:r>
          </w:p>
          <w:p w14:paraId="29988FE0"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Meaning, QA Manual, quality audit, quality mindness or Quality</w:t>
            </w:r>
          </w:p>
          <w:p w14:paraId="5CD4457C"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consciousness, vendor quality rating.</w:t>
            </w:r>
          </w:p>
          <w:p w14:paraId="567AA054"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Quality system organizing and Implementation</w:t>
            </w:r>
          </w:p>
          <w:p w14:paraId="3965A124"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Introduction to ISO 9000 – quality management systems – guidelines for</w:t>
            </w:r>
          </w:p>
          <w:p w14:paraId="0AE3A7C4" w14:textId="77777777" w:rsidR="00AE677D" w:rsidRPr="00F73E82" w:rsidRDefault="00AE677D" w:rsidP="0047253C">
            <w:pPr>
              <w:tabs>
                <w:tab w:val="left" w:pos="-90"/>
              </w:tabs>
              <w:autoSpaceDE w:val="0"/>
              <w:autoSpaceDN w:val="0"/>
              <w:adjustRightInd w:val="0"/>
              <w:jc w:val="both"/>
              <w:rPr>
                <w:rFonts w:ascii="Times New Roman" w:hAnsi="Times New Roman" w:cs="Times New Roman"/>
              </w:rPr>
            </w:pPr>
            <w:r w:rsidRPr="00F73E82">
              <w:rPr>
                <w:rFonts w:ascii="Times New Roman" w:hAnsi="Times New Roman" w:cs="Times New Roman"/>
              </w:rPr>
              <w:t>performance improvements. Quality Audits. TQM culture, Leadership – quality council, employee involvement, motivation, empowerment, recognition and reward</w:t>
            </w:r>
          </w:p>
        </w:tc>
        <w:tc>
          <w:tcPr>
            <w:tcW w:w="449" w:type="pct"/>
            <w:vAlign w:val="center"/>
          </w:tcPr>
          <w:p w14:paraId="5AA7BAD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6FB752C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1, 2,3, 4</w:t>
            </w:r>
          </w:p>
        </w:tc>
        <w:tc>
          <w:tcPr>
            <w:tcW w:w="385" w:type="pct"/>
            <w:vAlign w:val="center"/>
          </w:tcPr>
          <w:p w14:paraId="66F038A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tc>
        <w:tc>
          <w:tcPr>
            <w:tcW w:w="384" w:type="pct"/>
            <w:vAlign w:val="center"/>
          </w:tcPr>
          <w:p w14:paraId="28B9F85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017A139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434ED28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bl>
    <w:p w14:paraId="2488A670" w14:textId="77777777" w:rsidR="00AE677D" w:rsidRDefault="00AE677D" w:rsidP="00AE677D"/>
    <w:tbl>
      <w:tblPr>
        <w:tblStyle w:val="TableGrid"/>
        <w:tblW w:w="5000" w:type="pct"/>
        <w:tblLook w:val="04A0" w:firstRow="1" w:lastRow="0" w:firstColumn="1" w:lastColumn="0" w:noHBand="0" w:noVBand="1"/>
      </w:tblPr>
      <w:tblGrid>
        <w:gridCol w:w="509"/>
        <w:gridCol w:w="8508"/>
      </w:tblGrid>
      <w:tr w:rsidR="00AE677D" w:rsidRPr="00F73E82" w14:paraId="4228F1FF" w14:textId="77777777" w:rsidTr="00AE677D">
        <w:trPr>
          <w:trHeight w:val="248"/>
        </w:trPr>
        <w:tc>
          <w:tcPr>
            <w:tcW w:w="5000" w:type="pct"/>
            <w:gridSpan w:val="2"/>
          </w:tcPr>
          <w:p w14:paraId="2965D1A8"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41D961E3" w14:textId="77777777" w:rsidTr="00AE677D">
        <w:trPr>
          <w:trHeight w:val="415"/>
        </w:trPr>
        <w:tc>
          <w:tcPr>
            <w:tcW w:w="282" w:type="pct"/>
            <w:vAlign w:val="center"/>
          </w:tcPr>
          <w:p w14:paraId="37D8A6EB"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1.</w:t>
            </w:r>
          </w:p>
        </w:tc>
        <w:tc>
          <w:tcPr>
            <w:tcW w:w="4718" w:type="pct"/>
            <w:vAlign w:val="center"/>
          </w:tcPr>
          <w:p w14:paraId="0D8852B3"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r w:rsidRPr="00F73E82">
              <w:rPr>
                <w:rFonts w:ascii="Times New Roman" w:hAnsi="Times New Roman" w:cs="Times New Roman"/>
              </w:rPr>
              <w:t>Mitra A., Fundamentals of Quality Control and Improvement,PHI</w:t>
            </w:r>
          </w:p>
        </w:tc>
      </w:tr>
      <w:tr w:rsidR="00AE677D" w:rsidRPr="00F73E82" w14:paraId="49CC4529" w14:textId="77777777" w:rsidTr="00AE677D">
        <w:trPr>
          <w:trHeight w:val="538"/>
        </w:trPr>
        <w:tc>
          <w:tcPr>
            <w:tcW w:w="282" w:type="pct"/>
            <w:vAlign w:val="center"/>
          </w:tcPr>
          <w:p w14:paraId="4B8D1888"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2.</w:t>
            </w:r>
          </w:p>
        </w:tc>
        <w:tc>
          <w:tcPr>
            <w:tcW w:w="4718" w:type="pct"/>
            <w:vAlign w:val="center"/>
          </w:tcPr>
          <w:p w14:paraId="7EF2F5CA" w14:textId="77777777" w:rsidR="00AE677D" w:rsidRPr="00F73E82" w:rsidRDefault="00AE677D" w:rsidP="0047253C">
            <w:pPr>
              <w:pStyle w:val="Default"/>
              <w:rPr>
                <w:rFonts w:ascii="Times New Roman" w:hAnsi="Times New Roman"/>
                <w:sz w:val="22"/>
                <w:szCs w:val="22"/>
              </w:rPr>
            </w:pPr>
            <w:r w:rsidRPr="00F73E82">
              <w:rPr>
                <w:rFonts w:ascii="Times New Roman" w:hAnsi="Times New Roman"/>
                <w:sz w:val="22"/>
                <w:szCs w:val="22"/>
              </w:rPr>
              <w:t>D. C. Montgomery, Introduction to Statistical Quality Control, John Wiley &amp; Sons, 3rd Edition</w:t>
            </w:r>
          </w:p>
        </w:tc>
      </w:tr>
      <w:tr w:rsidR="00AE677D" w:rsidRPr="00F73E82" w14:paraId="5547D8AD" w14:textId="77777777" w:rsidTr="00AE677D">
        <w:trPr>
          <w:trHeight w:val="415"/>
        </w:trPr>
        <w:tc>
          <w:tcPr>
            <w:tcW w:w="282" w:type="pct"/>
            <w:vAlign w:val="center"/>
          </w:tcPr>
          <w:p w14:paraId="3C861C9F"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3.</w:t>
            </w:r>
          </w:p>
        </w:tc>
        <w:tc>
          <w:tcPr>
            <w:tcW w:w="4718" w:type="pct"/>
            <w:vAlign w:val="center"/>
          </w:tcPr>
          <w:p w14:paraId="0004DABB" w14:textId="77777777" w:rsidR="00AE677D" w:rsidRPr="00F73E82" w:rsidRDefault="00AE677D" w:rsidP="0047253C">
            <w:pPr>
              <w:pStyle w:val="Default"/>
              <w:rPr>
                <w:rFonts w:ascii="Times New Roman" w:hAnsi="Times New Roman"/>
                <w:b/>
                <w:sz w:val="22"/>
                <w:szCs w:val="22"/>
                <w:u w:val="single"/>
              </w:rPr>
            </w:pPr>
            <w:r w:rsidRPr="00F73E82">
              <w:rPr>
                <w:rFonts w:ascii="Times New Roman" w:hAnsi="Times New Roman"/>
                <w:sz w:val="22"/>
                <w:szCs w:val="22"/>
              </w:rPr>
              <w:t>J Evans and W Linsay, The Management and Control of Quality, 6'th Edition, Thomson, 2005</w:t>
            </w:r>
          </w:p>
        </w:tc>
      </w:tr>
      <w:tr w:rsidR="00AE677D" w:rsidRPr="00F73E82" w14:paraId="6D975208" w14:textId="77777777" w:rsidTr="00AE677D">
        <w:trPr>
          <w:trHeight w:val="415"/>
        </w:trPr>
        <w:tc>
          <w:tcPr>
            <w:tcW w:w="282" w:type="pct"/>
            <w:vAlign w:val="center"/>
          </w:tcPr>
          <w:p w14:paraId="40504D26"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4.</w:t>
            </w:r>
          </w:p>
        </w:tc>
        <w:tc>
          <w:tcPr>
            <w:tcW w:w="4718" w:type="pct"/>
            <w:vAlign w:val="center"/>
          </w:tcPr>
          <w:p w14:paraId="63AC8C82" w14:textId="77777777" w:rsidR="00AE677D" w:rsidRPr="00F73E82" w:rsidRDefault="00AE677D" w:rsidP="0047253C">
            <w:pPr>
              <w:autoSpaceDE w:val="0"/>
              <w:autoSpaceDN w:val="0"/>
              <w:adjustRightInd w:val="0"/>
              <w:contextualSpacing/>
              <w:rPr>
                <w:rFonts w:ascii="Times New Roman" w:eastAsia="Times New Roman" w:hAnsi="Times New Roman" w:cs="Times New Roman"/>
                <w:b/>
                <w:u w:val="single"/>
              </w:rPr>
            </w:pPr>
            <w:r w:rsidRPr="00F73E82">
              <w:rPr>
                <w:rFonts w:ascii="Times New Roman" w:hAnsi="Times New Roman" w:cs="Times New Roman"/>
              </w:rPr>
              <w:t>Dale H.Besterfield et al, Total Quality Management, Third edition, Pearson Education</w:t>
            </w:r>
          </w:p>
        </w:tc>
      </w:tr>
      <w:tr w:rsidR="00AE677D" w:rsidRPr="00F73E82" w14:paraId="00A911E5" w14:textId="77777777" w:rsidTr="00AE677D">
        <w:trPr>
          <w:trHeight w:val="303"/>
        </w:trPr>
        <w:tc>
          <w:tcPr>
            <w:tcW w:w="282" w:type="pct"/>
            <w:vAlign w:val="center"/>
          </w:tcPr>
          <w:p w14:paraId="6132F1F1"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5.</w:t>
            </w:r>
          </w:p>
        </w:tc>
        <w:tc>
          <w:tcPr>
            <w:tcW w:w="4718" w:type="pct"/>
            <w:vAlign w:val="center"/>
          </w:tcPr>
          <w:p w14:paraId="7A78A043" w14:textId="77777777" w:rsidR="00AE677D" w:rsidRPr="00F73E82" w:rsidRDefault="00AE677D" w:rsidP="0047253C">
            <w:pPr>
              <w:spacing w:before="240"/>
              <w:rPr>
                <w:rFonts w:ascii="Times New Roman" w:hAnsi="Times New Roman" w:cs="Times New Roman"/>
              </w:rPr>
            </w:pPr>
            <w:r w:rsidRPr="00F73E82">
              <w:rPr>
                <w:rFonts w:ascii="Times New Roman" w:hAnsi="Times New Roman" w:cs="Times New Roman"/>
              </w:rPr>
              <w:t>Shridhara Bhat K, Total Quality Management – Text and Cases, Himalaya Publishing House, First Edition 2002</w:t>
            </w:r>
          </w:p>
        </w:tc>
      </w:tr>
    </w:tbl>
    <w:p w14:paraId="336E5FFB" w14:textId="2DB63578" w:rsidR="00AE677D" w:rsidRDefault="00AE677D" w:rsidP="00174F47">
      <w:pPr>
        <w:jc w:val="center"/>
        <w:rPr>
          <w:rFonts w:ascii="Cambria" w:hAnsi="Cambria" w:cs="Times New Roman"/>
          <w:b/>
          <w:sz w:val="36"/>
          <w:szCs w:val="20"/>
        </w:rPr>
      </w:pPr>
    </w:p>
    <w:p w14:paraId="422DFFF4" w14:textId="77777777" w:rsidR="00AE677D" w:rsidRDefault="00AE677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6"/>
        <w:gridCol w:w="952"/>
        <w:gridCol w:w="1817"/>
        <w:gridCol w:w="1917"/>
        <w:gridCol w:w="1451"/>
        <w:gridCol w:w="1074"/>
      </w:tblGrid>
      <w:tr w:rsidR="00AE677D" w:rsidRPr="00D44CB7" w14:paraId="76A96703" w14:textId="77777777" w:rsidTr="00AE677D">
        <w:trPr>
          <w:trHeight w:val="458"/>
        </w:trPr>
        <w:tc>
          <w:tcPr>
            <w:tcW w:w="2568" w:type="pct"/>
            <w:gridSpan w:val="3"/>
            <w:vAlign w:val="center"/>
          </w:tcPr>
          <w:p w14:paraId="79C118CA" w14:textId="77777777" w:rsidR="00AE677D" w:rsidRPr="00D44CB7" w:rsidRDefault="00AE677D" w:rsidP="0047253C">
            <w:pPr>
              <w:rPr>
                <w:rFonts w:ascii="Times New Roman" w:hAnsi="Times New Roman" w:cs="Times New Roman"/>
                <w:b/>
                <w:bCs/>
              </w:rPr>
            </w:pPr>
            <w:r w:rsidRPr="00D44CB7">
              <w:rPr>
                <w:rFonts w:ascii="Times New Roman" w:hAnsi="Times New Roman" w:cs="Times New Roman"/>
                <w:b/>
                <w:bCs/>
              </w:rPr>
              <w:lastRenderedPageBreak/>
              <w:t>School: School of Engineering and Technology</w:t>
            </w:r>
          </w:p>
        </w:tc>
        <w:tc>
          <w:tcPr>
            <w:tcW w:w="2432" w:type="pct"/>
            <w:gridSpan w:val="3"/>
            <w:vAlign w:val="center"/>
          </w:tcPr>
          <w:p w14:paraId="7FE105D3" w14:textId="77777777" w:rsidR="00AE677D" w:rsidRPr="00D44CB7" w:rsidRDefault="00AE677D" w:rsidP="0047253C">
            <w:pPr>
              <w:rPr>
                <w:rFonts w:ascii="Times New Roman" w:hAnsi="Times New Roman" w:cs="Times New Roman"/>
                <w:b/>
                <w:bCs/>
              </w:rPr>
            </w:pPr>
            <w:r w:rsidRPr="00D44CB7">
              <w:rPr>
                <w:rFonts w:ascii="Times New Roman" w:hAnsi="Times New Roman" w:cs="Times New Roman"/>
                <w:b/>
                <w:bCs/>
              </w:rPr>
              <w:t>Program: B. Tech Mechanical</w:t>
            </w:r>
          </w:p>
        </w:tc>
      </w:tr>
      <w:tr w:rsidR="00AE677D" w:rsidRPr="00D44CB7" w14:paraId="657CD4B6" w14:textId="77777777" w:rsidTr="00AE677D">
        <w:trPr>
          <w:trHeight w:val="458"/>
        </w:trPr>
        <w:tc>
          <w:tcPr>
            <w:tcW w:w="2568" w:type="pct"/>
            <w:gridSpan w:val="3"/>
            <w:vAlign w:val="center"/>
          </w:tcPr>
          <w:p w14:paraId="5BE1C590" w14:textId="18F99E56" w:rsidR="00AE677D" w:rsidRPr="00D44CB7" w:rsidRDefault="00AE677D" w:rsidP="0047253C">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7F651FAB" w14:textId="77777777" w:rsidR="00AE677D" w:rsidRPr="00D44CB7" w:rsidRDefault="00AE677D" w:rsidP="0047253C">
            <w:pPr>
              <w:rPr>
                <w:rFonts w:ascii="Times New Roman" w:hAnsi="Times New Roman" w:cs="Times New Roman"/>
                <w:b/>
                <w:bCs/>
              </w:rPr>
            </w:pPr>
            <w:r w:rsidRPr="00D44CB7">
              <w:rPr>
                <w:rFonts w:ascii="Times New Roman" w:hAnsi="Times New Roman" w:cs="Times New Roman"/>
                <w:b/>
                <w:bCs/>
              </w:rPr>
              <w:t>Course Name: B.Tech Project</w:t>
            </w:r>
          </w:p>
        </w:tc>
      </w:tr>
      <w:tr w:rsidR="00AE677D" w:rsidRPr="00D44CB7" w14:paraId="7E1947B6" w14:textId="77777777" w:rsidTr="00AE677D">
        <w:trPr>
          <w:trHeight w:val="539"/>
        </w:trPr>
        <w:tc>
          <w:tcPr>
            <w:tcW w:w="1014" w:type="pct"/>
            <w:shd w:val="clear" w:color="auto" w:fill="D9D9D9" w:themeFill="background1" w:themeFillShade="D9"/>
            <w:vAlign w:val="center"/>
          </w:tcPr>
          <w:p w14:paraId="00F9320C"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Year</w:t>
            </w:r>
          </w:p>
        </w:tc>
        <w:tc>
          <w:tcPr>
            <w:tcW w:w="540" w:type="pct"/>
            <w:vAlign w:val="center"/>
          </w:tcPr>
          <w:p w14:paraId="7301A75C"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IV</w:t>
            </w:r>
          </w:p>
        </w:tc>
        <w:tc>
          <w:tcPr>
            <w:tcW w:w="1014" w:type="pct"/>
            <w:shd w:val="clear" w:color="auto" w:fill="D9D9D9" w:themeFill="background1" w:themeFillShade="D9"/>
            <w:vAlign w:val="center"/>
          </w:tcPr>
          <w:p w14:paraId="217E6CAF"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Core Subject(Yes/No):</w:t>
            </w:r>
          </w:p>
        </w:tc>
        <w:tc>
          <w:tcPr>
            <w:tcW w:w="1081" w:type="pct"/>
            <w:vAlign w:val="center"/>
          </w:tcPr>
          <w:p w14:paraId="0A1C491F"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Yes</w:t>
            </w:r>
          </w:p>
        </w:tc>
        <w:tc>
          <w:tcPr>
            <w:tcW w:w="743" w:type="pct"/>
            <w:shd w:val="clear" w:color="auto" w:fill="D9D9D9" w:themeFill="background1" w:themeFillShade="D9"/>
            <w:vAlign w:val="center"/>
          </w:tcPr>
          <w:p w14:paraId="7A2DF20A"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Lecture:</w:t>
            </w:r>
          </w:p>
        </w:tc>
        <w:tc>
          <w:tcPr>
            <w:tcW w:w="608" w:type="pct"/>
            <w:vAlign w:val="center"/>
          </w:tcPr>
          <w:p w14:paraId="4FAB6A49"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0</w:t>
            </w:r>
          </w:p>
        </w:tc>
      </w:tr>
      <w:tr w:rsidR="00AE677D" w:rsidRPr="00D44CB7" w14:paraId="3CC7F3B9" w14:textId="77777777" w:rsidTr="00AE677D">
        <w:trPr>
          <w:trHeight w:val="512"/>
        </w:trPr>
        <w:tc>
          <w:tcPr>
            <w:tcW w:w="1014" w:type="pct"/>
            <w:shd w:val="clear" w:color="auto" w:fill="D9D9D9" w:themeFill="background1" w:themeFillShade="D9"/>
            <w:vAlign w:val="center"/>
          </w:tcPr>
          <w:p w14:paraId="2AE0FF1D"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Semester</w:t>
            </w:r>
          </w:p>
        </w:tc>
        <w:tc>
          <w:tcPr>
            <w:tcW w:w="540" w:type="pct"/>
            <w:vAlign w:val="center"/>
          </w:tcPr>
          <w:p w14:paraId="14A7C7E4"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VII</w:t>
            </w:r>
          </w:p>
        </w:tc>
        <w:tc>
          <w:tcPr>
            <w:tcW w:w="1014" w:type="pct"/>
            <w:shd w:val="clear" w:color="auto" w:fill="D9D9D9" w:themeFill="background1" w:themeFillShade="D9"/>
            <w:vAlign w:val="center"/>
          </w:tcPr>
          <w:p w14:paraId="03AC2CD4"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Elective Subject(Yes/No):</w:t>
            </w:r>
          </w:p>
        </w:tc>
        <w:tc>
          <w:tcPr>
            <w:tcW w:w="1081" w:type="pct"/>
            <w:vAlign w:val="center"/>
          </w:tcPr>
          <w:p w14:paraId="7F4080ED"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No</w:t>
            </w:r>
          </w:p>
        </w:tc>
        <w:tc>
          <w:tcPr>
            <w:tcW w:w="743" w:type="pct"/>
            <w:shd w:val="clear" w:color="auto" w:fill="D9D9D9" w:themeFill="background1" w:themeFillShade="D9"/>
            <w:vAlign w:val="center"/>
          </w:tcPr>
          <w:p w14:paraId="689F01FA"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Tutorial</w:t>
            </w:r>
          </w:p>
        </w:tc>
        <w:tc>
          <w:tcPr>
            <w:tcW w:w="608" w:type="pct"/>
            <w:vAlign w:val="center"/>
          </w:tcPr>
          <w:p w14:paraId="371BB3A8"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0</w:t>
            </w:r>
          </w:p>
        </w:tc>
      </w:tr>
      <w:tr w:rsidR="00AE677D" w:rsidRPr="00D44CB7" w14:paraId="64C26389" w14:textId="77777777" w:rsidTr="00AE677D">
        <w:trPr>
          <w:trHeight w:val="512"/>
        </w:trPr>
        <w:tc>
          <w:tcPr>
            <w:tcW w:w="1014" w:type="pct"/>
            <w:vMerge w:val="restart"/>
            <w:shd w:val="clear" w:color="auto" w:fill="D9D9D9" w:themeFill="background1" w:themeFillShade="D9"/>
            <w:vAlign w:val="center"/>
          </w:tcPr>
          <w:p w14:paraId="5DDDC2D1"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Typology of Course</w:t>
            </w:r>
          </w:p>
        </w:tc>
        <w:tc>
          <w:tcPr>
            <w:tcW w:w="540" w:type="pct"/>
            <w:vMerge w:val="restart"/>
            <w:vAlign w:val="center"/>
          </w:tcPr>
          <w:p w14:paraId="1F87B820" w14:textId="77777777" w:rsidR="00AE677D" w:rsidRPr="00D44CB7" w:rsidRDefault="00AE677D" w:rsidP="0047253C">
            <w:pPr>
              <w:jc w:val="center"/>
              <w:rPr>
                <w:rFonts w:ascii="Times New Roman" w:hAnsi="Times New Roman" w:cs="Times New Roman"/>
              </w:rPr>
            </w:pPr>
            <w:r w:rsidRPr="00D44CB7">
              <w:rPr>
                <w:rFonts w:ascii="Times New Roman" w:hAnsi="Times New Roman" w:cs="Times New Roman"/>
              </w:rPr>
              <w:t>Project</w:t>
            </w:r>
          </w:p>
        </w:tc>
        <w:tc>
          <w:tcPr>
            <w:tcW w:w="1014" w:type="pct"/>
            <w:shd w:val="clear" w:color="auto" w:fill="D9D9D9" w:themeFill="background1" w:themeFillShade="D9"/>
            <w:vAlign w:val="center"/>
          </w:tcPr>
          <w:p w14:paraId="34AF6231" w14:textId="77777777" w:rsidR="00AE677D" w:rsidRPr="00D44CB7" w:rsidRDefault="00AE677D" w:rsidP="0047253C">
            <w:pPr>
              <w:jc w:val="center"/>
              <w:rPr>
                <w:rFonts w:ascii="Times New Roman" w:hAnsi="Times New Roman" w:cs="Times New Roman"/>
                <w:b/>
              </w:rPr>
            </w:pPr>
            <w:r w:rsidRPr="00D44CB7">
              <w:rPr>
                <w:rFonts w:ascii="Times New Roman" w:hAnsi="Times New Roman" w:cs="Times New Roman"/>
                <w:b/>
                <w:bCs/>
              </w:rPr>
              <w:t>Foundation Subject(Yes/No):</w:t>
            </w:r>
          </w:p>
        </w:tc>
        <w:tc>
          <w:tcPr>
            <w:tcW w:w="1081" w:type="pct"/>
            <w:vAlign w:val="center"/>
          </w:tcPr>
          <w:p w14:paraId="4756BEFA"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No</w:t>
            </w:r>
          </w:p>
        </w:tc>
        <w:tc>
          <w:tcPr>
            <w:tcW w:w="743" w:type="pct"/>
            <w:shd w:val="clear" w:color="auto" w:fill="D9D9D9" w:themeFill="background1" w:themeFillShade="D9"/>
            <w:vAlign w:val="center"/>
          </w:tcPr>
          <w:p w14:paraId="65E95A1B"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Practical:</w:t>
            </w:r>
          </w:p>
        </w:tc>
        <w:tc>
          <w:tcPr>
            <w:tcW w:w="608" w:type="pct"/>
            <w:vAlign w:val="center"/>
          </w:tcPr>
          <w:p w14:paraId="44329D1E" w14:textId="0222161E" w:rsidR="00AE677D" w:rsidRPr="00D44CB7" w:rsidRDefault="00786666" w:rsidP="0047253C">
            <w:pPr>
              <w:jc w:val="center"/>
              <w:rPr>
                <w:rFonts w:ascii="Times New Roman" w:hAnsi="Times New Roman" w:cs="Times New Roman"/>
                <w:b/>
                <w:bCs/>
              </w:rPr>
            </w:pPr>
            <w:r>
              <w:rPr>
                <w:rFonts w:ascii="Times New Roman" w:hAnsi="Times New Roman" w:cs="Times New Roman"/>
                <w:b/>
                <w:bCs/>
              </w:rPr>
              <w:t>8</w:t>
            </w:r>
          </w:p>
        </w:tc>
      </w:tr>
      <w:tr w:rsidR="00AE677D" w:rsidRPr="00D44CB7" w14:paraId="4703BB10" w14:textId="77777777" w:rsidTr="00AE677D">
        <w:trPr>
          <w:trHeight w:val="512"/>
        </w:trPr>
        <w:tc>
          <w:tcPr>
            <w:tcW w:w="1014" w:type="pct"/>
            <w:vMerge/>
            <w:shd w:val="clear" w:color="auto" w:fill="D9D9D9" w:themeFill="background1" w:themeFillShade="D9"/>
            <w:vAlign w:val="center"/>
          </w:tcPr>
          <w:p w14:paraId="10715E3B" w14:textId="77777777" w:rsidR="00AE677D" w:rsidRPr="00D44CB7" w:rsidRDefault="00AE677D" w:rsidP="0047253C">
            <w:pPr>
              <w:jc w:val="center"/>
              <w:rPr>
                <w:rFonts w:ascii="Times New Roman" w:hAnsi="Times New Roman" w:cs="Times New Roman"/>
                <w:b/>
                <w:bCs/>
              </w:rPr>
            </w:pPr>
          </w:p>
        </w:tc>
        <w:tc>
          <w:tcPr>
            <w:tcW w:w="540" w:type="pct"/>
            <w:vMerge/>
            <w:vAlign w:val="center"/>
          </w:tcPr>
          <w:p w14:paraId="6838C0A4" w14:textId="77777777" w:rsidR="00AE677D" w:rsidRPr="00D44CB7" w:rsidRDefault="00AE677D" w:rsidP="0047253C">
            <w:pPr>
              <w:jc w:val="center"/>
              <w:rPr>
                <w:rFonts w:ascii="Times New Roman" w:hAnsi="Times New Roman" w:cs="Times New Roman"/>
                <w:b/>
                <w:bCs/>
              </w:rPr>
            </w:pPr>
          </w:p>
        </w:tc>
        <w:tc>
          <w:tcPr>
            <w:tcW w:w="1014" w:type="pct"/>
            <w:shd w:val="clear" w:color="auto" w:fill="D9D9D9" w:themeFill="background1" w:themeFillShade="D9"/>
            <w:vAlign w:val="center"/>
          </w:tcPr>
          <w:p w14:paraId="64435128" w14:textId="77777777" w:rsidR="00AE677D" w:rsidRPr="00D44CB7" w:rsidRDefault="00AE677D" w:rsidP="0047253C">
            <w:pPr>
              <w:jc w:val="center"/>
              <w:rPr>
                <w:rFonts w:ascii="Times New Roman" w:hAnsi="Times New Roman" w:cs="Times New Roman"/>
                <w:b/>
              </w:rPr>
            </w:pPr>
            <w:r w:rsidRPr="00D44CB7">
              <w:rPr>
                <w:rFonts w:ascii="Times New Roman" w:hAnsi="Times New Roman" w:cs="Times New Roman"/>
                <w:b/>
              </w:rPr>
              <w:t>Year of Syllabus Revision:</w:t>
            </w:r>
          </w:p>
        </w:tc>
        <w:tc>
          <w:tcPr>
            <w:tcW w:w="1081" w:type="pct"/>
            <w:vAlign w:val="center"/>
          </w:tcPr>
          <w:p w14:paraId="058D55DC" w14:textId="77777777" w:rsidR="00AE677D" w:rsidRPr="00D44CB7" w:rsidRDefault="00AE677D" w:rsidP="0047253C">
            <w:pPr>
              <w:jc w:val="center"/>
              <w:rPr>
                <w:rFonts w:ascii="Times New Roman" w:hAnsi="Times New Roman" w:cs="Times New Roman"/>
                <w:b/>
                <w:bCs/>
              </w:rPr>
            </w:pPr>
          </w:p>
        </w:tc>
        <w:tc>
          <w:tcPr>
            <w:tcW w:w="743" w:type="pct"/>
            <w:shd w:val="clear" w:color="auto" w:fill="D9D9D9" w:themeFill="background1" w:themeFillShade="D9"/>
            <w:vAlign w:val="center"/>
          </w:tcPr>
          <w:p w14:paraId="1A2382BC"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Total Credit:</w:t>
            </w:r>
          </w:p>
        </w:tc>
        <w:tc>
          <w:tcPr>
            <w:tcW w:w="608" w:type="pct"/>
            <w:vAlign w:val="center"/>
          </w:tcPr>
          <w:p w14:paraId="5F5B2768" w14:textId="4062B20E" w:rsidR="00AE677D" w:rsidRPr="00D44CB7" w:rsidRDefault="00786666" w:rsidP="0047253C">
            <w:pPr>
              <w:jc w:val="center"/>
              <w:rPr>
                <w:rFonts w:ascii="Times New Roman" w:hAnsi="Times New Roman" w:cs="Times New Roman"/>
                <w:b/>
                <w:bCs/>
              </w:rPr>
            </w:pPr>
            <w:r>
              <w:rPr>
                <w:rFonts w:ascii="Times New Roman" w:hAnsi="Times New Roman" w:cs="Times New Roman"/>
                <w:b/>
                <w:bCs/>
              </w:rPr>
              <w:t>4</w:t>
            </w:r>
          </w:p>
        </w:tc>
      </w:tr>
      <w:tr w:rsidR="00AE677D" w:rsidRPr="00D44CB7" w14:paraId="286A5B21" w14:textId="77777777" w:rsidTr="00AE677D">
        <w:trPr>
          <w:trHeight w:val="413"/>
        </w:trPr>
        <w:tc>
          <w:tcPr>
            <w:tcW w:w="1014" w:type="pct"/>
            <w:vMerge/>
            <w:vAlign w:val="center"/>
          </w:tcPr>
          <w:p w14:paraId="752C3F6F" w14:textId="77777777" w:rsidR="00AE677D" w:rsidRPr="00D44CB7" w:rsidRDefault="00AE677D" w:rsidP="0047253C">
            <w:pPr>
              <w:rPr>
                <w:rFonts w:ascii="Times New Roman" w:hAnsi="Times New Roman" w:cs="Times New Roman"/>
                <w:b/>
                <w:bCs/>
              </w:rPr>
            </w:pPr>
          </w:p>
        </w:tc>
        <w:tc>
          <w:tcPr>
            <w:tcW w:w="540" w:type="pct"/>
            <w:vMerge/>
            <w:vAlign w:val="center"/>
          </w:tcPr>
          <w:p w14:paraId="3D8A715F" w14:textId="77777777" w:rsidR="00AE677D" w:rsidRPr="00D44CB7" w:rsidRDefault="00AE677D" w:rsidP="0047253C">
            <w:pPr>
              <w:rPr>
                <w:rFonts w:ascii="Times New Roman" w:hAnsi="Times New Roman" w:cs="Times New Roman"/>
                <w:b/>
                <w:bCs/>
              </w:rPr>
            </w:pPr>
          </w:p>
        </w:tc>
        <w:tc>
          <w:tcPr>
            <w:tcW w:w="1014" w:type="pct"/>
            <w:shd w:val="clear" w:color="auto" w:fill="D9D9D9" w:themeFill="background1" w:themeFillShade="D9"/>
            <w:vAlign w:val="center"/>
          </w:tcPr>
          <w:p w14:paraId="032C20A8" w14:textId="77777777" w:rsidR="00AE677D" w:rsidRPr="00D44CB7" w:rsidRDefault="00AE677D" w:rsidP="0047253C">
            <w:pPr>
              <w:jc w:val="center"/>
              <w:rPr>
                <w:rFonts w:ascii="Times New Roman" w:hAnsi="Times New Roman" w:cs="Times New Roman"/>
                <w:b/>
              </w:rPr>
            </w:pPr>
            <w:r w:rsidRPr="00D44CB7">
              <w:rPr>
                <w:rFonts w:ascii="Times New Roman" w:hAnsi="Times New Roman" w:cs="Times New Roman"/>
                <w:b/>
              </w:rPr>
              <w:t>Year of Introduction</w:t>
            </w:r>
          </w:p>
        </w:tc>
        <w:tc>
          <w:tcPr>
            <w:tcW w:w="1081" w:type="pct"/>
            <w:vAlign w:val="center"/>
          </w:tcPr>
          <w:p w14:paraId="4EED8A06"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2014</w:t>
            </w:r>
          </w:p>
        </w:tc>
        <w:tc>
          <w:tcPr>
            <w:tcW w:w="743" w:type="pct"/>
            <w:shd w:val="clear" w:color="auto" w:fill="D9D9D9" w:themeFill="background1" w:themeFillShade="D9"/>
            <w:vAlign w:val="center"/>
          </w:tcPr>
          <w:p w14:paraId="09D4DC7B" w14:textId="77777777" w:rsidR="00AE677D" w:rsidRPr="00D44CB7" w:rsidRDefault="00AE677D" w:rsidP="0047253C">
            <w:pPr>
              <w:jc w:val="center"/>
              <w:rPr>
                <w:rFonts w:ascii="Times New Roman" w:hAnsi="Times New Roman" w:cs="Times New Roman"/>
                <w:b/>
              </w:rPr>
            </w:pPr>
            <w:r w:rsidRPr="00D44CB7">
              <w:rPr>
                <w:rFonts w:ascii="Times New Roman" w:hAnsi="Times New Roman" w:cs="Times New Roman"/>
                <w:b/>
              </w:rPr>
              <w:t>Prerequisites</w:t>
            </w:r>
          </w:p>
          <w:p w14:paraId="461B0C10"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rPr>
              <w:t>(If any)</w:t>
            </w:r>
          </w:p>
        </w:tc>
        <w:tc>
          <w:tcPr>
            <w:tcW w:w="608" w:type="pct"/>
            <w:vAlign w:val="center"/>
          </w:tcPr>
          <w:p w14:paraId="16AA9031"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No</w:t>
            </w:r>
          </w:p>
        </w:tc>
      </w:tr>
      <w:tr w:rsidR="00AE677D" w:rsidRPr="00D44CB7" w14:paraId="635013EC" w14:textId="77777777" w:rsidTr="00AE677D">
        <w:tc>
          <w:tcPr>
            <w:tcW w:w="5000" w:type="pct"/>
            <w:gridSpan w:val="6"/>
          </w:tcPr>
          <w:p w14:paraId="1336C4BA" w14:textId="77777777" w:rsidR="00AE677D" w:rsidRPr="00D44CB7" w:rsidRDefault="00AE677D" w:rsidP="0047253C">
            <w:pPr>
              <w:widowControl w:val="0"/>
              <w:suppressAutoHyphens/>
              <w:spacing w:line="360" w:lineRule="auto"/>
              <w:jc w:val="both"/>
              <w:textAlignment w:val="baseline"/>
              <w:rPr>
                <w:rFonts w:ascii="Times New Roman" w:eastAsia="BatangChe" w:hAnsi="Times New Roman" w:cs="Times New Roman"/>
              </w:rPr>
            </w:pPr>
            <w:r w:rsidRPr="00D44CB7">
              <w:rPr>
                <w:rFonts w:ascii="Times New Roman" w:hAnsi="Times New Roman" w:cs="Times New Roman"/>
                <w:b/>
                <w:bCs/>
              </w:rPr>
              <w:t xml:space="preserve">Course Description: </w:t>
            </w:r>
            <w:r w:rsidRPr="00D44CB7">
              <w:rPr>
                <w:rFonts w:ascii="Times New Roman" w:hAnsi="Times New Roman" w:cs="Times New Roman"/>
              </w:rPr>
              <w:t>Group projects play an important role in demonstrating the learning acquired during the entire course work. These culminate in group presentations, demonstrations and reports. In the final year of the Mechanical Engineering course, students are formed into teams to undertake a major project. Groups are required to work in the same way as professional engineering teams in industry. For example, they hold regular formal meetings and assign roles to each member. The students are supposed to work on innovative ideas and transform the idea into a prototype. A detailed design, analysis and fabrication work should be carried out. The students must work on the aesthetics of the project and ensure proper functioning of the prototype.</w:t>
            </w:r>
          </w:p>
          <w:p w14:paraId="3725CED7" w14:textId="77777777" w:rsidR="00AE677D" w:rsidRPr="00D44CB7" w:rsidRDefault="00AE677D" w:rsidP="0047253C">
            <w:pPr>
              <w:rPr>
                <w:rFonts w:ascii="Times New Roman" w:hAnsi="Times New Roman" w:cs="Times New Roman"/>
                <w:b/>
                <w:bCs/>
              </w:rPr>
            </w:pPr>
            <w:r w:rsidRPr="00D44CB7">
              <w:rPr>
                <w:rFonts w:ascii="Times New Roman" w:hAnsi="Times New Roman" w:cs="Times New Roman"/>
                <w:b/>
                <w:bCs/>
              </w:rPr>
              <w:t>Course Outcome (CO):</w:t>
            </w:r>
          </w:p>
          <w:p w14:paraId="407CDB95" w14:textId="77777777" w:rsidR="00AE677D" w:rsidRPr="00D44CB7" w:rsidRDefault="00AE677D" w:rsidP="00395C8A">
            <w:pPr>
              <w:pStyle w:val="ListParagraph"/>
              <w:numPr>
                <w:ilvl w:val="0"/>
                <w:numId w:val="14"/>
              </w:numPr>
              <w:contextualSpacing w:val="0"/>
              <w:jc w:val="both"/>
              <w:rPr>
                <w:rFonts w:ascii="Times New Roman" w:hAnsi="Times New Roman" w:cs="Times New Roman"/>
              </w:rPr>
            </w:pPr>
            <w:r w:rsidRPr="00D44CB7">
              <w:rPr>
                <w:rFonts w:ascii="Times New Roman" w:hAnsi="Times New Roman" w:cs="Times New Roman"/>
              </w:rPr>
              <w:t xml:space="preserve">CO1 To implement the concept of mechanical engineering subjects and execute the project. </w:t>
            </w:r>
          </w:p>
          <w:p w14:paraId="1100B5EE" w14:textId="77777777" w:rsidR="00AE677D" w:rsidRPr="00D44CB7" w:rsidRDefault="00AE677D" w:rsidP="00395C8A">
            <w:pPr>
              <w:pStyle w:val="ListParagraph"/>
              <w:numPr>
                <w:ilvl w:val="0"/>
                <w:numId w:val="14"/>
              </w:numPr>
              <w:tabs>
                <w:tab w:val="left" w:pos="990"/>
              </w:tabs>
              <w:spacing w:after="200" w:line="276" w:lineRule="auto"/>
              <w:contextualSpacing w:val="0"/>
              <w:rPr>
                <w:rFonts w:ascii="Times New Roman" w:hAnsi="Times New Roman" w:cs="Times New Roman"/>
              </w:rPr>
            </w:pPr>
            <w:r w:rsidRPr="00D44CB7">
              <w:rPr>
                <w:rFonts w:ascii="Times New Roman" w:hAnsi="Times New Roman" w:cs="Times New Roman"/>
              </w:rPr>
              <w:t xml:space="preserve">CO2 Enhance the capability of working in group. </w:t>
            </w:r>
          </w:p>
        </w:tc>
      </w:tr>
    </w:tbl>
    <w:p w14:paraId="121921E0" w14:textId="77777777" w:rsidR="00AE677D" w:rsidRDefault="00AE677D" w:rsidP="00AE677D">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594"/>
        <w:gridCol w:w="5415"/>
        <w:gridCol w:w="894"/>
        <w:gridCol w:w="723"/>
        <w:gridCol w:w="608"/>
        <w:gridCol w:w="783"/>
      </w:tblGrid>
      <w:tr w:rsidR="00AE677D" w:rsidRPr="00D44CB7" w14:paraId="2301D62F" w14:textId="77777777" w:rsidTr="00AE677D">
        <w:trPr>
          <w:trHeight w:val="938"/>
        </w:trPr>
        <w:tc>
          <w:tcPr>
            <w:tcW w:w="282" w:type="pct"/>
            <w:shd w:val="clear" w:color="auto" w:fill="D9D9D9" w:themeFill="background1" w:themeFillShade="D9"/>
            <w:vAlign w:val="center"/>
          </w:tcPr>
          <w:p w14:paraId="69353962"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Unit No.</w:t>
            </w:r>
          </w:p>
        </w:tc>
        <w:tc>
          <w:tcPr>
            <w:tcW w:w="3051" w:type="pct"/>
            <w:shd w:val="clear" w:color="auto" w:fill="D9D9D9" w:themeFill="background1" w:themeFillShade="D9"/>
            <w:vAlign w:val="center"/>
          </w:tcPr>
          <w:p w14:paraId="39E7487B"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Topic/Unit</w:t>
            </w:r>
          </w:p>
        </w:tc>
        <w:tc>
          <w:tcPr>
            <w:tcW w:w="449" w:type="pct"/>
            <w:shd w:val="clear" w:color="auto" w:fill="D9D9D9" w:themeFill="background1" w:themeFillShade="D9"/>
            <w:vAlign w:val="center"/>
          </w:tcPr>
          <w:p w14:paraId="78D47564"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Contact Hours</w:t>
            </w:r>
          </w:p>
        </w:tc>
        <w:tc>
          <w:tcPr>
            <w:tcW w:w="449" w:type="pct"/>
            <w:shd w:val="clear" w:color="auto" w:fill="D9D9D9" w:themeFill="background1" w:themeFillShade="D9"/>
            <w:vAlign w:val="center"/>
          </w:tcPr>
          <w:p w14:paraId="09A86DF3"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BT</w:t>
            </w:r>
          </w:p>
          <w:p w14:paraId="1D8EB70E"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b/>
                <w:bCs/>
                <w:sz w:val="20"/>
                <w:szCs w:val="20"/>
              </w:rPr>
              <w:t>Level</w:t>
            </w:r>
          </w:p>
        </w:tc>
        <w:tc>
          <w:tcPr>
            <w:tcW w:w="385" w:type="pct"/>
            <w:shd w:val="clear" w:color="auto" w:fill="D9D9D9" w:themeFill="background1" w:themeFillShade="D9"/>
            <w:vAlign w:val="center"/>
          </w:tcPr>
          <w:p w14:paraId="07115B46"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b/>
                <w:bCs/>
                <w:sz w:val="20"/>
                <w:szCs w:val="20"/>
              </w:rPr>
              <w:t>CO</w:t>
            </w:r>
          </w:p>
        </w:tc>
        <w:tc>
          <w:tcPr>
            <w:tcW w:w="384" w:type="pct"/>
            <w:shd w:val="clear" w:color="auto" w:fill="D9D9D9" w:themeFill="background1" w:themeFillShade="D9"/>
            <w:vAlign w:val="center"/>
          </w:tcPr>
          <w:p w14:paraId="3FE72EF9"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PSO</w:t>
            </w:r>
          </w:p>
        </w:tc>
      </w:tr>
      <w:tr w:rsidR="00AE677D" w:rsidRPr="00D44CB7" w14:paraId="239141CC" w14:textId="77777777" w:rsidTr="00AE677D">
        <w:trPr>
          <w:trHeight w:val="454"/>
        </w:trPr>
        <w:tc>
          <w:tcPr>
            <w:tcW w:w="282" w:type="pct"/>
            <w:vAlign w:val="center"/>
          </w:tcPr>
          <w:p w14:paraId="188286BE"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1</w:t>
            </w:r>
          </w:p>
        </w:tc>
        <w:tc>
          <w:tcPr>
            <w:tcW w:w="3051" w:type="pct"/>
            <w:vAlign w:val="center"/>
          </w:tcPr>
          <w:p w14:paraId="6277ED4E" w14:textId="77777777" w:rsidR="00AE677D" w:rsidRPr="00D44CB7" w:rsidRDefault="00AE677D" w:rsidP="0047253C">
            <w:pPr>
              <w:jc w:val="both"/>
              <w:rPr>
                <w:rFonts w:ascii="Times New Roman" w:hAnsi="Times New Roman" w:cs="Times New Roman"/>
                <w:b/>
                <w:sz w:val="20"/>
                <w:szCs w:val="20"/>
              </w:rPr>
            </w:pPr>
            <w:r w:rsidRPr="00D44CB7">
              <w:rPr>
                <w:rFonts w:ascii="Times New Roman" w:hAnsi="Times New Roman" w:cs="Times New Roman"/>
                <w:b/>
                <w:sz w:val="20"/>
                <w:szCs w:val="20"/>
              </w:rPr>
              <w:t xml:space="preserve">This course will enable the faculty and students to </w:t>
            </w:r>
          </w:p>
          <w:p w14:paraId="2DD7B1B6"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 xml:space="preserve">Conduct need assessment and map the problems in the particular field using appropriate methods </w:t>
            </w:r>
          </w:p>
          <w:p w14:paraId="46C96DEE"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Analysis of the Problem</w:t>
            </w:r>
          </w:p>
          <w:p w14:paraId="388B22FF"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 xml:space="preserve">Develop skills to apply knowledge to field to address real world problem. </w:t>
            </w:r>
          </w:p>
          <w:p w14:paraId="4CCA5AD1"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 xml:space="preserve">Develop skills to interact with individuals with different disciplinary perspective to arrive at real world problems </w:t>
            </w:r>
          </w:p>
          <w:p w14:paraId="0A0AD706"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Develop strategy to address the problem</w:t>
            </w:r>
          </w:p>
          <w:p w14:paraId="5CE7C583"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Implement the Strategy</w:t>
            </w:r>
          </w:p>
          <w:p w14:paraId="4291259B"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Present the documented problems faculty members and experts.</w:t>
            </w:r>
          </w:p>
          <w:p w14:paraId="555C7E2E"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Document and the application of knowledge to address real world problem</w:t>
            </w:r>
          </w:p>
          <w:p w14:paraId="58618081" w14:textId="77777777" w:rsidR="00AE677D" w:rsidRPr="00D44CB7" w:rsidRDefault="00AE677D" w:rsidP="0047253C">
            <w:pPr>
              <w:jc w:val="both"/>
              <w:rPr>
                <w:rFonts w:ascii="Times New Roman" w:hAnsi="Times New Roman" w:cs="Times New Roman"/>
                <w:sz w:val="20"/>
                <w:szCs w:val="20"/>
              </w:rPr>
            </w:pPr>
            <w:r w:rsidRPr="00D44CB7">
              <w:rPr>
                <w:rFonts w:ascii="Times New Roman" w:hAnsi="Times New Roman" w:cs="Times New Roman"/>
                <w:sz w:val="20"/>
                <w:szCs w:val="20"/>
              </w:rPr>
              <w:t>A report is to be prepared to document the process.</w:t>
            </w:r>
          </w:p>
          <w:p w14:paraId="2F8BADE1" w14:textId="77777777" w:rsidR="00AE677D" w:rsidRPr="00D44CB7" w:rsidRDefault="00AE677D" w:rsidP="0047253C">
            <w:pPr>
              <w:jc w:val="both"/>
              <w:rPr>
                <w:rFonts w:ascii="Times New Roman" w:hAnsi="Times New Roman" w:cs="Times New Roman"/>
                <w:b/>
                <w:sz w:val="20"/>
                <w:szCs w:val="20"/>
              </w:rPr>
            </w:pPr>
            <w:r w:rsidRPr="00D44CB7">
              <w:rPr>
                <w:rFonts w:ascii="Times New Roman" w:hAnsi="Times New Roman" w:cs="Times New Roman"/>
                <w:b/>
                <w:sz w:val="20"/>
                <w:szCs w:val="20"/>
              </w:rPr>
              <w:t>Mode of Transaction</w:t>
            </w:r>
          </w:p>
          <w:p w14:paraId="1C9A627D" w14:textId="77777777" w:rsidR="00AE677D" w:rsidRPr="00D44CB7" w:rsidRDefault="00AE677D" w:rsidP="0047253C">
            <w:pPr>
              <w:tabs>
                <w:tab w:val="left" w:pos="-90"/>
              </w:tabs>
              <w:autoSpaceDE w:val="0"/>
              <w:autoSpaceDN w:val="0"/>
              <w:adjustRightInd w:val="0"/>
              <w:jc w:val="both"/>
              <w:rPr>
                <w:rFonts w:ascii="Times New Roman" w:hAnsi="Times New Roman" w:cs="Times New Roman"/>
                <w:sz w:val="20"/>
                <w:szCs w:val="20"/>
              </w:rPr>
            </w:pPr>
            <w:r w:rsidRPr="00D44CB7">
              <w:rPr>
                <w:rFonts w:ascii="Times New Roman" w:hAnsi="Times New Roman" w:cs="Times New Roman"/>
                <w:sz w:val="20"/>
                <w:szCs w:val="20"/>
              </w:rPr>
              <w:t>Field work in group, group discussions, presentations under the guidance of mentor</w:t>
            </w:r>
          </w:p>
        </w:tc>
        <w:tc>
          <w:tcPr>
            <w:tcW w:w="449" w:type="pct"/>
            <w:vAlign w:val="center"/>
          </w:tcPr>
          <w:p w14:paraId="69C10F67"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25</w:t>
            </w:r>
          </w:p>
        </w:tc>
        <w:tc>
          <w:tcPr>
            <w:tcW w:w="449" w:type="pct"/>
            <w:vAlign w:val="center"/>
          </w:tcPr>
          <w:p w14:paraId="2E78D2E3"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3,4, 5, 6</w:t>
            </w:r>
          </w:p>
        </w:tc>
        <w:tc>
          <w:tcPr>
            <w:tcW w:w="385" w:type="pct"/>
            <w:vAlign w:val="center"/>
          </w:tcPr>
          <w:p w14:paraId="6C3F1A97"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CO1</w:t>
            </w:r>
          </w:p>
          <w:p w14:paraId="4BEC01AD"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CO2</w:t>
            </w:r>
          </w:p>
          <w:p w14:paraId="38091633" w14:textId="77777777" w:rsidR="00AE677D" w:rsidRPr="00D44CB7" w:rsidRDefault="00AE677D" w:rsidP="0047253C">
            <w:pPr>
              <w:jc w:val="center"/>
              <w:rPr>
                <w:rFonts w:ascii="Times New Roman" w:hAnsi="Times New Roman" w:cs="Times New Roman"/>
                <w:sz w:val="20"/>
                <w:szCs w:val="20"/>
              </w:rPr>
            </w:pPr>
          </w:p>
        </w:tc>
        <w:tc>
          <w:tcPr>
            <w:tcW w:w="384" w:type="pct"/>
            <w:vAlign w:val="center"/>
          </w:tcPr>
          <w:p w14:paraId="4FA57FE3"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PSO1</w:t>
            </w:r>
          </w:p>
          <w:p w14:paraId="1B280DBF"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PSO2</w:t>
            </w:r>
          </w:p>
          <w:p w14:paraId="6AA4098A"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PSO3</w:t>
            </w:r>
          </w:p>
          <w:p w14:paraId="320ED2F8"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PSO4</w:t>
            </w:r>
          </w:p>
          <w:p w14:paraId="7DC033C8"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PSO5</w:t>
            </w:r>
          </w:p>
          <w:p w14:paraId="518F68A1"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PSO6</w:t>
            </w:r>
          </w:p>
          <w:p w14:paraId="05ADD4C3"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PSO8</w:t>
            </w:r>
          </w:p>
          <w:p w14:paraId="78C8025F"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PSO9</w:t>
            </w:r>
          </w:p>
          <w:p w14:paraId="2C0FE5EE"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PSO10</w:t>
            </w:r>
          </w:p>
          <w:p w14:paraId="78F4B931"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PSO11</w:t>
            </w:r>
          </w:p>
          <w:p w14:paraId="5F7195EB"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PSO12</w:t>
            </w:r>
          </w:p>
        </w:tc>
      </w:tr>
    </w:tbl>
    <w:p w14:paraId="0F64EBC9" w14:textId="138670D3" w:rsidR="00AE677D" w:rsidRDefault="00AE677D" w:rsidP="00174F47">
      <w:pPr>
        <w:jc w:val="center"/>
        <w:rPr>
          <w:rFonts w:ascii="Cambria" w:hAnsi="Cambria" w:cs="Times New Roman"/>
          <w:b/>
          <w:sz w:val="36"/>
          <w:szCs w:val="20"/>
        </w:rPr>
      </w:pPr>
    </w:p>
    <w:p w14:paraId="40F0ECD1" w14:textId="65BE095A" w:rsidR="00AE677D" w:rsidRDefault="00AE677D" w:rsidP="007A0744">
      <w:pPr>
        <w:rPr>
          <w:rFonts w:ascii="Cambria" w:hAnsi="Cambria" w:cs="Times New Roman"/>
          <w:b/>
          <w:sz w:val="36"/>
          <w:szCs w:val="20"/>
        </w:rPr>
      </w:pPr>
    </w:p>
    <w:p w14:paraId="4679B72F" w14:textId="77777777" w:rsidR="007A0744" w:rsidRDefault="007A0744" w:rsidP="007A0744">
      <w:pPr>
        <w:rPr>
          <w:rFonts w:ascii="Cambria" w:hAnsi="Cambria" w:cs="Times New Roman"/>
          <w:b/>
          <w:sz w:val="36"/>
          <w:szCs w:val="20"/>
        </w:rPr>
      </w:pPr>
    </w:p>
    <w:p w14:paraId="7A58C0B7" w14:textId="77777777" w:rsidR="00AE677D" w:rsidRDefault="00AE677D" w:rsidP="00174F47">
      <w:pPr>
        <w:jc w:val="center"/>
        <w:rPr>
          <w:rFonts w:ascii="Cambria" w:hAnsi="Cambria" w:cs="Times New Roman"/>
          <w:b/>
          <w:sz w:val="36"/>
          <w:szCs w:val="20"/>
        </w:rPr>
      </w:pPr>
    </w:p>
    <w:p w14:paraId="4B05AD15" w14:textId="77777777" w:rsidR="00AE677D" w:rsidRDefault="00AE677D" w:rsidP="00174F47">
      <w:pPr>
        <w:jc w:val="center"/>
        <w:rPr>
          <w:rFonts w:ascii="Cambria" w:hAnsi="Cambria" w:cs="Times New Roman"/>
          <w:b/>
          <w:sz w:val="36"/>
          <w:szCs w:val="20"/>
        </w:rPr>
      </w:pPr>
    </w:p>
    <w:p w14:paraId="7E0CC1B3" w14:textId="77777777" w:rsidR="00AE677D" w:rsidRDefault="00AE677D" w:rsidP="00174F47">
      <w:pPr>
        <w:jc w:val="center"/>
        <w:rPr>
          <w:rFonts w:ascii="Cambria" w:hAnsi="Cambria" w:cs="Times New Roman"/>
          <w:b/>
          <w:sz w:val="36"/>
          <w:szCs w:val="20"/>
        </w:rPr>
      </w:pPr>
    </w:p>
    <w:p w14:paraId="40325DB4" w14:textId="77777777" w:rsidR="00AE677D" w:rsidRDefault="00AE677D" w:rsidP="00174F47">
      <w:pPr>
        <w:jc w:val="center"/>
        <w:rPr>
          <w:rFonts w:ascii="Cambria" w:hAnsi="Cambria" w:cs="Times New Roman"/>
          <w:b/>
          <w:sz w:val="36"/>
          <w:szCs w:val="20"/>
        </w:rPr>
      </w:pPr>
    </w:p>
    <w:p w14:paraId="5D4F5B5E" w14:textId="77777777" w:rsidR="00AE677D" w:rsidRDefault="00AE677D" w:rsidP="00174F47">
      <w:pPr>
        <w:jc w:val="center"/>
        <w:rPr>
          <w:rFonts w:ascii="Cambria" w:hAnsi="Cambria" w:cs="Times New Roman"/>
          <w:b/>
          <w:sz w:val="36"/>
          <w:szCs w:val="20"/>
        </w:rPr>
      </w:pPr>
    </w:p>
    <w:p w14:paraId="3576B91B" w14:textId="77777777" w:rsidR="00AE677D" w:rsidRDefault="00AE677D" w:rsidP="00174F47">
      <w:pPr>
        <w:jc w:val="center"/>
        <w:rPr>
          <w:rFonts w:ascii="Cambria" w:hAnsi="Cambria" w:cs="Times New Roman"/>
          <w:b/>
          <w:sz w:val="36"/>
          <w:szCs w:val="20"/>
        </w:rPr>
      </w:pPr>
    </w:p>
    <w:p w14:paraId="166CEE03" w14:textId="77777777" w:rsidR="00AE677D" w:rsidRDefault="00AE677D" w:rsidP="00174F47">
      <w:pPr>
        <w:jc w:val="center"/>
        <w:rPr>
          <w:rFonts w:ascii="Cambria" w:hAnsi="Cambria" w:cs="Times New Roman"/>
          <w:b/>
          <w:sz w:val="36"/>
          <w:szCs w:val="20"/>
        </w:rPr>
      </w:pPr>
    </w:p>
    <w:p w14:paraId="7B379EF1" w14:textId="77777777" w:rsidR="00AE677D" w:rsidRDefault="00AE677D" w:rsidP="00174F47">
      <w:pPr>
        <w:jc w:val="center"/>
        <w:rPr>
          <w:rFonts w:ascii="Cambria" w:hAnsi="Cambria" w:cs="Times New Roman"/>
          <w:b/>
          <w:sz w:val="36"/>
          <w:szCs w:val="20"/>
        </w:rPr>
      </w:pPr>
    </w:p>
    <w:p w14:paraId="73927809" w14:textId="77777777" w:rsidR="00AE677D" w:rsidRDefault="00AE677D" w:rsidP="00174F47">
      <w:pPr>
        <w:jc w:val="center"/>
        <w:rPr>
          <w:rFonts w:ascii="Cambria" w:hAnsi="Cambria" w:cs="Times New Roman"/>
          <w:b/>
          <w:sz w:val="36"/>
          <w:szCs w:val="20"/>
        </w:rPr>
      </w:pPr>
    </w:p>
    <w:p w14:paraId="759FC941" w14:textId="77777777" w:rsidR="00AE677D" w:rsidRDefault="00AE677D" w:rsidP="00174F47">
      <w:pPr>
        <w:jc w:val="center"/>
        <w:rPr>
          <w:rFonts w:ascii="Cambria" w:hAnsi="Cambria" w:cs="Times New Roman"/>
          <w:b/>
          <w:sz w:val="36"/>
          <w:szCs w:val="20"/>
        </w:rPr>
      </w:pPr>
    </w:p>
    <w:p w14:paraId="64F4845B" w14:textId="4B5B2F22" w:rsidR="00AE677D" w:rsidRDefault="00AE677D" w:rsidP="00174F47">
      <w:pPr>
        <w:jc w:val="center"/>
        <w:rPr>
          <w:rFonts w:ascii="Cambria" w:hAnsi="Cambria" w:cs="Times New Roman"/>
          <w:b/>
          <w:sz w:val="36"/>
          <w:szCs w:val="20"/>
        </w:rPr>
      </w:pPr>
      <w:r>
        <w:rPr>
          <w:rFonts w:ascii="Cambria" w:hAnsi="Cambria" w:cs="Times New Roman"/>
          <w:b/>
          <w:sz w:val="36"/>
          <w:szCs w:val="20"/>
        </w:rPr>
        <w:t>CORE ELECTIVES</w:t>
      </w:r>
    </w:p>
    <w:p w14:paraId="042C12D5" w14:textId="77777777" w:rsidR="00AE677D" w:rsidRDefault="00AE677D">
      <w:pPr>
        <w:rPr>
          <w:rFonts w:ascii="Cambria" w:hAnsi="Cambria" w:cs="Times New Roman"/>
          <w:b/>
          <w:sz w:val="36"/>
          <w:szCs w:val="20"/>
        </w:rPr>
      </w:pPr>
      <w:r>
        <w:rPr>
          <w:rFonts w:ascii="Cambria" w:hAnsi="Cambria" w:cs="Times New Roman"/>
          <w:b/>
          <w:sz w:val="36"/>
          <w:szCs w:val="20"/>
        </w:rP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2268"/>
        <w:gridCol w:w="1559"/>
        <w:gridCol w:w="1276"/>
      </w:tblGrid>
      <w:tr w:rsidR="00AE677D" w:rsidRPr="00F73E82" w14:paraId="4B7875E0" w14:textId="77777777" w:rsidTr="0047253C">
        <w:trPr>
          <w:trHeight w:val="458"/>
        </w:trPr>
        <w:tc>
          <w:tcPr>
            <w:tcW w:w="5388" w:type="dxa"/>
            <w:gridSpan w:val="3"/>
            <w:vAlign w:val="center"/>
          </w:tcPr>
          <w:p w14:paraId="756F982A"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5103" w:type="dxa"/>
            <w:gridSpan w:val="3"/>
            <w:vAlign w:val="center"/>
          </w:tcPr>
          <w:p w14:paraId="552D71ED"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28688FE5" w14:textId="77777777" w:rsidTr="0047253C">
        <w:trPr>
          <w:trHeight w:val="458"/>
        </w:trPr>
        <w:tc>
          <w:tcPr>
            <w:tcW w:w="5388" w:type="dxa"/>
            <w:gridSpan w:val="3"/>
            <w:vAlign w:val="center"/>
          </w:tcPr>
          <w:p w14:paraId="674EF7FA" w14:textId="47272A96" w:rsidR="00AE677D" w:rsidRPr="00F73E82" w:rsidRDefault="00AE677D" w:rsidP="0047253C">
            <w:pPr>
              <w:rPr>
                <w:rFonts w:ascii="Times New Roman" w:hAnsi="Times New Roman" w:cs="Times New Roman"/>
                <w:b/>
                <w:bCs/>
              </w:rPr>
            </w:pPr>
            <w:r>
              <w:rPr>
                <w:rFonts w:ascii="Times New Roman" w:hAnsi="Times New Roman" w:cs="Times New Roman"/>
                <w:b/>
                <w:bCs/>
              </w:rPr>
              <w:t>Course Code:</w:t>
            </w:r>
          </w:p>
        </w:tc>
        <w:tc>
          <w:tcPr>
            <w:tcW w:w="5103" w:type="dxa"/>
            <w:gridSpan w:val="3"/>
            <w:vAlign w:val="center"/>
          </w:tcPr>
          <w:p w14:paraId="5B8C1759"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Composite as Tribo Material</w:t>
            </w:r>
          </w:p>
        </w:tc>
      </w:tr>
      <w:tr w:rsidR="00AE677D" w:rsidRPr="00F73E82" w14:paraId="0851BA2D" w14:textId="77777777" w:rsidTr="0047253C">
        <w:trPr>
          <w:trHeight w:val="539"/>
        </w:trPr>
        <w:tc>
          <w:tcPr>
            <w:tcW w:w="2127" w:type="dxa"/>
            <w:shd w:val="clear" w:color="auto" w:fill="D9D9D9" w:themeFill="background1" w:themeFillShade="D9"/>
            <w:vAlign w:val="center"/>
          </w:tcPr>
          <w:p w14:paraId="4E65008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13D15D8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w:t>
            </w:r>
          </w:p>
        </w:tc>
        <w:tc>
          <w:tcPr>
            <w:tcW w:w="2127" w:type="dxa"/>
            <w:shd w:val="clear" w:color="auto" w:fill="D9D9D9" w:themeFill="background1" w:themeFillShade="D9"/>
            <w:vAlign w:val="center"/>
          </w:tcPr>
          <w:p w14:paraId="61FE103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2268" w:type="dxa"/>
            <w:vAlign w:val="center"/>
          </w:tcPr>
          <w:p w14:paraId="6AC1A1D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216B93D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1276" w:type="dxa"/>
            <w:vAlign w:val="center"/>
          </w:tcPr>
          <w:p w14:paraId="3713A946" w14:textId="16FAE819"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3B870038" w14:textId="77777777" w:rsidTr="0047253C">
        <w:trPr>
          <w:trHeight w:val="512"/>
        </w:trPr>
        <w:tc>
          <w:tcPr>
            <w:tcW w:w="2127" w:type="dxa"/>
            <w:shd w:val="clear" w:color="auto" w:fill="D9D9D9" w:themeFill="background1" w:themeFillShade="D9"/>
            <w:vAlign w:val="center"/>
          </w:tcPr>
          <w:p w14:paraId="425FF85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76C7BB1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IV</w:t>
            </w:r>
          </w:p>
        </w:tc>
        <w:tc>
          <w:tcPr>
            <w:tcW w:w="2127" w:type="dxa"/>
            <w:shd w:val="clear" w:color="auto" w:fill="D9D9D9" w:themeFill="background1" w:themeFillShade="D9"/>
            <w:vAlign w:val="center"/>
          </w:tcPr>
          <w:p w14:paraId="67620B4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2268" w:type="dxa"/>
            <w:vAlign w:val="center"/>
          </w:tcPr>
          <w:p w14:paraId="375737B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28009B8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1276" w:type="dxa"/>
            <w:vAlign w:val="center"/>
          </w:tcPr>
          <w:p w14:paraId="3A5A76A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7B53FEF" w14:textId="77777777" w:rsidTr="0047253C">
        <w:trPr>
          <w:trHeight w:val="512"/>
        </w:trPr>
        <w:tc>
          <w:tcPr>
            <w:tcW w:w="2127" w:type="dxa"/>
            <w:vMerge w:val="restart"/>
            <w:shd w:val="clear" w:color="auto" w:fill="D9D9D9" w:themeFill="background1" w:themeFillShade="D9"/>
            <w:vAlign w:val="center"/>
          </w:tcPr>
          <w:p w14:paraId="4520417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017CDD0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2127" w:type="dxa"/>
            <w:shd w:val="clear" w:color="auto" w:fill="D9D9D9" w:themeFill="background1" w:themeFillShade="D9"/>
            <w:vAlign w:val="center"/>
          </w:tcPr>
          <w:p w14:paraId="2E3945F7"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2268" w:type="dxa"/>
            <w:vAlign w:val="center"/>
          </w:tcPr>
          <w:p w14:paraId="663DF37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71B10BC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1276" w:type="dxa"/>
            <w:vAlign w:val="center"/>
          </w:tcPr>
          <w:p w14:paraId="301EC69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7721335" w14:textId="77777777" w:rsidTr="0047253C">
        <w:trPr>
          <w:trHeight w:val="512"/>
        </w:trPr>
        <w:tc>
          <w:tcPr>
            <w:tcW w:w="2127" w:type="dxa"/>
            <w:vMerge/>
            <w:shd w:val="clear" w:color="auto" w:fill="D9D9D9" w:themeFill="background1" w:themeFillShade="D9"/>
            <w:vAlign w:val="center"/>
          </w:tcPr>
          <w:p w14:paraId="6F628CB0"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32BC261D"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770EE8D8"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2268" w:type="dxa"/>
            <w:vAlign w:val="center"/>
          </w:tcPr>
          <w:p w14:paraId="12079D29" w14:textId="77777777" w:rsidR="00AE677D" w:rsidRPr="00F73E82" w:rsidRDefault="00AE677D" w:rsidP="0047253C">
            <w:pPr>
              <w:jc w:val="center"/>
              <w:rPr>
                <w:rFonts w:ascii="Times New Roman" w:hAnsi="Times New Roman" w:cs="Times New Roman"/>
                <w:b/>
                <w:bCs/>
              </w:rPr>
            </w:pPr>
          </w:p>
        </w:tc>
        <w:tc>
          <w:tcPr>
            <w:tcW w:w="1559" w:type="dxa"/>
            <w:shd w:val="clear" w:color="auto" w:fill="D9D9D9" w:themeFill="background1" w:themeFillShade="D9"/>
            <w:vAlign w:val="center"/>
          </w:tcPr>
          <w:p w14:paraId="4924D69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1276" w:type="dxa"/>
            <w:vAlign w:val="center"/>
          </w:tcPr>
          <w:p w14:paraId="2548DDCF" w14:textId="3F28819F"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539D19D3" w14:textId="77777777" w:rsidTr="0047253C">
        <w:trPr>
          <w:trHeight w:val="413"/>
        </w:trPr>
        <w:tc>
          <w:tcPr>
            <w:tcW w:w="2127" w:type="dxa"/>
            <w:vMerge/>
            <w:vAlign w:val="center"/>
          </w:tcPr>
          <w:p w14:paraId="6E57BD41" w14:textId="77777777" w:rsidR="00AE677D" w:rsidRPr="00F73E82" w:rsidRDefault="00AE677D" w:rsidP="0047253C">
            <w:pPr>
              <w:rPr>
                <w:rFonts w:ascii="Times New Roman" w:hAnsi="Times New Roman" w:cs="Times New Roman"/>
                <w:b/>
                <w:bCs/>
              </w:rPr>
            </w:pPr>
          </w:p>
        </w:tc>
        <w:tc>
          <w:tcPr>
            <w:tcW w:w="1134" w:type="dxa"/>
            <w:vMerge/>
            <w:vAlign w:val="center"/>
          </w:tcPr>
          <w:p w14:paraId="3704611F"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3E0EBB80"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2268" w:type="dxa"/>
            <w:vAlign w:val="center"/>
          </w:tcPr>
          <w:p w14:paraId="563C042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2016</w:t>
            </w:r>
          </w:p>
        </w:tc>
        <w:tc>
          <w:tcPr>
            <w:tcW w:w="1559" w:type="dxa"/>
            <w:shd w:val="clear" w:color="auto" w:fill="D9D9D9" w:themeFill="background1" w:themeFillShade="D9"/>
            <w:vAlign w:val="center"/>
          </w:tcPr>
          <w:p w14:paraId="5778202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3676B67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276" w:type="dxa"/>
            <w:vAlign w:val="center"/>
          </w:tcPr>
          <w:p w14:paraId="03439AF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r>
      <w:tr w:rsidR="00AE677D" w:rsidRPr="00F73E82" w14:paraId="20ED51D2" w14:textId="77777777" w:rsidTr="0047253C">
        <w:tc>
          <w:tcPr>
            <w:tcW w:w="10491" w:type="dxa"/>
            <w:gridSpan w:val="6"/>
          </w:tcPr>
          <w:p w14:paraId="4CF4858D" w14:textId="77777777" w:rsidR="00AE677D" w:rsidRPr="00F73E82" w:rsidRDefault="00AE677D" w:rsidP="0047253C">
            <w:pPr>
              <w:shd w:val="clear" w:color="auto" w:fill="FFFFFF"/>
              <w:spacing w:after="240" w:line="360" w:lineRule="auto"/>
              <w:jc w:val="both"/>
              <w:rPr>
                <w:rFonts w:ascii="Times New Roman" w:hAnsi="Times New Roman" w:cs="Times New Roman"/>
              </w:rPr>
            </w:pPr>
            <w:r w:rsidRPr="00F73E82">
              <w:rPr>
                <w:rFonts w:ascii="Times New Roman" w:hAnsi="Times New Roman" w:cs="Times New Roman"/>
                <w:b/>
                <w:bCs/>
              </w:rPr>
              <w:t xml:space="preserve">Course Description: </w:t>
            </w:r>
            <w:r w:rsidRPr="00F73E82">
              <w:rPr>
                <w:rFonts w:ascii="Times New Roman" w:hAnsi="Times New Roman" w:cs="Times New Roman"/>
              </w:rPr>
              <w:t xml:space="preserve">This course covers general introduction to composite material, Classification of composite materials and basics of Tribology. Explains in details, FRP Composite and terminology used for FRP Composites. Primary &amp; Secondary Composite manufacturing processes, Destructive &amp; Non Destructive testing for FRP composites. Students will not only understand the subject theoretically but also they will make laminates with different manufacturing processes and materials. </w:t>
            </w:r>
          </w:p>
          <w:p w14:paraId="5BB45128"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2F9A4AB1" w14:textId="77777777" w:rsidR="00AE677D" w:rsidRPr="00F73E82" w:rsidRDefault="00AE677D" w:rsidP="00395C8A">
            <w:pPr>
              <w:pStyle w:val="ListParagraph"/>
              <w:numPr>
                <w:ilvl w:val="0"/>
                <w:numId w:val="10"/>
              </w:numPr>
              <w:tabs>
                <w:tab w:val="left" w:pos="990"/>
              </w:tabs>
              <w:spacing w:after="200" w:line="276" w:lineRule="auto"/>
              <w:contextualSpacing w:val="0"/>
              <w:rPr>
                <w:rFonts w:ascii="Times New Roman" w:eastAsia="Calibri" w:hAnsi="Times New Roman" w:cs="Times New Roman"/>
              </w:rPr>
            </w:pPr>
            <w:r w:rsidRPr="00F73E82">
              <w:rPr>
                <w:rFonts w:ascii="Times New Roman" w:eastAsia="Calibri" w:hAnsi="Times New Roman" w:cs="Times New Roman"/>
              </w:rPr>
              <w:t>Develop the fundamental concepts of composite manufacturing process,</w:t>
            </w:r>
          </w:p>
          <w:p w14:paraId="4D303600" w14:textId="77777777" w:rsidR="00AE677D" w:rsidRPr="00F73E82" w:rsidRDefault="00AE677D" w:rsidP="00395C8A">
            <w:pPr>
              <w:pStyle w:val="ListParagraph"/>
              <w:numPr>
                <w:ilvl w:val="0"/>
                <w:numId w:val="10"/>
              </w:numPr>
              <w:tabs>
                <w:tab w:val="left" w:pos="990"/>
              </w:tabs>
              <w:spacing w:after="200" w:line="276" w:lineRule="auto"/>
              <w:contextualSpacing w:val="0"/>
              <w:rPr>
                <w:rFonts w:ascii="Times New Roman" w:eastAsia="Calibri" w:hAnsi="Times New Roman" w:cs="Times New Roman"/>
              </w:rPr>
            </w:pPr>
            <w:r w:rsidRPr="00F73E82">
              <w:rPr>
                <w:rFonts w:ascii="Times New Roman" w:eastAsia="Calibri" w:hAnsi="Times New Roman" w:cs="Times New Roman"/>
              </w:rPr>
              <w:t>Develop the fundamental concept of Triboogy.</w:t>
            </w:r>
          </w:p>
          <w:p w14:paraId="4D9485B3" w14:textId="77777777" w:rsidR="00AE677D" w:rsidRPr="00F73E82" w:rsidRDefault="00AE677D" w:rsidP="00395C8A">
            <w:pPr>
              <w:pStyle w:val="ListParagraph"/>
              <w:numPr>
                <w:ilvl w:val="0"/>
                <w:numId w:val="10"/>
              </w:numPr>
              <w:tabs>
                <w:tab w:val="left" w:pos="990"/>
              </w:tabs>
              <w:spacing w:after="200" w:line="276" w:lineRule="auto"/>
              <w:contextualSpacing w:val="0"/>
              <w:rPr>
                <w:rFonts w:ascii="Times New Roman" w:hAnsi="Times New Roman" w:cs="Times New Roman"/>
              </w:rPr>
            </w:pPr>
            <w:r w:rsidRPr="00F73E82">
              <w:rPr>
                <w:rFonts w:ascii="Times New Roman" w:eastAsia="Calibri" w:hAnsi="Times New Roman" w:cs="Times New Roman"/>
              </w:rPr>
              <w:t>Development of composite material with different manufacturing process</w:t>
            </w:r>
          </w:p>
          <w:p w14:paraId="55DA0CDA" w14:textId="77777777" w:rsidR="00AE677D" w:rsidRPr="00F73E82" w:rsidRDefault="00AE677D" w:rsidP="00395C8A">
            <w:pPr>
              <w:pStyle w:val="ListParagraph"/>
              <w:numPr>
                <w:ilvl w:val="0"/>
                <w:numId w:val="10"/>
              </w:numPr>
              <w:tabs>
                <w:tab w:val="left" w:pos="990"/>
              </w:tabs>
              <w:spacing w:after="200" w:line="276" w:lineRule="auto"/>
              <w:contextualSpacing w:val="0"/>
              <w:rPr>
                <w:rFonts w:ascii="Times New Roman" w:hAnsi="Times New Roman" w:cs="Times New Roman"/>
              </w:rPr>
            </w:pPr>
            <w:r w:rsidRPr="00F73E82">
              <w:rPr>
                <w:rFonts w:ascii="Times New Roman" w:eastAsia="Calibri" w:hAnsi="Times New Roman" w:cs="Times New Roman"/>
              </w:rPr>
              <w:t>Understand the concept of composite as Tribo Material.</w:t>
            </w:r>
          </w:p>
          <w:p w14:paraId="292BE575"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140E8050"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 xml:space="preserve">CO1 Understand the fundamental of Composite materials and Tribology  </w:t>
            </w:r>
          </w:p>
          <w:p w14:paraId="0B5D497E"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CO2 Understand the various composite manufacturing processes.</w:t>
            </w:r>
          </w:p>
          <w:p w14:paraId="14D924BE"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CO3 Understand the various friction and wear behavior of the material</w:t>
            </w:r>
          </w:p>
          <w:p w14:paraId="696348D0" w14:textId="77777777" w:rsidR="00AE677D" w:rsidRPr="00F73E82" w:rsidRDefault="00AE677D" w:rsidP="0047253C">
            <w:pPr>
              <w:tabs>
                <w:tab w:val="left" w:pos="990"/>
              </w:tabs>
              <w:ind w:firstLine="360"/>
              <w:rPr>
                <w:rFonts w:ascii="Times New Roman" w:hAnsi="Times New Roman" w:cs="Times New Roman"/>
                <w:bCs/>
                <w:lang w:val="en-IN" w:eastAsia="en-IN"/>
              </w:rPr>
            </w:pPr>
            <w:r w:rsidRPr="00F73E82">
              <w:rPr>
                <w:rFonts w:ascii="Times New Roman" w:hAnsi="Times New Roman" w:cs="Times New Roman"/>
              </w:rPr>
              <w:t xml:space="preserve">CO4 understand micro mechanics of composite material. </w:t>
            </w:r>
          </w:p>
        </w:tc>
      </w:tr>
    </w:tbl>
    <w:p w14:paraId="4B689B3D" w14:textId="77777777" w:rsidR="00AE677D" w:rsidRDefault="00AE677D" w:rsidP="00AE677D"/>
    <w:tbl>
      <w:tblPr>
        <w:tblStyle w:val="TableGrid"/>
        <w:tblW w:w="10500" w:type="dxa"/>
        <w:tblInd w:w="-431" w:type="dxa"/>
        <w:tblLayout w:type="fixed"/>
        <w:tblLook w:val="04A0" w:firstRow="1" w:lastRow="0" w:firstColumn="1" w:lastColumn="0" w:noHBand="0" w:noVBand="1"/>
      </w:tblPr>
      <w:tblGrid>
        <w:gridCol w:w="593"/>
        <w:gridCol w:w="6408"/>
        <w:gridCol w:w="942"/>
        <w:gridCol w:w="942"/>
        <w:gridCol w:w="808"/>
        <w:gridCol w:w="807"/>
      </w:tblGrid>
      <w:tr w:rsidR="00AE677D" w:rsidRPr="00F73E82" w14:paraId="061F20DC" w14:textId="77777777" w:rsidTr="0047253C">
        <w:trPr>
          <w:trHeight w:val="938"/>
        </w:trPr>
        <w:tc>
          <w:tcPr>
            <w:tcW w:w="593" w:type="dxa"/>
            <w:shd w:val="clear" w:color="auto" w:fill="D9D9D9" w:themeFill="background1" w:themeFillShade="D9"/>
            <w:vAlign w:val="center"/>
          </w:tcPr>
          <w:p w14:paraId="0718449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6408" w:type="dxa"/>
            <w:shd w:val="clear" w:color="auto" w:fill="D9D9D9" w:themeFill="background1" w:themeFillShade="D9"/>
            <w:vAlign w:val="center"/>
          </w:tcPr>
          <w:p w14:paraId="490CD92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942" w:type="dxa"/>
            <w:shd w:val="clear" w:color="auto" w:fill="D9D9D9" w:themeFill="background1" w:themeFillShade="D9"/>
            <w:vAlign w:val="center"/>
          </w:tcPr>
          <w:p w14:paraId="0CF3AE1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42" w:type="dxa"/>
            <w:shd w:val="clear" w:color="auto" w:fill="D9D9D9" w:themeFill="background1" w:themeFillShade="D9"/>
            <w:vAlign w:val="center"/>
          </w:tcPr>
          <w:p w14:paraId="7B6BA5E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6BC7F25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08" w:type="dxa"/>
            <w:shd w:val="clear" w:color="auto" w:fill="D9D9D9" w:themeFill="background1" w:themeFillShade="D9"/>
            <w:vAlign w:val="center"/>
          </w:tcPr>
          <w:p w14:paraId="70A9F88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807" w:type="dxa"/>
            <w:shd w:val="clear" w:color="auto" w:fill="D9D9D9" w:themeFill="background1" w:themeFillShade="D9"/>
            <w:vAlign w:val="center"/>
          </w:tcPr>
          <w:p w14:paraId="43B15BE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7C76B939" w14:textId="77777777" w:rsidTr="0047253C">
        <w:trPr>
          <w:trHeight w:val="454"/>
        </w:trPr>
        <w:tc>
          <w:tcPr>
            <w:tcW w:w="593" w:type="dxa"/>
            <w:vAlign w:val="center"/>
          </w:tcPr>
          <w:p w14:paraId="733C420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6408" w:type="dxa"/>
            <w:vAlign w:val="center"/>
          </w:tcPr>
          <w:p w14:paraId="69BE09E4" w14:textId="77777777" w:rsidR="00AE677D" w:rsidRPr="00F73E82" w:rsidRDefault="00AE677D" w:rsidP="0047253C">
            <w:pPr>
              <w:tabs>
                <w:tab w:val="left" w:pos="-90"/>
              </w:tabs>
              <w:autoSpaceDE w:val="0"/>
              <w:autoSpaceDN w:val="0"/>
              <w:adjustRightInd w:val="0"/>
              <w:jc w:val="both"/>
              <w:rPr>
                <w:rFonts w:ascii="Times New Roman" w:hAnsi="Times New Roman" w:cs="Times New Roman"/>
              </w:rPr>
            </w:pPr>
            <w:r w:rsidRPr="00F73E82">
              <w:rPr>
                <w:rFonts w:ascii="Times New Roman" w:hAnsi="Times New Roman" w:cs="Times New Roman"/>
              </w:rPr>
              <w:t>Introduction : Composites, What is composites, its classifications, advantages, Applications of composite materials, Sources of natural fibers and its surface treatments, Significance and economics of natural fiber polymer composites, Basic terminology used in composites</w:t>
            </w:r>
          </w:p>
        </w:tc>
        <w:tc>
          <w:tcPr>
            <w:tcW w:w="942" w:type="dxa"/>
            <w:vAlign w:val="center"/>
          </w:tcPr>
          <w:p w14:paraId="3A8E59B4" w14:textId="635035C4"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02141B1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w:t>
            </w:r>
          </w:p>
        </w:tc>
        <w:tc>
          <w:tcPr>
            <w:tcW w:w="808" w:type="dxa"/>
            <w:vAlign w:val="center"/>
          </w:tcPr>
          <w:p w14:paraId="586127B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223E4F56" w14:textId="77777777" w:rsidR="00AE677D" w:rsidRPr="00F73E82" w:rsidRDefault="00AE677D" w:rsidP="0047253C">
            <w:pPr>
              <w:jc w:val="center"/>
              <w:rPr>
                <w:rFonts w:ascii="Times New Roman" w:hAnsi="Times New Roman" w:cs="Times New Roman"/>
              </w:rPr>
            </w:pPr>
          </w:p>
        </w:tc>
        <w:tc>
          <w:tcPr>
            <w:tcW w:w="807" w:type="dxa"/>
            <w:vAlign w:val="center"/>
          </w:tcPr>
          <w:p w14:paraId="4B76604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1758229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2B33C76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3F18DAD8" w14:textId="77777777" w:rsidTr="0047253C">
        <w:trPr>
          <w:trHeight w:val="469"/>
        </w:trPr>
        <w:tc>
          <w:tcPr>
            <w:tcW w:w="593" w:type="dxa"/>
            <w:vAlign w:val="center"/>
          </w:tcPr>
          <w:p w14:paraId="71ACBFF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6408" w:type="dxa"/>
            <w:vAlign w:val="center"/>
          </w:tcPr>
          <w:p w14:paraId="0B4DFF31"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Introduction: Tribology, Origin of Friction , Definition of wear and its classifications, How friction and wear are measured, Mechanical characterization of polymer composites, Tribology characterization of polymer composites, Significance of composites in tribology</w:t>
            </w:r>
          </w:p>
        </w:tc>
        <w:tc>
          <w:tcPr>
            <w:tcW w:w="942" w:type="dxa"/>
            <w:vAlign w:val="center"/>
          </w:tcPr>
          <w:p w14:paraId="4A43A9C8" w14:textId="7E653695"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20D5333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w:t>
            </w:r>
          </w:p>
        </w:tc>
        <w:tc>
          <w:tcPr>
            <w:tcW w:w="808" w:type="dxa"/>
            <w:vAlign w:val="center"/>
          </w:tcPr>
          <w:p w14:paraId="2E1AFC2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5C494ED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0361AD8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554AC25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300EB3E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64620DAE" w14:textId="77777777" w:rsidTr="0047253C">
        <w:trPr>
          <w:trHeight w:val="1193"/>
        </w:trPr>
        <w:tc>
          <w:tcPr>
            <w:tcW w:w="593" w:type="dxa"/>
            <w:vAlign w:val="center"/>
          </w:tcPr>
          <w:p w14:paraId="37906B3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6408" w:type="dxa"/>
            <w:vAlign w:val="center"/>
          </w:tcPr>
          <w:p w14:paraId="3A6DA8D2" w14:textId="77777777" w:rsidR="00AE677D" w:rsidRPr="00F73E82" w:rsidRDefault="00AE677D" w:rsidP="0047253C">
            <w:pPr>
              <w:tabs>
                <w:tab w:val="left" w:pos="-90"/>
              </w:tabs>
              <w:jc w:val="both"/>
              <w:rPr>
                <w:rFonts w:ascii="Times New Roman" w:hAnsi="Times New Roman" w:cs="Times New Roman"/>
              </w:rPr>
            </w:pPr>
            <w:r w:rsidRPr="00F73E82">
              <w:rPr>
                <w:rFonts w:ascii="Times New Roman" w:hAnsi="Times New Roman" w:cs="Times New Roman"/>
              </w:rPr>
              <w:t>Causes of friction, theories of friction, Mechanism of wear, Types and measurement of wear, friction affecting wear, Theories of wear; Wear of metals and non-metals, Introduction of Pin on disc wear tester, Different types of wear measuring equipment’s</w:t>
            </w:r>
          </w:p>
        </w:tc>
        <w:tc>
          <w:tcPr>
            <w:tcW w:w="942" w:type="dxa"/>
            <w:vAlign w:val="center"/>
          </w:tcPr>
          <w:p w14:paraId="1BF24E97" w14:textId="732FF5E8"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39BDC99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1, 2, 4, 5</w:t>
            </w:r>
          </w:p>
        </w:tc>
        <w:tc>
          <w:tcPr>
            <w:tcW w:w="808" w:type="dxa"/>
            <w:vAlign w:val="center"/>
          </w:tcPr>
          <w:p w14:paraId="40EAFA9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119D870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63519BD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4CD361F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r w:rsidR="00AE677D" w:rsidRPr="00F73E82" w14:paraId="65CC9538" w14:textId="77777777" w:rsidTr="0047253C">
        <w:trPr>
          <w:trHeight w:val="938"/>
        </w:trPr>
        <w:tc>
          <w:tcPr>
            <w:tcW w:w="593" w:type="dxa"/>
            <w:vAlign w:val="center"/>
          </w:tcPr>
          <w:p w14:paraId="20B3BAF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6408" w:type="dxa"/>
            <w:vAlign w:val="center"/>
          </w:tcPr>
          <w:p w14:paraId="2A180E50" w14:textId="77777777" w:rsidR="00AE677D" w:rsidRPr="00F73E82" w:rsidRDefault="00AE677D" w:rsidP="0047253C">
            <w:pPr>
              <w:tabs>
                <w:tab w:val="left" w:pos="-90"/>
              </w:tabs>
              <w:autoSpaceDE w:val="0"/>
              <w:autoSpaceDN w:val="0"/>
              <w:adjustRightInd w:val="0"/>
              <w:jc w:val="both"/>
              <w:rPr>
                <w:rFonts w:ascii="Times New Roman" w:hAnsi="Times New Roman" w:cs="Times New Roman"/>
              </w:rPr>
            </w:pPr>
            <w:r w:rsidRPr="00F73E82">
              <w:rPr>
                <w:rFonts w:ascii="Times New Roman" w:hAnsi="Times New Roman" w:cs="Times New Roman"/>
              </w:rPr>
              <w:t>Composite manufacturing methods: Hand Layup, Spray Lay up, Filament Winding, Pultrusion, Resin transfer moulding, VARTM, Hot pressing</w:t>
            </w:r>
          </w:p>
        </w:tc>
        <w:tc>
          <w:tcPr>
            <w:tcW w:w="942" w:type="dxa"/>
            <w:vAlign w:val="center"/>
          </w:tcPr>
          <w:p w14:paraId="77E9ED93" w14:textId="327F4162"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644C0A6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1, 2, 4, 5</w:t>
            </w:r>
          </w:p>
        </w:tc>
        <w:tc>
          <w:tcPr>
            <w:tcW w:w="808" w:type="dxa"/>
            <w:vAlign w:val="center"/>
          </w:tcPr>
          <w:p w14:paraId="5438D25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 CO4</w:t>
            </w:r>
          </w:p>
        </w:tc>
        <w:tc>
          <w:tcPr>
            <w:tcW w:w="807" w:type="dxa"/>
            <w:vAlign w:val="center"/>
          </w:tcPr>
          <w:p w14:paraId="22EA05C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06EDA48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r w:rsidR="00AE677D" w:rsidRPr="00F73E82" w14:paraId="6F7B280C" w14:textId="77777777" w:rsidTr="0047253C">
        <w:trPr>
          <w:trHeight w:val="923"/>
        </w:trPr>
        <w:tc>
          <w:tcPr>
            <w:tcW w:w="593" w:type="dxa"/>
            <w:vAlign w:val="center"/>
          </w:tcPr>
          <w:p w14:paraId="7485738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5</w:t>
            </w:r>
          </w:p>
        </w:tc>
        <w:tc>
          <w:tcPr>
            <w:tcW w:w="6408" w:type="dxa"/>
            <w:vAlign w:val="center"/>
          </w:tcPr>
          <w:p w14:paraId="3EAF3C92" w14:textId="77777777" w:rsidR="00AE677D" w:rsidRPr="00F73E82" w:rsidRDefault="00AE677D" w:rsidP="0047253C">
            <w:pPr>
              <w:tabs>
                <w:tab w:val="left" w:pos="-90"/>
              </w:tabs>
              <w:autoSpaceDE w:val="0"/>
              <w:autoSpaceDN w:val="0"/>
              <w:adjustRightInd w:val="0"/>
              <w:jc w:val="both"/>
              <w:rPr>
                <w:rFonts w:ascii="Times New Roman" w:hAnsi="Times New Roman" w:cs="Times New Roman"/>
              </w:rPr>
            </w:pPr>
            <w:r w:rsidRPr="00F73E82">
              <w:rPr>
                <w:rFonts w:ascii="Times New Roman" w:hAnsi="Times New Roman" w:cs="Times New Roman"/>
              </w:rPr>
              <w:t>Measure of voids and defects in composites, Testing of composites, Introduction of ASTM standards for tribo testing</w:t>
            </w:r>
          </w:p>
        </w:tc>
        <w:tc>
          <w:tcPr>
            <w:tcW w:w="942" w:type="dxa"/>
            <w:vAlign w:val="center"/>
          </w:tcPr>
          <w:p w14:paraId="63B37E2F" w14:textId="216739B8"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77FCC66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1, 2, 4, 5</w:t>
            </w:r>
          </w:p>
        </w:tc>
        <w:tc>
          <w:tcPr>
            <w:tcW w:w="808" w:type="dxa"/>
            <w:vAlign w:val="center"/>
          </w:tcPr>
          <w:p w14:paraId="3754953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tc>
        <w:tc>
          <w:tcPr>
            <w:tcW w:w="807" w:type="dxa"/>
            <w:vAlign w:val="center"/>
          </w:tcPr>
          <w:p w14:paraId="42ED4E8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24EB3C7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bl>
    <w:p w14:paraId="62BC4281" w14:textId="77777777" w:rsidR="00AE677D" w:rsidRDefault="00AE677D" w:rsidP="00AE677D"/>
    <w:tbl>
      <w:tblPr>
        <w:tblStyle w:val="TableGrid"/>
        <w:tblW w:w="10532" w:type="dxa"/>
        <w:tblInd w:w="-431" w:type="dxa"/>
        <w:tblLayout w:type="fixed"/>
        <w:tblLook w:val="04A0" w:firstRow="1" w:lastRow="0" w:firstColumn="1" w:lastColumn="0" w:noHBand="0" w:noVBand="1"/>
      </w:tblPr>
      <w:tblGrid>
        <w:gridCol w:w="595"/>
        <w:gridCol w:w="9937"/>
      </w:tblGrid>
      <w:tr w:rsidR="00AE677D" w:rsidRPr="00F73E82" w14:paraId="7D4D5206" w14:textId="77777777" w:rsidTr="0047253C">
        <w:trPr>
          <w:trHeight w:val="248"/>
        </w:trPr>
        <w:tc>
          <w:tcPr>
            <w:tcW w:w="10532" w:type="dxa"/>
            <w:gridSpan w:val="2"/>
          </w:tcPr>
          <w:p w14:paraId="6B50294D"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5F3C6441" w14:textId="77777777" w:rsidTr="0047253C">
        <w:trPr>
          <w:trHeight w:val="415"/>
        </w:trPr>
        <w:tc>
          <w:tcPr>
            <w:tcW w:w="595" w:type="dxa"/>
            <w:vAlign w:val="center"/>
          </w:tcPr>
          <w:p w14:paraId="1A50B57B"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1.</w:t>
            </w:r>
          </w:p>
        </w:tc>
        <w:tc>
          <w:tcPr>
            <w:tcW w:w="9937" w:type="dxa"/>
          </w:tcPr>
          <w:p w14:paraId="254EE88E" w14:textId="77777777" w:rsidR="00AE677D" w:rsidRPr="00F73E82" w:rsidRDefault="00AE677D" w:rsidP="0047253C">
            <w:pPr>
              <w:pStyle w:val="NormalWeb"/>
              <w:rPr>
                <w:color w:val="000000"/>
                <w:sz w:val="22"/>
                <w:szCs w:val="22"/>
              </w:rPr>
            </w:pPr>
            <w:r w:rsidRPr="00F73E82">
              <w:rPr>
                <w:color w:val="000000"/>
                <w:sz w:val="22"/>
                <w:szCs w:val="22"/>
              </w:rPr>
              <w:t>Introduction to Tribology by Bharat Bhushan, Second Edition, Wiley publishers</w:t>
            </w:r>
          </w:p>
        </w:tc>
      </w:tr>
      <w:tr w:rsidR="00AE677D" w:rsidRPr="00F73E82" w14:paraId="01FDD4BE" w14:textId="77777777" w:rsidTr="0047253C">
        <w:trPr>
          <w:trHeight w:val="538"/>
        </w:trPr>
        <w:tc>
          <w:tcPr>
            <w:tcW w:w="595" w:type="dxa"/>
            <w:vAlign w:val="center"/>
          </w:tcPr>
          <w:p w14:paraId="2ADEF532"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2.</w:t>
            </w:r>
          </w:p>
        </w:tc>
        <w:tc>
          <w:tcPr>
            <w:tcW w:w="9937" w:type="dxa"/>
          </w:tcPr>
          <w:p w14:paraId="46714200" w14:textId="77777777" w:rsidR="00AE677D" w:rsidRPr="00F73E82" w:rsidRDefault="00AE677D" w:rsidP="0047253C">
            <w:pPr>
              <w:pStyle w:val="NormalWeb"/>
              <w:rPr>
                <w:color w:val="000000"/>
                <w:sz w:val="22"/>
                <w:szCs w:val="22"/>
              </w:rPr>
            </w:pPr>
            <w:r w:rsidRPr="00F73E82">
              <w:rPr>
                <w:color w:val="000000"/>
                <w:sz w:val="22"/>
                <w:szCs w:val="22"/>
              </w:rPr>
              <w:t>Fundamentals of Tribology, Basu, SenGupta and Ahuja/PHI</w:t>
            </w:r>
          </w:p>
        </w:tc>
      </w:tr>
      <w:tr w:rsidR="00AE677D" w:rsidRPr="00F73E82" w14:paraId="036B303C" w14:textId="77777777" w:rsidTr="0047253C">
        <w:trPr>
          <w:trHeight w:val="415"/>
        </w:trPr>
        <w:tc>
          <w:tcPr>
            <w:tcW w:w="595" w:type="dxa"/>
            <w:vAlign w:val="center"/>
          </w:tcPr>
          <w:p w14:paraId="01D72F3B"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3.</w:t>
            </w:r>
          </w:p>
        </w:tc>
        <w:tc>
          <w:tcPr>
            <w:tcW w:w="9937" w:type="dxa"/>
            <w:vAlign w:val="center"/>
          </w:tcPr>
          <w:p w14:paraId="373B9260"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r w:rsidRPr="00F73E82">
              <w:rPr>
                <w:rFonts w:ascii="Times New Roman" w:hAnsi="Times New Roman" w:cs="Times New Roman"/>
                <w:color w:val="000000"/>
              </w:rPr>
              <w:t>Analysis and Performance of Fiber Composites, Agarwal, B.D. and Broutman, L. J., John Wiley &amp; Sons</w:t>
            </w:r>
          </w:p>
        </w:tc>
      </w:tr>
    </w:tbl>
    <w:p w14:paraId="75DF9CFA" w14:textId="77777777" w:rsidR="00AE677D" w:rsidRPr="00DE24EA" w:rsidRDefault="00AE677D" w:rsidP="00AE677D">
      <w:pPr>
        <w:spacing w:after="0" w:line="240" w:lineRule="auto"/>
        <w:ind w:hanging="993"/>
        <w:rPr>
          <w:rFonts w:ascii="Cambria" w:hAnsi="Cambria" w:cs="Times New Roman"/>
          <w:b/>
          <w:bCs/>
          <w:sz w:val="20"/>
          <w:szCs w:val="20"/>
        </w:rPr>
      </w:pPr>
    </w:p>
    <w:p w14:paraId="24D24BC8" w14:textId="77777777" w:rsidR="002A3B35" w:rsidRDefault="002A3B35">
      <w: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2268"/>
        <w:gridCol w:w="1559"/>
        <w:gridCol w:w="1276"/>
      </w:tblGrid>
      <w:tr w:rsidR="00AE677D" w:rsidRPr="00F73E82" w14:paraId="4DB76B79" w14:textId="77777777" w:rsidTr="0047253C">
        <w:trPr>
          <w:trHeight w:val="458"/>
        </w:trPr>
        <w:tc>
          <w:tcPr>
            <w:tcW w:w="5388" w:type="dxa"/>
            <w:gridSpan w:val="3"/>
            <w:vAlign w:val="center"/>
          </w:tcPr>
          <w:p w14:paraId="1E961E4E" w14:textId="167F1842"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5103" w:type="dxa"/>
            <w:gridSpan w:val="3"/>
            <w:vAlign w:val="center"/>
          </w:tcPr>
          <w:p w14:paraId="00155701"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75077AEA" w14:textId="77777777" w:rsidTr="0047253C">
        <w:trPr>
          <w:trHeight w:val="458"/>
        </w:trPr>
        <w:tc>
          <w:tcPr>
            <w:tcW w:w="5388" w:type="dxa"/>
            <w:gridSpan w:val="3"/>
            <w:vAlign w:val="center"/>
          </w:tcPr>
          <w:p w14:paraId="10A2DDF3" w14:textId="2A3587D8" w:rsidR="00AE677D" w:rsidRPr="00F73E82" w:rsidRDefault="002A3B35" w:rsidP="0047253C">
            <w:pPr>
              <w:rPr>
                <w:rFonts w:ascii="Times New Roman" w:hAnsi="Times New Roman" w:cs="Times New Roman"/>
                <w:b/>
                <w:bCs/>
              </w:rPr>
            </w:pPr>
            <w:r>
              <w:rPr>
                <w:rFonts w:ascii="Times New Roman" w:hAnsi="Times New Roman" w:cs="Times New Roman"/>
                <w:b/>
                <w:bCs/>
              </w:rPr>
              <w:t>Course Code:</w:t>
            </w:r>
          </w:p>
        </w:tc>
        <w:tc>
          <w:tcPr>
            <w:tcW w:w="5103" w:type="dxa"/>
            <w:gridSpan w:val="3"/>
            <w:vAlign w:val="center"/>
          </w:tcPr>
          <w:p w14:paraId="53295DFC"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Operations and Supply Chain Management</w:t>
            </w:r>
          </w:p>
        </w:tc>
      </w:tr>
      <w:tr w:rsidR="00AE677D" w:rsidRPr="00F73E82" w14:paraId="0DB19F5A" w14:textId="77777777" w:rsidTr="0047253C">
        <w:trPr>
          <w:trHeight w:val="539"/>
        </w:trPr>
        <w:tc>
          <w:tcPr>
            <w:tcW w:w="2127" w:type="dxa"/>
            <w:shd w:val="clear" w:color="auto" w:fill="D9D9D9" w:themeFill="background1" w:themeFillShade="D9"/>
            <w:vAlign w:val="center"/>
          </w:tcPr>
          <w:p w14:paraId="3B03523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09755DA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III and IV</w:t>
            </w:r>
          </w:p>
        </w:tc>
        <w:tc>
          <w:tcPr>
            <w:tcW w:w="2127" w:type="dxa"/>
            <w:shd w:val="clear" w:color="auto" w:fill="D9D9D9" w:themeFill="background1" w:themeFillShade="D9"/>
            <w:vAlign w:val="center"/>
          </w:tcPr>
          <w:p w14:paraId="76966B1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2268" w:type="dxa"/>
            <w:vAlign w:val="center"/>
          </w:tcPr>
          <w:p w14:paraId="03973DA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5C240F1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1276" w:type="dxa"/>
            <w:vAlign w:val="center"/>
          </w:tcPr>
          <w:p w14:paraId="6E64021A" w14:textId="524D59FF"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0EDE3B3A" w14:textId="77777777" w:rsidTr="0047253C">
        <w:trPr>
          <w:trHeight w:val="512"/>
        </w:trPr>
        <w:tc>
          <w:tcPr>
            <w:tcW w:w="2127" w:type="dxa"/>
            <w:shd w:val="clear" w:color="auto" w:fill="D9D9D9" w:themeFill="background1" w:themeFillShade="D9"/>
            <w:vAlign w:val="center"/>
          </w:tcPr>
          <w:p w14:paraId="723AF59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5AEBAC84"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VI and VIII</w:t>
            </w:r>
          </w:p>
        </w:tc>
        <w:tc>
          <w:tcPr>
            <w:tcW w:w="2127" w:type="dxa"/>
            <w:shd w:val="clear" w:color="auto" w:fill="D9D9D9" w:themeFill="background1" w:themeFillShade="D9"/>
            <w:vAlign w:val="center"/>
          </w:tcPr>
          <w:p w14:paraId="1E46331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2268" w:type="dxa"/>
            <w:vAlign w:val="center"/>
          </w:tcPr>
          <w:p w14:paraId="062221B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6673493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1276" w:type="dxa"/>
            <w:vAlign w:val="center"/>
          </w:tcPr>
          <w:p w14:paraId="6FCC622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594027B0" w14:textId="77777777" w:rsidTr="0047253C">
        <w:trPr>
          <w:trHeight w:val="512"/>
        </w:trPr>
        <w:tc>
          <w:tcPr>
            <w:tcW w:w="2127" w:type="dxa"/>
            <w:vMerge w:val="restart"/>
            <w:shd w:val="clear" w:color="auto" w:fill="D9D9D9" w:themeFill="background1" w:themeFillShade="D9"/>
            <w:vAlign w:val="center"/>
          </w:tcPr>
          <w:p w14:paraId="7E92D77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625FECC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2127" w:type="dxa"/>
            <w:shd w:val="clear" w:color="auto" w:fill="D9D9D9" w:themeFill="background1" w:themeFillShade="D9"/>
            <w:vAlign w:val="center"/>
          </w:tcPr>
          <w:p w14:paraId="150C8443"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2268" w:type="dxa"/>
            <w:vAlign w:val="center"/>
          </w:tcPr>
          <w:p w14:paraId="1C3AC79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1608EAF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1276" w:type="dxa"/>
            <w:vAlign w:val="center"/>
          </w:tcPr>
          <w:p w14:paraId="6F2AD52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D0D695F" w14:textId="77777777" w:rsidTr="0047253C">
        <w:trPr>
          <w:trHeight w:val="512"/>
        </w:trPr>
        <w:tc>
          <w:tcPr>
            <w:tcW w:w="2127" w:type="dxa"/>
            <w:vMerge/>
            <w:shd w:val="clear" w:color="auto" w:fill="D9D9D9" w:themeFill="background1" w:themeFillShade="D9"/>
            <w:vAlign w:val="center"/>
          </w:tcPr>
          <w:p w14:paraId="0D3F61C8"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5396FD23"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627A0C7E"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2268" w:type="dxa"/>
            <w:vAlign w:val="center"/>
          </w:tcPr>
          <w:p w14:paraId="7F3E235F" w14:textId="77777777" w:rsidR="00AE677D" w:rsidRPr="00F73E82" w:rsidRDefault="00AE677D" w:rsidP="0047253C">
            <w:pPr>
              <w:jc w:val="center"/>
              <w:rPr>
                <w:rFonts w:ascii="Times New Roman" w:hAnsi="Times New Roman" w:cs="Times New Roman"/>
                <w:b/>
                <w:bCs/>
              </w:rPr>
            </w:pPr>
          </w:p>
        </w:tc>
        <w:tc>
          <w:tcPr>
            <w:tcW w:w="1559" w:type="dxa"/>
            <w:shd w:val="clear" w:color="auto" w:fill="D9D9D9" w:themeFill="background1" w:themeFillShade="D9"/>
            <w:vAlign w:val="center"/>
          </w:tcPr>
          <w:p w14:paraId="0DDFFF6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1276" w:type="dxa"/>
            <w:vAlign w:val="center"/>
          </w:tcPr>
          <w:p w14:paraId="6555F10D" w14:textId="282EEFCA"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35415F7A" w14:textId="77777777" w:rsidTr="0047253C">
        <w:trPr>
          <w:trHeight w:val="413"/>
        </w:trPr>
        <w:tc>
          <w:tcPr>
            <w:tcW w:w="2127" w:type="dxa"/>
            <w:vMerge/>
            <w:vAlign w:val="center"/>
          </w:tcPr>
          <w:p w14:paraId="76903FB2" w14:textId="77777777" w:rsidR="00AE677D" w:rsidRPr="00F73E82" w:rsidRDefault="00AE677D" w:rsidP="0047253C">
            <w:pPr>
              <w:rPr>
                <w:rFonts w:ascii="Times New Roman" w:hAnsi="Times New Roman" w:cs="Times New Roman"/>
                <w:b/>
                <w:bCs/>
              </w:rPr>
            </w:pPr>
          </w:p>
        </w:tc>
        <w:tc>
          <w:tcPr>
            <w:tcW w:w="1134" w:type="dxa"/>
            <w:vMerge/>
            <w:vAlign w:val="center"/>
          </w:tcPr>
          <w:p w14:paraId="16E875DE"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6EFE9632"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2268" w:type="dxa"/>
            <w:vAlign w:val="center"/>
          </w:tcPr>
          <w:p w14:paraId="37D4E01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2016</w:t>
            </w:r>
          </w:p>
        </w:tc>
        <w:tc>
          <w:tcPr>
            <w:tcW w:w="1559" w:type="dxa"/>
            <w:shd w:val="clear" w:color="auto" w:fill="D9D9D9" w:themeFill="background1" w:themeFillShade="D9"/>
            <w:vAlign w:val="center"/>
          </w:tcPr>
          <w:p w14:paraId="7CA6C4B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24D5E7A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276" w:type="dxa"/>
            <w:vAlign w:val="center"/>
          </w:tcPr>
          <w:p w14:paraId="3D2450E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r>
      <w:tr w:rsidR="00AE677D" w:rsidRPr="00F73E82" w14:paraId="4D6BD77E" w14:textId="77777777" w:rsidTr="0047253C">
        <w:tc>
          <w:tcPr>
            <w:tcW w:w="10491" w:type="dxa"/>
            <w:gridSpan w:val="6"/>
          </w:tcPr>
          <w:p w14:paraId="27F89AD2" w14:textId="77777777" w:rsidR="00AE677D" w:rsidRPr="00F73E82" w:rsidRDefault="00AE677D" w:rsidP="0047253C">
            <w:pPr>
              <w:widowControl w:val="0"/>
              <w:suppressAutoHyphens/>
              <w:spacing w:line="360" w:lineRule="auto"/>
              <w:textAlignment w:val="baseline"/>
              <w:rPr>
                <w:rFonts w:ascii="Times New Roman" w:hAnsi="Times New Roman" w:cs="Times New Roman"/>
                <w:shd w:val="clear" w:color="auto" w:fill="FFFFFF"/>
              </w:rPr>
            </w:pPr>
            <w:r w:rsidRPr="00F73E82">
              <w:rPr>
                <w:rFonts w:ascii="Times New Roman" w:hAnsi="Times New Roman" w:cs="Times New Roman"/>
                <w:b/>
                <w:bCs/>
              </w:rPr>
              <w:t xml:space="preserve">Course Description: </w:t>
            </w:r>
            <w:r w:rsidRPr="00F73E82">
              <w:rPr>
                <w:rFonts w:ascii="Times New Roman" w:hAnsi="Times New Roman" w:cs="Times New Roman"/>
                <w:shd w:val="clear" w:color="auto" w:fill="FFFFFF"/>
              </w:rPr>
              <w:t>Operations and Supply Chain Management (OSCM) includes a broad area that covers both manufacturing and service industries, involving the functions of sourcing, materials management, operations planning, distribution, logistics, retail, demand forecasting, order fulfillment, and more. A supply chain is involved in processing or using these materials or even providing services to customers using these materials. Professionals in these fields also work with processes and increasing efficiencies with processes.</w:t>
            </w:r>
          </w:p>
          <w:p w14:paraId="0758396B" w14:textId="77777777" w:rsidR="00AE677D" w:rsidRPr="00F73E82" w:rsidRDefault="00AE677D" w:rsidP="0047253C">
            <w:pPr>
              <w:widowControl w:val="0"/>
              <w:suppressAutoHyphens/>
              <w:spacing w:line="360" w:lineRule="auto"/>
              <w:textAlignment w:val="baseline"/>
              <w:rPr>
                <w:rFonts w:ascii="Times New Roman" w:hAnsi="Times New Roman" w:cs="Times New Roman"/>
                <w:shd w:val="clear" w:color="auto" w:fill="FFFFFF"/>
              </w:rPr>
            </w:pPr>
          </w:p>
          <w:p w14:paraId="5E9F6A27"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24B8416C" w14:textId="77777777" w:rsidR="00AE677D" w:rsidRPr="00F73E82" w:rsidRDefault="00AE677D" w:rsidP="00395C8A">
            <w:pPr>
              <w:pStyle w:val="ListParagraph"/>
              <w:numPr>
                <w:ilvl w:val="0"/>
                <w:numId w:val="15"/>
              </w:numPr>
              <w:jc w:val="both"/>
              <w:rPr>
                <w:rFonts w:ascii="Times New Roman" w:hAnsi="Times New Roman" w:cs="Times New Roman"/>
              </w:rPr>
            </w:pPr>
            <w:r w:rsidRPr="00F73E82">
              <w:rPr>
                <w:rFonts w:ascii="Times New Roman" w:hAnsi="Times New Roman" w:cs="Times New Roman"/>
              </w:rPr>
              <w:t>To gain an understanding and appreciation of the principles and applications relevant to the planning, design, and operations of manufacturing/service firms.</w:t>
            </w:r>
          </w:p>
          <w:p w14:paraId="4BB28B40" w14:textId="77777777" w:rsidR="00AE677D" w:rsidRPr="00F73E82" w:rsidRDefault="00AE677D" w:rsidP="00395C8A">
            <w:pPr>
              <w:pStyle w:val="ListParagraph"/>
              <w:numPr>
                <w:ilvl w:val="0"/>
                <w:numId w:val="15"/>
              </w:numPr>
              <w:jc w:val="both"/>
              <w:rPr>
                <w:rFonts w:ascii="Times New Roman" w:hAnsi="Times New Roman" w:cs="Times New Roman"/>
                <w:b/>
              </w:rPr>
            </w:pPr>
            <w:r w:rsidRPr="00F73E82">
              <w:rPr>
                <w:rFonts w:ascii="Times New Roman" w:hAnsi="Times New Roman" w:cs="Times New Roman"/>
              </w:rPr>
              <w:t xml:space="preserve">To gain some ability to recognize situations in a production system environment that suggests the use of certain quantitative methods to assist in decision making on operations management </w:t>
            </w:r>
          </w:p>
          <w:p w14:paraId="1B94E6E0" w14:textId="77777777" w:rsidR="00AE677D" w:rsidRPr="00F73E82" w:rsidRDefault="00AE677D" w:rsidP="00395C8A">
            <w:pPr>
              <w:pStyle w:val="ListParagraph"/>
              <w:numPr>
                <w:ilvl w:val="0"/>
                <w:numId w:val="15"/>
              </w:numPr>
              <w:spacing w:line="276" w:lineRule="auto"/>
              <w:rPr>
                <w:rFonts w:ascii="Times New Roman" w:hAnsi="Times New Roman" w:cs="Times New Roman"/>
              </w:rPr>
            </w:pPr>
            <w:r w:rsidRPr="00F73E82">
              <w:rPr>
                <w:rFonts w:ascii="Times New Roman" w:hAnsi="Times New Roman" w:cs="Times New Roman"/>
              </w:rPr>
              <w:t>To increase the knowledge, and broaden the perspective of the world in which you will contribute your talents and leadership in business operations</w:t>
            </w:r>
          </w:p>
          <w:p w14:paraId="3A69E3EF"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0B5A2962"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CO1 Understand the core features of the operations management function at the operational and strategic levels, specifically the relationships between people, process, technology, productivity and quality and how it contributes to the competitiveness of firms.</w:t>
            </w:r>
          </w:p>
          <w:p w14:paraId="1CF25B1D"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CO2 Understanding fundamentals of supply chain management and to apply them in various real time situations</w:t>
            </w:r>
          </w:p>
          <w:p w14:paraId="189E1817"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CO3 To understand the importance of transportation and IT in the infrastructure of Supply chain and their role and impact on business.</w:t>
            </w:r>
          </w:p>
          <w:p w14:paraId="040EF8CF" w14:textId="77777777" w:rsidR="00AE677D" w:rsidRPr="00F73E82" w:rsidRDefault="00AE677D" w:rsidP="0047253C">
            <w:pPr>
              <w:tabs>
                <w:tab w:val="left" w:pos="990"/>
              </w:tabs>
              <w:ind w:firstLine="360"/>
              <w:rPr>
                <w:rFonts w:ascii="Times New Roman" w:hAnsi="Times New Roman" w:cs="Times New Roman"/>
                <w:bCs/>
                <w:lang w:val="en-IN" w:eastAsia="en-IN"/>
              </w:rPr>
            </w:pPr>
          </w:p>
        </w:tc>
      </w:tr>
    </w:tbl>
    <w:p w14:paraId="3D36E2C0" w14:textId="77777777" w:rsidR="00AE677D" w:rsidRDefault="00AE677D" w:rsidP="00AE677D"/>
    <w:tbl>
      <w:tblPr>
        <w:tblStyle w:val="TableGrid"/>
        <w:tblW w:w="10500" w:type="dxa"/>
        <w:tblInd w:w="-431" w:type="dxa"/>
        <w:tblLayout w:type="fixed"/>
        <w:tblLook w:val="04A0" w:firstRow="1" w:lastRow="0" w:firstColumn="1" w:lastColumn="0" w:noHBand="0" w:noVBand="1"/>
      </w:tblPr>
      <w:tblGrid>
        <w:gridCol w:w="593"/>
        <w:gridCol w:w="6408"/>
        <w:gridCol w:w="942"/>
        <w:gridCol w:w="942"/>
        <w:gridCol w:w="808"/>
        <w:gridCol w:w="807"/>
      </w:tblGrid>
      <w:tr w:rsidR="00AE677D" w:rsidRPr="00F73E82" w14:paraId="0560E352" w14:textId="77777777" w:rsidTr="0047253C">
        <w:trPr>
          <w:trHeight w:val="938"/>
        </w:trPr>
        <w:tc>
          <w:tcPr>
            <w:tcW w:w="593" w:type="dxa"/>
            <w:shd w:val="clear" w:color="auto" w:fill="D9D9D9" w:themeFill="background1" w:themeFillShade="D9"/>
            <w:vAlign w:val="center"/>
          </w:tcPr>
          <w:p w14:paraId="7DA5C1C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6408" w:type="dxa"/>
            <w:shd w:val="clear" w:color="auto" w:fill="D9D9D9" w:themeFill="background1" w:themeFillShade="D9"/>
            <w:vAlign w:val="center"/>
          </w:tcPr>
          <w:p w14:paraId="5B06F96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942" w:type="dxa"/>
            <w:shd w:val="clear" w:color="auto" w:fill="D9D9D9" w:themeFill="background1" w:themeFillShade="D9"/>
            <w:vAlign w:val="center"/>
          </w:tcPr>
          <w:p w14:paraId="359BD59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42" w:type="dxa"/>
            <w:shd w:val="clear" w:color="auto" w:fill="D9D9D9" w:themeFill="background1" w:themeFillShade="D9"/>
            <w:vAlign w:val="center"/>
          </w:tcPr>
          <w:p w14:paraId="365DD98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496EB11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08" w:type="dxa"/>
            <w:shd w:val="clear" w:color="auto" w:fill="D9D9D9" w:themeFill="background1" w:themeFillShade="D9"/>
            <w:vAlign w:val="center"/>
          </w:tcPr>
          <w:p w14:paraId="368C76C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807" w:type="dxa"/>
            <w:shd w:val="clear" w:color="auto" w:fill="D9D9D9" w:themeFill="background1" w:themeFillShade="D9"/>
            <w:vAlign w:val="center"/>
          </w:tcPr>
          <w:p w14:paraId="45B6803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0ECB0863" w14:textId="77777777" w:rsidTr="0047253C">
        <w:trPr>
          <w:trHeight w:val="454"/>
        </w:trPr>
        <w:tc>
          <w:tcPr>
            <w:tcW w:w="593" w:type="dxa"/>
            <w:vAlign w:val="center"/>
          </w:tcPr>
          <w:p w14:paraId="70FD7C8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6408" w:type="dxa"/>
            <w:vAlign w:val="center"/>
          </w:tcPr>
          <w:p w14:paraId="479E5826"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operations management:</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p>
          <w:p w14:paraId="20A88A3D"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Facility layout and location, Qualitative aspects, Quantitative models for layout Decisions, Product, process fixed position, group layout, Location decisions-quantitative models. Capacity and aggregate planning, Capacity measurement, Long-term and short term strategies, Aggregate planning.</w:t>
            </w:r>
          </w:p>
          <w:p w14:paraId="7CCC173B" w14:textId="77777777" w:rsidR="00AE677D" w:rsidRPr="00F73E82" w:rsidRDefault="00AE677D" w:rsidP="0047253C">
            <w:pPr>
              <w:tabs>
                <w:tab w:val="left" w:pos="-90"/>
              </w:tabs>
              <w:autoSpaceDE w:val="0"/>
              <w:autoSpaceDN w:val="0"/>
              <w:adjustRightInd w:val="0"/>
              <w:jc w:val="both"/>
              <w:rPr>
                <w:rFonts w:ascii="Times New Roman" w:hAnsi="Times New Roman" w:cs="Times New Roman"/>
                <w:b/>
              </w:rPr>
            </w:pPr>
          </w:p>
        </w:tc>
        <w:tc>
          <w:tcPr>
            <w:tcW w:w="942" w:type="dxa"/>
            <w:vAlign w:val="center"/>
          </w:tcPr>
          <w:p w14:paraId="3CA420CE" w14:textId="69EEA292" w:rsidR="00AE677D" w:rsidRPr="00F73E82" w:rsidRDefault="00AE677D" w:rsidP="007A0744">
            <w:pPr>
              <w:jc w:val="center"/>
              <w:rPr>
                <w:rFonts w:ascii="Times New Roman" w:hAnsi="Times New Roman" w:cs="Times New Roman"/>
              </w:rPr>
            </w:pPr>
            <w:r w:rsidRPr="00F73E82">
              <w:rPr>
                <w:rFonts w:ascii="Times New Roman" w:hAnsi="Times New Roman" w:cs="Times New Roman"/>
              </w:rPr>
              <w:t>1</w:t>
            </w:r>
            <w:r w:rsidR="007A0744">
              <w:rPr>
                <w:rFonts w:ascii="Times New Roman" w:hAnsi="Times New Roman" w:cs="Times New Roman"/>
              </w:rPr>
              <w:t>0</w:t>
            </w:r>
          </w:p>
        </w:tc>
        <w:tc>
          <w:tcPr>
            <w:tcW w:w="942" w:type="dxa"/>
            <w:vAlign w:val="center"/>
          </w:tcPr>
          <w:p w14:paraId="7F8B47B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1, 2,3,4</w:t>
            </w:r>
          </w:p>
        </w:tc>
        <w:tc>
          <w:tcPr>
            <w:tcW w:w="808" w:type="dxa"/>
            <w:vAlign w:val="center"/>
          </w:tcPr>
          <w:p w14:paraId="1D4C13C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tc>
        <w:tc>
          <w:tcPr>
            <w:tcW w:w="807" w:type="dxa"/>
            <w:vAlign w:val="center"/>
          </w:tcPr>
          <w:p w14:paraId="0A9E6A6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7A65512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1BE72D8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7FA72738" w14:textId="77777777" w:rsidTr="0047253C">
        <w:trPr>
          <w:trHeight w:val="469"/>
        </w:trPr>
        <w:tc>
          <w:tcPr>
            <w:tcW w:w="593" w:type="dxa"/>
            <w:vAlign w:val="center"/>
          </w:tcPr>
          <w:p w14:paraId="1E0D7E1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6408" w:type="dxa"/>
            <w:vAlign w:val="center"/>
          </w:tcPr>
          <w:p w14:paraId="06AB97DF"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b/>
              </w:rPr>
              <w:t>Supply Chain Management:</w:t>
            </w:r>
          </w:p>
          <w:p w14:paraId="7FEDF31D"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 xml:space="preserve">Definition, complexity, key issues, centralized vs. decentralized systems, Value of information and supply chain integration, Bullwhip </w:t>
            </w:r>
            <w:r w:rsidRPr="00F73E82">
              <w:rPr>
                <w:rFonts w:ascii="Times New Roman" w:hAnsi="Times New Roman" w:cs="Times New Roman"/>
              </w:rPr>
              <w:lastRenderedPageBreak/>
              <w:t>effect, push-based, pull based systems. Outsourcing: Make or buy decisions.</w:t>
            </w:r>
          </w:p>
          <w:p w14:paraId="6694AD13" w14:textId="77777777" w:rsidR="00AE677D" w:rsidRPr="00F73E82" w:rsidRDefault="00AE677D" w:rsidP="0047253C">
            <w:pPr>
              <w:rPr>
                <w:rFonts w:ascii="Times New Roman" w:hAnsi="Times New Roman" w:cs="Times New Roman"/>
                <w:color w:val="FF0000"/>
              </w:rPr>
            </w:pPr>
          </w:p>
        </w:tc>
        <w:tc>
          <w:tcPr>
            <w:tcW w:w="942" w:type="dxa"/>
            <w:vAlign w:val="center"/>
          </w:tcPr>
          <w:p w14:paraId="70C09062" w14:textId="307FCC28" w:rsidR="00AE677D" w:rsidRPr="00F73E82" w:rsidRDefault="007A0744" w:rsidP="0047253C">
            <w:pPr>
              <w:jc w:val="center"/>
              <w:rPr>
                <w:rFonts w:ascii="Times New Roman" w:hAnsi="Times New Roman" w:cs="Times New Roman"/>
              </w:rPr>
            </w:pPr>
            <w:r>
              <w:rPr>
                <w:rFonts w:ascii="Times New Roman" w:hAnsi="Times New Roman" w:cs="Times New Roman"/>
              </w:rPr>
              <w:lastRenderedPageBreak/>
              <w:t>10</w:t>
            </w:r>
          </w:p>
        </w:tc>
        <w:tc>
          <w:tcPr>
            <w:tcW w:w="942" w:type="dxa"/>
            <w:vAlign w:val="center"/>
          </w:tcPr>
          <w:p w14:paraId="267001A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1, 2,3, 4</w:t>
            </w:r>
          </w:p>
        </w:tc>
        <w:tc>
          <w:tcPr>
            <w:tcW w:w="808" w:type="dxa"/>
            <w:vAlign w:val="center"/>
          </w:tcPr>
          <w:p w14:paraId="31FD304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5931D2E2" w14:textId="77777777" w:rsidR="00AE677D" w:rsidRPr="00F73E82" w:rsidRDefault="00AE677D" w:rsidP="0047253C">
            <w:pPr>
              <w:jc w:val="center"/>
              <w:rPr>
                <w:rFonts w:ascii="Times New Roman" w:hAnsi="Times New Roman" w:cs="Times New Roman"/>
              </w:rPr>
            </w:pPr>
          </w:p>
        </w:tc>
        <w:tc>
          <w:tcPr>
            <w:tcW w:w="807" w:type="dxa"/>
            <w:vAlign w:val="center"/>
          </w:tcPr>
          <w:p w14:paraId="6773FFB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6825101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70E7976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2EB0CA00" w14:textId="77777777" w:rsidTr="0047253C">
        <w:trPr>
          <w:trHeight w:val="2346"/>
        </w:trPr>
        <w:tc>
          <w:tcPr>
            <w:tcW w:w="593" w:type="dxa"/>
            <w:vAlign w:val="center"/>
          </w:tcPr>
          <w:p w14:paraId="4A989E8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6408" w:type="dxa"/>
            <w:vAlign w:val="center"/>
          </w:tcPr>
          <w:p w14:paraId="5C06A5BD"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b/>
              </w:rPr>
              <w:t>Transportation decision and IT in Supply Chain</w:t>
            </w:r>
          </w:p>
          <w:p w14:paraId="061137CE" w14:textId="77777777" w:rsidR="00AE677D" w:rsidRPr="00F73E82" w:rsidRDefault="00AE677D" w:rsidP="0047253C">
            <w:pPr>
              <w:tabs>
                <w:tab w:val="left" w:pos="-90"/>
              </w:tabs>
              <w:jc w:val="both"/>
              <w:rPr>
                <w:rFonts w:ascii="Times New Roman" w:hAnsi="Times New Roman" w:cs="Times New Roman"/>
                <w:b/>
              </w:rPr>
            </w:pPr>
            <w:r w:rsidRPr="00F73E82">
              <w:rPr>
                <w:rFonts w:ascii="Times New Roman" w:hAnsi="Times New Roman" w:cs="Times New Roman"/>
              </w:rPr>
              <w:t>Drivers of the decision, Network design decisions, Cross-docking, transshipment. Distribution and logistics in supply chains, direct shipment/intermediate storage policies. Vehicle routing models, Third-party logistics. Enabling supply chain through IT, ERP vendor platforms, Service oriented architecture (SOA).</w:t>
            </w:r>
          </w:p>
        </w:tc>
        <w:tc>
          <w:tcPr>
            <w:tcW w:w="942" w:type="dxa"/>
            <w:vAlign w:val="center"/>
          </w:tcPr>
          <w:p w14:paraId="5D967BC7" w14:textId="592149E0" w:rsidR="00AE677D" w:rsidRPr="00F73E82" w:rsidRDefault="007A0744" w:rsidP="0047253C">
            <w:pPr>
              <w:jc w:val="center"/>
              <w:rPr>
                <w:rFonts w:ascii="Times New Roman" w:hAnsi="Times New Roman" w:cs="Times New Roman"/>
              </w:rPr>
            </w:pPr>
            <w:r>
              <w:rPr>
                <w:rFonts w:ascii="Times New Roman" w:hAnsi="Times New Roman" w:cs="Times New Roman"/>
              </w:rPr>
              <w:t>10</w:t>
            </w:r>
          </w:p>
        </w:tc>
        <w:tc>
          <w:tcPr>
            <w:tcW w:w="942" w:type="dxa"/>
            <w:vAlign w:val="center"/>
          </w:tcPr>
          <w:p w14:paraId="711765F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1, 2, 3, 4</w:t>
            </w:r>
          </w:p>
        </w:tc>
        <w:tc>
          <w:tcPr>
            <w:tcW w:w="808" w:type="dxa"/>
            <w:vAlign w:val="center"/>
          </w:tcPr>
          <w:p w14:paraId="29B0C64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7DB32EC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5E16E08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bl>
    <w:p w14:paraId="4F4240DC" w14:textId="77777777" w:rsidR="00AE677D" w:rsidRDefault="00AE677D" w:rsidP="00AE677D"/>
    <w:tbl>
      <w:tblPr>
        <w:tblStyle w:val="TableGrid"/>
        <w:tblW w:w="10532" w:type="dxa"/>
        <w:tblInd w:w="-431" w:type="dxa"/>
        <w:tblLayout w:type="fixed"/>
        <w:tblLook w:val="04A0" w:firstRow="1" w:lastRow="0" w:firstColumn="1" w:lastColumn="0" w:noHBand="0" w:noVBand="1"/>
      </w:tblPr>
      <w:tblGrid>
        <w:gridCol w:w="595"/>
        <w:gridCol w:w="9937"/>
      </w:tblGrid>
      <w:tr w:rsidR="00AE677D" w:rsidRPr="00303BCD" w14:paraId="2BD9FA5C" w14:textId="77777777" w:rsidTr="002A3B35">
        <w:trPr>
          <w:trHeight w:val="248"/>
        </w:trPr>
        <w:tc>
          <w:tcPr>
            <w:tcW w:w="10532" w:type="dxa"/>
            <w:gridSpan w:val="2"/>
          </w:tcPr>
          <w:p w14:paraId="3BBF101D" w14:textId="77777777" w:rsidR="00AE677D" w:rsidRPr="00303BCD" w:rsidRDefault="00AE677D" w:rsidP="0047253C">
            <w:pPr>
              <w:spacing w:line="360" w:lineRule="auto"/>
              <w:rPr>
                <w:rFonts w:ascii="Times New Roman" w:hAnsi="Times New Roman" w:cs="Times New Roman"/>
                <w:bCs/>
              </w:rPr>
            </w:pPr>
            <w:r w:rsidRPr="00303BCD">
              <w:rPr>
                <w:rFonts w:ascii="Times New Roman" w:hAnsi="Times New Roman" w:cs="Times New Roman"/>
                <w:bCs/>
              </w:rPr>
              <w:t>Reference Books</w:t>
            </w:r>
          </w:p>
        </w:tc>
      </w:tr>
      <w:tr w:rsidR="00AE677D" w:rsidRPr="00303BCD" w14:paraId="1784C1C8" w14:textId="77777777" w:rsidTr="002A3B35">
        <w:trPr>
          <w:trHeight w:val="415"/>
        </w:trPr>
        <w:tc>
          <w:tcPr>
            <w:tcW w:w="595" w:type="dxa"/>
            <w:vAlign w:val="center"/>
          </w:tcPr>
          <w:p w14:paraId="64665C62"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1.</w:t>
            </w:r>
          </w:p>
        </w:tc>
        <w:tc>
          <w:tcPr>
            <w:tcW w:w="9937" w:type="dxa"/>
            <w:vAlign w:val="center"/>
          </w:tcPr>
          <w:p w14:paraId="45F307F3" w14:textId="77777777" w:rsidR="00AE677D" w:rsidRPr="00303BCD" w:rsidRDefault="00AE677D" w:rsidP="0047253C">
            <w:pPr>
              <w:pStyle w:val="Heading1"/>
              <w:spacing w:before="0" w:line="360" w:lineRule="auto"/>
              <w:jc w:val="both"/>
              <w:outlineLvl w:val="0"/>
              <w:rPr>
                <w:rFonts w:ascii="Times New Roman" w:hAnsi="Times New Roman" w:cs="Times New Roman"/>
                <w:b w:val="0"/>
                <w:color w:val="auto"/>
                <w:sz w:val="22"/>
                <w:szCs w:val="22"/>
              </w:rPr>
            </w:pPr>
            <w:r w:rsidRPr="00303BCD">
              <w:rPr>
                <w:rFonts w:ascii="Times New Roman" w:hAnsi="Times New Roman" w:cs="Times New Roman"/>
                <w:b w:val="0"/>
                <w:color w:val="auto"/>
                <w:sz w:val="22"/>
                <w:szCs w:val="22"/>
              </w:rPr>
              <w:t>Chopra &amp; Meindl “Supply Chain Management: Strategy, Planning, and Operation”, 5</w:t>
            </w:r>
            <w:r w:rsidRPr="00303BCD">
              <w:rPr>
                <w:rFonts w:ascii="Times New Roman" w:hAnsi="Times New Roman" w:cs="Times New Roman"/>
                <w:b w:val="0"/>
                <w:color w:val="auto"/>
                <w:sz w:val="22"/>
                <w:szCs w:val="22"/>
                <w:vertAlign w:val="superscript"/>
              </w:rPr>
              <w:t>th</w:t>
            </w:r>
            <w:r w:rsidRPr="00303BCD">
              <w:rPr>
                <w:rFonts w:ascii="Times New Roman" w:hAnsi="Times New Roman" w:cs="Times New Roman"/>
                <w:b w:val="0"/>
                <w:color w:val="auto"/>
                <w:sz w:val="22"/>
                <w:szCs w:val="22"/>
              </w:rPr>
              <w:t xml:space="preserve"> edition, Pearson publication.</w:t>
            </w:r>
          </w:p>
        </w:tc>
      </w:tr>
      <w:tr w:rsidR="00AE677D" w:rsidRPr="00303BCD" w14:paraId="603EF318" w14:textId="77777777" w:rsidTr="002A3B35">
        <w:trPr>
          <w:trHeight w:val="538"/>
        </w:trPr>
        <w:tc>
          <w:tcPr>
            <w:tcW w:w="595" w:type="dxa"/>
            <w:vAlign w:val="center"/>
          </w:tcPr>
          <w:p w14:paraId="5B0ADA97"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2.</w:t>
            </w:r>
          </w:p>
        </w:tc>
        <w:tc>
          <w:tcPr>
            <w:tcW w:w="9937" w:type="dxa"/>
            <w:vAlign w:val="center"/>
          </w:tcPr>
          <w:p w14:paraId="4A70B0E4" w14:textId="77777777" w:rsidR="00AE677D" w:rsidRPr="00303BCD" w:rsidRDefault="00AE677D" w:rsidP="0047253C">
            <w:pPr>
              <w:pStyle w:val="Heading1"/>
              <w:spacing w:before="0" w:line="360" w:lineRule="auto"/>
              <w:jc w:val="both"/>
              <w:outlineLvl w:val="0"/>
              <w:rPr>
                <w:rFonts w:ascii="Times New Roman" w:hAnsi="Times New Roman" w:cs="Times New Roman"/>
                <w:b w:val="0"/>
                <w:color w:val="auto"/>
                <w:sz w:val="22"/>
                <w:szCs w:val="22"/>
              </w:rPr>
            </w:pPr>
            <w:r w:rsidRPr="00303BCD">
              <w:rPr>
                <w:rFonts w:ascii="Times New Roman" w:hAnsi="Times New Roman" w:cs="Times New Roman"/>
                <w:b w:val="0"/>
                <w:color w:val="auto"/>
                <w:sz w:val="22"/>
                <w:szCs w:val="22"/>
              </w:rPr>
              <w:t xml:space="preserve">Sarin, R. K &amp; Buffa, E.S, “Modern Production/Operations Management“, 8th Edition, Wiley India Pvt Ltd </w:t>
            </w:r>
          </w:p>
        </w:tc>
      </w:tr>
      <w:tr w:rsidR="00AE677D" w:rsidRPr="00303BCD" w14:paraId="4E3C06AE" w14:textId="77777777" w:rsidTr="002A3B35">
        <w:trPr>
          <w:trHeight w:val="415"/>
        </w:trPr>
        <w:tc>
          <w:tcPr>
            <w:tcW w:w="595" w:type="dxa"/>
            <w:vAlign w:val="center"/>
          </w:tcPr>
          <w:p w14:paraId="6A00B882"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3.</w:t>
            </w:r>
          </w:p>
        </w:tc>
        <w:tc>
          <w:tcPr>
            <w:tcW w:w="9937" w:type="dxa"/>
            <w:vAlign w:val="center"/>
          </w:tcPr>
          <w:p w14:paraId="38B3366F" w14:textId="77777777" w:rsidR="00AE677D" w:rsidRPr="00303BCD" w:rsidRDefault="00B278F7" w:rsidP="0047253C">
            <w:pPr>
              <w:tabs>
                <w:tab w:val="left" w:pos="-90"/>
              </w:tabs>
              <w:autoSpaceDE w:val="0"/>
              <w:autoSpaceDN w:val="0"/>
              <w:adjustRightInd w:val="0"/>
              <w:spacing w:before="240" w:line="360" w:lineRule="auto"/>
              <w:contextualSpacing/>
              <w:rPr>
                <w:rFonts w:ascii="Times New Roman" w:hAnsi="Times New Roman" w:cs="Times New Roman"/>
              </w:rPr>
            </w:pPr>
            <w:hyperlink r:id="rId21" w:history="1">
              <w:r w:rsidR="00AE677D" w:rsidRPr="00303BCD">
                <w:rPr>
                  <w:rStyle w:val="Hyperlink"/>
                  <w:rFonts w:ascii="Times New Roman" w:hAnsi="Times New Roman" w:cs="Times New Roman"/>
                  <w:color w:val="auto"/>
                </w:rPr>
                <w:t>Chary,</w:t>
              </w:r>
            </w:hyperlink>
            <w:r w:rsidR="00AE677D" w:rsidRPr="00303BCD">
              <w:rPr>
                <w:rFonts w:ascii="Times New Roman" w:hAnsi="Times New Roman" w:cs="Times New Roman"/>
              </w:rPr>
              <w:t xml:space="preserve"> S. N, “Production and Operations Management</w:t>
            </w:r>
            <w:r w:rsidR="00AE677D" w:rsidRPr="00303BCD">
              <w:rPr>
                <w:rStyle w:val="fn"/>
                <w:rFonts w:ascii="Times New Roman" w:hAnsi="Times New Roman" w:cs="Times New Roman"/>
              </w:rPr>
              <w:t xml:space="preserve">”, </w:t>
            </w:r>
            <w:r w:rsidR="00AE677D" w:rsidRPr="00303BCD">
              <w:rPr>
                <w:rFonts w:ascii="Times New Roman" w:hAnsi="Times New Roman" w:cs="Times New Roman"/>
              </w:rPr>
              <w:t>5th Edition</w:t>
            </w:r>
            <w:r w:rsidR="00AE677D" w:rsidRPr="00303BCD">
              <w:rPr>
                <w:rStyle w:val="fn"/>
                <w:rFonts w:ascii="Times New Roman" w:hAnsi="Times New Roman" w:cs="Times New Roman"/>
              </w:rPr>
              <w:t xml:space="preserve">, </w:t>
            </w:r>
            <w:r w:rsidR="00AE677D" w:rsidRPr="00303BCD">
              <w:rPr>
                <w:rFonts w:ascii="Times New Roman" w:hAnsi="Times New Roman" w:cs="Times New Roman"/>
              </w:rPr>
              <w:t>Tata-Mcgraw Hill</w:t>
            </w:r>
          </w:p>
        </w:tc>
      </w:tr>
      <w:tr w:rsidR="00AE677D" w:rsidRPr="00303BCD" w14:paraId="00E719C8" w14:textId="77777777" w:rsidTr="002A3B35">
        <w:trPr>
          <w:trHeight w:val="415"/>
        </w:trPr>
        <w:tc>
          <w:tcPr>
            <w:tcW w:w="595" w:type="dxa"/>
            <w:vAlign w:val="center"/>
          </w:tcPr>
          <w:p w14:paraId="6FD9308D"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4.</w:t>
            </w:r>
          </w:p>
        </w:tc>
        <w:tc>
          <w:tcPr>
            <w:tcW w:w="9937" w:type="dxa"/>
            <w:vAlign w:val="center"/>
          </w:tcPr>
          <w:p w14:paraId="7A288E46" w14:textId="77777777" w:rsidR="00AE677D" w:rsidRPr="00303BCD" w:rsidRDefault="00B278F7" w:rsidP="0047253C">
            <w:pPr>
              <w:tabs>
                <w:tab w:val="left" w:pos="-90"/>
              </w:tabs>
              <w:autoSpaceDE w:val="0"/>
              <w:autoSpaceDN w:val="0"/>
              <w:adjustRightInd w:val="0"/>
              <w:spacing w:before="240" w:line="360" w:lineRule="auto"/>
              <w:contextualSpacing/>
              <w:rPr>
                <w:rFonts w:ascii="Times New Roman" w:eastAsia="Times New Roman" w:hAnsi="Times New Roman" w:cs="Times New Roman"/>
              </w:rPr>
            </w:pPr>
            <w:hyperlink r:id="rId22" w:history="1">
              <w:r w:rsidR="00AE677D" w:rsidRPr="00303BCD">
                <w:rPr>
                  <w:rStyle w:val="Hyperlink"/>
                  <w:rFonts w:ascii="Times New Roman" w:hAnsi="Times New Roman" w:cs="Times New Roman"/>
                  <w:color w:val="auto"/>
                </w:rPr>
                <w:t>Billington Peter J.</w:t>
              </w:r>
            </w:hyperlink>
            <w:r w:rsidR="00AE677D" w:rsidRPr="00303BCD">
              <w:rPr>
                <w:rFonts w:ascii="Times New Roman" w:hAnsi="Times New Roman" w:cs="Times New Roman"/>
              </w:rPr>
              <w:t xml:space="preserve">, </w:t>
            </w:r>
            <w:hyperlink r:id="rId23" w:history="1">
              <w:r w:rsidR="00AE677D" w:rsidRPr="00303BCD">
                <w:rPr>
                  <w:rStyle w:val="Hyperlink"/>
                  <w:rFonts w:ascii="Times New Roman" w:hAnsi="Times New Roman" w:cs="Times New Roman"/>
                  <w:color w:val="auto"/>
                </w:rPr>
                <w:t>Narasimhan Setharama L.</w:t>
              </w:r>
            </w:hyperlink>
            <w:r w:rsidR="00AE677D" w:rsidRPr="00303BCD">
              <w:rPr>
                <w:rFonts w:ascii="Times New Roman" w:hAnsi="Times New Roman" w:cs="Times New Roman"/>
              </w:rPr>
              <w:t xml:space="preserve">, </w:t>
            </w:r>
            <w:hyperlink r:id="rId24" w:history="1">
              <w:r w:rsidR="00AE677D" w:rsidRPr="00303BCD">
                <w:rPr>
                  <w:rStyle w:val="Hyperlink"/>
                  <w:rFonts w:ascii="Times New Roman" w:hAnsi="Times New Roman" w:cs="Times New Roman"/>
                  <w:color w:val="auto"/>
                </w:rPr>
                <w:t>Mcleavey Dennis W.</w:t>
              </w:r>
            </w:hyperlink>
            <w:r w:rsidR="00AE677D" w:rsidRPr="00303BCD">
              <w:rPr>
                <w:rFonts w:ascii="Times New Roman" w:hAnsi="Times New Roman" w:cs="Times New Roman"/>
              </w:rPr>
              <w:t>,” Production Planning and Inventory Control”, 2nd Edition, Prentice-Hall</w:t>
            </w:r>
          </w:p>
        </w:tc>
      </w:tr>
      <w:tr w:rsidR="00AE677D" w:rsidRPr="00303BCD" w14:paraId="254553BF" w14:textId="77777777" w:rsidTr="002A3B35">
        <w:trPr>
          <w:trHeight w:val="303"/>
        </w:trPr>
        <w:tc>
          <w:tcPr>
            <w:tcW w:w="595" w:type="dxa"/>
            <w:vAlign w:val="center"/>
          </w:tcPr>
          <w:p w14:paraId="3CD4B4FE"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5.</w:t>
            </w:r>
          </w:p>
        </w:tc>
        <w:tc>
          <w:tcPr>
            <w:tcW w:w="9937" w:type="dxa"/>
            <w:vAlign w:val="center"/>
          </w:tcPr>
          <w:p w14:paraId="47305BFA" w14:textId="77777777" w:rsidR="00AE677D" w:rsidRPr="00303BCD" w:rsidRDefault="00B278F7" w:rsidP="0047253C">
            <w:pPr>
              <w:spacing w:before="240" w:line="360" w:lineRule="auto"/>
              <w:rPr>
                <w:rFonts w:ascii="Times New Roman" w:hAnsi="Times New Roman" w:cs="Times New Roman"/>
              </w:rPr>
            </w:pPr>
            <w:hyperlink r:id="rId25" w:history="1">
              <w:r w:rsidR="00AE677D" w:rsidRPr="00303BCD">
                <w:rPr>
                  <w:rStyle w:val="Hyperlink"/>
                  <w:rFonts w:ascii="Times New Roman" w:hAnsi="Times New Roman" w:cs="Times New Roman"/>
                  <w:color w:val="auto"/>
                </w:rPr>
                <w:t>Mertand. T Telsang</w:t>
              </w:r>
            </w:hyperlink>
            <w:r w:rsidR="00AE677D" w:rsidRPr="00303BCD">
              <w:rPr>
                <w:rFonts w:ascii="Times New Roman" w:hAnsi="Times New Roman" w:cs="Times New Roman"/>
              </w:rPr>
              <w:t>, “Industrial Engineering And Production Management”, 2nd Edition, S. Chand</w:t>
            </w:r>
          </w:p>
        </w:tc>
      </w:tr>
    </w:tbl>
    <w:p w14:paraId="275C0EEF" w14:textId="77777777" w:rsidR="002A3B35" w:rsidRDefault="002A3B35">
      <w: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26"/>
        <w:gridCol w:w="2100"/>
        <w:gridCol w:w="1559"/>
        <w:gridCol w:w="1418"/>
      </w:tblGrid>
      <w:tr w:rsidR="00AE677D" w:rsidRPr="00F73E82" w14:paraId="580DA4BA" w14:textId="77777777" w:rsidTr="002A3B35">
        <w:trPr>
          <w:trHeight w:val="458"/>
        </w:trPr>
        <w:tc>
          <w:tcPr>
            <w:tcW w:w="5414" w:type="dxa"/>
            <w:gridSpan w:val="4"/>
            <w:vAlign w:val="center"/>
          </w:tcPr>
          <w:p w14:paraId="622AC8CD" w14:textId="73AF4E4E"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&amp; Technology</w:t>
            </w:r>
          </w:p>
        </w:tc>
        <w:tc>
          <w:tcPr>
            <w:tcW w:w="5077" w:type="dxa"/>
            <w:gridSpan w:val="3"/>
            <w:vAlign w:val="center"/>
          </w:tcPr>
          <w:p w14:paraId="1E665D15"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B.Tech (Mechanical Engineering)</w:t>
            </w:r>
          </w:p>
        </w:tc>
      </w:tr>
      <w:tr w:rsidR="00AE677D" w:rsidRPr="00F73E82" w14:paraId="08C6753A" w14:textId="77777777" w:rsidTr="002A3B35">
        <w:trPr>
          <w:trHeight w:val="458"/>
        </w:trPr>
        <w:tc>
          <w:tcPr>
            <w:tcW w:w="5414" w:type="dxa"/>
            <w:gridSpan w:val="4"/>
            <w:vAlign w:val="center"/>
          </w:tcPr>
          <w:p w14:paraId="1E7552F5" w14:textId="044A1403" w:rsidR="00AE677D" w:rsidRPr="00F73E82" w:rsidRDefault="002A3B35" w:rsidP="0047253C">
            <w:pPr>
              <w:rPr>
                <w:rFonts w:ascii="Times New Roman" w:hAnsi="Times New Roman" w:cs="Times New Roman"/>
                <w:b/>
                <w:bCs/>
              </w:rPr>
            </w:pPr>
            <w:r>
              <w:rPr>
                <w:rFonts w:ascii="Times New Roman" w:hAnsi="Times New Roman" w:cs="Times New Roman"/>
                <w:b/>
                <w:bCs/>
              </w:rPr>
              <w:t>Course Code:</w:t>
            </w:r>
          </w:p>
        </w:tc>
        <w:tc>
          <w:tcPr>
            <w:tcW w:w="5077" w:type="dxa"/>
            <w:gridSpan w:val="3"/>
            <w:vAlign w:val="center"/>
          </w:tcPr>
          <w:p w14:paraId="15FC3D4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Cryogenic Engineering</w:t>
            </w:r>
          </w:p>
        </w:tc>
      </w:tr>
      <w:tr w:rsidR="00AE677D" w:rsidRPr="00F73E82" w14:paraId="542D53DE" w14:textId="77777777" w:rsidTr="007A0744">
        <w:trPr>
          <w:trHeight w:val="539"/>
        </w:trPr>
        <w:tc>
          <w:tcPr>
            <w:tcW w:w="2127" w:type="dxa"/>
            <w:shd w:val="clear" w:color="auto" w:fill="D9D9D9" w:themeFill="background1" w:themeFillShade="D9"/>
            <w:vAlign w:val="center"/>
          </w:tcPr>
          <w:p w14:paraId="408BF5A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545C01B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w:t>
            </w:r>
          </w:p>
        </w:tc>
        <w:tc>
          <w:tcPr>
            <w:tcW w:w="2127" w:type="dxa"/>
            <w:shd w:val="clear" w:color="auto" w:fill="D9D9D9" w:themeFill="background1" w:themeFillShade="D9"/>
            <w:vAlign w:val="center"/>
          </w:tcPr>
          <w:p w14:paraId="68BB1249"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Core Subject(Yes/No):</w:t>
            </w:r>
          </w:p>
        </w:tc>
        <w:tc>
          <w:tcPr>
            <w:tcW w:w="2126" w:type="dxa"/>
            <w:gridSpan w:val="2"/>
            <w:vAlign w:val="center"/>
          </w:tcPr>
          <w:p w14:paraId="6BB972ED"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447AEA54"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Lecture:</w:t>
            </w:r>
          </w:p>
        </w:tc>
        <w:tc>
          <w:tcPr>
            <w:tcW w:w="1418" w:type="dxa"/>
            <w:vAlign w:val="center"/>
          </w:tcPr>
          <w:p w14:paraId="3A7C78A6" w14:textId="35820867"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7BECBE8A" w14:textId="77777777" w:rsidTr="007A0744">
        <w:trPr>
          <w:trHeight w:val="512"/>
        </w:trPr>
        <w:tc>
          <w:tcPr>
            <w:tcW w:w="2127" w:type="dxa"/>
            <w:shd w:val="clear" w:color="auto" w:fill="D9D9D9" w:themeFill="background1" w:themeFillShade="D9"/>
            <w:vAlign w:val="center"/>
          </w:tcPr>
          <w:p w14:paraId="69F7442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4DFDE06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w:t>
            </w:r>
          </w:p>
        </w:tc>
        <w:tc>
          <w:tcPr>
            <w:tcW w:w="2127" w:type="dxa"/>
            <w:shd w:val="clear" w:color="auto" w:fill="D9D9D9" w:themeFill="background1" w:themeFillShade="D9"/>
            <w:vAlign w:val="center"/>
          </w:tcPr>
          <w:p w14:paraId="1F96F2FD"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Elective Subject(Yes/No):</w:t>
            </w:r>
          </w:p>
        </w:tc>
        <w:tc>
          <w:tcPr>
            <w:tcW w:w="2126" w:type="dxa"/>
            <w:gridSpan w:val="2"/>
            <w:vAlign w:val="center"/>
          </w:tcPr>
          <w:p w14:paraId="7CF49B63"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4EFA301B"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Tutorial</w:t>
            </w:r>
          </w:p>
        </w:tc>
        <w:tc>
          <w:tcPr>
            <w:tcW w:w="1418" w:type="dxa"/>
            <w:vAlign w:val="center"/>
          </w:tcPr>
          <w:p w14:paraId="6F14617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B45A9FF" w14:textId="77777777" w:rsidTr="007A0744">
        <w:trPr>
          <w:trHeight w:val="512"/>
        </w:trPr>
        <w:tc>
          <w:tcPr>
            <w:tcW w:w="2127" w:type="dxa"/>
            <w:vMerge w:val="restart"/>
            <w:shd w:val="clear" w:color="auto" w:fill="D9D9D9" w:themeFill="background1" w:themeFillShade="D9"/>
            <w:vAlign w:val="center"/>
          </w:tcPr>
          <w:p w14:paraId="4456B4E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4D6817F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p w14:paraId="2D6BD165" w14:textId="77777777" w:rsidR="00AE677D" w:rsidRPr="00F73E82" w:rsidRDefault="00AE677D" w:rsidP="0047253C">
            <w:pPr>
              <w:jc w:val="center"/>
              <w:rPr>
                <w:rFonts w:ascii="Times New Roman" w:hAnsi="Times New Roman" w:cs="Times New Roman"/>
              </w:rPr>
            </w:pPr>
          </w:p>
        </w:tc>
        <w:tc>
          <w:tcPr>
            <w:tcW w:w="2127" w:type="dxa"/>
            <w:shd w:val="clear" w:color="auto" w:fill="D9D9D9" w:themeFill="background1" w:themeFillShade="D9"/>
            <w:vAlign w:val="center"/>
          </w:tcPr>
          <w:p w14:paraId="1C4CDCCC"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bCs/>
              </w:rPr>
              <w:t>Foundation Subject(Yes/No):</w:t>
            </w:r>
          </w:p>
        </w:tc>
        <w:tc>
          <w:tcPr>
            <w:tcW w:w="2126" w:type="dxa"/>
            <w:gridSpan w:val="2"/>
            <w:vAlign w:val="center"/>
          </w:tcPr>
          <w:p w14:paraId="4BBF2E1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0056FF3F"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Practical:</w:t>
            </w:r>
          </w:p>
        </w:tc>
        <w:tc>
          <w:tcPr>
            <w:tcW w:w="1418" w:type="dxa"/>
            <w:vAlign w:val="center"/>
          </w:tcPr>
          <w:p w14:paraId="248AC8C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3252C9BA" w14:textId="77777777" w:rsidTr="007A0744">
        <w:trPr>
          <w:trHeight w:val="512"/>
        </w:trPr>
        <w:tc>
          <w:tcPr>
            <w:tcW w:w="2127" w:type="dxa"/>
            <w:vMerge/>
            <w:shd w:val="clear" w:color="auto" w:fill="D9D9D9" w:themeFill="background1" w:themeFillShade="D9"/>
            <w:vAlign w:val="center"/>
          </w:tcPr>
          <w:p w14:paraId="3A97A834"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671CA370"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50B6E3A4"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rPr>
              <w:t>Year of Syllabus Revision:</w:t>
            </w:r>
          </w:p>
        </w:tc>
        <w:tc>
          <w:tcPr>
            <w:tcW w:w="2126" w:type="dxa"/>
            <w:gridSpan w:val="2"/>
            <w:vAlign w:val="center"/>
          </w:tcPr>
          <w:p w14:paraId="1347F042"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w:t>
            </w:r>
          </w:p>
        </w:tc>
        <w:tc>
          <w:tcPr>
            <w:tcW w:w="1559" w:type="dxa"/>
            <w:shd w:val="clear" w:color="auto" w:fill="D9D9D9" w:themeFill="background1" w:themeFillShade="D9"/>
            <w:vAlign w:val="center"/>
          </w:tcPr>
          <w:p w14:paraId="49D8DA1C"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Total Credit:</w:t>
            </w:r>
          </w:p>
        </w:tc>
        <w:tc>
          <w:tcPr>
            <w:tcW w:w="1418" w:type="dxa"/>
            <w:vAlign w:val="center"/>
          </w:tcPr>
          <w:p w14:paraId="1F343E9D" w14:textId="2047F8C4"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65B1C7F1" w14:textId="77777777" w:rsidTr="007A0744">
        <w:trPr>
          <w:trHeight w:val="413"/>
        </w:trPr>
        <w:tc>
          <w:tcPr>
            <w:tcW w:w="2127" w:type="dxa"/>
            <w:vMerge/>
            <w:vAlign w:val="center"/>
          </w:tcPr>
          <w:p w14:paraId="2D11C35B" w14:textId="77777777" w:rsidR="00AE677D" w:rsidRPr="00F73E82" w:rsidRDefault="00AE677D" w:rsidP="0047253C">
            <w:pPr>
              <w:rPr>
                <w:rFonts w:ascii="Times New Roman" w:hAnsi="Times New Roman" w:cs="Times New Roman"/>
                <w:b/>
                <w:bCs/>
              </w:rPr>
            </w:pPr>
          </w:p>
        </w:tc>
        <w:tc>
          <w:tcPr>
            <w:tcW w:w="1134" w:type="dxa"/>
            <w:vMerge/>
            <w:vAlign w:val="center"/>
          </w:tcPr>
          <w:p w14:paraId="1D804B49"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5DD4DF19"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rPr>
              <w:t>Year of Introduction</w:t>
            </w:r>
          </w:p>
        </w:tc>
        <w:tc>
          <w:tcPr>
            <w:tcW w:w="2126" w:type="dxa"/>
            <w:gridSpan w:val="2"/>
          </w:tcPr>
          <w:p w14:paraId="4A7FA90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2015</w:t>
            </w:r>
          </w:p>
        </w:tc>
        <w:tc>
          <w:tcPr>
            <w:tcW w:w="1559" w:type="dxa"/>
            <w:shd w:val="clear" w:color="auto" w:fill="D9D9D9" w:themeFill="background1" w:themeFillShade="D9"/>
            <w:vAlign w:val="center"/>
          </w:tcPr>
          <w:p w14:paraId="1E8487C7"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5D59980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418" w:type="dxa"/>
            <w:vAlign w:val="center"/>
          </w:tcPr>
          <w:p w14:paraId="512A7AB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rPr>
              <w:t>Thermodynamics, HMT, FM.</w:t>
            </w:r>
          </w:p>
        </w:tc>
      </w:tr>
      <w:tr w:rsidR="00AE677D" w:rsidRPr="00F73E82" w14:paraId="18285FD1" w14:textId="77777777" w:rsidTr="002A3B35">
        <w:tc>
          <w:tcPr>
            <w:tcW w:w="10491" w:type="dxa"/>
            <w:gridSpan w:val="7"/>
          </w:tcPr>
          <w:p w14:paraId="70505B1D" w14:textId="77777777" w:rsidR="00AE677D" w:rsidRPr="00F73E82" w:rsidRDefault="00AE677D" w:rsidP="0047253C">
            <w:pPr>
              <w:shd w:val="clear" w:color="auto" w:fill="FFFFFF"/>
              <w:spacing w:after="240"/>
              <w:jc w:val="both"/>
              <w:rPr>
                <w:rFonts w:ascii="Times New Roman" w:hAnsi="Times New Roman" w:cs="Times New Roman"/>
              </w:rPr>
            </w:pPr>
            <w:r w:rsidRPr="00F73E82">
              <w:rPr>
                <w:rFonts w:ascii="Times New Roman" w:hAnsi="Times New Roman" w:cs="Times New Roman"/>
                <w:b/>
                <w:color w:val="000000"/>
              </w:rPr>
              <w:t xml:space="preserve">Course Description: </w:t>
            </w:r>
            <w:r w:rsidRPr="00F73E82">
              <w:rPr>
                <w:rFonts w:ascii="Times New Roman" w:hAnsi="Times New Roman" w:cs="Times New Roman"/>
              </w:rPr>
              <w:t xml:space="preserve">This course is designed to introduce the fundamentals of </w:t>
            </w:r>
            <w:r w:rsidRPr="00F73E82">
              <w:rPr>
                <w:rFonts w:ascii="Times New Roman" w:hAnsi="Times New Roman" w:cs="Times New Roman"/>
                <w:bCs/>
              </w:rPr>
              <w:t>Cryogenic Engineering</w:t>
            </w:r>
            <w:r w:rsidRPr="00F73E82">
              <w:rPr>
                <w:rFonts w:ascii="Times New Roman" w:hAnsi="Times New Roman" w:cs="Times New Roman"/>
                <w:b/>
                <w:bCs/>
              </w:rPr>
              <w:t xml:space="preserve">. </w:t>
            </w:r>
            <w:r w:rsidRPr="00F73E82">
              <w:rPr>
                <w:rFonts w:ascii="Times New Roman" w:hAnsi="Times New Roman" w:cs="Times New Roman"/>
              </w:rPr>
              <w:t xml:space="preserve">To empower the student with enough analytical tools of Fluid flow to carry out various analysis and design of various </w:t>
            </w:r>
            <w:r w:rsidRPr="00F73E82">
              <w:rPr>
                <w:rFonts w:ascii="Times New Roman" w:hAnsi="Times New Roman" w:cs="Times New Roman"/>
                <w:bCs/>
              </w:rPr>
              <w:t xml:space="preserve">Cryogenic </w:t>
            </w:r>
            <w:r w:rsidRPr="00F73E82">
              <w:rPr>
                <w:rFonts w:ascii="Times New Roman" w:hAnsi="Times New Roman" w:cs="Times New Roman"/>
              </w:rPr>
              <w:t>systems. To understand the importance of linking theory with practice, through engineering case studies.</w:t>
            </w:r>
          </w:p>
          <w:p w14:paraId="693D014E"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Objectives:</w:t>
            </w:r>
          </w:p>
          <w:p w14:paraId="64680A77" w14:textId="77777777" w:rsidR="00AE677D" w:rsidRPr="00F73E82" w:rsidRDefault="00AE677D" w:rsidP="0047253C">
            <w:pPr>
              <w:ind w:left="720"/>
              <w:rPr>
                <w:rFonts w:ascii="Times New Roman" w:eastAsia="Calibri" w:hAnsi="Times New Roman" w:cs="Times New Roman"/>
                <w:lang w:val="en-IN"/>
              </w:rPr>
            </w:pPr>
            <w:r w:rsidRPr="00F73E82">
              <w:rPr>
                <w:rFonts w:ascii="Times New Roman" w:eastAsia="Calibri" w:hAnsi="Times New Roman" w:cs="Times New Roman"/>
                <w:lang w:val="en-IN"/>
              </w:rPr>
              <w:t>This course is designed to introduce the concept of cryogenics engineering to the undergraduate students. The students will be familiarized with various cryogenic systems, materials, insulations and applications of cryogenics in various fields.</w:t>
            </w:r>
          </w:p>
          <w:p w14:paraId="304E76FC"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9529"/>
            </w:tblGrid>
            <w:tr w:rsidR="00AE677D" w:rsidRPr="00F73E82" w14:paraId="4F5BB464" w14:textId="77777777" w:rsidTr="0047253C">
              <w:tc>
                <w:tcPr>
                  <w:tcW w:w="736" w:type="dxa"/>
                </w:tcPr>
                <w:p w14:paraId="4D37643C"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CO1:</w:t>
                  </w:r>
                </w:p>
              </w:tc>
              <w:tc>
                <w:tcPr>
                  <w:tcW w:w="9529" w:type="dxa"/>
                </w:tcPr>
                <w:p w14:paraId="610D1E99"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Understanding the changes in properties of material at cryogenic temperature and selection of material as per design requirements.</w:t>
                  </w:r>
                </w:p>
              </w:tc>
            </w:tr>
            <w:tr w:rsidR="00AE677D" w:rsidRPr="00F73E82" w14:paraId="35312191" w14:textId="77777777" w:rsidTr="0047253C">
              <w:tc>
                <w:tcPr>
                  <w:tcW w:w="736" w:type="dxa"/>
                </w:tcPr>
                <w:p w14:paraId="0C242DE2"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CO2:</w:t>
                  </w:r>
                </w:p>
              </w:tc>
              <w:tc>
                <w:tcPr>
                  <w:tcW w:w="9529" w:type="dxa"/>
                </w:tcPr>
                <w:p w14:paraId="6300EA80"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Knowing methods of producing low temperature and liquefying gases and comparing various types of systems with their merit and demerits.</w:t>
                  </w:r>
                </w:p>
              </w:tc>
            </w:tr>
            <w:tr w:rsidR="00AE677D" w:rsidRPr="00F73E82" w14:paraId="48548628" w14:textId="77777777" w:rsidTr="0047253C">
              <w:tc>
                <w:tcPr>
                  <w:tcW w:w="736" w:type="dxa"/>
                </w:tcPr>
                <w:p w14:paraId="38E19530"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CO3:</w:t>
                  </w:r>
                </w:p>
              </w:tc>
              <w:tc>
                <w:tcPr>
                  <w:tcW w:w="9529" w:type="dxa"/>
                </w:tcPr>
                <w:p w14:paraId="4125204A"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Get familiar with various types of cryogenic insulations.</w:t>
                  </w:r>
                </w:p>
              </w:tc>
            </w:tr>
            <w:tr w:rsidR="00AE677D" w:rsidRPr="00F73E82" w14:paraId="74576A9F" w14:textId="77777777" w:rsidTr="0047253C">
              <w:tc>
                <w:tcPr>
                  <w:tcW w:w="736" w:type="dxa"/>
                </w:tcPr>
                <w:p w14:paraId="6DAB8D1D"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CO4:</w:t>
                  </w:r>
                </w:p>
              </w:tc>
              <w:tc>
                <w:tcPr>
                  <w:tcW w:w="9529" w:type="dxa"/>
                </w:tcPr>
                <w:p w14:paraId="6951708B"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Basic understanding of cryogenics and its applications</w:t>
                  </w:r>
                </w:p>
              </w:tc>
            </w:tr>
            <w:tr w:rsidR="00AE677D" w:rsidRPr="00F73E82" w14:paraId="43606446" w14:textId="77777777" w:rsidTr="0047253C">
              <w:tc>
                <w:tcPr>
                  <w:tcW w:w="736" w:type="dxa"/>
                </w:tcPr>
                <w:p w14:paraId="58A245B4"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CO5:</w:t>
                  </w:r>
                </w:p>
              </w:tc>
              <w:tc>
                <w:tcPr>
                  <w:tcW w:w="9529" w:type="dxa"/>
                </w:tcPr>
                <w:p w14:paraId="6458F29D"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Strengthening of analytical capability to design cryogenics systems</w:t>
                  </w:r>
                </w:p>
              </w:tc>
            </w:tr>
            <w:tr w:rsidR="00AE677D" w:rsidRPr="00F73E82" w14:paraId="763BE6B6" w14:textId="77777777" w:rsidTr="0047253C">
              <w:tc>
                <w:tcPr>
                  <w:tcW w:w="736" w:type="dxa"/>
                </w:tcPr>
                <w:p w14:paraId="63F3B934"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CO6:</w:t>
                  </w:r>
                </w:p>
              </w:tc>
              <w:tc>
                <w:tcPr>
                  <w:tcW w:w="9529" w:type="dxa"/>
                </w:tcPr>
                <w:p w14:paraId="1814EFB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rPr>
                    <w:t>Strengthening of cryogenics system design capability.</w:t>
                  </w:r>
                </w:p>
              </w:tc>
            </w:tr>
          </w:tbl>
          <w:p w14:paraId="730EC1A9" w14:textId="77777777" w:rsidR="00AE677D" w:rsidRPr="00F73E82" w:rsidRDefault="00AE677D" w:rsidP="0047253C">
            <w:pPr>
              <w:tabs>
                <w:tab w:val="left" w:pos="990"/>
              </w:tabs>
              <w:jc w:val="both"/>
              <w:rPr>
                <w:rFonts w:ascii="Times New Roman" w:hAnsi="Times New Roman" w:cs="Times New Roman"/>
              </w:rPr>
            </w:pPr>
          </w:p>
        </w:tc>
      </w:tr>
    </w:tbl>
    <w:p w14:paraId="5FF08C4C" w14:textId="77777777" w:rsidR="00AE677D" w:rsidRDefault="00AE677D" w:rsidP="00AE677D"/>
    <w:tbl>
      <w:tblPr>
        <w:tblStyle w:val="TableGrid"/>
        <w:tblW w:w="10349" w:type="dxa"/>
        <w:tblInd w:w="-431" w:type="dxa"/>
        <w:tblLayout w:type="fixed"/>
        <w:tblLook w:val="04A0" w:firstRow="1" w:lastRow="0" w:firstColumn="1" w:lastColumn="0" w:noHBand="0" w:noVBand="1"/>
      </w:tblPr>
      <w:tblGrid>
        <w:gridCol w:w="625"/>
        <w:gridCol w:w="5471"/>
        <w:gridCol w:w="1276"/>
        <w:gridCol w:w="992"/>
        <w:gridCol w:w="851"/>
        <w:gridCol w:w="1134"/>
      </w:tblGrid>
      <w:tr w:rsidR="00AE677D" w:rsidRPr="00F73E82" w14:paraId="6BA1F69E" w14:textId="77777777" w:rsidTr="0047253C">
        <w:tc>
          <w:tcPr>
            <w:tcW w:w="625" w:type="dxa"/>
            <w:shd w:val="clear" w:color="auto" w:fill="D9D9D9" w:themeFill="background1" w:themeFillShade="D9"/>
            <w:vAlign w:val="center"/>
          </w:tcPr>
          <w:p w14:paraId="2A43225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5471" w:type="dxa"/>
            <w:shd w:val="clear" w:color="auto" w:fill="D9D9D9" w:themeFill="background1" w:themeFillShade="D9"/>
            <w:vAlign w:val="center"/>
          </w:tcPr>
          <w:p w14:paraId="6C8A330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1276" w:type="dxa"/>
            <w:shd w:val="clear" w:color="auto" w:fill="D9D9D9" w:themeFill="background1" w:themeFillShade="D9"/>
            <w:vAlign w:val="center"/>
          </w:tcPr>
          <w:p w14:paraId="0CD5A82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92" w:type="dxa"/>
            <w:shd w:val="clear" w:color="auto" w:fill="D9D9D9" w:themeFill="background1" w:themeFillShade="D9"/>
            <w:vAlign w:val="center"/>
          </w:tcPr>
          <w:p w14:paraId="7BA0DAF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64FD777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51" w:type="dxa"/>
            <w:shd w:val="clear" w:color="auto" w:fill="D9D9D9" w:themeFill="background1" w:themeFillShade="D9"/>
            <w:vAlign w:val="center"/>
          </w:tcPr>
          <w:p w14:paraId="6ADE127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1134" w:type="dxa"/>
            <w:shd w:val="clear" w:color="auto" w:fill="D9D9D9" w:themeFill="background1" w:themeFillShade="D9"/>
            <w:vAlign w:val="center"/>
          </w:tcPr>
          <w:p w14:paraId="6478069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1BEF344B" w14:textId="77777777" w:rsidTr="0047253C">
        <w:tc>
          <w:tcPr>
            <w:tcW w:w="625" w:type="dxa"/>
            <w:vAlign w:val="center"/>
          </w:tcPr>
          <w:p w14:paraId="3F7EFFD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5471" w:type="dxa"/>
            <w:vAlign w:val="center"/>
          </w:tcPr>
          <w:p w14:paraId="06299913" w14:textId="77777777" w:rsidR="00AE677D" w:rsidRPr="00F73E82" w:rsidRDefault="00AE677D" w:rsidP="0047253C">
            <w:pPr>
              <w:rPr>
                <w:rFonts w:ascii="Times New Roman" w:hAnsi="Times New Roman" w:cs="Times New Roman"/>
                <w:b/>
              </w:rPr>
            </w:pPr>
            <w:r w:rsidRPr="00F73E82">
              <w:rPr>
                <w:rFonts w:ascii="Times New Roman" w:hAnsi="Times New Roman" w:cs="Times New Roman"/>
                <w:b/>
              </w:rPr>
              <w:t xml:space="preserve">Properties of Cryogenic Fluid &amp; Materials </w:t>
            </w:r>
            <w:r w:rsidRPr="00F73E82">
              <w:rPr>
                <w:rFonts w:ascii="Times New Roman" w:hAnsi="Times New Roman" w:cs="Times New Roman"/>
                <w:b/>
              </w:rPr>
              <w:tab/>
            </w:r>
            <w:r w:rsidRPr="00F73E82">
              <w:rPr>
                <w:rFonts w:ascii="Times New Roman" w:hAnsi="Times New Roman" w:cs="Times New Roman"/>
                <w:b/>
              </w:rPr>
              <w:tab/>
              <w:t xml:space="preserve">       </w:t>
            </w:r>
          </w:p>
          <w:p w14:paraId="04E229B3" w14:textId="77777777" w:rsidR="00AE677D" w:rsidRPr="00F73E82" w:rsidRDefault="00AE677D" w:rsidP="0047253C">
            <w:pPr>
              <w:rPr>
                <w:rFonts w:ascii="Times New Roman" w:hAnsi="Times New Roman" w:cs="Times New Roman"/>
              </w:rPr>
            </w:pPr>
            <w:r w:rsidRPr="00F73E82">
              <w:rPr>
                <w:rFonts w:ascii="Times New Roman" w:hAnsi="Times New Roman" w:cs="Times New Roman"/>
              </w:rPr>
              <w:t>Cryogenic Engineering application, Cryogenics Fluids: Properties of Air, Oxygen, Nitrogen, Hydrogen, Helium and its isotopes, Material properties.</w:t>
            </w:r>
          </w:p>
          <w:p w14:paraId="7366698D"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3AEC48E6"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Understanding the changes in properties of material at cryogenic temperature and selection of material as per design requirements.</w:t>
            </w:r>
          </w:p>
          <w:p w14:paraId="15B57101" w14:textId="77777777" w:rsidR="00AE677D" w:rsidRPr="00F73E82" w:rsidRDefault="00AE677D" w:rsidP="0047253C">
            <w:pPr>
              <w:jc w:val="both"/>
              <w:rPr>
                <w:rFonts w:ascii="Times New Roman" w:hAnsi="Times New Roman" w:cs="Times New Roman"/>
                <w:color w:val="FF0000"/>
              </w:rPr>
            </w:pPr>
          </w:p>
        </w:tc>
        <w:tc>
          <w:tcPr>
            <w:tcW w:w="1276" w:type="dxa"/>
            <w:vAlign w:val="center"/>
          </w:tcPr>
          <w:p w14:paraId="6CBCF7D8" w14:textId="3CC32F37" w:rsidR="00AE677D" w:rsidRPr="00F73E82" w:rsidRDefault="007A0744" w:rsidP="0047253C">
            <w:pPr>
              <w:jc w:val="center"/>
              <w:rPr>
                <w:rFonts w:ascii="Times New Roman" w:hAnsi="Times New Roman" w:cs="Times New Roman"/>
              </w:rPr>
            </w:pPr>
            <w:r>
              <w:rPr>
                <w:rFonts w:ascii="Times New Roman" w:hAnsi="Times New Roman" w:cs="Times New Roman"/>
              </w:rPr>
              <w:t>8</w:t>
            </w:r>
          </w:p>
        </w:tc>
        <w:tc>
          <w:tcPr>
            <w:tcW w:w="992" w:type="dxa"/>
            <w:vAlign w:val="center"/>
          </w:tcPr>
          <w:p w14:paraId="287D1A6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w:t>
            </w:r>
          </w:p>
        </w:tc>
        <w:tc>
          <w:tcPr>
            <w:tcW w:w="851" w:type="dxa"/>
            <w:vAlign w:val="center"/>
          </w:tcPr>
          <w:p w14:paraId="626B6BF0" w14:textId="77777777" w:rsidR="00AE677D" w:rsidRPr="00F73E82" w:rsidRDefault="00AE677D" w:rsidP="0047253C">
            <w:pPr>
              <w:jc w:val="center"/>
              <w:rPr>
                <w:rFonts w:ascii="Times New Roman" w:hAnsi="Times New Roman" w:cs="Times New Roman"/>
              </w:rPr>
            </w:pPr>
          </w:p>
          <w:p w14:paraId="4E18B3B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24B2A7E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74DF320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318E7DA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CO6</w:t>
            </w:r>
          </w:p>
          <w:p w14:paraId="42780E92" w14:textId="77777777" w:rsidR="00AE677D" w:rsidRPr="00F73E82" w:rsidRDefault="00AE677D" w:rsidP="0047253C">
            <w:pPr>
              <w:jc w:val="center"/>
              <w:rPr>
                <w:rFonts w:ascii="Times New Roman" w:hAnsi="Times New Roman" w:cs="Times New Roman"/>
              </w:rPr>
            </w:pPr>
          </w:p>
        </w:tc>
        <w:tc>
          <w:tcPr>
            <w:tcW w:w="1134" w:type="dxa"/>
            <w:vAlign w:val="center"/>
          </w:tcPr>
          <w:p w14:paraId="12D3BDC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60241A6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6415306A" w14:textId="77777777" w:rsidR="00AE677D" w:rsidRPr="00F73E82" w:rsidRDefault="00AE677D" w:rsidP="0047253C">
            <w:pPr>
              <w:rPr>
                <w:rFonts w:ascii="Times New Roman" w:hAnsi="Times New Roman" w:cs="Times New Roman"/>
              </w:rPr>
            </w:pPr>
          </w:p>
        </w:tc>
      </w:tr>
      <w:tr w:rsidR="00AE677D" w:rsidRPr="00F73E82" w14:paraId="455FD5C2" w14:textId="77777777" w:rsidTr="0047253C">
        <w:tc>
          <w:tcPr>
            <w:tcW w:w="625" w:type="dxa"/>
            <w:vAlign w:val="center"/>
          </w:tcPr>
          <w:p w14:paraId="42B5D64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5471" w:type="dxa"/>
            <w:vAlign w:val="center"/>
          </w:tcPr>
          <w:p w14:paraId="54EAEC29" w14:textId="77777777" w:rsidR="00AE677D" w:rsidRPr="00F73E82" w:rsidRDefault="00AE677D" w:rsidP="0047253C">
            <w:pPr>
              <w:rPr>
                <w:rFonts w:ascii="Times New Roman" w:hAnsi="Times New Roman" w:cs="Times New Roman"/>
                <w:b/>
              </w:rPr>
            </w:pPr>
            <w:r w:rsidRPr="00F73E82">
              <w:rPr>
                <w:rFonts w:ascii="Times New Roman" w:hAnsi="Times New Roman" w:cs="Times New Roman"/>
                <w:b/>
              </w:rPr>
              <w:t>Cryogenic Refrigeration &amp; Liquefaction System</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t xml:space="preserve">        </w:t>
            </w:r>
          </w:p>
          <w:p w14:paraId="5372D6D5" w14:textId="77777777" w:rsidR="00AE677D" w:rsidRPr="00F73E82" w:rsidRDefault="00AE677D" w:rsidP="0047253C">
            <w:pPr>
              <w:rPr>
                <w:rFonts w:ascii="Times New Roman" w:hAnsi="Times New Roman" w:cs="Times New Roman"/>
              </w:rPr>
            </w:pPr>
            <w:r w:rsidRPr="00F73E82">
              <w:rPr>
                <w:rFonts w:ascii="Times New Roman" w:hAnsi="Times New Roman" w:cs="Times New Roman"/>
              </w:rPr>
              <w:t>Recuperative &amp; Regenerative Cycles, Joule Thomson cycle; Gifford - Mach Mohan cycle, Stirling cycle, Pulse Tube refrigeration. Liquefaction systems: Ideal systems, Linde, Linde Dual Pressure System, claude Heylandt, Kapitza system.</w:t>
            </w:r>
          </w:p>
          <w:p w14:paraId="77A87F78"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162F137C"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lastRenderedPageBreak/>
              <w:t>Knowing methods of producing low temperature and liquefying gases and comparing various types of systems with their merit and demerits.</w:t>
            </w:r>
          </w:p>
          <w:p w14:paraId="270B3D50" w14:textId="77777777" w:rsidR="00AE677D" w:rsidRPr="00F73E82" w:rsidRDefault="00AE677D" w:rsidP="0047253C">
            <w:pPr>
              <w:jc w:val="both"/>
              <w:rPr>
                <w:rFonts w:ascii="Times New Roman" w:hAnsi="Times New Roman" w:cs="Times New Roman"/>
                <w:b/>
              </w:rPr>
            </w:pPr>
          </w:p>
        </w:tc>
        <w:tc>
          <w:tcPr>
            <w:tcW w:w="1276" w:type="dxa"/>
            <w:vAlign w:val="center"/>
          </w:tcPr>
          <w:p w14:paraId="753BE18D" w14:textId="7518561A" w:rsidR="00AE677D" w:rsidRPr="00F73E82" w:rsidRDefault="007A0744" w:rsidP="0047253C">
            <w:pPr>
              <w:jc w:val="center"/>
              <w:rPr>
                <w:rFonts w:ascii="Times New Roman" w:hAnsi="Times New Roman" w:cs="Times New Roman"/>
              </w:rPr>
            </w:pPr>
            <w:r>
              <w:rPr>
                <w:rFonts w:ascii="Times New Roman" w:hAnsi="Times New Roman" w:cs="Times New Roman"/>
              </w:rPr>
              <w:lastRenderedPageBreak/>
              <w:t>8</w:t>
            </w:r>
          </w:p>
        </w:tc>
        <w:tc>
          <w:tcPr>
            <w:tcW w:w="992" w:type="dxa"/>
            <w:vAlign w:val="center"/>
          </w:tcPr>
          <w:p w14:paraId="1548E6F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w:t>
            </w:r>
          </w:p>
        </w:tc>
        <w:tc>
          <w:tcPr>
            <w:tcW w:w="851" w:type="dxa"/>
            <w:vAlign w:val="center"/>
          </w:tcPr>
          <w:p w14:paraId="28D17E9A" w14:textId="77777777" w:rsidR="00AE677D" w:rsidRPr="00F73E82" w:rsidRDefault="00AE677D" w:rsidP="0047253C">
            <w:pPr>
              <w:jc w:val="center"/>
              <w:rPr>
                <w:rFonts w:ascii="Times New Roman" w:hAnsi="Times New Roman" w:cs="Times New Roman"/>
              </w:rPr>
            </w:pPr>
          </w:p>
          <w:p w14:paraId="07F2B0D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0477DCB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055BF8F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346A8E9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CO6</w:t>
            </w:r>
          </w:p>
          <w:p w14:paraId="76EE2567" w14:textId="77777777" w:rsidR="00AE677D" w:rsidRPr="00F73E82" w:rsidRDefault="00AE677D" w:rsidP="0047253C">
            <w:pPr>
              <w:jc w:val="center"/>
              <w:rPr>
                <w:rFonts w:ascii="Times New Roman" w:hAnsi="Times New Roman" w:cs="Times New Roman"/>
              </w:rPr>
            </w:pPr>
          </w:p>
        </w:tc>
        <w:tc>
          <w:tcPr>
            <w:tcW w:w="1134" w:type="dxa"/>
            <w:vAlign w:val="center"/>
          </w:tcPr>
          <w:p w14:paraId="291DD0B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77DDA0E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0C737BC4" w14:textId="77777777" w:rsidR="00AE677D" w:rsidRPr="00F73E82" w:rsidRDefault="00AE677D" w:rsidP="0047253C">
            <w:pPr>
              <w:rPr>
                <w:rFonts w:ascii="Times New Roman" w:hAnsi="Times New Roman" w:cs="Times New Roman"/>
              </w:rPr>
            </w:pPr>
          </w:p>
        </w:tc>
      </w:tr>
      <w:tr w:rsidR="00AE677D" w:rsidRPr="00F73E82" w14:paraId="28085824" w14:textId="77777777" w:rsidTr="0047253C">
        <w:tc>
          <w:tcPr>
            <w:tcW w:w="625" w:type="dxa"/>
            <w:vAlign w:val="center"/>
          </w:tcPr>
          <w:p w14:paraId="08985F3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5471" w:type="dxa"/>
            <w:vAlign w:val="center"/>
          </w:tcPr>
          <w:p w14:paraId="5889EF30" w14:textId="77777777" w:rsidR="00AE677D" w:rsidRPr="00F73E82" w:rsidRDefault="00AE677D" w:rsidP="0047253C">
            <w:pPr>
              <w:rPr>
                <w:rFonts w:ascii="Times New Roman" w:hAnsi="Times New Roman" w:cs="Times New Roman"/>
                <w:b/>
              </w:rPr>
            </w:pPr>
            <w:r w:rsidRPr="00F73E82">
              <w:rPr>
                <w:rFonts w:ascii="Times New Roman" w:hAnsi="Times New Roman" w:cs="Times New Roman"/>
                <w:b/>
              </w:rPr>
              <w:t>Cryogenic Insulations</w:t>
            </w:r>
            <w:r w:rsidRPr="00F73E82">
              <w:rPr>
                <w:rFonts w:ascii="Times New Roman" w:hAnsi="Times New Roman" w:cs="Times New Roman"/>
                <w:b/>
              </w:rPr>
              <w:tab/>
              <w:t>and Instrumentation</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t xml:space="preserve">        </w:t>
            </w:r>
          </w:p>
          <w:p w14:paraId="3EA9EA57"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Vacuum insulation, Multilayer insulation (MLI), liquid &amp; vapor shield, evacuated porous insulation, Gas filled powders and fibrous materials, Solid foams. Pressure, temperature, flow, density and liquid level measurement for cryogenic application.</w:t>
            </w:r>
          </w:p>
          <w:p w14:paraId="178FE6A5"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06901605"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Get familiar with various types of cryogenic insulations.</w:t>
            </w:r>
          </w:p>
          <w:p w14:paraId="60A97BA1" w14:textId="77777777" w:rsidR="00AE677D" w:rsidRPr="00F73E82" w:rsidRDefault="00AE677D" w:rsidP="0047253C">
            <w:pPr>
              <w:jc w:val="center"/>
              <w:rPr>
                <w:rFonts w:ascii="Times New Roman" w:hAnsi="Times New Roman" w:cs="Times New Roman"/>
                <w:color w:val="FF0000"/>
              </w:rPr>
            </w:pPr>
          </w:p>
        </w:tc>
        <w:tc>
          <w:tcPr>
            <w:tcW w:w="1276" w:type="dxa"/>
            <w:vAlign w:val="center"/>
          </w:tcPr>
          <w:p w14:paraId="60F8CA12" w14:textId="02EC1420" w:rsidR="00AE677D" w:rsidRPr="00F73E82" w:rsidRDefault="007A0744" w:rsidP="0047253C">
            <w:pPr>
              <w:jc w:val="center"/>
              <w:rPr>
                <w:rFonts w:ascii="Times New Roman" w:hAnsi="Times New Roman" w:cs="Times New Roman"/>
              </w:rPr>
            </w:pPr>
            <w:r>
              <w:rPr>
                <w:rFonts w:ascii="Times New Roman" w:hAnsi="Times New Roman" w:cs="Times New Roman"/>
              </w:rPr>
              <w:t>7</w:t>
            </w:r>
          </w:p>
        </w:tc>
        <w:tc>
          <w:tcPr>
            <w:tcW w:w="992" w:type="dxa"/>
            <w:vAlign w:val="center"/>
          </w:tcPr>
          <w:p w14:paraId="436CF4A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w:t>
            </w:r>
          </w:p>
        </w:tc>
        <w:tc>
          <w:tcPr>
            <w:tcW w:w="851" w:type="dxa"/>
            <w:vAlign w:val="center"/>
          </w:tcPr>
          <w:p w14:paraId="45F3460C" w14:textId="77777777" w:rsidR="00AE677D" w:rsidRPr="00F73E82" w:rsidRDefault="00AE677D" w:rsidP="0047253C">
            <w:pPr>
              <w:jc w:val="center"/>
              <w:rPr>
                <w:rFonts w:ascii="Times New Roman" w:hAnsi="Times New Roman" w:cs="Times New Roman"/>
              </w:rPr>
            </w:pPr>
          </w:p>
          <w:p w14:paraId="20D312D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p w14:paraId="5C86FC8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41929DE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30BFD4F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CO6</w:t>
            </w:r>
          </w:p>
          <w:p w14:paraId="4A592CB1" w14:textId="77777777" w:rsidR="00AE677D" w:rsidRPr="00F73E82" w:rsidRDefault="00AE677D" w:rsidP="0047253C">
            <w:pPr>
              <w:jc w:val="center"/>
              <w:rPr>
                <w:rFonts w:ascii="Times New Roman" w:hAnsi="Times New Roman" w:cs="Times New Roman"/>
              </w:rPr>
            </w:pPr>
          </w:p>
        </w:tc>
        <w:tc>
          <w:tcPr>
            <w:tcW w:w="1134" w:type="dxa"/>
            <w:vAlign w:val="center"/>
          </w:tcPr>
          <w:p w14:paraId="5A1467E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5BE2EE7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2BE269FA" w14:textId="77777777" w:rsidR="00AE677D" w:rsidRPr="00F73E82" w:rsidRDefault="00AE677D" w:rsidP="0047253C">
            <w:pPr>
              <w:rPr>
                <w:rFonts w:ascii="Times New Roman" w:hAnsi="Times New Roman" w:cs="Times New Roman"/>
              </w:rPr>
            </w:pPr>
          </w:p>
        </w:tc>
      </w:tr>
      <w:tr w:rsidR="00AE677D" w:rsidRPr="00F73E82" w14:paraId="2BCAFDC1" w14:textId="77777777" w:rsidTr="0047253C">
        <w:tc>
          <w:tcPr>
            <w:tcW w:w="625" w:type="dxa"/>
            <w:vAlign w:val="center"/>
          </w:tcPr>
          <w:p w14:paraId="632A190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5471" w:type="dxa"/>
            <w:vAlign w:val="center"/>
          </w:tcPr>
          <w:p w14:paraId="610EBAA4" w14:textId="77777777" w:rsidR="00AE677D" w:rsidRPr="00F73E82" w:rsidRDefault="00AE677D" w:rsidP="0047253C">
            <w:pPr>
              <w:rPr>
                <w:rFonts w:ascii="Times New Roman" w:hAnsi="Times New Roman" w:cs="Times New Roman"/>
                <w:b/>
              </w:rPr>
            </w:pPr>
            <w:r w:rsidRPr="00F73E82">
              <w:rPr>
                <w:rFonts w:ascii="Times New Roman" w:hAnsi="Times New Roman" w:cs="Times New Roman"/>
                <w:b/>
              </w:rPr>
              <w:t>Separation of Gases</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p>
          <w:p w14:paraId="0D1B2004" w14:textId="77777777" w:rsidR="00AE677D" w:rsidRPr="00F73E82" w:rsidRDefault="00AE677D" w:rsidP="0047253C">
            <w:pPr>
              <w:rPr>
                <w:rFonts w:ascii="Times New Roman" w:hAnsi="Times New Roman" w:cs="Times New Roman"/>
              </w:rPr>
            </w:pPr>
            <w:r w:rsidRPr="00F73E82">
              <w:rPr>
                <w:rFonts w:ascii="Times New Roman" w:hAnsi="Times New Roman" w:cs="Times New Roman"/>
              </w:rPr>
              <w:t>Purification and separation of Gases, Liquefied Natural Gas: Principles of gas separation: separation by condensation &amp; flashing, separation by Distillation. Air separation system: Linde single column system. Linde double-column systems, Liquefaction of Natural Gas.</w:t>
            </w:r>
          </w:p>
          <w:p w14:paraId="64A7E549"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18140554" w14:textId="77777777" w:rsidR="00AE677D" w:rsidRPr="00F73E82" w:rsidRDefault="00AE677D" w:rsidP="0047253C">
            <w:pPr>
              <w:rPr>
                <w:rFonts w:ascii="Times New Roman" w:hAnsi="Times New Roman" w:cs="Times New Roman"/>
              </w:rPr>
            </w:pPr>
            <w:r w:rsidRPr="00F73E82">
              <w:rPr>
                <w:rFonts w:ascii="Times New Roman" w:hAnsi="Times New Roman" w:cs="Times New Roman"/>
              </w:rPr>
              <w:t>Basic understanding of separation of various gases from air and various system design and developed for the same.</w:t>
            </w:r>
          </w:p>
          <w:p w14:paraId="531D18E4" w14:textId="77777777" w:rsidR="00AE677D" w:rsidRPr="00F73E82" w:rsidRDefault="00AE677D" w:rsidP="0047253C">
            <w:pPr>
              <w:jc w:val="center"/>
              <w:rPr>
                <w:rFonts w:ascii="Times New Roman" w:hAnsi="Times New Roman" w:cs="Times New Roman"/>
                <w:color w:val="FF0000"/>
              </w:rPr>
            </w:pPr>
          </w:p>
        </w:tc>
        <w:tc>
          <w:tcPr>
            <w:tcW w:w="1276" w:type="dxa"/>
            <w:vAlign w:val="center"/>
          </w:tcPr>
          <w:p w14:paraId="1E50D792" w14:textId="086BD065" w:rsidR="00AE677D" w:rsidRPr="00F73E82" w:rsidRDefault="007A0744" w:rsidP="0047253C">
            <w:pPr>
              <w:jc w:val="center"/>
              <w:rPr>
                <w:rFonts w:ascii="Times New Roman" w:hAnsi="Times New Roman" w:cs="Times New Roman"/>
              </w:rPr>
            </w:pPr>
            <w:r>
              <w:rPr>
                <w:rFonts w:ascii="Times New Roman" w:hAnsi="Times New Roman" w:cs="Times New Roman"/>
              </w:rPr>
              <w:t>7</w:t>
            </w:r>
          </w:p>
        </w:tc>
        <w:tc>
          <w:tcPr>
            <w:tcW w:w="992" w:type="dxa"/>
            <w:vAlign w:val="center"/>
          </w:tcPr>
          <w:p w14:paraId="1E6AAF5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1,2, 3,4</w:t>
            </w:r>
          </w:p>
        </w:tc>
        <w:tc>
          <w:tcPr>
            <w:tcW w:w="851" w:type="dxa"/>
            <w:vAlign w:val="center"/>
          </w:tcPr>
          <w:p w14:paraId="7DD66CE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261BFBB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1A9528D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CO6</w:t>
            </w:r>
          </w:p>
        </w:tc>
        <w:tc>
          <w:tcPr>
            <w:tcW w:w="1134" w:type="dxa"/>
            <w:vAlign w:val="center"/>
          </w:tcPr>
          <w:p w14:paraId="674CE69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0C37464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3F903C0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p w14:paraId="1B5BCCC2" w14:textId="77777777" w:rsidR="00AE677D" w:rsidRPr="00F73E82" w:rsidRDefault="00AE677D" w:rsidP="0047253C">
            <w:pPr>
              <w:jc w:val="center"/>
              <w:rPr>
                <w:rFonts w:ascii="Times New Roman" w:hAnsi="Times New Roman" w:cs="Times New Roman"/>
              </w:rPr>
            </w:pPr>
          </w:p>
        </w:tc>
      </w:tr>
    </w:tbl>
    <w:p w14:paraId="25758F56" w14:textId="77777777" w:rsidR="00AE677D" w:rsidRDefault="00AE677D" w:rsidP="00AE677D"/>
    <w:tbl>
      <w:tblPr>
        <w:tblStyle w:val="TableGrid"/>
        <w:tblW w:w="10349" w:type="dxa"/>
        <w:tblInd w:w="-431" w:type="dxa"/>
        <w:tblLayout w:type="fixed"/>
        <w:tblLook w:val="04A0" w:firstRow="1" w:lastRow="0" w:firstColumn="1" w:lastColumn="0" w:noHBand="0" w:noVBand="1"/>
      </w:tblPr>
      <w:tblGrid>
        <w:gridCol w:w="625"/>
        <w:gridCol w:w="9724"/>
      </w:tblGrid>
      <w:tr w:rsidR="00AE677D" w:rsidRPr="00F73E82" w14:paraId="255E8098" w14:textId="77777777" w:rsidTr="0047253C">
        <w:trPr>
          <w:trHeight w:val="278"/>
        </w:trPr>
        <w:tc>
          <w:tcPr>
            <w:tcW w:w="10349" w:type="dxa"/>
            <w:gridSpan w:val="2"/>
          </w:tcPr>
          <w:p w14:paraId="2A088EE4" w14:textId="77777777" w:rsidR="00AE677D" w:rsidRPr="00F73E82" w:rsidRDefault="00AE677D" w:rsidP="0047253C">
            <w:pPr>
              <w:spacing w:line="360" w:lineRule="auto"/>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7D0FD260" w14:textId="77777777" w:rsidTr="0047253C">
        <w:tc>
          <w:tcPr>
            <w:tcW w:w="625" w:type="dxa"/>
            <w:vAlign w:val="center"/>
          </w:tcPr>
          <w:p w14:paraId="357810CD" w14:textId="77777777" w:rsidR="00AE677D" w:rsidRPr="00F73E82" w:rsidRDefault="00AE677D" w:rsidP="0047253C">
            <w:pPr>
              <w:spacing w:line="360" w:lineRule="auto"/>
              <w:jc w:val="center"/>
              <w:rPr>
                <w:rFonts w:ascii="Times New Roman" w:eastAsia="Calibri" w:hAnsi="Times New Roman" w:cs="Times New Roman"/>
              </w:rPr>
            </w:pPr>
            <w:r w:rsidRPr="00F73E82">
              <w:rPr>
                <w:rFonts w:ascii="Times New Roman" w:eastAsia="Calibri" w:hAnsi="Times New Roman" w:cs="Times New Roman"/>
              </w:rPr>
              <w:t>1.</w:t>
            </w:r>
          </w:p>
        </w:tc>
        <w:tc>
          <w:tcPr>
            <w:tcW w:w="9724" w:type="dxa"/>
          </w:tcPr>
          <w:p w14:paraId="5A294A2F" w14:textId="77777777" w:rsidR="00AE677D" w:rsidRPr="00F73E82" w:rsidRDefault="00AE677D" w:rsidP="0047253C">
            <w:pPr>
              <w:spacing w:line="360" w:lineRule="auto"/>
              <w:jc w:val="both"/>
              <w:rPr>
                <w:rFonts w:ascii="Times New Roman" w:hAnsi="Times New Roman"/>
                <w:b/>
              </w:rPr>
            </w:pPr>
            <w:r w:rsidRPr="00F73E82">
              <w:rPr>
                <w:rFonts w:ascii="Times New Roman" w:hAnsi="Times New Roman"/>
              </w:rPr>
              <w:t>Baron, R. F., “Cryogenics Systems”, Oxford Press, USA, 1985.</w:t>
            </w:r>
          </w:p>
        </w:tc>
      </w:tr>
      <w:tr w:rsidR="00AE677D" w:rsidRPr="00F73E82" w14:paraId="7E5FBD10" w14:textId="77777777" w:rsidTr="0047253C">
        <w:tc>
          <w:tcPr>
            <w:tcW w:w="625" w:type="dxa"/>
            <w:vAlign w:val="center"/>
          </w:tcPr>
          <w:p w14:paraId="63069CE4" w14:textId="77777777" w:rsidR="00AE677D" w:rsidRPr="00F73E82" w:rsidRDefault="00AE677D" w:rsidP="0047253C">
            <w:pPr>
              <w:spacing w:line="360" w:lineRule="auto"/>
              <w:jc w:val="center"/>
              <w:rPr>
                <w:rFonts w:ascii="Times New Roman" w:eastAsia="Calibri" w:hAnsi="Times New Roman" w:cs="Times New Roman"/>
              </w:rPr>
            </w:pPr>
            <w:r w:rsidRPr="00F73E82">
              <w:rPr>
                <w:rFonts w:ascii="Times New Roman" w:eastAsia="Calibri" w:hAnsi="Times New Roman" w:cs="Times New Roman"/>
              </w:rPr>
              <w:t>2.</w:t>
            </w:r>
          </w:p>
        </w:tc>
        <w:tc>
          <w:tcPr>
            <w:tcW w:w="9724" w:type="dxa"/>
          </w:tcPr>
          <w:p w14:paraId="0FBDC5F3" w14:textId="77777777" w:rsidR="00AE677D" w:rsidRPr="00F73E82" w:rsidRDefault="00AE677D" w:rsidP="0047253C">
            <w:pPr>
              <w:spacing w:line="360" w:lineRule="auto"/>
              <w:jc w:val="both"/>
              <w:rPr>
                <w:rFonts w:ascii="Times New Roman" w:hAnsi="Times New Roman"/>
              </w:rPr>
            </w:pPr>
            <w:r w:rsidRPr="00F73E82">
              <w:rPr>
                <w:rFonts w:ascii="Times New Roman" w:hAnsi="Times New Roman"/>
              </w:rPr>
              <w:t>Thomas M Flyenn “Cryogenic Engineering” 2</w:t>
            </w:r>
            <w:r w:rsidRPr="00F73E82">
              <w:rPr>
                <w:rFonts w:ascii="Times New Roman" w:hAnsi="Times New Roman"/>
                <w:vertAlign w:val="superscript"/>
              </w:rPr>
              <w:t>nd</w:t>
            </w:r>
            <w:r w:rsidRPr="00F73E82">
              <w:rPr>
                <w:rFonts w:ascii="Times New Roman" w:hAnsi="Times New Roman"/>
              </w:rPr>
              <w:t xml:space="preserve"> edition CRC Press 2004.</w:t>
            </w:r>
          </w:p>
        </w:tc>
      </w:tr>
      <w:tr w:rsidR="00AE677D" w:rsidRPr="00F73E82" w14:paraId="199823F9" w14:textId="77777777" w:rsidTr="0047253C">
        <w:trPr>
          <w:trHeight w:val="280"/>
        </w:trPr>
        <w:tc>
          <w:tcPr>
            <w:tcW w:w="625" w:type="dxa"/>
            <w:vAlign w:val="center"/>
          </w:tcPr>
          <w:p w14:paraId="39E4FB16" w14:textId="77777777" w:rsidR="00AE677D" w:rsidRPr="00F73E82" w:rsidRDefault="00AE677D" w:rsidP="0047253C">
            <w:pPr>
              <w:spacing w:line="360" w:lineRule="auto"/>
              <w:jc w:val="center"/>
              <w:rPr>
                <w:rFonts w:ascii="Times New Roman" w:eastAsia="Calibri" w:hAnsi="Times New Roman" w:cs="Times New Roman"/>
              </w:rPr>
            </w:pPr>
            <w:r w:rsidRPr="00F73E82">
              <w:rPr>
                <w:rFonts w:ascii="Times New Roman" w:eastAsia="Calibri" w:hAnsi="Times New Roman" w:cs="Times New Roman"/>
              </w:rPr>
              <w:t>3.</w:t>
            </w:r>
          </w:p>
        </w:tc>
        <w:tc>
          <w:tcPr>
            <w:tcW w:w="9724" w:type="dxa"/>
          </w:tcPr>
          <w:p w14:paraId="2081409A" w14:textId="77777777" w:rsidR="00AE677D" w:rsidRPr="00F73E82" w:rsidRDefault="00AE677D" w:rsidP="0047253C">
            <w:pPr>
              <w:spacing w:line="360" w:lineRule="auto"/>
              <w:jc w:val="both"/>
              <w:rPr>
                <w:rFonts w:ascii="Times New Roman" w:hAnsi="Times New Roman"/>
              </w:rPr>
            </w:pPr>
            <w:r w:rsidRPr="00F73E82">
              <w:rPr>
                <w:rFonts w:ascii="Times New Roman" w:hAnsi="Times New Roman"/>
              </w:rPr>
              <w:t xml:space="preserve">Klaus D. Timmerhaus Thomas M. Flynn, “Cryogenic Process Engineering” Springer Science &amp; Business Media – Publisher, 2013 </w:t>
            </w:r>
          </w:p>
        </w:tc>
      </w:tr>
    </w:tbl>
    <w:p w14:paraId="7CA8BAA1" w14:textId="77777777" w:rsidR="00AE677D" w:rsidRDefault="00AE677D" w:rsidP="00AE677D"/>
    <w:p w14:paraId="7FB0C4D9" w14:textId="77777777" w:rsidR="002A3B35" w:rsidRDefault="002A3B35">
      <w: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2268"/>
        <w:gridCol w:w="1559"/>
        <w:gridCol w:w="1276"/>
      </w:tblGrid>
      <w:tr w:rsidR="00AE677D" w:rsidRPr="00F73E82" w14:paraId="5D2CE86E" w14:textId="77777777" w:rsidTr="0047253C">
        <w:trPr>
          <w:trHeight w:val="458"/>
        </w:trPr>
        <w:tc>
          <w:tcPr>
            <w:tcW w:w="5388" w:type="dxa"/>
            <w:gridSpan w:val="3"/>
            <w:vAlign w:val="center"/>
          </w:tcPr>
          <w:p w14:paraId="7D1528C1" w14:textId="11B59F66"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5103" w:type="dxa"/>
            <w:gridSpan w:val="3"/>
            <w:vAlign w:val="center"/>
          </w:tcPr>
          <w:p w14:paraId="2FC96B7A"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7161E67C" w14:textId="77777777" w:rsidTr="0047253C">
        <w:trPr>
          <w:trHeight w:val="458"/>
        </w:trPr>
        <w:tc>
          <w:tcPr>
            <w:tcW w:w="5388" w:type="dxa"/>
            <w:gridSpan w:val="3"/>
            <w:vAlign w:val="center"/>
          </w:tcPr>
          <w:p w14:paraId="1EDDBE3F" w14:textId="6151316B" w:rsidR="00AE677D" w:rsidRPr="00F73E82" w:rsidRDefault="002A3B35" w:rsidP="0047253C">
            <w:pPr>
              <w:rPr>
                <w:rFonts w:ascii="Times New Roman" w:hAnsi="Times New Roman" w:cs="Times New Roman"/>
                <w:b/>
                <w:bCs/>
              </w:rPr>
            </w:pPr>
            <w:r>
              <w:rPr>
                <w:rFonts w:ascii="Times New Roman" w:hAnsi="Times New Roman" w:cs="Times New Roman"/>
                <w:b/>
                <w:bCs/>
              </w:rPr>
              <w:t>Course Code:</w:t>
            </w:r>
          </w:p>
        </w:tc>
        <w:tc>
          <w:tcPr>
            <w:tcW w:w="5103" w:type="dxa"/>
            <w:gridSpan w:val="3"/>
            <w:vAlign w:val="center"/>
          </w:tcPr>
          <w:p w14:paraId="3BD83B26"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Pressure Vessel Design</w:t>
            </w:r>
          </w:p>
        </w:tc>
      </w:tr>
      <w:tr w:rsidR="00AE677D" w:rsidRPr="00F73E82" w14:paraId="7A06A092" w14:textId="77777777" w:rsidTr="0047253C">
        <w:trPr>
          <w:trHeight w:val="539"/>
        </w:trPr>
        <w:tc>
          <w:tcPr>
            <w:tcW w:w="2127" w:type="dxa"/>
            <w:shd w:val="clear" w:color="auto" w:fill="D9D9D9" w:themeFill="background1" w:themeFillShade="D9"/>
            <w:vAlign w:val="center"/>
          </w:tcPr>
          <w:p w14:paraId="53D4206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0BEBE4E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III &amp; IV</w:t>
            </w:r>
          </w:p>
        </w:tc>
        <w:tc>
          <w:tcPr>
            <w:tcW w:w="2127" w:type="dxa"/>
            <w:shd w:val="clear" w:color="auto" w:fill="D9D9D9" w:themeFill="background1" w:themeFillShade="D9"/>
            <w:vAlign w:val="center"/>
          </w:tcPr>
          <w:p w14:paraId="73B9A22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2268" w:type="dxa"/>
            <w:vAlign w:val="center"/>
          </w:tcPr>
          <w:p w14:paraId="338E6E0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7A202E3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1276" w:type="dxa"/>
            <w:vAlign w:val="center"/>
          </w:tcPr>
          <w:p w14:paraId="3F99600D" w14:textId="7B7ACDAB"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715E1A2A" w14:textId="77777777" w:rsidTr="0047253C">
        <w:trPr>
          <w:trHeight w:val="512"/>
        </w:trPr>
        <w:tc>
          <w:tcPr>
            <w:tcW w:w="2127" w:type="dxa"/>
            <w:shd w:val="clear" w:color="auto" w:fill="D9D9D9" w:themeFill="background1" w:themeFillShade="D9"/>
            <w:vAlign w:val="center"/>
          </w:tcPr>
          <w:p w14:paraId="6B4AF6A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35E62B9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VII &amp; VIII</w:t>
            </w:r>
          </w:p>
        </w:tc>
        <w:tc>
          <w:tcPr>
            <w:tcW w:w="2127" w:type="dxa"/>
            <w:shd w:val="clear" w:color="auto" w:fill="D9D9D9" w:themeFill="background1" w:themeFillShade="D9"/>
            <w:vAlign w:val="center"/>
          </w:tcPr>
          <w:p w14:paraId="5A22B9C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2268" w:type="dxa"/>
            <w:vAlign w:val="center"/>
          </w:tcPr>
          <w:p w14:paraId="013E38E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4B18AF9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1276" w:type="dxa"/>
            <w:vAlign w:val="center"/>
          </w:tcPr>
          <w:p w14:paraId="0D14C88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0A8CA61E" w14:textId="77777777" w:rsidTr="0047253C">
        <w:trPr>
          <w:trHeight w:val="512"/>
        </w:trPr>
        <w:tc>
          <w:tcPr>
            <w:tcW w:w="2127" w:type="dxa"/>
            <w:vMerge w:val="restart"/>
            <w:shd w:val="clear" w:color="auto" w:fill="D9D9D9" w:themeFill="background1" w:themeFillShade="D9"/>
            <w:vAlign w:val="center"/>
          </w:tcPr>
          <w:p w14:paraId="421EBAC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2FEFAE4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2127" w:type="dxa"/>
            <w:shd w:val="clear" w:color="auto" w:fill="D9D9D9" w:themeFill="background1" w:themeFillShade="D9"/>
            <w:vAlign w:val="center"/>
          </w:tcPr>
          <w:p w14:paraId="18FD6855"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2268" w:type="dxa"/>
            <w:vAlign w:val="center"/>
          </w:tcPr>
          <w:p w14:paraId="4C98417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08157CF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1276" w:type="dxa"/>
            <w:vAlign w:val="center"/>
          </w:tcPr>
          <w:p w14:paraId="3B6771F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95D841C" w14:textId="77777777" w:rsidTr="0047253C">
        <w:trPr>
          <w:trHeight w:val="512"/>
        </w:trPr>
        <w:tc>
          <w:tcPr>
            <w:tcW w:w="2127" w:type="dxa"/>
            <w:vMerge/>
            <w:shd w:val="clear" w:color="auto" w:fill="D9D9D9" w:themeFill="background1" w:themeFillShade="D9"/>
            <w:vAlign w:val="center"/>
          </w:tcPr>
          <w:p w14:paraId="50CD9102"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7940D7D5"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47A50BFA"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2268" w:type="dxa"/>
            <w:vAlign w:val="center"/>
          </w:tcPr>
          <w:p w14:paraId="21C94A91" w14:textId="77777777" w:rsidR="00AE677D" w:rsidRPr="00F73E82" w:rsidRDefault="00AE677D" w:rsidP="0047253C">
            <w:pPr>
              <w:jc w:val="center"/>
              <w:rPr>
                <w:rFonts w:ascii="Times New Roman" w:hAnsi="Times New Roman" w:cs="Times New Roman"/>
                <w:b/>
                <w:bCs/>
              </w:rPr>
            </w:pPr>
          </w:p>
        </w:tc>
        <w:tc>
          <w:tcPr>
            <w:tcW w:w="1559" w:type="dxa"/>
            <w:shd w:val="clear" w:color="auto" w:fill="D9D9D9" w:themeFill="background1" w:themeFillShade="D9"/>
            <w:vAlign w:val="center"/>
          </w:tcPr>
          <w:p w14:paraId="423E60D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1276" w:type="dxa"/>
            <w:vAlign w:val="center"/>
          </w:tcPr>
          <w:p w14:paraId="6E16BCFF" w14:textId="43889831" w:rsidR="00AE677D" w:rsidRPr="00F73E82" w:rsidRDefault="007A0744" w:rsidP="007A0744">
            <w:pPr>
              <w:jc w:val="center"/>
              <w:rPr>
                <w:rFonts w:ascii="Times New Roman" w:hAnsi="Times New Roman" w:cs="Times New Roman"/>
                <w:b/>
                <w:bCs/>
              </w:rPr>
            </w:pPr>
            <w:r>
              <w:rPr>
                <w:rFonts w:ascii="Times New Roman" w:hAnsi="Times New Roman" w:cs="Times New Roman"/>
                <w:b/>
                <w:bCs/>
              </w:rPr>
              <w:t>2</w:t>
            </w:r>
          </w:p>
        </w:tc>
      </w:tr>
      <w:tr w:rsidR="00AE677D" w:rsidRPr="00F73E82" w14:paraId="473E785C" w14:textId="77777777" w:rsidTr="0047253C">
        <w:trPr>
          <w:trHeight w:val="413"/>
        </w:trPr>
        <w:tc>
          <w:tcPr>
            <w:tcW w:w="2127" w:type="dxa"/>
            <w:vMerge/>
            <w:vAlign w:val="center"/>
          </w:tcPr>
          <w:p w14:paraId="13A22195" w14:textId="77777777" w:rsidR="00AE677D" w:rsidRPr="00F73E82" w:rsidRDefault="00AE677D" w:rsidP="0047253C">
            <w:pPr>
              <w:rPr>
                <w:rFonts w:ascii="Times New Roman" w:hAnsi="Times New Roman" w:cs="Times New Roman"/>
                <w:b/>
                <w:bCs/>
              </w:rPr>
            </w:pPr>
          </w:p>
        </w:tc>
        <w:tc>
          <w:tcPr>
            <w:tcW w:w="1134" w:type="dxa"/>
            <w:vMerge/>
            <w:vAlign w:val="center"/>
          </w:tcPr>
          <w:p w14:paraId="4DEF0AE6"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6681F51D"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2268" w:type="dxa"/>
            <w:vAlign w:val="center"/>
          </w:tcPr>
          <w:p w14:paraId="22A5586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2015</w:t>
            </w:r>
          </w:p>
        </w:tc>
        <w:tc>
          <w:tcPr>
            <w:tcW w:w="1559" w:type="dxa"/>
            <w:shd w:val="clear" w:color="auto" w:fill="D9D9D9" w:themeFill="background1" w:themeFillShade="D9"/>
            <w:vAlign w:val="center"/>
          </w:tcPr>
          <w:p w14:paraId="3C3CBBA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00F8193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276" w:type="dxa"/>
            <w:vAlign w:val="center"/>
          </w:tcPr>
          <w:p w14:paraId="48ED00A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r>
      <w:tr w:rsidR="00AE677D" w:rsidRPr="00F73E82" w14:paraId="331F2BC0" w14:textId="77777777" w:rsidTr="0047253C">
        <w:tc>
          <w:tcPr>
            <w:tcW w:w="10491" w:type="dxa"/>
            <w:gridSpan w:val="6"/>
          </w:tcPr>
          <w:p w14:paraId="429C2C20" w14:textId="77777777" w:rsidR="00AE677D" w:rsidRPr="00F73E82" w:rsidRDefault="00AE677D" w:rsidP="0047253C">
            <w:pPr>
              <w:pStyle w:val="NormalWeb"/>
              <w:shd w:val="clear" w:color="auto" w:fill="FFFFFF"/>
              <w:spacing w:before="0" w:beforeAutospacing="0" w:after="150" w:afterAutospacing="0" w:line="315" w:lineRule="atLeast"/>
              <w:jc w:val="both"/>
              <w:rPr>
                <w:b/>
                <w:bCs/>
                <w:sz w:val="22"/>
                <w:szCs w:val="22"/>
              </w:rPr>
            </w:pPr>
            <w:r w:rsidRPr="00F73E82">
              <w:rPr>
                <w:b/>
                <w:bCs/>
                <w:sz w:val="22"/>
                <w:szCs w:val="22"/>
              </w:rPr>
              <w:t xml:space="preserve">Course Description: </w:t>
            </w:r>
            <w:r w:rsidRPr="00F73E82">
              <w:rPr>
                <w:rFonts w:eastAsia="Calibri"/>
                <w:sz w:val="22"/>
                <w:szCs w:val="22"/>
                <w:lang w:bidi="gu-IN"/>
              </w:rPr>
              <w:t>Structures such as tank capable of holding internal pressure have been very important in the history of science and technology.  In order to make a better flow of gas and fluid, an aqueduct or tank must be constructed so they can run all the way from the reservoir to the destination. However, temperature &amp; pressure differential is dangerous and many fatal accidents have occurred in the history of their development and operation. These temperature &amp; pressure difference have created stresses toward the shell. ASME sec VIII is accepted worldwide and fulfilling the requirements. This course includes theories of Pressure vessel and design of different component as per ASME Code.</w:t>
            </w:r>
          </w:p>
          <w:p w14:paraId="7C55A522"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 design various component of pressure vessel as per ASEM Section VII</w:t>
            </w:r>
          </w:p>
          <w:p w14:paraId="7CACFD9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13887307"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CO1 Understand the fundamental of Pressure vessel design, terminology involved in pressure vessel design, classification of pressure vessel, loading and stresses induced in pressure vessel</w:t>
            </w:r>
          </w:p>
          <w:p w14:paraId="74B194CD"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CO2 Design of thin and thick shell pressure vessel subjected to internal and external pressure.</w:t>
            </w:r>
          </w:p>
          <w:p w14:paraId="5BA684B1"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CO3 Understand the various codes involve in pressure vessel design. Design pressure vessel components as per ASME Section VIII Div I and DIv II.</w:t>
            </w:r>
          </w:p>
          <w:p w14:paraId="1E3D5CD5" w14:textId="77777777" w:rsidR="00AE677D" w:rsidRPr="00F73E82" w:rsidRDefault="00AE677D" w:rsidP="0047253C">
            <w:pPr>
              <w:tabs>
                <w:tab w:val="left" w:pos="990"/>
              </w:tabs>
              <w:ind w:left="360"/>
              <w:rPr>
                <w:rFonts w:ascii="Times New Roman" w:hAnsi="Times New Roman" w:cs="Times New Roman"/>
                <w:bCs/>
                <w:lang w:val="en-IN" w:eastAsia="en-IN"/>
              </w:rPr>
            </w:pPr>
            <w:r w:rsidRPr="00F73E82">
              <w:rPr>
                <w:rFonts w:ascii="Times New Roman" w:hAnsi="Times New Roman" w:cs="Times New Roman"/>
              </w:rPr>
              <w:t xml:space="preserve">CO4 Understand modes of failure and various testing procedure involved in pressure vessel design. </w:t>
            </w:r>
          </w:p>
        </w:tc>
      </w:tr>
    </w:tbl>
    <w:p w14:paraId="4DDE2C75" w14:textId="77777777" w:rsidR="00AE677D" w:rsidRPr="00642C6F" w:rsidRDefault="00AE677D" w:rsidP="00AE677D">
      <w:pPr>
        <w:rPr>
          <w:rFonts w:cstheme="minorHAnsi"/>
        </w:rPr>
      </w:pPr>
    </w:p>
    <w:tbl>
      <w:tblPr>
        <w:tblStyle w:val="TableGrid"/>
        <w:tblW w:w="10500" w:type="dxa"/>
        <w:tblInd w:w="-431" w:type="dxa"/>
        <w:tblLayout w:type="fixed"/>
        <w:tblLook w:val="04A0" w:firstRow="1" w:lastRow="0" w:firstColumn="1" w:lastColumn="0" w:noHBand="0" w:noVBand="1"/>
      </w:tblPr>
      <w:tblGrid>
        <w:gridCol w:w="593"/>
        <w:gridCol w:w="6408"/>
        <w:gridCol w:w="942"/>
        <w:gridCol w:w="942"/>
        <w:gridCol w:w="808"/>
        <w:gridCol w:w="807"/>
      </w:tblGrid>
      <w:tr w:rsidR="00AE677D" w:rsidRPr="00F73E82" w14:paraId="7C8EFD0D" w14:textId="77777777" w:rsidTr="0047253C">
        <w:trPr>
          <w:trHeight w:val="938"/>
        </w:trPr>
        <w:tc>
          <w:tcPr>
            <w:tcW w:w="593" w:type="dxa"/>
            <w:shd w:val="clear" w:color="auto" w:fill="D9D9D9" w:themeFill="background1" w:themeFillShade="D9"/>
            <w:vAlign w:val="center"/>
          </w:tcPr>
          <w:p w14:paraId="5F5C57D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6408" w:type="dxa"/>
            <w:shd w:val="clear" w:color="auto" w:fill="D9D9D9" w:themeFill="background1" w:themeFillShade="D9"/>
            <w:vAlign w:val="center"/>
          </w:tcPr>
          <w:p w14:paraId="74A212E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942" w:type="dxa"/>
            <w:shd w:val="clear" w:color="auto" w:fill="D9D9D9" w:themeFill="background1" w:themeFillShade="D9"/>
            <w:vAlign w:val="center"/>
          </w:tcPr>
          <w:p w14:paraId="08BB9B7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42" w:type="dxa"/>
            <w:shd w:val="clear" w:color="auto" w:fill="D9D9D9" w:themeFill="background1" w:themeFillShade="D9"/>
            <w:vAlign w:val="center"/>
          </w:tcPr>
          <w:p w14:paraId="204891D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1B0F4B2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08" w:type="dxa"/>
            <w:shd w:val="clear" w:color="auto" w:fill="D9D9D9" w:themeFill="background1" w:themeFillShade="D9"/>
            <w:vAlign w:val="center"/>
          </w:tcPr>
          <w:p w14:paraId="34C4036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807" w:type="dxa"/>
            <w:shd w:val="clear" w:color="auto" w:fill="D9D9D9" w:themeFill="background1" w:themeFillShade="D9"/>
            <w:vAlign w:val="center"/>
          </w:tcPr>
          <w:p w14:paraId="5EC311C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402923A6" w14:textId="77777777" w:rsidTr="0047253C">
        <w:trPr>
          <w:trHeight w:val="454"/>
        </w:trPr>
        <w:tc>
          <w:tcPr>
            <w:tcW w:w="593" w:type="dxa"/>
            <w:vAlign w:val="center"/>
          </w:tcPr>
          <w:p w14:paraId="148EC72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6408" w:type="dxa"/>
            <w:vAlign w:val="center"/>
          </w:tcPr>
          <w:p w14:paraId="447BA8BE"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Pressure vessel design Terminology </w:t>
            </w:r>
          </w:p>
          <w:p w14:paraId="57055EFC"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Application of pressure vessel in detail</w:t>
            </w:r>
          </w:p>
          <w:p w14:paraId="0419BAD9"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Pressure Vessel selection on the basis of its application </w:t>
            </w:r>
          </w:p>
          <w:p w14:paraId="6A21CD61"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Different loading conditions </w:t>
            </w:r>
          </w:p>
          <w:p w14:paraId="2DD0E512"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Fundamental stresses</w:t>
            </w:r>
          </w:p>
        </w:tc>
        <w:tc>
          <w:tcPr>
            <w:tcW w:w="942" w:type="dxa"/>
            <w:vAlign w:val="center"/>
          </w:tcPr>
          <w:p w14:paraId="41F0AD6B" w14:textId="677E46F8" w:rsidR="00AE677D" w:rsidRPr="00F73E82" w:rsidRDefault="007A0744" w:rsidP="0047253C">
            <w:pPr>
              <w:jc w:val="center"/>
              <w:rPr>
                <w:rFonts w:ascii="Times New Roman" w:hAnsi="Times New Roman" w:cs="Times New Roman"/>
              </w:rPr>
            </w:pPr>
            <w:r>
              <w:rPr>
                <w:rFonts w:ascii="Times New Roman" w:hAnsi="Times New Roman" w:cs="Times New Roman"/>
              </w:rPr>
              <w:t>08</w:t>
            </w:r>
          </w:p>
        </w:tc>
        <w:tc>
          <w:tcPr>
            <w:tcW w:w="942" w:type="dxa"/>
            <w:vAlign w:val="center"/>
          </w:tcPr>
          <w:p w14:paraId="4939BF7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1,2,3,4,5</w:t>
            </w:r>
          </w:p>
        </w:tc>
        <w:tc>
          <w:tcPr>
            <w:tcW w:w="808" w:type="dxa"/>
            <w:vAlign w:val="center"/>
          </w:tcPr>
          <w:p w14:paraId="4772C05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tc>
        <w:tc>
          <w:tcPr>
            <w:tcW w:w="807" w:type="dxa"/>
            <w:vAlign w:val="center"/>
          </w:tcPr>
          <w:p w14:paraId="1848FB4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w:t>
            </w:r>
          </w:p>
          <w:p w14:paraId="42DDC04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2</w:t>
            </w:r>
          </w:p>
          <w:p w14:paraId="5026D8B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3</w:t>
            </w:r>
          </w:p>
          <w:p w14:paraId="7D5575D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PSO 4 </w:t>
            </w:r>
          </w:p>
          <w:p w14:paraId="5295C4B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5</w:t>
            </w:r>
          </w:p>
          <w:p w14:paraId="56A9839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12</w:t>
            </w:r>
          </w:p>
        </w:tc>
      </w:tr>
      <w:tr w:rsidR="00AE677D" w:rsidRPr="00F73E82" w14:paraId="5A5CA85E" w14:textId="77777777" w:rsidTr="0047253C">
        <w:trPr>
          <w:trHeight w:val="469"/>
        </w:trPr>
        <w:tc>
          <w:tcPr>
            <w:tcW w:w="593" w:type="dxa"/>
            <w:vAlign w:val="center"/>
          </w:tcPr>
          <w:p w14:paraId="0549663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6408" w:type="dxa"/>
            <w:vAlign w:val="center"/>
          </w:tcPr>
          <w:p w14:paraId="6BE2BCFE"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Stresses involved in PVD</w:t>
            </w:r>
          </w:p>
          <w:p w14:paraId="74794FE3"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Theories of stresses in thin cylinder </w:t>
            </w:r>
          </w:p>
          <w:p w14:paraId="6CFA9BCB"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Different theories of stresses for thick vessel </w:t>
            </w:r>
          </w:p>
          <w:p w14:paraId="65379CFA"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Design calculation for thickness and change in dimensions under loading</w:t>
            </w:r>
          </w:p>
        </w:tc>
        <w:tc>
          <w:tcPr>
            <w:tcW w:w="942" w:type="dxa"/>
            <w:vAlign w:val="center"/>
          </w:tcPr>
          <w:p w14:paraId="218E01C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08</w:t>
            </w:r>
          </w:p>
        </w:tc>
        <w:tc>
          <w:tcPr>
            <w:tcW w:w="942" w:type="dxa"/>
            <w:vAlign w:val="center"/>
          </w:tcPr>
          <w:p w14:paraId="5FE6284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1,2,3,4,5</w:t>
            </w:r>
          </w:p>
        </w:tc>
        <w:tc>
          <w:tcPr>
            <w:tcW w:w="808" w:type="dxa"/>
            <w:vAlign w:val="center"/>
          </w:tcPr>
          <w:p w14:paraId="1BA3D32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76E780B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tc>
        <w:tc>
          <w:tcPr>
            <w:tcW w:w="807" w:type="dxa"/>
            <w:vAlign w:val="center"/>
          </w:tcPr>
          <w:p w14:paraId="2A40C8C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w:t>
            </w:r>
          </w:p>
          <w:p w14:paraId="1262BF2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2</w:t>
            </w:r>
          </w:p>
          <w:p w14:paraId="714CEF1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3</w:t>
            </w:r>
          </w:p>
          <w:p w14:paraId="2F7E66E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PSO 4 </w:t>
            </w:r>
          </w:p>
          <w:p w14:paraId="1F3F9D3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5</w:t>
            </w:r>
          </w:p>
          <w:p w14:paraId="668012C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12</w:t>
            </w:r>
          </w:p>
        </w:tc>
      </w:tr>
      <w:tr w:rsidR="00AE677D" w:rsidRPr="00F73E82" w14:paraId="382DC5D5" w14:textId="77777777" w:rsidTr="0047253C">
        <w:trPr>
          <w:trHeight w:val="2346"/>
        </w:trPr>
        <w:tc>
          <w:tcPr>
            <w:tcW w:w="593" w:type="dxa"/>
            <w:vAlign w:val="center"/>
          </w:tcPr>
          <w:p w14:paraId="2FB3FCB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6408" w:type="dxa"/>
            <w:vAlign w:val="center"/>
          </w:tcPr>
          <w:p w14:paraId="26F28E70"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Worldwide pressure vessel codes</w:t>
            </w:r>
          </w:p>
          <w:p w14:paraId="424F1AA1"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Scope of ASME Section VIII, DIV-1</w:t>
            </w:r>
          </w:p>
          <w:p w14:paraId="6FBD7850"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Factors affecting to material selection ,</w:t>
            </w:r>
          </w:p>
          <w:p w14:paraId="52BD8F7F"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Design of different components of vessel as per ASME code, Sec VIII div-1, </w:t>
            </w:r>
          </w:p>
          <w:p w14:paraId="4D36CD7C"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Design for wind and seismic loading</w:t>
            </w:r>
          </w:p>
        </w:tc>
        <w:tc>
          <w:tcPr>
            <w:tcW w:w="942" w:type="dxa"/>
            <w:vAlign w:val="center"/>
          </w:tcPr>
          <w:p w14:paraId="4A75D96D" w14:textId="0ABFDD24" w:rsidR="00AE677D" w:rsidRPr="00F73E82" w:rsidRDefault="007A0744" w:rsidP="0047253C">
            <w:pPr>
              <w:jc w:val="center"/>
              <w:rPr>
                <w:rFonts w:ascii="Times New Roman" w:hAnsi="Times New Roman" w:cs="Times New Roman"/>
              </w:rPr>
            </w:pPr>
            <w:r>
              <w:rPr>
                <w:rFonts w:ascii="Times New Roman" w:hAnsi="Times New Roman" w:cs="Times New Roman"/>
              </w:rPr>
              <w:t>07</w:t>
            </w:r>
          </w:p>
        </w:tc>
        <w:tc>
          <w:tcPr>
            <w:tcW w:w="942" w:type="dxa"/>
            <w:vAlign w:val="center"/>
          </w:tcPr>
          <w:p w14:paraId="2622FA1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1,2,3,4,5</w:t>
            </w:r>
          </w:p>
        </w:tc>
        <w:tc>
          <w:tcPr>
            <w:tcW w:w="808" w:type="dxa"/>
            <w:vAlign w:val="center"/>
          </w:tcPr>
          <w:p w14:paraId="26E1603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2F34A3E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118095C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w:t>
            </w:r>
          </w:p>
          <w:p w14:paraId="0CFFE53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2</w:t>
            </w:r>
          </w:p>
          <w:p w14:paraId="50093F9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3</w:t>
            </w:r>
          </w:p>
          <w:p w14:paraId="0DD9E1D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PSO 4 </w:t>
            </w:r>
          </w:p>
          <w:p w14:paraId="7ABAE33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5</w:t>
            </w:r>
          </w:p>
          <w:p w14:paraId="6EAB2EC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12</w:t>
            </w:r>
          </w:p>
        </w:tc>
      </w:tr>
      <w:tr w:rsidR="00AE677D" w:rsidRPr="00F73E82" w14:paraId="330D8754" w14:textId="77777777" w:rsidTr="0047253C">
        <w:trPr>
          <w:trHeight w:val="938"/>
        </w:trPr>
        <w:tc>
          <w:tcPr>
            <w:tcW w:w="593" w:type="dxa"/>
            <w:vAlign w:val="center"/>
          </w:tcPr>
          <w:p w14:paraId="4F0B51D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6408" w:type="dxa"/>
            <w:vAlign w:val="center"/>
          </w:tcPr>
          <w:p w14:paraId="0050BB85"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Basic idea about manufacturing processes involved in fabrication of vessel </w:t>
            </w:r>
          </w:p>
          <w:p w14:paraId="3436992F"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PVD drawing interpretation </w:t>
            </w:r>
          </w:p>
          <w:p w14:paraId="2D9F7EF0"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Documentation as per industrial requirements. </w:t>
            </w:r>
          </w:p>
          <w:p w14:paraId="5AD57D66"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Weld joint category used in Fabrication of vessel </w:t>
            </w:r>
          </w:p>
          <w:p w14:paraId="4B38A572"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Hydro test procedure</w:t>
            </w:r>
          </w:p>
          <w:p w14:paraId="572FD5C3"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Radiography Testing  </w:t>
            </w:r>
          </w:p>
        </w:tc>
        <w:tc>
          <w:tcPr>
            <w:tcW w:w="942" w:type="dxa"/>
            <w:vAlign w:val="center"/>
          </w:tcPr>
          <w:p w14:paraId="61288164" w14:textId="1EF2C95F" w:rsidR="00AE677D" w:rsidRPr="00F73E82" w:rsidRDefault="007A0744" w:rsidP="0047253C">
            <w:pPr>
              <w:jc w:val="center"/>
              <w:rPr>
                <w:rFonts w:ascii="Times New Roman" w:hAnsi="Times New Roman" w:cs="Times New Roman"/>
              </w:rPr>
            </w:pPr>
            <w:r>
              <w:rPr>
                <w:rFonts w:ascii="Times New Roman" w:hAnsi="Times New Roman" w:cs="Times New Roman"/>
              </w:rPr>
              <w:t>07</w:t>
            </w:r>
          </w:p>
        </w:tc>
        <w:tc>
          <w:tcPr>
            <w:tcW w:w="942" w:type="dxa"/>
            <w:vAlign w:val="center"/>
          </w:tcPr>
          <w:p w14:paraId="69F8B43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1,2,3,4,5</w:t>
            </w:r>
          </w:p>
        </w:tc>
        <w:tc>
          <w:tcPr>
            <w:tcW w:w="808" w:type="dxa"/>
            <w:vAlign w:val="center"/>
          </w:tcPr>
          <w:p w14:paraId="0526887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p w14:paraId="324EC31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tc>
        <w:tc>
          <w:tcPr>
            <w:tcW w:w="807" w:type="dxa"/>
            <w:vAlign w:val="center"/>
          </w:tcPr>
          <w:p w14:paraId="129FB64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w:t>
            </w:r>
          </w:p>
          <w:p w14:paraId="1420A8F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2</w:t>
            </w:r>
          </w:p>
          <w:p w14:paraId="43FF108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3</w:t>
            </w:r>
          </w:p>
          <w:p w14:paraId="2B28F99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PSO 4 </w:t>
            </w:r>
          </w:p>
          <w:p w14:paraId="5DFC99D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5</w:t>
            </w:r>
          </w:p>
          <w:p w14:paraId="3EA74BA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12</w:t>
            </w:r>
          </w:p>
        </w:tc>
      </w:tr>
    </w:tbl>
    <w:p w14:paraId="290D7690" w14:textId="77777777" w:rsidR="00AE677D" w:rsidRPr="00642C6F" w:rsidRDefault="00AE677D" w:rsidP="00AE677D">
      <w:pPr>
        <w:rPr>
          <w:rFonts w:cstheme="minorHAnsi"/>
        </w:rPr>
      </w:pPr>
    </w:p>
    <w:tbl>
      <w:tblPr>
        <w:tblStyle w:val="TableGrid"/>
        <w:tblW w:w="10532" w:type="dxa"/>
        <w:tblInd w:w="-431" w:type="dxa"/>
        <w:tblLayout w:type="fixed"/>
        <w:tblLook w:val="04A0" w:firstRow="1" w:lastRow="0" w:firstColumn="1" w:lastColumn="0" w:noHBand="0" w:noVBand="1"/>
      </w:tblPr>
      <w:tblGrid>
        <w:gridCol w:w="595"/>
        <w:gridCol w:w="9937"/>
      </w:tblGrid>
      <w:tr w:rsidR="00AE677D" w:rsidRPr="00F73E82" w14:paraId="43C71D52" w14:textId="77777777" w:rsidTr="0047253C">
        <w:trPr>
          <w:trHeight w:val="248"/>
        </w:trPr>
        <w:tc>
          <w:tcPr>
            <w:tcW w:w="10532" w:type="dxa"/>
            <w:gridSpan w:val="2"/>
          </w:tcPr>
          <w:p w14:paraId="048A2C03"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1EB7423E" w14:textId="77777777" w:rsidTr="0047253C">
        <w:trPr>
          <w:trHeight w:val="415"/>
        </w:trPr>
        <w:tc>
          <w:tcPr>
            <w:tcW w:w="595" w:type="dxa"/>
            <w:vAlign w:val="center"/>
          </w:tcPr>
          <w:p w14:paraId="48BCAF66"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1.</w:t>
            </w:r>
          </w:p>
        </w:tc>
        <w:tc>
          <w:tcPr>
            <w:tcW w:w="9937" w:type="dxa"/>
            <w:vAlign w:val="center"/>
          </w:tcPr>
          <w:p w14:paraId="09A1C961" w14:textId="77777777" w:rsidR="00AE677D" w:rsidRPr="00F73E82" w:rsidRDefault="00AE677D" w:rsidP="0047253C">
            <w:pPr>
              <w:contextualSpacing/>
              <w:jc w:val="both"/>
              <w:rPr>
                <w:rFonts w:ascii="Times New Roman" w:hAnsi="Times New Roman" w:cs="Times New Roman"/>
                <w:b/>
                <w:u w:val="single"/>
              </w:rPr>
            </w:pPr>
            <w:r w:rsidRPr="00F73E82">
              <w:rPr>
                <w:rFonts w:ascii="Times New Roman" w:hAnsi="Times New Roman" w:cs="Times New Roman"/>
                <w:bCs/>
              </w:rPr>
              <w:t>ASME Section VIII Div I and Div II</w:t>
            </w:r>
          </w:p>
        </w:tc>
      </w:tr>
    </w:tbl>
    <w:p w14:paraId="7774FA3E" w14:textId="77777777" w:rsidR="00AE677D" w:rsidRDefault="00AE677D" w:rsidP="00AE677D">
      <w:pPr>
        <w:tabs>
          <w:tab w:val="left" w:pos="-90"/>
        </w:tabs>
        <w:autoSpaceDE w:val="0"/>
        <w:autoSpaceDN w:val="0"/>
        <w:adjustRightInd w:val="0"/>
        <w:spacing w:after="0" w:line="240" w:lineRule="auto"/>
        <w:contextualSpacing/>
        <w:jc w:val="both"/>
        <w:rPr>
          <w:rFonts w:cstheme="minorHAnsi"/>
          <w:b/>
          <w:u w:val="single"/>
        </w:rPr>
      </w:pPr>
    </w:p>
    <w:p w14:paraId="7B8EB228" w14:textId="77777777" w:rsidR="002A3B35" w:rsidRDefault="002A3B35">
      <w: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1842"/>
        <w:gridCol w:w="1560"/>
        <w:gridCol w:w="1701"/>
      </w:tblGrid>
      <w:tr w:rsidR="00AE677D" w:rsidRPr="00F73E82" w14:paraId="5630AB1C" w14:textId="77777777" w:rsidTr="0047253C">
        <w:trPr>
          <w:trHeight w:val="458"/>
        </w:trPr>
        <w:tc>
          <w:tcPr>
            <w:tcW w:w="5388" w:type="dxa"/>
            <w:gridSpan w:val="3"/>
            <w:vAlign w:val="center"/>
          </w:tcPr>
          <w:p w14:paraId="3C811F2E" w14:textId="654F1228"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5103" w:type="dxa"/>
            <w:gridSpan w:val="3"/>
            <w:vAlign w:val="center"/>
          </w:tcPr>
          <w:p w14:paraId="40960453"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5ACA6E76" w14:textId="77777777" w:rsidTr="0047253C">
        <w:trPr>
          <w:trHeight w:val="458"/>
        </w:trPr>
        <w:tc>
          <w:tcPr>
            <w:tcW w:w="5388" w:type="dxa"/>
            <w:gridSpan w:val="3"/>
            <w:vAlign w:val="center"/>
          </w:tcPr>
          <w:p w14:paraId="24212B8A"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 xml:space="preserve">Course Code: </w:t>
            </w:r>
            <w:r w:rsidRPr="00F73E82">
              <w:rPr>
                <w:rFonts w:ascii="Times New Roman" w:hAnsi="Times New Roman" w:cs="Times New Roman"/>
                <w:b/>
              </w:rPr>
              <w:t>ME427</w:t>
            </w:r>
          </w:p>
        </w:tc>
        <w:tc>
          <w:tcPr>
            <w:tcW w:w="5103" w:type="dxa"/>
            <w:gridSpan w:val="3"/>
            <w:vAlign w:val="center"/>
          </w:tcPr>
          <w:p w14:paraId="279002DC"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 xml:space="preserve">Course Name: </w:t>
            </w:r>
            <w:r w:rsidRPr="00F73E82">
              <w:rPr>
                <w:rFonts w:ascii="Times New Roman" w:hAnsi="Times New Roman" w:cs="Times New Roman"/>
                <w:b/>
              </w:rPr>
              <w:t>Computer Aided Manufacturing</w:t>
            </w:r>
          </w:p>
        </w:tc>
      </w:tr>
      <w:tr w:rsidR="00AE677D" w:rsidRPr="00F73E82" w14:paraId="453DB478" w14:textId="77777777" w:rsidTr="0047253C">
        <w:trPr>
          <w:trHeight w:val="539"/>
        </w:trPr>
        <w:tc>
          <w:tcPr>
            <w:tcW w:w="2127" w:type="dxa"/>
            <w:shd w:val="clear" w:color="auto" w:fill="D9D9D9" w:themeFill="background1" w:themeFillShade="D9"/>
            <w:vAlign w:val="center"/>
          </w:tcPr>
          <w:p w14:paraId="22FC9C1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4FFC84B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IV</w:t>
            </w:r>
          </w:p>
        </w:tc>
        <w:tc>
          <w:tcPr>
            <w:tcW w:w="2127" w:type="dxa"/>
            <w:shd w:val="clear" w:color="auto" w:fill="D9D9D9" w:themeFill="background1" w:themeFillShade="D9"/>
            <w:vAlign w:val="center"/>
          </w:tcPr>
          <w:p w14:paraId="257CCF2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1842" w:type="dxa"/>
            <w:vAlign w:val="center"/>
          </w:tcPr>
          <w:p w14:paraId="4022EC9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60" w:type="dxa"/>
            <w:shd w:val="clear" w:color="auto" w:fill="D9D9D9" w:themeFill="background1" w:themeFillShade="D9"/>
            <w:vAlign w:val="center"/>
          </w:tcPr>
          <w:p w14:paraId="16DC5C1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1701" w:type="dxa"/>
            <w:vAlign w:val="center"/>
          </w:tcPr>
          <w:p w14:paraId="1EC6A1E6" w14:textId="4CFA48EA"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0DA466AB" w14:textId="77777777" w:rsidTr="0047253C">
        <w:trPr>
          <w:trHeight w:val="512"/>
        </w:trPr>
        <w:tc>
          <w:tcPr>
            <w:tcW w:w="2127" w:type="dxa"/>
            <w:shd w:val="clear" w:color="auto" w:fill="D9D9D9" w:themeFill="background1" w:themeFillShade="D9"/>
            <w:vAlign w:val="center"/>
          </w:tcPr>
          <w:p w14:paraId="6B41371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3FEC0D0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VII</w:t>
            </w:r>
          </w:p>
        </w:tc>
        <w:tc>
          <w:tcPr>
            <w:tcW w:w="2127" w:type="dxa"/>
            <w:shd w:val="clear" w:color="auto" w:fill="D9D9D9" w:themeFill="background1" w:themeFillShade="D9"/>
            <w:vAlign w:val="center"/>
          </w:tcPr>
          <w:p w14:paraId="5DBBC57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1842" w:type="dxa"/>
            <w:vAlign w:val="center"/>
          </w:tcPr>
          <w:p w14:paraId="07943C5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60" w:type="dxa"/>
            <w:shd w:val="clear" w:color="auto" w:fill="D9D9D9" w:themeFill="background1" w:themeFillShade="D9"/>
            <w:vAlign w:val="center"/>
          </w:tcPr>
          <w:p w14:paraId="5CDC30C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1701" w:type="dxa"/>
            <w:vAlign w:val="center"/>
          </w:tcPr>
          <w:p w14:paraId="0647DAE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41822344" w14:textId="77777777" w:rsidTr="0047253C">
        <w:trPr>
          <w:trHeight w:val="512"/>
        </w:trPr>
        <w:tc>
          <w:tcPr>
            <w:tcW w:w="2127" w:type="dxa"/>
            <w:vMerge w:val="restart"/>
            <w:shd w:val="clear" w:color="auto" w:fill="D9D9D9" w:themeFill="background1" w:themeFillShade="D9"/>
            <w:vAlign w:val="center"/>
          </w:tcPr>
          <w:p w14:paraId="770376C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5AF177A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2127" w:type="dxa"/>
            <w:shd w:val="clear" w:color="auto" w:fill="D9D9D9" w:themeFill="background1" w:themeFillShade="D9"/>
            <w:vAlign w:val="center"/>
          </w:tcPr>
          <w:p w14:paraId="7C883222"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1842" w:type="dxa"/>
            <w:vAlign w:val="center"/>
          </w:tcPr>
          <w:p w14:paraId="0FF834D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60" w:type="dxa"/>
            <w:shd w:val="clear" w:color="auto" w:fill="D9D9D9" w:themeFill="background1" w:themeFillShade="D9"/>
            <w:vAlign w:val="center"/>
          </w:tcPr>
          <w:p w14:paraId="40100AE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1701" w:type="dxa"/>
            <w:vAlign w:val="center"/>
          </w:tcPr>
          <w:p w14:paraId="427FF26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30773F36" w14:textId="77777777" w:rsidTr="0047253C">
        <w:trPr>
          <w:trHeight w:val="512"/>
        </w:trPr>
        <w:tc>
          <w:tcPr>
            <w:tcW w:w="2127" w:type="dxa"/>
            <w:vMerge/>
            <w:shd w:val="clear" w:color="auto" w:fill="D9D9D9" w:themeFill="background1" w:themeFillShade="D9"/>
            <w:vAlign w:val="center"/>
          </w:tcPr>
          <w:p w14:paraId="388FD21A"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007C0697"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31158BD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1842" w:type="dxa"/>
            <w:vAlign w:val="center"/>
          </w:tcPr>
          <w:p w14:paraId="22A2D821" w14:textId="77777777" w:rsidR="00AE677D" w:rsidRPr="00F73E82" w:rsidRDefault="00AE677D" w:rsidP="0047253C">
            <w:pPr>
              <w:jc w:val="center"/>
              <w:rPr>
                <w:rFonts w:ascii="Times New Roman" w:hAnsi="Times New Roman" w:cs="Times New Roman"/>
                <w:b/>
                <w:bCs/>
              </w:rPr>
            </w:pPr>
          </w:p>
        </w:tc>
        <w:tc>
          <w:tcPr>
            <w:tcW w:w="1560" w:type="dxa"/>
            <w:shd w:val="clear" w:color="auto" w:fill="D9D9D9" w:themeFill="background1" w:themeFillShade="D9"/>
            <w:vAlign w:val="center"/>
          </w:tcPr>
          <w:p w14:paraId="5C4A363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1701" w:type="dxa"/>
            <w:vAlign w:val="center"/>
          </w:tcPr>
          <w:p w14:paraId="260F3529" w14:textId="098E4E67"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36E89AF7" w14:textId="77777777" w:rsidTr="0047253C">
        <w:trPr>
          <w:trHeight w:val="413"/>
        </w:trPr>
        <w:tc>
          <w:tcPr>
            <w:tcW w:w="2127" w:type="dxa"/>
            <w:vMerge/>
            <w:vAlign w:val="center"/>
          </w:tcPr>
          <w:p w14:paraId="69C0C1DF" w14:textId="77777777" w:rsidR="00AE677D" w:rsidRPr="00F73E82" w:rsidRDefault="00AE677D" w:rsidP="0047253C">
            <w:pPr>
              <w:rPr>
                <w:rFonts w:ascii="Times New Roman" w:hAnsi="Times New Roman" w:cs="Times New Roman"/>
                <w:b/>
                <w:bCs/>
              </w:rPr>
            </w:pPr>
          </w:p>
        </w:tc>
        <w:tc>
          <w:tcPr>
            <w:tcW w:w="1134" w:type="dxa"/>
            <w:vMerge/>
            <w:vAlign w:val="center"/>
          </w:tcPr>
          <w:p w14:paraId="22DA7E40"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332A28DB"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1842" w:type="dxa"/>
            <w:vAlign w:val="center"/>
          </w:tcPr>
          <w:p w14:paraId="736E179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2015</w:t>
            </w:r>
          </w:p>
        </w:tc>
        <w:tc>
          <w:tcPr>
            <w:tcW w:w="1560" w:type="dxa"/>
            <w:shd w:val="clear" w:color="auto" w:fill="D9D9D9" w:themeFill="background1" w:themeFillShade="D9"/>
            <w:vAlign w:val="center"/>
          </w:tcPr>
          <w:p w14:paraId="618C31B4"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5A5BC09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701" w:type="dxa"/>
            <w:vAlign w:val="center"/>
          </w:tcPr>
          <w:p w14:paraId="0CF8913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Manufacturing Technology I</w:t>
            </w:r>
          </w:p>
        </w:tc>
      </w:tr>
      <w:tr w:rsidR="00AE677D" w:rsidRPr="00F73E82" w14:paraId="011EF535" w14:textId="77777777" w:rsidTr="0047253C">
        <w:tc>
          <w:tcPr>
            <w:tcW w:w="10491" w:type="dxa"/>
            <w:gridSpan w:val="6"/>
          </w:tcPr>
          <w:p w14:paraId="148DCC5A" w14:textId="77777777" w:rsidR="00AE677D" w:rsidRPr="00F73E82" w:rsidRDefault="00AE677D" w:rsidP="0047253C">
            <w:pPr>
              <w:widowControl w:val="0"/>
              <w:suppressAutoHyphens/>
              <w:spacing w:line="360" w:lineRule="auto"/>
              <w:textAlignment w:val="baseline"/>
              <w:rPr>
                <w:rFonts w:ascii="Times New Roman" w:hAnsi="Times New Roman" w:cs="Times New Roman"/>
                <w:color w:val="000000"/>
              </w:rPr>
            </w:pPr>
            <w:r w:rsidRPr="00F73E82">
              <w:rPr>
                <w:rFonts w:ascii="Times New Roman" w:hAnsi="Times New Roman" w:cs="Times New Roman"/>
                <w:b/>
                <w:bCs/>
              </w:rPr>
              <w:t xml:space="preserve">Course Description: </w:t>
            </w:r>
            <w:r w:rsidRPr="00F73E82">
              <w:rPr>
                <w:rFonts w:ascii="Times New Roman" w:hAnsi="Times New Roman" w:cs="Times New Roman"/>
                <w:color w:val="000000"/>
              </w:rPr>
              <w:t>Today the design of almost all products and components is accomplished with the computer-aided manufacturing (CAM) programs. This course emphasizes the integration of manufacturing enterprise using computer-integrated manufacturing (CIM) technologies including computers, database and data collection, networks, and machine control. Computer numerical control (CNC) machining is at the heart of advanced manufacturing and the production of complex components accurately and efficiently. Course cover Constructional features of NC/CNC Machines, NC/CNC axis and coordinate system, CNC tooling, Computer assisted part of programming (CAM)applies to computer numerical control (CNC) and familiarity with CAM softwares.</w:t>
            </w:r>
          </w:p>
          <w:p w14:paraId="1EE54B46"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5D858735" w14:textId="77777777" w:rsidR="00AE677D" w:rsidRPr="00F73E82" w:rsidRDefault="00AE677D" w:rsidP="00395C8A">
            <w:pPr>
              <w:pStyle w:val="ListParagraph"/>
              <w:numPr>
                <w:ilvl w:val="0"/>
                <w:numId w:val="23"/>
              </w:numPr>
              <w:spacing w:after="100" w:afterAutospacing="1"/>
              <w:jc w:val="both"/>
              <w:rPr>
                <w:rFonts w:ascii="Times New Roman" w:hAnsi="Times New Roman" w:cs="Times New Roman"/>
              </w:rPr>
            </w:pPr>
            <w:r w:rsidRPr="00F73E82">
              <w:rPr>
                <w:rFonts w:ascii="Times New Roman" w:hAnsi="Times New Roman" w:cs="Times New Roman"/>
              </w:rPr>
              <w:t>To understand computer numerical control (CNC) machine parts, axis and tooling process.</w:t>
            </w:r>
          </w:p>
          <w:p w14:paraId="66A0E0BB" w14:textId="77777777" w:rsidR="00AE677D" w:rsidRPr="00F73E82" w:rsidRDefault="00AE677D" w:rsidP="00395C8A">
            <w:pPr>
              <w:pStyle w:val="ListParagraph"/>
              <w:numPr>
                <w:ilvl w:val="0"/>
                <w:numId w:val="23"/>
              </w:numPr>
              <w:spacing w:after="100" w:afterAutospacing="1"/>
              <w:jc w:val="both"/>
              <w:rPr>
                <w:rFonts w:ascii="Times New Roman" w:hAnsi="Times New Roman" w:cs="Times New Roman"/>
              </w:rPr>
            </w:pPr>
            <w:r w:rsidRPr="00F73E82">
              <w:rPr>
                <w:rFonts w:ascii="Times New Roman" w:hAnsi="Times New Roman" w:cs="Times New Roman"/>
              </w:rPr>
              <w:t>To introduce  fundamental knowledge of Numerical control manufacturing systems</w:t>
            </w:r>
          </w:p>
          <w:p w14:paraId="44DA5607" w14:textId="77777777" w:rsidR="00AE677D" w:rsidRPr="00F73E82" w:rsidRDefault="00AE677D" w:rsidP="00395C8A">
            <w:pPr>
              <w:pStyle w:val="ListParagraph"/>
              <w:numPr>
                <w:ilvl w:val="0"/>
                <w:numId w:val="23"/>
              </w:numPr>
              <w:spacing w:after="100" w:afterAutospacing="1"/>
              <w:jc w:val="both"/>
              <w:rPr>
                <w:rFonts w:ascii="Times New Roman" w:hAnsi="Times New Roman" w:cs="Times New Roman"/>
              </w:rPr>
            </w:pPr>
            <w:r w:rsidRPr="00F73E82">
              <w:rPr>
                <w:rFonts w:ascii="Times New Roman" w:hAnsi="Times New Roman" w:cs="Times New Roman"/>
              </w:rPr>
              <w:t xml:space="preserve">To learn and understand processes and operations using a combination of G-codes, milling , drilling and turning equipment. </w:t>
            </w:r>
          </w:p>
          <w:p w14:paraId="07231A32" w14:textId="77777777" w:rsidR="00AE677D" w:rsidRPr="00F73E82" w:rsidRDefault="00AE677D" w:rsidP="00395C8A">
            <w:pPr>
              <w:pStyle w:val="ListParagraph"/>
              <w:numPr>
                <w:ilvl w:val="0"/>
                <w:numId w:val="23"/>
              </w:numPr>
              <w:spacing w:after="100" w:afterAutospacing="1"/>
              <w:jc w:val="both"/>
              <w:rPr>
                <w:rFonts w:ascii="Times New Roman" w:hAnsi="Times New Roman" w:cs="Times New Roman"/>
              </w:rPr>
            </w:pPr>
            <w:r w:rsidRPr="00F73E82">
              <w:rPr>
                <w:rFonts w:ascii="Times New Roman" w:hAnsi="Times New Roman" w:cs="Times New Roman"/>
              </w:rPr>
              <w:t>To get familiarity with CAM software packages.</w:t>
            </w:r>
          </w:p>
          <w:p w14:paraId="68B0A6DC" w14:textId="77777777" w:rsidR="00AE677D" w:rsidRPr="00F73E82" w:rsidRDefault="00AE677D" w:rsidP="0047253C">
            <w:pPr>
              <w:spacing w:after="100" w:afterAutospacing="1"/>
              <w:contextualSpacing/>
              <w:jc w:val="both"/>
              <w:rPr>
                <w:rFonts w:ascii="Times New Roman" w:hAnsi="Times New Roman" w:cs="Times New Roman"/>
              </w:rPr>
            </w:pPr>
            <w:r w:rsidRPr="00F73E82">
              <w:rPr>
                <w:rFonts w:ascii="Times New Roman" w:hAnsi="Times New Roman" w:cs="Times New Roman"/>
              </w:rPr>
              <w:t xml:space="preserve"> </w:t>
            </w:r>
            <w:r w:rsidRPr="00F73E82">
              <w:rPr>
                <w:rFonts w:ascii="Times New Roman" w:hAnsi="Times New Roman" w:cs="Times New Roman"/>
                <w:b/>
                <w:bCs/>
              </w:rPr>
              <w:t>Course Outcome (CO):</w:t>
            </w:r>
          </w:p>
          <w:p w14:paraId="5BFE36B0"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 xml:space="preserve">CO1 To Develop an understanding of computer-integrated manufacturing and computer technologies </w:t>
            </w:r>
          </w:p>
          <w:p w14:paraId="4284E5F0"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 xml:space="preserve">CO2 To understand computer numerical control (CNC) machine </w:t>
            </w:r>
          </w:p>
          <w:p w14:paraId="7F760685"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 xml:space="preserve">CO3  To demonstrate a basic understanding of machining fundamentals </w:t>
            </w:r>
          </w:p>
          <w:p w14:paraId="6DE51074"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CO4 To learn and understand processes and operations using a combination of G and M codes,</w:t>
            </w:r>
          </w:p>
          <w:p w14:paraId="07B520F7"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 xml:space="preserve">Co5 Generate NC codes using commercial CAM package </w:t>
            </w:r>
          </w:p>
          <w:p w14:paraId="4ABE49B8" w14:textId="77777777" w:rsidR="00AE677D" w:rsidRPr="00F73E82" w:rsidRDefault="00AE677D" w:rsidP="0047253C">
            <w:pPr>
              <w:tabs>
                <w:tab w:val="left" w:pos="990"/>
              </w:tabs>
              <w:ind w:firstLine="360"/>
              <w:rPr>
                <w:rFonts w:ascii="Times New Roman" w:hAnsi="Times New Roman" w:cs="Times New Roman"/>
              </w:rPr>
            </w:pPr>
          </w:p>
        </w:tc>
      </w:tr>
    </w:tbl>
    <w:p w14:paraId="1BB1B22C" w14:textId="77777777" w:rsidR="00AE677D" w:rsidRPr="000775AD" w:rsidRDefault="00AE677D" w:rsidP="00AE677D">
      <w:pPr>
        <w:rPr>
          <w:rFonts w:ascii="Cambria" w:hAnsi="Cambria"/>
          <w:sz w:val="20"/>
          <w:szCs w:val="20"/>
        </w:rPr>
      </w:pPr>
    </w:p>
    <w:tbl>
      <w:tblPr>
        <w:tblStyle w:val="TableGrid"/>
        <w:tblW w:w="10500" w:type="dxa"/>
        <w:tblInd w:w="-431" w:type="dxa"/>
        <w:tblLayout w:type="fixed"/>
        <w:tblLook w:val="04A0" w:firstRow="1" w:lastRow="0" w:firstColumn="1" w:lastColumn="0" w:noHBand="0" w:noVBand="1"/>
      </w:tblPr>
      <w:tblGrid>
        <w:gridCol w:w="593"/>
        <w:gridCol w:w="6408"/>
        <w:gridCol w:w="942"/>
        <w:gridCol w:w="942"/>
        <w:gridCol w:w="808"/>
        <w:gridCol w:w="807"/>
      </w:tblGrid>
      <w:tr w:rsidR="00AE677D" w:rsidRPr="00F73E82" w14:paraId="61A7CC3B" w14:textId="77777777" w:rsidTr="0047253C">
        <w:trPr>
          <w:trHeight w:val="938"/>
        </w:trPr>
        <w:tc>
          <w:tcPr>
            <w:tcW w:w="593" w:type="dxa"/>
            <w:shd w:val="clear" w:color="auto" w:fill="D9D9D9" w:themeFill="background1" w:themeFillShade="D9"/>
            <w:vAlign w:val="center"/>
          </w:tcPr>
          <w:p w14:paraId="0B0CF32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6408" w:type="dxa"/>
            <w:shd w:val="clear" w:color="auto" w:fill="D9D9D9" w:themeFill="background1" w:themeFillShade="D9"/>
            <w:vAlign w:val="center"/>
          </w:tcPr>
          <w:p w14:paraId="0AD8710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942" w:type="dxa"/>
            <w:shd w:val="clear" w:color="auto" w:fill="D9D9D9" w:themeFill="background1" w:themeFillShade="D9"/>
            <w:vAlign w:val="center"/>
          </w:tcPr>
          <w:p w14:paraId="2C75CE1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42" w:type="dxa"/>
            <w:shd w:val="clear" w:color="auto" w:fill="D9D9D9" w:themeFill="background1" w:themeFillShade="D9"/>
            <w:vAlign w:val="center"/>
          </w:tcPr>
          <w:p w14:paraId="3E6EFED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433330B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08" w:type="dxa"/>
            <w:shd w:val="clear" w:color="auto" w:fill="D9D9D9" w:themeFill="background1" w:themeFillShade="D9"/>
            <w:vAlign w:val="center"/>
          </w:tcPr>
          <w:p w14:paraId="1DE0E44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807" w:type="dxa"/>
            <w:shd w:val="clear" w:color="auto" w:fill="D9D9D9" w:themeFill="background1" w:themeFillShade="D9"/>
            <w:vAlign w:val="center"/>
          </w:tcPr>
          <w:p w14:paraId="57A14A2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3C12D16F" w14:textId="77777777" w:rsidTr="0047253C">
        <w:trPr>
          <w:trHeight w:val="454"/>
        </w:trPr>
        <w:tc>
          <w:tcPr>
            <w:tcW w:w="593" w:type="dxa"/>
            <w:vAlign w:val="center"/>
          </w:tcPr>
          <w:p w14:paraId="7D52E77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6408" w:type="dxa"/>
            <w:vAlign w:val="center"/>
          </w:tcPr>
          <w:p w14:paraId="7087DAD6" w14:textId="77777777" w:rsidR="00AE677D" w:rsidRPr="00F73E82" w:rsidRDefault="00AE677D" w:rsidP="0047253C">
            <w:pPr>
              <w:rPr>
                <w:rFonts w:ascii="Times New Roman" w:hAnsi="Times New Roman" w:cs="Times New Roman"/>
              </w:rPr>
            </w:pPr>
          </w:p>
          <w:p w14:paraId="26E32C92" w14:textId="77777777" w:rsidR="00AE677D" w:rsidRPr="00F73E82" w:rsidRDefault="00AE677D" w:rsidP="0047253C">
            <w:pPr>
              <w:pStyle w:val="Default"/>
              <w:jc w:val="both"/>
              <w:rPr>
                <w:rFonts w:ascii="Times New Roman" w:hAnsi="Times New Roman"/>
                <w:sz w:val="22"/>
                <w:szCs w:val="22"/>
              </w:rPr>
            </w:pPr>
            <w:r w:rsidRPr="00F73E82">
              <w:rPr>
                <w:rFonts w:ascii="Times New Roman" w:hAnsi="Times New Roman"/>
                <w:sz w:val="22"/>
                <w:szCs w:val="22"/>
              </w:rPr>
              <w:t>Introduction - Introduction to CIM Concepts &amp; scope of CIM, Functions in CIM, ,Elements of CIM, CIM Wheel, Role of management in CIM, Computer networking in CIM – the seven layer OSI mode, MAP model, CIM development, Benefits of CIM, CIM hardware and software, impotence of CAM for implementation of CIM.</w:t>
            </w:r>
          </w:p>
        </w:tc>
        <w:tc>
          <w:tcPr>
            <w:tcW w:w="942" w:type="dxa"/>
            <w:vAlign w:val="center"/>
          </w:tcPr>
          <w:p w14:paraId="7431950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942" w:type="dxa"/>
            <w:vAlign w:val="center"/>
          </w:tcPr>
          <w:p w14:paraId="2D2E61D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w:t>
            </w:r>
          </w:p>
        </w:tc>
        <w:tc>
          <w:tcPr>
            <w:tcW w:w="808" w:type="dxa"/>
            <w:vAlign w:val="center"/>
          </w:tcPr>
          <w:p w14:paraId="676D4A1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66C0BA15" w14:textId="77777777" w:rsidR="00AE677D" w:rsidRPr="00F73E82" w:rsidRDefault="00AE677D" w:rsidP="0047253C">
            <w:pPr>
              <w:jc w:val="center"/>
              <w:rPr>
                <w:rFonts w:ascii="Times New Roman" w:hAnsi="Times New Roman" w:cs="Times New Roman"/>
              </w:rPr>
            </w:pPr>
          </w:p>
        </w:tc>
        <w:tc>
          <w:tcPr>
            <w:tcW w:w="807" w:type="dxa"/>
            <w:vAlign w:val="center"/>
          </w:tcPr>
          <w:p w14:paraId="0AAFB46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11A7FE0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74C81D24" w14:textId="77777777" w:rsidR="00AE677D" w:rsidRPr="00F73E82" w:rsidRDefault="00AE677D" w:rsidP="0047253C">
            <w:pPr>
              <w:jc w:val="center"/>
              <w:rPr>
                <w:rFonts w:ascii="Times New Roman" w:hAnsi="Times New Roman" w:cs="Times New Roman"/>
              </w:rPr>
            </w:pPr>
          </w:p>
        </w:tc>
      </w:tr>
      <w:tr w:rsidR="00AE677D" w:rsidRPr="00F73E82" w14:paraId="6A4142C5" w14:textId="77777777" w:rsidTr="0047253C">
        <w:trPr>
          <w:trHeight w:val="469"/>
        </w:trPr>
        <w:tc>
          <w:tcPr>
            <w:tcW w:w="593" w:type="dxa"/>
            <w:vAlign w:val="center"/>
          </w:tcPr>
          <w:p w14:paraId="38F963C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6408" w:type="dxa"/>
            <w:vAlign w:val="center"/>
          </w:tcPr>
          <w:p w14:paraId="52754B3E" w14:textId="77777777" w:rsidR="00AE677D" w:rsidRPr="00F73E82" w:rsidRDefault="00AE677D" w:rsidP="0047253C">
            <w:pPr>
              <w:pStyle w:val="BodyText"/>
              <w:tabs>
                <w:tab w:val="left" w:pos="-90"/>
              </w:tabs>
              <w:jc w:val="both"/>
              <w:rPr>
                <w:rFonts w:ascii="Times New Roman" w:hAnsi="Times New Roman" w:cs="Times New Roman"/>
                <w:color w:val="000000"/>
              </w:rPr>
            </w:pPr>
            <w:r w:rsidRPr="00F73E82">
              <w:rPr>
                <w:rFonts w:ascii="Times New Roman" w:hAnsi="Times New Roman" w:cs="Times New Roman"/>
                <w:color w:val="000000"/>
              </w:rPr>
              <w:t xml:space="preserve">Constructional features of NC/CNC Machines </w:t>
            </w:r>
          </w:p>
          <w:p w14:paraId="78D458B8" w14:textId="77777777" w:rsidR="00AE677D" w:rsidRPr="00F73E82" w:rsidRDefault="00AE677D" w:rsidP="0047253C">
            <w:pPr>
              <w:jc w:val="both"/>
              <w:rPr>
                <w:rFonts w:ascii="Times New Roman" w:hAnsi="Times New Roman" w:cs="Times New Roman"/>
                <w:color w:val="FF0000"/>
              </w:rPr>
            </w:pPr>
            <w:r w:rsidRPr="00F73E82">
              <w:rPr>
                <w:rFonts w:ascii="Times New Roman" w:hAnsi="Times New Roman" w:cs="Times New Roman"/>
                <w:color w:val="000000"/>
              </w:rPr>
              <w:lastRenderedPageBreak/>
              <w:t>CAM - concept and definition, NC (Numerical Control), CNC (Computerized Numerical Control) and DNC (Direct Numerical Control) - concept, features and differences, Advantages and limitations of CNC, Selection criteria for CNC machines. NC/CNC axis and coordinate system, Classification of NC system,CNC control system design, Mechanical system design),CNC drive system, Re-circulating ball screw, transducers, Method of improving accuracy and productivity in CNC. CNC tooling :Tool presetting-concept and importance, Work holding devices -types, working and applications, Tool holding and changing devices - types, working and applications, cutting tools for CNC machine, Automatic tool changer (ATC),Automatic pallet changer (APC).</w:t>
            </w:r>
          </w:p>
        </w:tc>
        <w:tc>
          <w:tcPr>
            <w:tcW w:w="942" w:type="dxa"/>
            <w:vAlign w:val="center"/>
          </w:tcPr>
          <w:p w14:paraId="055C8AD3" w14:textId="6379FE39" w:rsidR="00AE677D" w:rsidRPr="00F73E82" w:rsidRDefault="007A0744" w:rsidP="0047253C">
            <w:pPr>
              <w:jc w:val="center"/>
              <w:rPr>
                <w:rFonts w:ascii="Times New Roman" w:hAnsi="Times New Roman" w:cs="Times New Roman"/>
              </w:rPr>
            </w:pPr>
            <w:r>
              <w:rPr>
                <w:rFonts w:ascii="Times New Roman" w:hAnsi="Times New Roman" w:cs="Times New Roman"/>
              </w:rPr>
              <w:lastRenderedPageBreak/>
              <w:t>1</w:t>
            </w:r>
            <w:r w:rsidR="00AE677D" w:rsidRPr="00F73E82">
              <w:rPr>
                <w:rFonts w:ascii="Times New Roman" w:hAnsi="Times New Roman" w:cs="Times New Roman"/>
              </w:rPr>
              <w:t>0</w:t>
            </w:r>
          </w:p>
        </w:tc>
        <w:tc>
          <w:tcPr>
            <w:tcW w:w="942" w:type="dxa"/>
            <w:vAlign w:val="center"/>
          </w:tcPr>
          <w:p w14:paraId="4A467D6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w:t>
            </w:r>
          </w:p>
        </w:tc>
        <w:tc>
          <w:tcPr>
            <w:tcW w:w="808" w:type="dxa"/>
            <w:vAlign w:val="center"/>
          </w:tcPr>
          <w:p w14:paraId="0D4657A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5E9C623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3071216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7F1AB66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3ED41BF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5F9BDC7B" w14:textId="77777777" w:rsidTr="0047253C">
        <w:trPr>
          <w:trHeight w:val="1124"/>
        </w:trPr>
        <w:tc>
          <w:tcPr>
            <w:tcW w:w="593" w:type="dxa"/>
            <w:vAlign w:val="center"/>
          </w:tcPr>
          <w:p w14:paraId="64AB655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6408" w:type="dxa"/>
          </w:tcPr>
          <w:p w14:paraId="1E5AC7E5"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 xml:space="preserve">                                                                               </w:t>
            </w:r>
          </w:p>
          <w:p w14:paraId="1BB34C26" w14:textId="77777777" w:rsidR="00AE677D" w:rsidRPr="00F73E82" w:rsidRDefault="00AE677D" w:rsidP="0047253C">
            <w:pPr>
              <w:jc w:val="both"/>
              <w:rPr>
                <w:rFonts w:ascii="Times New Roman" w:hAnsi="Times New Roman" w:cs="Times New Roman"/>
                <w:color w:val="000000"/>
              </w:rPr>
            </w:pPr>
            <w:r w:rsidRPr="00F73E82">
              <w:rPr>
                <w:rFonts w:ascii="Times New Roman" w:hAnsi="Times New Roman" w:cs="Times New Roman"/>
                <w:color w:val="000000"/>
              </w:rPr>
              <w:t>CNC Part Programming Programming format and structure of part programme,types of dimensioning, axis designation, ISO G and M codes, Tape programming format, part Programming for drilling, lathe and milling machine operations, Canned cycle , Do loops and Subroutine, Need and importance of various compensations: Tool length compensation, Pitch error compensation, Tool radius compensation, Tool offset. Automatically programmed tools (APT) Introduction, APT programming languages, sequence, geometric definition in APT, programming in APT. CAD/CAM integration- Activity involved in CAD/CAM integration process, used software packages and their use in area of CAD/CAM Recent trends in CAM: Rapid prototyping concept and application, 3D printing/additive manufacturing, molding, Reverse engineering concept, M to M communication</w:t>
            </w:r>
          </w:p>
        </w:tc>
        <w:tc>
          <w:tcPr>
            <w:tcW w:w="942" w:type="dxa"/>
            <w:vAlign w:val="center"/>
          </w:tcPr>
          <w:p w14:paraId="487D0ADF" w14:textId="508B5ACD" w:rsidR="00AE677D" w:rsidRPr="00F73E82" w:rsidRDefault="00AE677D" w:rsidP="007A0744">
            <w:pPr>
              <w:jc w:val="center"/>
              <w:rPr>
                <w:rFonts w:ascii="Times New Roman" w:hAnsi="Times New Roman" w:cs="Times New Roman"/>
              </w:rPr>
            </w:pPr>
            <w:r w:rsidRPr="00F73E82">
              <w:rPr>
                <w:rFonts w:ascii="Times New Roman" w:hAnsi="Times New Roman" w:cs="Times New Roman"/>
              </w:rPr>
              <w:t>1</w:t>
            </w:r>
            <w:r w:rsidR="007A0744">
              <w:rPr>
                <w:rFonts w:ascii="Times New Roman" w:hAnsi="Times New Roman" w:cs="Times New Roman"/>
              </w:rPr>
              <w:t>0</w:t>
            </w:r>
          </w:p>
        </w:tc>
        <w:tc>
          <w:tcPr>
            <w:tcW w:w="942" w:type="dxa"/>
            <w:vAlign w:val="center"/>
          </w:tcPr>
          <w:p w14:paraId="0016E84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1, 2, 4, 6</w:t>
            </w:r>
          </w:p>
        </w:tc>
        <w:tc>
          <w:tcPr>
            <w:tcW w:w="808" w:type="dxa"/>
            <w:vAlign w:val="center"/>
          </w:tcPr>
          <w:p w14:paraId="09D9A86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7E1E9BF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77520F5D" w14:textId="77777777" w:rsidR="00AE677D" w:rsidRPr="00F73E82" w:rsidRDefault="00AE677D" w:rsidP="0047253C">
            <w:pPr>
              <w:jc w:val="center"/>
              <w:rPr>
                <w:rFonts w:ascii="Times New Roman" w:hAnsi="Times New Roman" w:cs="Times New Roman"/>
              </w:rPr>
            </w:pPr>
          </w:p>
        </w:tc>
        <w:tc>
          <w:tcPr>
            <w:tcW w:w="807" w:type="dxa"/>
            <w:vAlign w:val="center"/>
          </w:tcPr>
          <w:p w14:paraId="2224594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6780A67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4D7F289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p w14:paraId="2245821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bl>
    <w:p w14:paraId="796642C1" w14:textId="77777777" w:rsidR="00AE677D" w:rsidRPr="000775AD" w:rsidRDefault="00AE677D" w:rsidP="00AE677D">
      <w:pPr>
        <w:rPr>
          <w:rFonts w:ascii="Cambria" w:hAnsi="Cambria"/>
          <w:sz w:val="20"/>
          <w:szCs w:val="20"/>
        </w:rPr>
      </w:pPr>
    </w:p>
    <w:tbl>
      <w:tblPr>
        <w:tblStyle w:val="TableGrid"/>
        <w:tblW w:w="10532" w:type="dxa"/>
        <w:tblInd w:w="-431" w:type="dxa"/>
        <w:tblLayout w:type="fixed"/>
        <w:tblLook w:val="04A0" w:firstRow="1" w:lastRow="0" w:firstColumn="1" w:lastColumn="0" w:noHBand="0" w:noVBand="1"/>
      </w:tblPr>
      <w:tblGrid>
        <w:gridCol w:w="595"/>
        <w:gridCol w:w="9937"/>
      </w:tblGrid>
      <w:tr w:rsidR="00AE677D" w:rsidRPr="00F73E82" w14:paraId="42174F50" w14:textId="77777777" w:rsidTr="0047253C">
        <w:trPr>
          <w:trHeight w:val="248"/>
        </w:trPr>
        <w:tc>
          <w:tcPr>
            <w:tcW w:w="10532" w:type="dxa"/>
            <w:gridSpan w:val="2"/>
          </w:tcPr>
          <w:p w14:paraId="631BF1C7"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7C7FA6AD" w14:textId="77777777" w:rsidTr="0047253C">
        <w:trPr>
          <w:trHeight w:val="415"/>
        </w:trPr>
        <w:tc>
          <w:tcPr>
            <w:tcW w:w="595" w:type="dxa"/>
            <w:vAlign w:val="center"/>
          </w:tcPr>
          <w:p w14:paraId="134A78B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9937" w:type="dxa"/>
            <w:vAlign w:val="center"/>
          </w:tcPr>
          <w:p w14:paraId="2B06F235" w14:textId="77777777" w:rsidR="00AE677D" w:rsidRPr="00F73E82" w:rsidRDefault="00AE677D" w:rsidP="0047253C">
            <w:pPr>
              <w:pStyle w:val="Default"/>
              <w:jc w:val="both"/>
              <w:rPr>
                <w:rFonts w:ascii="Times New Roman" w:hAnsi="Times New Roman"/>
                <w:sz w:val="22"/>
                <w:szCs w:val="22"/>
              </w:rPr>
            </w:pPr>
            <w:r w:rsidRPr="00F73E82">
              <w:rPr>
                <w:rFonts w:ascii="Times New Roman" w:hAnsi="Times New Roman"/>
                <w:sz w:val="22"/>
                <w:szCs w:val="22"/>
              </w:rPr>
              <w:t xml:space="preserve">CAD/CAM: Computer-Aided Design and Manufacturing by Mikell P. Groover and Emory W. Zimmers, Pearson Education Asia Pte. Ltd. </w:t>
            </w:r>
          </w:p>
          <w:p w14:paraId="4486A548" w14:textId="77777777" w:rsidR="00AE677D" w:rsidRPr="00F73E82" w:rsidRDefault="00AE677D" w:rsidP="0047253C">
            <w:pPr>
              <w:jc w:val="both"/>
              <w:rPr>
                <w:rFonts w:ascii="Times New Roman" w:hAnsi="Times New Roman" w:cs="Times New Roman"/>
              </w:rPr>
            </w:pPr>
          </w:p>
        </w:tc>
      </w:tr>
      <w:tr w:rsidR="00AE677D" w:rsidRPr="00F73E82" w14:paraId="19A2EAC0" w14:textId="77777777" w:rsidTr="0047253C">
        <w:trPr>
          <w:trHeight w:val="538"/>
        </w:trPr>
        <w:tc>
          <w:tcPr>
            <w:tcW w:w="595" w:type="dxa"/>
            <w:vAlign w:val="center"/>
          </w:tcPr>
          <w:p w14:paraId="482A2DC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9937" w:type="dxa"/>
            <w:vAlign w:val="center"/>
          </w:tcPr>
          <w:p w14:paraId="152B6A70" w14:textId="77777777" w:rsidR="00AE677D" w:rsidRPr="00F73E82" w:rsidRDefault="00AE677D" w:rsidP="0047253C">
            <w:pPr>
              <w:pStyle w:val="Default"/>
              <w:jc w:val="both"/>
              <w:rPr>
                <w:rFonts w:ascii="Times New Roman" w:hAnsi="Times New Roman"/>
                <w:sz w:val="22"/>
                <w:szCs w:val="22"/>
              </w:rPr>
            </w:pPr>
            <w:r w:rsidRPr="00F73E82">
              <w:rPr>
                <w:rFonts w:ascii="Times New Roman" w:hAnsi="Times New Roman"/>
                <w:sz w:val="22"/>
                <w:szCs w:val="22"/>
              </w:rPr>
              <w:t>T.K. Kundra, P.N.Rao, N.K. Tewari, Numerical Control and Computer Aided Manufacturing, Tata McGraw Hill Publishing Company Ltd.</w:t>
            </w:r>
          </w:p>
          <w:p w14:paraId="3D9F0C2D" w14:textId="77777777" w:rsidR="00AE677D" w:rsidRPr="00F73E82" w:rsidRDefault="00AE677D" w:rsidP="0047253C">
            <w:pPr>
              <w:pStyle w:val="Default"/>
              <w:tabs>
                <w:tab w:val="left" w:pos="3751"/>
              </w:tabs>
              <w:jc w:val="both"/>
              <w:rPr>
                <w:rFonts w:ascii="Times New Roman" w:hAnsi="Times New Roman"/>
                <w:sz w:val="22"/>
                <w:szCs w:val="22"/>
              </w:rPr>
            </w:pPr>
            <w:r w:rsidRPr="00F73E82">
              <w:rPr>
                <w:rFonts w:ascii="Times New Roman" w:hAnsi="Times New Roman"/>
                <w:sz w:val="22"/>
                <w:szCs w:val="22"/>
              </w:rPr>
              <w:tab/>
            </w:r>
          </w:p>
        </w:tc>
      </w:tr>
      <w:tr w:rsidR="00AE677D" w:rsidRPr="00F73E82" w14:paraId="092206FE" w14:textId="77777777" w:rsidTr="0047253C">
        <w:trPr>
          <w:trHeight w:val="415"/>
        </w:trPr>
        <w:tc>
          <w:tcPr>
            <w:tcW w:w="595" w:type="dxa"/>
            <w:vAlign w:val="center"/>
          </w:tcPr>
          <w:p w14:paraId="1A14776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3.</w:t>
            </w:r>
          </w:p>
        </w:tc>
        <w:tc>
          <w:tcPr>
            <w:tcW w:w="9937" w:type="dxa"/>
            <w:vAlign w:val="center"/>
          </w:tcPr>
          <w:p w14:paraId="1E359857" w14:textId="77777777" w:rsidR="00AE677D" w:rsidRPr="00F73E82" w:rsidRDefault="00AE677D" w:rsidP="0047253C">
            <w:pPr>
              <w:pStyle w:val="Default"/>
              <w:jc w:val="both"/>
              <w:rPr>
                <w:rFonts w:ascii="Times New Roman" w:hAnsi="Times New Roman"/>
                <w:sz w:val="22"/>
                <w:szCs w:val="22"/>
              </w:rPr>
            </w:pPr>
            <w:r w:rsidRPr="00F73E82">
              <w:rPr>
                <w:rFonts w:ascii="Times New Roman" w:hAnsi="Times New Roman"/>
                <w:sz w:val="22"/>
                <w:szCs w:val="22"/>
              </w:rPr>
              <w:t xml:space="preserve">James A. Regh and Henry W. Kreabber, “Computer Integrated Manufacturing”, Pearson Education second edition, 2005. </w:t>
            </w:r>
          </w:p>
        </w:tc>
      </w:tr>
      <w:tr w:rsidR="00AE677D" w:rsidRPr="00F73E82" w14:paraId="1BDD4D79" w14:textId="77777777" w:rsidTr="0047253C">
        <w:trPr>
          <w:trHeight w:val="415"/>
        </w:trPr>
        <w:tc>
          <w:tcPr>
            <w:tcW w:w="595" w:type="dxa"/>
            <w:vAlign w:val="center"/>
          </w:tcPr>
          <w:p w14:paraId="7972F96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9937" w:type="dxa"/>
            <w:vAlign w:val="center"/>
          </w:tcPr>
          <w:p w14:paraId="4AD6573B"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J. S. Narang Computer Aided Manufacturing (CNC and Robotics) for U P Technical university.</w:t>
            </w:r>
          </w:p>
        </w:tc>
      </w:tr>
      <w:tr w:rsidR="00AE677D" w:rsidRPr="00F73E82" w14:paraId="1F8D6C37" w14:textId="77777777" w:rsidTr="0047253C">
        <w:trPr>
          <w:trHeight w:val="415"/>
        </w:trPr>
        <w:tc>
          <w:tcPr>
            <w:tcW w:w="595" w:type="dxa"/>
            <w:vAlign w:val="center"/>
          </w:tcPr>
          <w:p w14:paraId="13F1E90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5.</w:t>
            </w:r>
          </w:p>
        </w:tc>
        <w:tc>
          <w:tcPr>
            <w:tcW w:w="9937" w:type="dxa"/>
            <w:vAlign w:val="center"/>
          </w:tcPr>
          <w:p w14:paraId="4285BC16"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Binit Kumar Jha , CNC Programming Made Easy, Vikas Publishing House HMT, Mechatronics, Tata McGraw Hill Education</w:t>
            </w:r>
          </w:p>
        </w:tc>
      </w:tr>
    </w:tbl>
    <w:p w14:paraId="1B313F6E" w14:textId="57DB3C15" w:rsidR="0091265B" w:rsidRDefault="0091265B" w:rsidP="00174F47">
      <w:pPr>
        <w:jc w:val="center"/>
        <w:rPr>
          <w:rFonts w:ascii="Cambria" w:hAnsi="Cambria" w:cs="Times New Roman"/>
          <w:b/>
          <w:sz w:val="36"/>
          <w:szCs w:val="20"/>
        </w:rPr>
      </w:pPr>
    </w:p>
    <w:p w14:paraId="109CE5B2" w14:textId="77777777" w:rsidR="0091265B" w:rsidRDefault="0091265B">
      <w:pPr>
        <w:rPr>
          <w:rFonts w:ascii="Cambria" w:hAnsi="Cambria" w:cs="Times New Roman"/>
          <w:b/>
          <w:sz w:val="36"/>
          <w:szCs w:val="20"/>
        </w:rPr>
      </w:pPr>
      <w:r>
        <w:rPr>
          <w:rFonts w:ascii="Cambria" w:hAnsi="Cambria" w:cs="Times New Roman"/>
          <w:b/>
          <w:sz w:val="36"/>
          <w:szCs w:val="20"/>
        </w:rPr>
        <w:br w:type="page"/>
      </w:r>
    </w:p>
    <w:tbl>
      <w:tblPr>
        <w:tblStyle w:val="TableGrid"/>
        <w:tblW w:w="10500" w:type="dxa"/>
        <w:tblInd w:w="-431" w:type="dxa"/>
        <w:tblLayout w:type="fixed"/>
        <w:tblLook w:val="04A0" w:firstRow="1" w:lastRow="0" w:firstColumn="1" w:lastColumn="0" w:noHBand="0" w:noVBand="1"/>
      </w:tblPr>
      <w:tblGrid>
        <w:gridCol w:w="431"/>
        <w:gridCol w:w="279"/>
        <w:gridCol w:w="283"/>
        <w:gridCol w:w="72"/>
        <w:gridCol w:w="1034"/>
        <w:gridCol w:w="27"/>
        <w:gridCol w:w="947"/>
        <w:gridCol w:w="186"/>
        <w:gridCol w:w="1635"/>
        <w:gridCol w:w="491"/>
        <w:gridCol w:w="831"/>
        <w:gridCol w:w="449"/>
        <w:gridCol w:w="336"/>
        <w:gridCol w:w="225"/>
        <w:gridCol w:w="426"/>
        <w:gridCol w:w="422"/>
        <w:gridCol w:w="7"/>
        <w:gridCol w:w="41"/>
        <w:gridCol w:w="593"/>
        <w:gridCol w:w="170"/>
        <w:gridCol w:w="325"/>
        <w:gridCol w:w="160"/>
        <w:gridCol w:w="78"/>
        <w:gridCol w:w="245"/>
        <w:gridCol w:w="792"/>
        <w:gridCol w:w="15"/>
      </w:tblGrid>
      <w:tr w:rsidR="0091265B" w:rsidRPr="00CC04BD" w14:paraId="7E709BFC" w14:textId="77777777" w:rsidTr="00C41A90">
        <w:trPr>
          <w:gridAfter w:val="1"/>
          <w:wAfter w:w="15" w:type="dxa"/>
          <w:trHeight w:val="458"/>
        </w:trPr>
        <w:tc>
          <w:tcPr>
            <w:tcW w:w="5385" w:type="dxa"/>
            <w:gridSpan w:val="10"/>
            <w:tcBorders>
              <w:top w:val="single" w:sz="4" w:space="0" w:color="auto"/>
              <w:left w:val="single" w:sz="4" w:space="0" w:color="auto"/>
              <w:bottom w:val="single" w:sz="4" w:space="0" w:color="auto"/>
              <w:right w:val="single" w:sz="4" w:space="0" w:color="auto"/>
            </w:tcBorders>
            <w:vAlign w:val="center"/>
            <w:hideMark/>
          </w:tcPr>
          <w:p w14:paraId="6E249F00" w14:textId="77777777" w:rsidR="0091265B" w:rsidRPr="00CC04BD" w:rsidRDefault="0091265B" w:rsidP="00C41A90">
            <w:pPr>
              <w:rPr>
                <w:rFonts w:ascii="Times New Roman" w:hAnsi="Times New Roman" w:cs="Times New Roman"/>
                <w:b/>
                <w:bCs/>
              </w:rPr>
            </w:pPr>
            <w:r w:rsidRPr="00CC04BD">
              <w:rPr>
                <w:rFonts w:ascii="Times New Roman" w:hAnsi="Times New Roman" w:cs="Times New Roman"/>
                <w:b/>
                <w:bCs/>
              </w:rPr>
              <w:lastRenderedPageBreak/>
              <w:t>School: School of Engineering and Technology</w:t>
            </w:r>
          </w:p>
        </w:tc>
        <w:tc>
          <w:tcPr>
            <w:tcW w:w="5100" w:type="dxa"/>
            <w:gridSpan w:val="15"/>
            <w:tcBorders>
              <w:top w:val="single" w:sz="4" w:space="0" w:color="auto"/>
              <w:left w:val="single" w:sz="4" w:space="0" w:color="auto"/>
              <w:bottom w:val="single" w:sz="4" w:space="0" w:color="auto"/>
              <w:right w:val="single" w:sz="4" w:space="0" w:color="auto"/>
            </w:tcBorders>
            <w:vAlign w:val="center"/>
            <w:hideMark/>
          </w:tcPr>
          <w:p w14:paraId="0DF4ABD4" w14:textId="77777777" w:rsidR="0091265B" w:rsidRPr="00CC04BD" w:rsidRDefault="0091265B" w:rsidP="00C41A90">
            <w:pPr>
              <w:rPr>
                <w:rFonts w:ascii="Times New Roman" w:hAnsi="Times New Roman" w:cs="Times New Roman"/>
                <w:b/>
                <w:bCs/>
              </w:rPr>
            </w:pPr>
            <w:r w:rsidRPr="00CC04BD">
              <w:rPr>
                <w:rFonts w:ascii="Times New Roman" w:hAnsi="Times New Roman" w:cs="Times New Roman"/>
                <w:b/>
                <w:bCs/>
              </w:rPr>
              <w:t xml:space="preserve">Program: </w:t>
            </w:r>
          </w:p>
        </w:tc>
      </w:tr>
      <w:tr w:rsidR="0091265B" w:rsidRPr="00CC04BD" w14:paraId="4F7D2CF8" w14:textId="77777777" w:rsidTr="00C41A90">
        <w:trPr>
          <w:gridAfter w:val="1"/>
          <w:wAfter w:w="15" w:type="dxa"/>
          <w:trHeight w:val="458"/>
        </w:trPr>
        <w:tc>
          <w:tcPr>
            <w:tcW w:w="5385" w:type="dxa"/>
            <w:gridSpan w:val="10"/>
            <w:tcBorders>
              <w:top w:val="single" w:sz="4" w:space="0" w:color="auto"/>
              <w:left w:val="single" w:sz="4" w:space="0" w:color="auto"/>
              <w:bottom w:val="single" w:sz="4" w:space="0" w:color="auto"/>
              <w:right w:val="single" w:sz="4" w:space="0" w:color="auto"/>
            </w:tcBorders>
            <w:vAlign w:val="center"/>
            <w:hideMark/>
          </w:tcPr>
          <w:p w14:paraId="411D06B0" w14:textId="77777777" w:rsidR="0091265B" w:rsidRPr="00CC04BD" w:rsidRDefault="0091265B" w:rsidP="00C41A90">
            <w:pPr>
              <w:rPr>
                <w:rFonts w:ascii="Times New Roman" w:hAnsi="Times New Roman" w:cs="Times New Roman"/>
                <w:b/>
                <w:bCs/>
              </w:rPr>
            </w:pPr>
            <w:r w:rsidRPr="00CC04BD">
              <w:rPr>
                <w:rFonts w:ascii="Times New Roman" w:hAnsi="Times New Roman" w:cs="Times New Roman"/>
                <w:b/>
                <w:bCs/>
              </w:rPr>
              <w:t xml:space="preserve">Course Code: </w:t>
            </w:r>
          </w:p>
        </w:tc>
        <w:tc>
          <w:tcPr>
            <w:tcW w:w="5100" w:type="dxa"/>
            <w:gridSpan w:val="15"/>
            <w:tcBorders>
              <w:top w:val="single" w:sz="4" w:space="0" w:color="auto"/>
              <w:left w:val="single" w:sz="4" w:space="0" w:color="auto"/>
              <w:bottom w:val="single" w:sz="4" w:space="0" w:color="auto"/>
              <w:right w:val="single" w:sz="4" w:space="0" w:color="auto"/>
            </w:tcBorders>
            <w:vAlign w:val="center"/>
            <w:hideMark/>
          </w:tcPr>
          <w:p w14:paraId="11965665" w14:textId="77777777" w:rsidR="0091265B" w:rsidRPr="00CC04BD" w:rsidRDefault="0091265B" w:rsidP="00C41A90">
            <w:pPr>
              <w:rPr>
                <w:rFonts w:ascii="Times New Roman" w:hAnsi="Times New Roman" w:cs="Times New Roman"/>
                <w:b/>
                <w:bCs/>
              </w:rPr>
            </w:pPr>
            <w:r w:rsidRPr="00CC04BD">
              <w:rPr>
                <w:rFonts w:ascii="Times New Roman" w:hAnsi="Times New Roman" w:cs="Times New Roman"/>
                <w:b/>
                <w:bCs/>
              </w:rPr>
              <w:t xml:space="preserve">Course Name: </w:t>
            </w:r>
            <w:r>
              <w:rPr>
                <w:rFonts w:ascii="Times New Roman" w:hAnsi="Times New Roman" w:cs="Times New Roman"/>
                <w:b/>
                <w:bCs/>
              </w:rPr>
              <w:t>Introduction to I. C. Engines</w:t>
            </w:r>
          </w:p>
        </w:tc>
      </w:tr>
      <w:tr w:rsidR="0091265B" w:rsidRPr="00CC04BD" w14:paraId="01A327C8" w14:textId="77777777" w:rsidTr="00C41A90">
        <w:trPr>
          <w:gridAfter w:val="1"/>
          <w:wAfter w:w="15" w:type="dxa"/>
          <w:trHeight w:val="539"/>
        </w:trPr>
        <w:tc>
          <w:tcPr>
            <w:tcW w:w="21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2FC7D"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Year</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0F0D0B73" w14:textId="77777777" w:rsidR="0091265B" w:rsidRPr="00CC04BD" w:rsidRDefault="0091265B" w:rsidP="00C41A90">
            <w:pPr>
              <w:jc w:val="center"/>
              <w:rPr>
                <w:rFonts w:ascii="Times New Roman" w:hAnsi="Times New Roman" w:cs="Times New Roman"/>
                <w:b/>
                <w:b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CEB8F"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Core Subject(Yes/No):</w:t>
            </w:r>
          </w:p>
        </w:tc>
        <w:tc>
          <w:tcPr>
            <w:tcW w:w="2267" w:type="dxa"/>
            <w:gridSpan w:val="5"/>
            <w:tcBorders>
              <w:top w:val="single" w:sz="4" w:space="0" w:color="auto"/>
              <w:left w:val="single" w:sz="4" w:space="0" w:color="auto"/>
              <w:bottom w:val="single" w:sz="4" w:space="0" w:color="auto"/>
              <w:right w:val="single" w:sz="4" w:space="0" w:color="auto"/>
            </w:tcBorders>
            <w:vAlign w:val="center"/>
            <w:hideMark/>
          </w:tcPr>
          <w:p w14:paraId="0D6589F2"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No</w:t>
            </w: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9B6DA"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Lecture:</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71987A92"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2</w:t>
            </w:r>
          </w:p>
        </w:tc>
      </w:tr>
      <w:tr w:rsidR="0091265B" w:rsidRPr="00CC04BD" w14:paraId="7CB03963" w14:textId="77777777" w:rsidTr="00C41A90">
        <w:trPr>
          <w:gridAfter w:val="1"/>
          <w:wAfter w:w="15" w:type="dxa"/>
          <w:trHeight w:val="512"/>
        </w:trPr>
        <w:tc>
          <w:tcPr>
            <w:tcW w:w="21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9D721"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Semester</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24FF0507" w14:textId="77777777" w:rsidR="0091265B" w:rsidRPr="00CC04BD" w:rsidRDefault="0091265B" w:rsidP="00C41A90">
            <w:pPr>
              <w:jc w:val="center"/>
              <w:rPr>
                <w:rFonts w:ascii="Times New Roman" w:hAnsi="Times New Roman" w:cs="Times New Roman"/>
                <w:b/>
                <w:b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09C1B"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Elective Subject(Yes/No):</w:t>
            </w:r>
          </w:p>
        </w:tc>
        <w:tc>
          <w:tcPr>
            <w:tcW w:w="2267" w:type="dxa"/>
            <w:gridSpan w:val="5"/>
            <w:tcBorders>
              <w:top w:val="single" w:sz="4" w:space="0" w:color="auto"/>
              <w:left w:val="single" w:sz="4" w:space="0" w:color="auto"/>
              <w:bottom w:val="single" w:sz="4" w:space="0" w:color="auto"/>
              <w:right w:val="single" w:sz="4" w:space="0" w:color="auto"/>
            </w:tcBorders>
            <w:vAlign w:val="center"/>
            <w:hideMark/>
          </w:tcPr>
          <w:p w14:paraId="0921AB5A"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Yes</w:t>
            </w: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7529E"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Tutorial</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72E956B4"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0</w:t>
            </w:r>
          </w:p>
        </w:tc>
      </w:tr>
      <w:tr w:rsidR="0091265B" w:rsidRPr="00CC04BD" w14:paraId="667FDE17" w14:textId="77777777" w:rsidTr="00C41A90">
        <w:trPr>
          <w:gridAfter w:val="1"/>
          <w:wAfter w:w="15" w:type="dxa"/>
          <w:trHeight w:val="512"/>
        </w:trPr>
        <w:tc>
          <w:tcPr>
            <w:tcW w:w="212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690DD"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Typology of Course</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40388B" w14:textId="77777777" w:rsidR="0091265B" w:rsidRPr="00CC04BD" w:rsidRDefault="0091265B" w:rsidP="00C41A90">
            <w:pPr>
              <w:jc w:val="center"/>
              <w:rPr>
                <w:rFonts w:ascii="Times New Roman" w:hAnsi="Times New Roman" w:cs="Times New Roman"/>
              </w:rPr>
            </w:pPr>
            <w:r>
              <w:rPr>
                <w:rFonts w:ascii="Times New Roman" w:hAnsi="Times New Roman" w:cs="Times New Roman"/>
              </w:rPr>
              <w:t>Lectures</w:t>
            </w:r>
            <w:r w:rsidRPr="00CC04BD">
              <w:rPr>
                <w:rFonts w:ascii="Times New Roman" w:hAnsi="Times New Roman" w:cs="Times New Roman"/>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C5E033" w14:textId="77777777" w:rsidR="0091265B" w:rsidRPr="00CC04BD" w:rsidRDefault="0091265B" w:rsidP="00C41A90">
            <w:pPr>
              <w:jc w:val="center"/>
              <w:rPr>
                <w:rFonts w:ascii="Times New Roman" w:hAnsi="Times New Roman" w:cs="Times New Roman"/>
                <w:b/>
              </w:rPr>
            </w:pPr>
            <w:r w:rsidRPr="00CC04BD">
              <w:rPr>
                <w:rFonts w:ascii="Times New Roman" w:hAnsi="Times New Roman" w:cs="Times New Roman"/>
                <w:b/>
                <w:bCs/>
              </w:rPr>
              <w:t>Foundation Subject(Yes/No):</w:t>
            </w:r>
          </w:p>
        </w:tc>
        <w:tc>
          <w:tcPr>
            <w:tcW w:w="2267" w:type="dxa"/>
            <w:gridSpan w:val="5"/>
            <w:tcBorders>
              <w:top w:val="single" w:sz="4" w:space="0" w:color="auto"/>
              <w:left w:val="single" w:sz="4" w:space="0" w:color="auto"/>
              <w:bottom w:val="single" w:sz="4" w:space="0" w:color="auto"/>
              <w:right w:val="single" w:sz="4" w:space="0" w:color="auto"/>
            </w:tcBorders>
            <w:vAlign w:val="center"/>
            <w:hideMark/>
          </w:tcPr>
          <w:p w14:paraId="6236C4BD"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No</w:t>
            </w: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67A0C"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Practical:</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61251412"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0</w:t>
            </w:r>
          </w:p>
        </w:tc>
      </w:tr>
      <w:tr w:rsidR="0091265B" w:rsidRPr="00CC04BD" w14:paraId="156ED14B" w14:textId="77777777" w:rsidTr="00C41A90">
        <w:trPr>
          <w:gridAfter w:val="1"/>
          <w:wAfter w:w="15" w:type="dxa"/>
          <w:trHeight w:val="512"/>
        </w:trPr>
        <w:tc>
          <w:tcPr>
            <w:tcW w:w="2126" w:type="dxa"/>
            <w:gridSpan w:val="6"/>
            <w:vMerge/>
            <w:tcBorders>
              <w:top w:val="single" w:sz="4" w:space="0" w:color="auto"/>
              <w:left w:val="single" w:sz="4" w:space="0" w:color="auto"/>
              <w:bottom w:val="single" w:sz="4" w:space="0" w:color="auto"/>
              <w:right w:val="single" w:sz="4" w:space="0" w:color="auto"/>
            </w:tcBorders>
            <w:vAlign w:val="center"/>
            <w:hideMark/>
          </w:tcPr>
          <w:p w14:paraId="5277F33E" w14:textId="77777777" w:rsidR="0091265B" w:rsidRPr="00CC04BD" w:rsidRDefault="0091265B" w:rsidP="00C41A90">
            <w:pPr>
              <w:rPr>
                <w:rFonts w:ascii="Times New Roman" w:hAnsi="Times New Roman" w:cs="Times New Roman"/>
                <w:b/>
                <w:bCs/>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14:paraId="5EBB7806" w14:textId="77777777" w:rsidR="0091265B" w:rsidRPr="00CC04BD" w:rsidRDefault="0091265B" w:rsidP="00C41A90">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86A9A" w14:textId="77777777" w:rsidR="0091265B" w:rsidRPr="00CC04BD" w:rsidRDefault="0091265B" w:rsidP="00C41A90">
            <w:pPr>
              <w:jc w:val="center"/>
              <w:rPr>
                <w:rFonts w:ascii="Times New Roman" w:hAnsi="Times New Roman" w:cs="Times New Roman"/>
                <w:b/>
              </w:rPr>
            </w:pPr>
            <w:r w:rsidRPr="00CC04BD">
              <w:rPr>
                <w:rFonts w:ascii="Times New Roman" w:hAnsi="Times New Roman" w:cs="Times New Roman"/>
                <w:b/>
              </w:rPr>
              <w:t>Year of Syllabus Revision:</w:t>
            </w:r>
          </w:p>
        </w:tc>
        <w:tc>
          <w:tcPr>
            <w:tcW w:w="2267" w:type="dxa"/>
            <w:gridSpan w:val="5"/>
            <w:tcBorders>
              <w:top w:val="single" w:sz="4" w:space="0" w:color="auto"/>
              <w:left w:val="single" w:sz="4" w:space="0" w:color="auto"/>
              <w:bottom w:val="single" w:sz="4" w:space="0" w:color="auto"/>
              <w:right w:val="single" w:sz="4" w:space="0" w:color="auto"/>
            </w:tcBorders>
            <w:vAlign w:val="center"/>
          </w:tcPr>
          <w:p w14:paraId="4D1E696A" w14:textId="77777777" w:rsidR="0091265B" w:rsidRPr="00CC04BD" w:rsidRDefault="0091265B" w:rsidP="00C41A90">
            <w:pPr>
              <w:jc w:val="center"/>
              <w:rPr>
                <w:rFonts w:ascii="Times New Roman" w:hAnsi="Times New Roman" w:cs="Times New Roman"/>
                <w:b/>
                <w:bCs/>
              </w:rPr>
            </w:pP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EEEB0"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Total Credit:</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11D78DFD"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2</w:t>
            </w:r>
          </w:p>
        </w:tc>
      </w:tr>
      <w:tr w:rsidR="0091265B" w:rsidRPr="00CC04BD" w14:paraId="7A61166E" w14:textId="77777777" w:rsidTr="00C41A90">
        <w:trPr>
          <w:gridAfter w:val="1"/>
          <w:wAfter w:w="15" w:type="dxa"/>
          <w:trHeight w:val="413"/>
        </w:trPr>
        <w:tc>
          <w:tcPr>
            <w:tcW w:w="2126" w:type="dxa"/>
            <w:gridSpan w:val="6"/>
            <w:vMerge/>
            <w:tcBorders>
              <w:top w:val="single" w:sz="4" w:space="0" w:color="auto"/>
              <w:left w:val="single" w:sz="4" w:space="0" w:color="auto"/>
              <w:bottom w:val="single" w:sz="4" w:space="0" w:color="auto"/>
              <w:right w:val="single" w:sz="4" w:space="0" w:color="auto"/>
            </w:tcBorders>
            <w:vAlign w:val="center"/>
            <w:hideMark/>
          </w:tcPr>
          <w:p w14:paraId="575FEE6E" w14:textId="77777777" w:rsidR="0091265B" w:rsidRPr="00CC04BD" w:rsidRDefault="0091265B" w:rsidP="00C41A90">
            <w:pPr>
              <w:rPr>
                <w:rFonts w:ascii="Times New Roman" w:hAnsi="Times New Roman" w:cs="Times New Roman"/>
                <w:b/>
                <w:bCs/>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14:paraId="164AD70B" w14:textId="77777777" w:rsidR="0091265B" w:rsidRPr="00CC04BD" w:rsidRDefault="0091265B" w:rsidP="00C41A90">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875BF" w14:textId="77777777" w:rsidR="0091265B" w:rsidRPr="00CC04BD" w:rsidRDefault="0091265B" w:rsidP="00C41A90">
            <w:pPr>
              <w:jc w:val="center"/>
              <w:rPr>
                <w:rFonts w:ascii="Times New Roman" w:hAnsi="Times New Roman" w:cs="Times New Roman"/>
                <w:b/>
              </w:rPr>
            </w:pPr>
            <w:r w:rsidRPr="00CC04BD">
              <w:rPr>
                <w:rFonts w:ascii="Times New Roman" w:hAnsi="Times New Roman" w:cs="Times New Roman"/>
                <w:b/>
              </w:rPr>
              <w:t>Year of Introduction</w:t>
            </w:r>
          </w:p>
        </w:tc>
        <w:tc>
          <w:tcPr>
            <w:tcW w:w="2267" w:type="dxa"/>
            <w:gridSpan w:val="5"/>
            <w:tcBorders>
              <w:top w:val="single" w:sz="4" w:space="0" w:color="auto"/>
              <w:left w:val="single" w:sz="4" w:space="0" w:color="auto"/>
              <w:bottom w:val="single" w:sz="4" w:space="0" w:color="auto"/>
              <w:right w:val="single" w:sz="4" w:space="0" w:color="auto"/>
            </w:tcBorders>
            <w:vAlign w:val="center"/>
            <w:hideMark/>
          </w:tcPr>
          <w:p w14:paraId="3B39F56E"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20</w:t>
            </w:r>
            <w:r>
              <w:rPr>
                <w:rFonts w:ascii="Times New Roman" w:hAnsi="Times New Roman" w:cs="Times New Roman"/>
                <w:b/>
                <w:bCs/>
              </w:rPr>
              <w:t>23</w:t>
            </w: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95D05" w14:textId="77777777" w:rsidR="0091265B" w:rsidRPr="00CC04BD" w:rsidRDefault="0091265B" w:rsidP="00C41A90">
            <w:pPr>
              <w:jc w:val="center"/>
              <w:rPr>
                <w:rFonts w:ascii="Times New Roman" w:hAnsi="Times New Roman" w:cs="Times New Roman"/>
                <w:b/>
              </w:rPr>
            </w:pPr>
            <w:r w:rsidRPr="00CC04BD">
              <w:rPr>
                <w:rFonts w:ascii="Times New Roman" w:hAnsi="Times New Roman" w:cs="Times New Roman"/>
                <w:b/>
              </w:rPr>
              <w:t>Prerequisites</w:t>
            </w:r>
          </w:p>
          <w:p w14:paraId="65C25D69"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rPr>
              <w:t>(If any)</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6C8661C1"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No</w:t>
            </w:r>
          </w:p>
        </w:tc>
      </w:tr>
      <w:tr w:rsidR="0091265B" w:rsidRPr="00CC04BD" w14:paraId="7B2C1DFB" w14:textId="77777777" w:rsidTr="00C41A90">
        <w:trPr>
          <w:gridAfter w:val="1"/>
          <w:wAfter w:w="15" w:type="dxa"/>
        </w:trPr>
        <w:tc>
          <w:tcPr>
            <w:tcW w:w="10485" w:type="dxa"/>
            <w:gridSpan w:val="25"/>
            <w:tcBorders>
              <w:top w:val="single" w:sz="4" w:space="0" w:color="auto"/>
              <w:left w:val="single" w:sz="4" w:space="0" w:color="auto"/>
              <w:bottom w:val="single" w:sz="4" w:space="0" w:color="auto"/>
              <w:right w:val="single" w:sz="4" w:space="0" w:color="auto"/>
            </w:tcBorders>
          </w:tcPr>
          <w:p w14:paraId="79A67AC2" w14:textId="77777777" w:rsidR="0091265B" w:rsidRPr="005D7D46" w:rsidRDefault="0091265B" w:rsidP="00C41A90">
            <w:pPr>
              <w:pStyle w:val="NormalWeb"/>
              <w:shd w:val="clear" w:color="auto" w:fill="FFFFFF"/>
              <w:spacing w:before="0" w:beforeAutospacing="0" w:after="0" w:afterAutospacing="0"/>
              <w:jc w:val="both"/>
              <w:rPr>
                <w:bCs/>
                <w:sz w:val="22"/>
                <w:szCs w:val="22"/>
                <w:lang w:bidi="gu-IN"/>
              </w:rPr>
            </w:pPr>
            <w:r w:rsidRPr="005D7D46">
              <w:rPr>
                <w:bCs/>
                <w:sz w:val="22"/>
                <w:szCs w:val="22"/>
                <w:lang w:bidi="gu-IN"/>
              </w:rPr>
              <w:t>Course Description: Introduction</w:t>
            </w:r>
            <w:r>
              <w:rPr>
                <w:bCs/>
                <w:sz w:val="22"/>
                <w:szCs w:val="22"/>
                <w:lang w:bidi="gu-IN"/>
              </w:rPr>
              <w:t xml:space="preserve"> to I.C. Engine is a course that aims to provide students a comprehensive understanding of internal combustion engines, their principles of operations and their applications. The course is designed for providing clear understanding of the various principles of the engine operation.</w:t>
            </w:r>
            <w:r w:rsidRPr="005D7D46">
              <w:rPr>
                <w:bCs/>
                <w:sz w:val="22"/>
                <w:szCs w:val="22"/>
                <w:lang w:bidi="gu-IN"/>
              </w:rPr>
              <w:t xml:space="preserve"> </w:t>
            </w:r>
            <w:r>
              <w:rPr>
                <w:bCs/>
                <w:sz w:val="22"/>
                <w:szCs w:val="22"/>
                <w:lang w:bidi="gu-IN"/>
              </w:rPr>
              <w:t>Throughout the course, students will learn about various topics such as engines types, components of engines, fuel systems, ignition systems, combustion processes, engine cooling and lubrication systems and much more.</w:t>
            </w:r>
          </w:p>
          <w:p w14:paraId="02C06DF9" w14:textId="77777777" w:rsidR="0091265B" w:rsidRPr="005D7D46" w:rsidRDefault="0091265B" w:rsidP="00C41A90">
            <w:pPr>
              <w:pStyle w:val="NormalWeb"/>
              <w:shd w:val="clear" w:color="auto" w:fill="FFFFFF"/>
              <w:spacing w:before="0" w:beforeAutospacing="0" w:after="0" w:afterAutospacing="0"/>
              <w:jc w:val="both"/>
              <w:rPr>
                <w:bCs/>
                <w:sz w:val="22"/>
                <w:szCs w:val="22"/>
                <w:lang w:bidi="gu-IN"/>
              </w:rPr>
            </w:pPr>
          </w:p>
          <w:p w14:paraId="2B47A8EC" w14:textId="77777777" w:rsidR="0091265B" w:rsidRDefault="0091265B" w:rsidP="00C41A90">
            <w:pPr>
              <w:widowControl w:val="0"/>
              <w:suppressAutoHyphens/>
              <w:jc w:val="both"/>
              <w:textAlignment w:val="baseline"/>
              <w:rPr>
                <w:rFonts w:ascii="Times New Roman" w:eastAsia="Times New Roman" w:hAnsi="Times New Roman" w:cs="Times New Roman"/>
                <w:bCs/>
              </w:rPr>
            </w:pPr>
            <w:r w:rsidRPr="005D7D46">
              <w:rPr>
                <w:rFonts w:ascii="Times New Roman" w:eastAsia="Times New Roman" w:hAnsi="Times New Roman" w:cs="Times New Roman"/>
                <w:bCs/>
              </w:rPr>
              <w:t xml:space="preserve">Course Objectives: </w:t>
            </w:r>
            <w:r>
              <w:rPr>
                <w:rFonts w:ascii="Times New Roman" w:eastAsia="Times New Roman" w:hAnsi="Times New Roman" w:cs="Times New Roman"/>
                <w:bCs/>
              </w:rPr>
              <w:t xml:space="preserve">The objective of this course is to provide fundamental understanding of the principles of internal combustion engines, their components and application in various field. The students enrolled for this course will be introduced to various types of engines, including their operation principle, advantages and limitations. The course will provide basic understanding about various fuels and fuels systems used in I. C. Engines. </w:t>
            </w:r>
          </w:p>
          <w:p w14:paraId="772839CE" w14:textId="77777777" w:rsidR="0091265B" w:rsidRPr="005D7D46" w:rsidRDefault="0091265B" w:rsidP="00C41A90">
            <w:pPr>
              <w:rPr>
                <w:rFonts w:ascii="Times New Roman" w:eastAsia="Times New Roman" w:hAnsi="Times New Roman" w:cs="Times New Roman"/>
                <w:bCs/>
              </w:rPr>
            </w:pPr>
          </w:p>
          <w:p w14:paraId="5D3E7D09" w14:textId="77777777" w:rsidR="0091265B" w:rsidRDefault="0091265B" w:rsidP="00C41A90">
            <w:pPr>
              <w:rPr>
                <w:rFonts w:ascii="Times New Roman" w:eastAsia="Times New Roman" w:hAnsi="Times New Roman" w:cs="Times New Roman"/>
                <w:bCs/>
              </w:rPr>
            </w:pPr>
            <w:r w:rsidRPr="005D7D46">
              <w:rPr>
                <w:rFonts w:ascii="Times New Roman" w:eastAsia="Times New Roman" w:hAnsi="Times New Roman" w:cs="Times New Roman"/>
                <w:bCs/>
              </w:rPr>
              <w:t>Course Outcome (CO):</w:t>
            </w:r>
          </w:p>
          <w:p w14:paraId="414F9D02" w14:textId="77777777" w:rsidR="0091265B" w:rsidRDefault="0091265B" w:rsidP="00C41A90">
            <w:pPr>
              <w:rPr>
                <w:rFonts w:ascii="Times New Roman" w:eastAsia="Times New Roman" w:hAnsi="Times New Roman" w:cs="Times New Roman"/>
                <w:bCs/>
              </w:rPr>
            </w:pPr>
            <w:r>
              <w:rPr>
                <w:rFonts w:ascii="Times New Roman" w:eastAsia="Times New Roman" w:hAnsi="Times New Roman" w:cs="Times New Roman"/>
                <w:bCs/>
              </w:rPr>
              <w:t>CO1 Students will have a solid understanding of the fundamental principles of the internal combustion engines.</w:t>
            </w:r>
          </w:p>
          <w:p w14:paraId="26472E4B" w14:textId="77777777" w:rsidR="0091265B" w:rsidRDefault="0091265B" w:rsidP="00C41A90">
            <w:pPr>
              <w:rPr>
                <w:rFonts w:ascii="Times New Roman" w:eastAsia="Times New Roman" w:hAnsi="Times New Roman" w:cs="Times New Roman"/>
                <w:bCs/>
              </w:rPr>
            </w:pPr>
            <w:r>
              <w:rPr>
                <w:rFonts w:ascii="Times New Roman" w:eastAsia="Times New Roman" w:hAnsi="Times New Roman" w:cs="Times New Roman"/>
                <w:bCs/>
              </w:rPr>
              <w:t>CO2 Understand the design of I.C. Engines and its applications</w:t>
            </w:r>
          </w:p>
          <w:p w14:paraId="13C7C18D" w14:textId="77777777" w:rsidR="0091265B" w:rsidRPr="005D7D46" w:rsidRDefault="0091265B" w:rsidP="00C41A90">
            <w:pPr>
              <w:rPr>
                <w:rFonts w:ascii="Times New Roman" w:eastAsia="Times New Roman" w:hAnsi="Times New Roman" w:cs="Times New Roman"/>
                <w:bCs/>
              </w:rPr>
            </w:pPr>
            <w:r>
              <w:rPr>
                <w:rFonts w:ascii="Times New Roman" w:eastAsia="Times New Roman" w:hAnsi="Times New Roman" w:cs="Times New Roman"/>
                <w:bCs/>
              </w:rPr>
              <w:t>CO3 To get familiarized with various components of I.C. Engines</w:t>
            </w:r>
          </w:p>
          <w:p w14:paraId="7158EA94" w14:textId="77777777" w:rsidR="0091265B" w:rsidRPr="005D7D46" w:rsidRDefault="0091265B" w:rsidP="00C41A90">
            <w:pPr>
              <w:jc w:val="both"/>
              <w:rPr>
                <w:rFonts w:ascii="Times New Roman" w:eastAsia="Times New Roman" w:hAnsi="Times New Roman" w:cs="Times New Roman"/>
                <w:bCs/>
              </w:rPr>
            </w:pPr>
          </w:p>
        </w:tc>
      </w:tr>
      <w:tr w:rsidR="0091265B" w:rsidRPr="00CC04BD" w14:paraId="6AF7E8C7" w14:textId="77777777" w:rsidTr="00C41A90">
        <w:trPr>
          <w:gridAfter w:val="1"/>
          <w:wAfter w:w="15" w:type="dxa"/>
        </w:trPr>
        <w:tc>
          <w:tcPr>
            <w:tcW w:w="10485" w:type="dxa"/>
            <w:gridSpan w:val="25"/>
            <w:tcBorders>
              <w:top w:val="single" w:sz="4" w:space="0" w:color="auto"/>
              <w:left w:val="single" w:sz="4" w:space="0" w:color="auto"/>
              <w:bottom w:val="single" w:sz="4" w:space="0" w:color="auto"/>
              <w:right w:val="single" w:sz="4" w:space="0" w:color="auto"/>
            </w:tcBorders>
          </w:tcPr>
          <w:p w14:paraId="66872DE0" w14:textId="77777777" w:rsidR="0091265B" w:rsidRPr="00CC04BD" w:rsidRDefault="0091265B" w:rsidP="00C41A90">
            <w:pPr>
              <w:pStyle w:val="NormalWeb"/>
              <w:shd w:val="clear" w:color="auto" w:fill="FFFFFF"/>
              <w:spacing w:before="0" w:beforeAutospacing="0" w:after="150" w:afterAutospacing="0" w:line="315" w:lineRule="atLeast"/>
              <w:jc w:val="both"/>
              <w:rPr>
                <w:b/>
                <w:bCs/>
                <w:sz w:val="22"/>
                <w:szCs w:val="22"/>
                <w:lang w:bidi="gu-IN"/>
              </w:rPr>
            </w:pPr>
          </w:p>
        </w:tc>
      </w:tr>
      <w:tr w:rsidR="0091265B" w14:paraId="64B91398" w14:textId="77777777" w:rsidTr="00C41A90">
        <w:trPr>
          <w:trHeight w:val="938"/>
        </w:trPr>
        <w:tc>
          <w:tcPr>
            <w:tcW w:w="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D11D9"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Unit No.</w:t>
            </w:r>
          </w:p>
        </w:tc>
        <w:tc>
          <w:tcPr>
            <w:tcW w:w="629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2AB5E"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Topic/Unit</w:t>
            </w:r>
          </w:p>
        </w:tc>
        <w:tc>
          <w:tcPr>
            <w:tcW w:w="1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50099"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Contact Hours</w:t>
            </w:r>
          </w:p>
        </w:tc>
        <w:tc>
          <w:tcPr>
            <w:tcW w:w="8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4EA6A"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BT</w:t>
            </w:r>
          </w:p>
          <w:p w14:paraId="3B61AFA9" w14:textId="77777777" w:rsidR="0091265B" w:rsidRPr="00CC04BD" w:rsidRDefault="0091265B" w:rsidP="00C41A90">
            <w:pPr>
              <w:jc w:val="center"/>
              <w:rPr>
                <w:rFonts w:ascii="Times New Roman" w:hAnsi="Times New Roman" w:cs="Times New Roman"/>
              </w:rPr>
            </w:pPr>
            <w:r w:rsidRPr="00CC04BD">
              <w:rPr>
                <w:rFonts w:ascii="Times New Roman" w:hAnsi="Times New Roman" w:cs="Times New Roman"/>
                <w:b/>
                <w:bCs/>
              </w:rPr>
              <w:t>Level</w:t>
            </w:r>
          </w:p>
        </w:tc>
        <w:tc>
          <w:tcPr>
            <w:tcW w:w="80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CC75A" w14:textId="77777777" w:rsidR="0091265B" w:rsidRPr="00CC04BD" w:rsidRDefault="0091265B" w:rsidP="00C41A90">
            <w:pPr>
              <w:jc w:val="center"/>
              <w:rPr>
                <w:rFonts w:ascii="Times New Roman" w:hAnsi="Times New Roman" w:cs="Times New Roman"/>
              </w:rPr>
            </w:pPr>
            <w:r w:rsidRPr="00CC04BD">
              <w:rPr>
                <w:rFonts w:ascii="Times New Roman" w:hAnsi="Times New Roman" w:cs="Times New Roman"/>
                <w:b/>
                <w:bCs/>
              </w:rPr>
              <w:t>CO</w:t>
            </w:r>
          </w:p>
        </w:tc>
        <w:tc>
          <w:tcPr>
            <w:tcW w:w="8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8A32E"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PSO</w:t>
            </w:r>
          </w:p>
        </w:tc>
      </w:tr>
      <w:tr w:rsidR="0091265B" w14:paraId="170BA939" w14:textId="77777777" w:rsidTr="00C41A90">
        <w:trPr>
          <w:trHeight w:val="454"/>
        </w:trPr>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2B31A009" w14:textId="77777777" w:rsidR="0091265B" w:rsidRPr="00CC04BD" w:rsidRDefault="0091265B" w:rsidP="00C41A90">
            <w:pPr>
              <w:jc w:val="center"/>
              <w:rPr>
                <w:rFonts w:ascii="Times New Roman" w:hAnsi="Times New Roman" w:cs="Times New Roman"/>
              </w:rPr>
            </w:pPr>
            <w:r w:rsidRPr="00CC04BD">
              <w:rPr>
                <w:rFonts w:ascii="Times New Roman" w:hAnsi="Times New Roman" w:cs="Times New Roman"/>
              </w:rPr>
              <w:t>1</w:t>
            </w:r>
          </w:p>
        </w:tc>
        <w:tc>
          <w:tcPr>
            <w:tcW w:w="6291" w:type="dxa"/>
            <w:gridSpan w:val="11"/>
            <w:tcBorders>
              <w:top w:val="single" w:sz="4" w:space="0" w:color="auto"/>
              <w:left w:val="single" w:sz="4" w:space="0" w:color="auto"/>
              <w:bottom w:val="single" w:sz="4" w:space="0" w:color="auto"/>
              <w:right w:val="single" w:sz="4" w:space="0" w:color="auto"/>
            </w:tcBorders>
            <w:vAlign w:val="center"/>
            <w:hideMark/>
          </w:tcPr>
          <w:p w14:paraId="29D54FBD"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Introduction to Internal Combustion Engines</w:t>
            </w:r>
          </w:p>
          <w:p w14:paraId="7760D0A9"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Basic components of I. C. Engines</w:t>
            </w:r>
          </w:p>
          <w:p w14:paraId="5831DCC7"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Engine Nomenclature and terminology</w:t>
            </w:r>
          </w:p>
          <w:p w14:paraId="0BEFA207"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Application of I. C. Engines</w:t>
            </w:r>
          </w:p>
          <w:p w14:paraId="032790F5"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Various Thermodynamic Cycles</w:t>
            </w:r>
          </w:p>
          <w:p w14:paraId="1FF0B324"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Efficiency of I. C. Engines Cycles</w:t>
            </w:r>
          </w:p>
          <w:p w14:paraId="70151F07"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Engine performance metrics and calculation</w:t>
            </w:r>
          </w:p>
          <w:p w14:paraId="7554542A"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Introduction to fuel system</w:t>
            </w:r>
          </w:p>
          <w:p w14:paraId="3F2DBC94"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Components of Fuel injection systems</w:t>
            </w:r>
          </w:p>
          <w:p w14:paraId="58A85434"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Ignition System</w:t>
            </w:r>
          </w:p>
          <w:p w14:paraId="4CB331F2"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Ignition system components and operation</w:t>
            </w:r>
          </w:p>
          <w:p w14:paraId="118FEFB4"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Combustion Process</w:t>
            </w:r>
          </w:p>
          <w:p w14:paraId="59EB7740"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Engine cooling and lubrication system</w:t>
            </w:r>
          </w:p>
          <w:p w14:paraId="394AA832"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Alternative Engines and Future Trend</w:t>
            </w:r>
          </w:p>
          <w:p w14:paraId="002346C2" w14:textId="77777777" w:rsidR="0091265B" w:rsidRPr="00D23CA2" w:rsidRDefault="0091265B" w:rsidP="00C41A90">
            <w:pPr>
              <w:tabs>
                <w:tab w:val="left" w:pos="-90"/>
              </w:tabs>
              <w:jc w:val="both"/>
              <w:rPr>
                <w:rFonts w:ascii="Times New Roman" w:hAnsi="Times New Roman" w:cs="Times New Roman"/>
                <w:bCs/>
              </w:rPr>
            </w:pPr>
          </w:p>
        </w:tc>
        <w:tc>
          <w:tcPr>
            <w:tcW w:w="1080" w:type="dxa"/>
            <w:gridSpan w:val="4"/>
            <w:tcBorders>
              <w:top w:val="single" w:sz="4" w:space="0" w:color="auto"/>
              <w:left w:val="single" w:sz="4" w:space="0" w:color="auto"/>
              <w:bottom w:val="single" w:sz="4" w:space="0" w:color="auto"/>
              <w:right w:val="single" w:sz="4" w:space="0" w:color="auto"/>
            </w:tcBorders>
            <w:vAlign w:val="center"/>
            <w:hideMark/>
          </w:tcPr>
          <w:p w14:paraId="645E239E" w14:textId="77777777" w:rsidR="0091265B" w:rsidRPr="00CC04BD" w:rsidRDefault="0091265B" w:rsidP="00C41A90">
            <w:pPr>
              <w:jc w:val="center"/>
              <w:rPr>
                <w:rFonts w:ascii="Times New Roman" w:hAnsi="Times New Roman" w:cs="Times New Roman"/>
              </w:rPr>
            </w:pPr>
            <w:r>
              <w:rPr>
                <w:rFonts w:ascii="Times New Roman" w:hAnsi="Times New Roman" w:cs="Times New Roman"/>
              </w:rPr>
              <w:t>26</w:t>
            </w:r>
          </w:p>
        </w:tc>
        <w:tc>
          <w:tcPr>
            <w:tcW w:w="804" w:type="dxa"/>
            <w:gridSpan w:val="3"/>
            <w:tcBorders>
              <w:top w:val="single" w:sz="4" w:space="0" w:color="auto"/>
              <w:left w:val="single" w:sz="4" w:space="0" w:color="auto"/>
              <w:bottom w:val="single" w:sz="4" w:space="0" w:color="auto"/>
              <w:right w:val="single" w:sz="4" w:space="0" w:color="auto"/>
            </w:tcBorders>
            <w:vAlign w:val="center"/>
            <w:hideMark/>
          </w:tcPr>
          <w:p w14:paraId="0A894583" w14:textId="77777777" w:rsidR="0091265B" w:rsidRPr="00CC04BD" w:rsidRDefault="0091265B" w:rsidP="00C41A90">
            <w:pPr>
              <w:jc w:val="center"/>
              <w:rPr>
                <w:rFonts w:ascii="Times New Roman" w:hAnsi="Times New Roman" w:cs="Times New Roman"/>
              </w:rPr>
            </w:pPr>
          </w:p>
        </w:tc>
        <w:tc>
          <w:tcPr>
            <w:tcW w:w="808" w:type="dxa"/>
            <w:gridSpan w:val="4"/>
            <w:tcBorders>
              <w:top w:val="single" w:sz="4" w:space="0" w:color="auto"/>
              <w:left w:val="single" w:sz="4" w:space="0" w:color="auto"/>
              <w:bottom w:val="single" w:sz="4" w:space="0" w:color="auto"/>
              <w:right w:val="single" w:sz="4" w:space="0" w:color="auto"/>
            </w:tcBorders>
            <w:vAlign w:val="center"/>
            <w:hideMark/>
          </w:tcPr>
          <w:p w14:paraId="4F3C5DAC" w14:textId="77777777" w:rsidR="0091265B" w:rsidRDefault="0091265B" w:rsidP="00C41A90">
            <w:pPr>
              <w:jc w:val="center"/>
              <w:rPr>
                <w:rFonts w:ascii="Times New Roman" w:hAnsi="Times New Roman" w:cs="Times New Roman"/>
              </w:rPr>
            </w:pPr>
            <w:r w:rsidRPr="00CC04BD">
              <w:rPr>
                <w:rFonts w:ascii="Times New Roman" w:hAnsi="Times New Roman" w:cs="Times New Roman"/>
              </w:rPr>
              <w:t>CO 1</w:t>
            </w:r>
          </w:p>
          <w:p w14:paraId="59E27A55" w14:textId="77777777" w:rsidR="0091265B" w:rsidRDefault="0091265B" w:rsidP="00C41A90">
            <w:pPr>
              <w:jc w:val="center"/>
              <w:rPr>
                <w:rFonts w:ascii="Times New Roman" w:hAnsi="Times New Roman" w:cs="Times New Roman"/>
              </w:rPr>
            </w:pPr>
            <w:r>
              <w:rPr>
                <w:rFonts w:ascii="Times New Roman" w:hAnsi="Times New Roman" w:cs="Times New Roman"/>
              </w:rPr>
              <w:t>CO 2</w:t>
            </w:r>
          </w:p>
          <w:p w14:paraId="607BE977" w14:textId="77777777" w:rsidR="0091265B" w:rsidRDefault="0091265B" w:rsidP="00C41A90">
            <w:pPr>
              <w:jc w:val="center"/>
              <w:rPr>
                <w:rFonts w:ascii="Times New Roman" w:hAnsi="Times New Roman" w:cs="Times New Roman"/>
              </w:rPr>
            </w:pPr>
            <w:r>
              <w:rPr>
                <w:rFonts w:ascii="Times New Roman" w:hAnsi="Times New Roman" w:cs="Times New Roman"/>
              </w:rPr>
              <w:t>CO 3</w:t>
            </w:r>
          </w:p>
          <w:p w14:paraId="0CB86B3A" w14:textId="77777777" w:rsidR="0091265B" w:rsidRPr="00CC04BD" w:rsidRDefault="0091265B" w:rsidP="00C41A90">
            <w:pPr>
              <w:jc w:val="center"/>
              <w:rPr>
                <w:rFonts w:ascii="Times New Roman" w:hAnsi="Times New Roman" w:cs="Times New Roman"/>
              </w:rPr>
            </w:pP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14:paraId="19F64040" w14:textId="77777777" w:rsidR="0091265B" w:rsidRPr="00CC04BD" w:rsidRDefault="0091265B" w:rsidP="00C41A90">
            <w:pPr>
              <w:jc w:val="center"/>
              <w:rPr>
                <w:rFonts w:ascii="Times New Roman" w:hAnsi="Times New Roman" w:cs="Times New Roman"/>
              </w:rPr>
            </w:pPr>
          </w:p>
        </w:tc>
      </w:tr>
      <w:tr w:rsidR="0091265B" w14:paraId="6C20409F" w14:textId="77777777" w:rsidTr="00C41A90">
        <w:trPr>
          <w:trHeight w:val="469"/>
        </w:trPr>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3567BE9C" w14:textId="77777777" w:rsidR="0091265B" w:rsidRPr="00CC04BD" w:rsidRDefault="0091265B" w:rsidP="00C41A90">
            <w:pPr>
              <w:jc w:val="center"/>
              <w:rPr>
                <w:rFonts w:ascii="Times New Roman" w:hAnsi="Times New Roman" w:cs="Times New Roman"/>
              </w:rPr>
            </w:pPr>
            <w:r w:rsidRPr="00CC04BD">
              <w:rPr>
                <w:rFonts w:ascii="Times New Roman" w:hAnsi="Times New Roman" w:cs="Times New Roman"/>
              </w:rPr>
              <w:t>2</w:t>
            </w:r>
          </w:p>
        </w:tc>
        <w:tc>
          <w:tcPr>
            <w:tcW w:w="6291" w:type="dxa"/>
            <w:gridSpan w:val="11"/>
            <w:tcBorders>
              <w:top w:val="single" w:sz="4" w:space="0" w:color="auto"/>
              <w:left w:val="single" w:sz="4" w:space="0" w:color="auto"/>
              <w:bottom w:val="single" w:sz="4" w:space="0" w:color="auto"/>
              <w:right w:val="single" w:sz="4" w:space="0" w:color="auto"/>
            </w:tcBorders>
            <w:vAlign w:val="center"/>
          </w:tcPr>
          <w:p w14:paraId="68082469" w14:textId="77777777" w:rsidR="0091265B" w:rsidRPr="00A0718E" w:rsidRDefault="0091265B" w:rsidP="00C41A90">
            <w:pPr>
              <w:pStyle w:val="BodyTextIndent"/>
              <w:tabs>
                <w:tab w:val="left" w:pos="-90"/>
              </w:tabs>
              <w:autoSpaceDE w:val="0"/>
              <w:autoSpaceDN w:val="0"/>
              <w:spacing w:after="0"/>
              <w:ind w:left="0"/>
              <w:jc w:val="both"/>
              <w:rPr>
                <w:rFonts w:ascii="Times New Roman" w:hAnsi="Times New Roman" w:cs="Times New Roman"/>
              </w:rPr>
            </w:pPr>
            <w:r>
              <w:rPr>
                <w:rFonts w:ascii="Times New Roman" w:hAnsi="Times New Roman" w:cs="Times New Roman"/>
              </w:rPr>
              <w:t>Discussion on various case study and demonstration of various parts of I.C. Engine</w:t>
            </w:r>
          </w:p>
        </w:tc>
        <w:tc>
          <w:tcPr>
            <w:tcW w:w="1080" w:type="dxa"/>
            <w:gridSpan w:val="4"/>
            <w:tcBorders>
              <w:top w:val="single" w:sz="4" w:space="0" w:color="auto"/>
              <w:left w:val="single" w:sz="4" w:space="0" w:color="auto"/>
              <w:bottom w:val="single" w:sz="4" w:space="0" w:color="auto"/>
              <w:right w:val="single" w:sz="4" w:space="0" w:color="auto"/>
            </w:tcBorders>
            <w:vAlign w:val="center"/>
            <w:hideMark/>
          </w:tcPr>
          <w:p w14:paraId="1B69C3C3" w14:textId="77777777" w:rsidR="0091265B" w:rsidRPr="00CC04BD" w:rsidRDefault="0091265B" w:rsidP="00C41A90">
            <w:pPr>
              <w:jc w:val="center"/>
              <w:rPr>
                <w:rFonts w:ascii="Times New Roman" w:hAnsi="Times New Roman" w:cs="Times New Roman"/>
              </w:rPr>
            </w:pPr>
            <w:r>
              <w:rPr>
                <w:rFonts w:ascii="Times New Roman" w:hAnsi="Times New Roman" w:cs="Times New Roman"/>
              </w:rPr>
              <w:t>04</w:t>
            </w:r>
          </w:p>
        </w:tc>
        <w:tc>
          <w:tcPr>
            <w:tcW w:w="804" w:type="dxa"/>
            <w:gridSpan w:val="3"/>
            <w:tcBorders>
              <w:top w:val="single" w:sz="4" w:space="0" w:color="auto"/>
              <w:left w:val="single" w:sz="4" w:space="0" w:color="auto"/>
              <w:bottom w:val="single" w:sz="4" w:space="0" w:color="auto"/>
              <w:right w:val="single" w:sz="4" w:space="0" w:color="auto"/>
            </w:tcBorders>
            <w:vAlign w:val="center"/>
            <w:hideMark/>
          </w:tcPr>
          <w:p w14:paraId="4387CDBB" w14:textId="77777777" w:rsidR="0091265B" w:rsidRPr="00CC04BD" w:rsidRDefault="0091265B" w:rsidP="00C41A90">
            <w:pPr>
              <w:jc w:val="center"/>
              <w:rPr>
                <w:rFonts w:ascii="Times New Roman" w:hAnsi="Times New Roman" w:cs="Times New Roman"/>
              </w:rPr>
            </w:pPr>
          </w:p>
        </w:tc>
        <w:tc>
          <w:tcPr>
            <w:tcW w:w="808" w:type="dxa"/>
            <w:gridSpan w:val="4"/>
            <w:tcBorders>
              <w:top w:val="single" w:sz="4" w:space="0" w:color="auto"/>
              <w:left w:val="single" w:sz="4" w:space="0" w:color="auto"/>
              <w:bottom w:val="single" w:sz="4" w:space="0" w:color="auto"/>
              <w:right w:val="single" w:sz="4" w:space="0" w:color="auto"/>
            </w:tcBorders>
            <w:vAlign w:val="center"/>
            <w:hideMark/>
          </w:tcPr>
          <w:p w14:paraId="4BEC5A1F" w14:textId="77777777" w:rsidR="0091265B" w:rsidRDefault="0091265B" w:rsidP="00C41A90">
            <w:pPr>
              <w:jc w:val="center"/>
              <w:rPr>
                <w:rFonts w:ascii="Times New Roman" w:hAnsi="Times New Roman" w:cs="Times New Roman"/>
              </w:rPr>
            </w:pPr>
            <w:r w:rsidRPr="00CC04BD">
              <w:rPr>
                <w:rFonts w:ascii="Times New Roman" w:hAnsi="Times New Roman" w:cs="Times New Roman"/>
              </w:rPr>
              <w:t>CO 1</w:t>
            </w:r>
          </w:p>
          <w:p w14:paraId="454A3346" w14:textId="77777777" w:rsidR="0091265B" w:rsidRDefault="0091265B" w:rsidP="00C41A90">
            <w:pPr>
              <w:jc w:val="center"/>
              <w:rPr>
                <w:rFonts w:ascii="Times New Roman" w:hAnsi="Times New Roman" w:cs="Times New Roman"/>
              </w:rPr>
            </w:pPr>
            <w:r>
              <w:rPr>
                <w:rFonts w:ascii="Times New Roman" w:hAnsi="Times New Roman" w:cs="Times New Roman"/>
              </w:rPr>
              <w:t>CO 2</w:t>
            </w:r>
          </w:p>
          <w:p w14:paraId="4A9DE05E" w14:textId="77777777" w:rsidR="0091265B" w:rsidRDefault="0091265B" w:rsidP="00C41A90">
            <w:pPr>
              <w:jc w:val="center"/>
              <w:rPr>
                <w:rFonts w:ascii="Times New Roman" w:hAnsi="Times New Roman" w:cs="Times New Roman"/>
              </w:rPr>
            </w:pPr>
            <w:r>
              <w:rPr>
                <w:rFonts w:ascii="Times New Roman" w:hAnsi="Times New Roman" w:cs="Times New Roman"/>
              </w:rPr>
              <w:t>CO 3</w:t>
            </w:r>
          </w:p>
          <w:p w14:paraId="25B54B1E" w14:textId="77777777" w:rsidR="0091265B" w:rsidRPr="00CC04BD" w:rsidRDefault="0091265B" w:rsidP="00C41A90">
            <w:pPr>
              <w:jc w:val="center"/>
              <w:rPr>
                <w:rFonts w:ascii="Times New Roman" w:hAnsi="Times New Roman" w:cs="Times New Roman"/>
              </w:rPr>
            </w:pPr>
            <w:r>
              <w:rPr>
                <w:rFonts w:ascii="Times New Roman" w:hAnsi="Times New Roman" w:cs="Times New Roman"/>
              </w:rPr>
              <w:t>CO 4</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14:paraId="370F96FD" w14:textId="77777777" w:rsidR="0091265B" w:rsidRPr="00CC04BD" w:rsidRDefault="0091265B" w:rsidP="00C41A90">
            <w:pPr>
              <w:jc w:val="center"/>
              <w:rPr>
                <w:rFonts w:ascii="Times New Roman" w:hAnsi="Times New Roman" w:cs="Times New Roman"/>
              </w:rPr>
            </w:pPr>
          </w:p>
        </w:tc>
      </w:tr>
      <w:tr w:rsidR="00C41A90" w:rsidRPr="00D27ADE" w14:paraId="1D6AEF4D" w14:textId="77777777" w:rsidTr="00C41A90">
        <w:trPr>
          <w:gridBefore w:val="1"/>
          <w:gridAfter w:val="4"/>
          <w:wBefore w:w="431" w:type="dxa"/>
          <w:wAfter w:w="1130" w:type="dxa"/>
          <w:trHeight w:val="458"/>
        </w:trPr>
        <w:tc>
          <w:tcPr>
            <w:tcW w:w="4463" w:type="dxa"/>
            <w:gridSpan w:val="8"/>
            <w:vAlign w:val="center"/>
          </w:tcPr>
          <w:p w14:paraId="062AE2E7"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lastRenderedPageBreak/>
              <w:t>School: School of Engineering &amp; Technology</w:t>
            </w:r>
          </w:p>
        </w:tc>
        <w:tc>
          <w:tcPr>
            <w:tcW w:w="4476" w:type="dxa"/>
            <w:gridSpan w:val="13"/>
            <w:vAlign w:val="center"/>
          </w:tcPr>
          <w:p w14:paraId="364F5B36"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Program: B.Tech Mechanical</w:t>
            </w:r>
          </w:p>
        </w:tc>
      </w:tr>
      <w:tr w:rsidR="00C41A90" w:rsidRPr="00D27ADE" w14:paraId="6ACAE773" w14:textId="77777777" w:rsidTr="00C41A90">
        <w:trPr>
          <w:gridBefore w:val="1"/>
          <w:gridAfter w:val="4"/>
          <w:wBefore w:w="431" w:type="dxa"/>
          <w:wAfter w:w="1130" w:type="dxa"/>
          <w:trHeight w:val="458"/>
        </w:trPr>
        <w:tc>
          <w:tcPr>
            <w:tcW w:w="4463" w:type="dxa"/>
            <w:gridSpan w:val="8"/>
            <w:vAlign w:val="center"/>
          </w:tcPr>
          <w:p w14:paraId="2A6B17CB" w14:textId="77777777" w:rsidR="00C41A90" w:rsidRPr="00D27ADE" w:rsidRDefault="00C41A90" w:rsidP="00C41A90">
            <w:pPr>
              <w:rPr>
                <w:rFonts w:ascii="Times New Roman" w:hAnsi="Times New Roman" w:cs="Times New Roman"/>
                <w:b/>
                <w:bCs/>
              </w:rPr>
            </w:pPr>
            <w:r>
              <w:rPr>
                <w:rFonts w:ascii="Times New Roman" w:hAnsi="Times New Roman" w:cs="Times New Roman"/>
                <w:b/>
                <w:bCs/>
              </w:rPr>
              <w:t>Course Code: CMP104</w:t>
            </w:r>
          </w:p>
        </w:tc>
        <w:tc>
          <w:tcPr>
            <w:tcW w:w="4476" w:type="dxa"/>
            <w:gridSpan w:val="13"/>
            <w:vAlign w:val="center"/>
          </w:tcPr>
          <w:p w14:paraId="697C90C6"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 xml:space="preserve">Course Name: </w:t>
            </w:r>
            <w:r>
              <w:rPr>
                <w:rFonts w:ascii="Times New Roman" w:hAnsi="Times New Roman" w:cs="Times New Roman"/>
                <w:b/>
                <w:bCs/>
              </w:rPr>
              <w:t>Robotics &amp; Automation</w:t>
            </w:r>
          </w:p>
        </w:tc>
      </w:tr>
      <w:tr w:rsidR="00C41A90" w:rsidRPr="00D27ADE" w14:paraId="6DE9D160" w14:textId="77777777" w:rsidTr="00C41A90">
        <w:trPr>
          <w:gridBefore w:val="1"/>
          <w:gridAfter w:val="4"/>
          <w:wBefore w:w="431" w:type="dxa"/>
          <w:wAfter w:w="1130" w:type="dxa"/>
          <w:trHeight w:val="539"/>
        </w:trPr>
        <w:tc>
          <w:tcPr>
            <w:tcW w:w="1668" w:type="dxa"/>
            <w:gridSpan w:val="4"/>
            <w:shd w:val="clear" w:color="auto" w:fill="D9D9D9" w:themeFill="background1" w:themeFillShade="D9"/>
            <w:vAlign w:val="center"/>
          </w:tcPr>
          <w:p w14:paraId="051E19B9"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Year</w:t>
            </w:r>
          </w:p>
        </w:tc>
        <w:tc>
          <w:tcPr>
            <w:tcW w:w="974" w:type="dxa"/>
            <w:gridSpan w:val="2"/>
            <w:vAlign w:val="center"/>
          </w:tcPr>
          <w:p w14:paraId="6ECD73E5" w14:textId="77777777" w:rsidR="00C41A90" w:rsidRPr="00D27ADE" w:rsidRDefault="00C41A90" w:rsidP="00C41A90">
            <w:pPr>
              <w:jc w:val="center"/>
              <w:rPr>
                <w:rFonts w:ascii="Times New Roman" w:hAnsi="Times New Roman" w:cs="Times New Roman"/>
                <w:b/>
                <w:bCs/>
              </w:rPr>
            </w:pPr>
          </w:p>
        </w:tc>
        <w:tc>
          <w:tcPr>
            <w:tcW w:w="1821" w:type="dxa"/>
            <w:gridSpan w:val="2"/>
            <w:shd w:val="clear" w:color="auto" w:fill="D9D9D9" w:themeFill="background1" w:themeFillShade="D9"/>
            <w:vAlign w:val="center"/>
          </w:tcPr>
          <w:p w14:paraId="5AE4000A"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Core Subject(Yes/No):</w:t>
            </w:r>
          </w:p>
        </w:tc>
        <w:tc>
          <w:tcPr>
            <w:tcW w:w="1771" w:type="dxa"/>
            <w:gridSpan w:val="3"/>
            <w:vAlign w:val="center"/>
          </w:tcPr>
          <w:p w14:paraId="77E2768A" w14:textId="77777777" w:rsidR="00C41A90" w:rsidRPr="00D27ADE" w:rsidRDefault="00C41A90" w:rsidP="00C41A90">
            <w:pPr>
              <w:jc w:val="center"/>
              <w:rPr>
                <w:rFonts w:ascii="Times New Roman" w:hAnsi="Times New Roman" w:cs="Times New Roman"/>
                <w:b/>
                <w:bCs/>
              </w:rPr>
            </w:pPr>
            <w:r>
              <w:rPr>
                <w:rFonts w:ascii="Times New Roman" w:hAnsi="Times New Roman" w:cs="Times New Roman"/>
                <w:b/>
                <w:bCs/>
              </w:rPr>
              <w:t>No</w:t>
            </w:r>
          </w:p>
        </w:tc>
        <w:tc>
          <w:tcPr>
            <w:tcW w:w="1457" w:type="dxa"/>
            <w:gridSpan w:val="6"/>
            <w:shd w:val="clear" w:color="auto" w:fill="D9D9D9" w:themeFill="background1" w:themeFillShade="D9"/>
            <w:vAlign w:val="center"/>
          </w:tcPr>
          <w:p w14:paraId="45EA9673"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Lecture:</w:t>
            </w:r>
          </w:p>
        </w:tc>
        <w:tc>
          <w:tcPr>
            <w:tcW w:w="1248" w:type="dxa"/>
            <w:gridSpan w:val="4"/>
            <w:vAlign w:val="center"/>
          </w:tcPr>
          <w:p w14:paraId="539A9F9B"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2</w:t>
            </w:r>
          </w:p>
        </w:tc>
      </w:tr>
      <w:tr w:rsidR="00C41A90" w:rsidRPr="00D27ADE" w14:paraId="6532CD6C" w14:textId="77777777" w:rsidTr="00C41A90">
        <w:trPr>
          <w:gridBefore w:val="1"/>
          <w:gridAfter w:val="4"/>
          <w:wBefore w:w="431" w:type="dxa"/>
          <w:wAfter w:w="1130" w:type="dxa"/>
          <w:trHeight w:val="512"/>
        </w:trPr>
        <w:tc>
          <w:tcPr>
            <w:tcW w:w="1668" w:type="dxa"/>
            <w:gridSpan w:val="4"/>
            <w:shd w:val="clear" w:color="auto" w:fill="D9D9D9" w:themeFill="background1" w:themeFillShade="D9"/>
            <w:vAlign w:val="center"/>
          </w:tcPr>
          <w:p w14:paraId="3E12486F"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Semester</w:t>
            </w:r>
          </w:p>
        </w:tc>
        <w:tc>
          <w:tcPr>
            <w:tcW w:w="974" w:type="dxa"/>
            <w:gridSpan w:val="2"/>
            <w:vAlign w:val="center"/>
          </w:tcPr>
          <w:p w14:paraId="5E71AE34" w14:textId="77777777" w:rsidR="00C41A90" w:rsidRPr="00D27ADE" w:rsidRDefault="00C41A90" w:rsidP="00C41A90">
            <w:pPr>
              <w:jc w:val="center"/>
              <w:rPr>
                <w:rFonts w:ascii="Times New Roman" w:hAnsi="Times New Roman" w:cs="Times New Roman"/>
                <w:b/>
                <w:bCs/>
              </w:rPr>
            </w:pPr>
          </w:p>
        </w:tc>
        <w:tc>
          <w:tcPr>
            <w:tcW w:w="1821" w:type="dxa"/>
            <w:gridSpan w:val="2"/>
            <w:shd w:val="clear" w:color="auto" w:fill="D9D9D9" w:themeFill="background1" w:themeFillShade="D9"/>
            <w:vAlign w:val="center"/>
          </w:tcPr>
          <w:p w14:paraId="4A34DF9A"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Elective Subject(Yes/No):</w:t>
            </w:r>
          </w:p>
        </w:tc>
        <w:tc>
          <w:tcPr>
            <w:tcW w:w="1771" w:type="dxa"/>
            <w:gridSpan w:val="3"/>
            <w:vAlign w:val="center"/>
          </w:tcPr>
          <w:p w14:paraId="6972E132" w14:textId="77777777" w:rsidR="00C41A90" w:rsidRPr="00D27ADE" w:rsidRDefault="00C41A90" w:rsidP="00C41A90">
            <w:pPr>
              <w:jc w:val="center"/>
              <w:rPr>
                <w:rFonts w:ascii="Times New Roman" w:hAnsi="Times New Roman" w:cs="Times New Roman"/>
                <w:b/>
                <w:bCs/>
              </w:rPr>
            </w:pPr>
            <w:r>
              <w:rPr>
                <w:rFonts w:ascii="Times New Roman" w:hAnsi="Times New Roman" w:cs="Times New Roman"/>
                <w:b/>
                <w:bCs/>
              </w:rPr>
              <w:t>Yes</w:t>
            </w:r>
          </w:p>
        </w:tc>
        <w:tc>
          <w:tcPr>
            <w:tcW w:w="1457" w:type="dxa"/>
            <w:gridSpan w:val="6"/>
            <w:shd w:val="clear" w:color="auto" w:fill="D9D9D9" w:themeFill="background1" w:themeFillShade="D9"/>
            <w:vAlign w:val="center"/>
          </w:tcPr>
          <w:p w14:paraId="77363B97"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Tutorial</w:t>
            </w:r>
          </w:p>
        </w:tc>
        <w:tc>
          <w:tcPr>
            <w:tcW w:w="1248" w:type="dxa"/>
            <w:gridSpan w:val="4"/>
            <w:vAlign w:val="center"/>
          </w:tcPr>
          <w:p w14:paraId="7698F66E"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0</w:t>
            </w:r>
          </w:p>
        </w:tc>
      </w:tr>
      <w:tr w:rsidR="00C41A90" w:rsidRPr="00D27ADE" w14:paraId="07127C22" w14:textId="77777777" w:rsidTr="00C41A90">
        <w:trPr>
          <w:gridBefore w:val="1"/>
          <w:gridAfter w:val="4"/>
          <w:wBefore w:w="431" w:type="dxa"/>
          <w:wAfter w:w="1130" w:type="dxa"/>
          <w:trHeight w:val="512"/>
        </w:trPr>
        <w:tc>
          <w:tcPr>
            <w:tcW w:w="1668" w:type="dxa"/>
            <w:gridSpan w:val="4"/>
            <w:vMerge w:val="restart"/>
            <w:shd w:val="clear" w:color="auto" w:fill="D9D9D9" w:themeFill="background1" w:themeFillShade="D9"/>
            <w:vAlign w:val="center"/>
          </w:tcPr>
          <w:p w14:paraId="68FFA4FD"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Typology of Course</w:t>
            </w:r>
          </w:p>
        </w:tc>
        <w:tc>
          <w:tcPr>
            <w:tcW w:w="974" w:type="dxa"/>
            <w:gridSpan w:val="2"/>
            <w:vMerge w:val="restart"/>
            <w:vAlign w:val="center"/>
          </w:tcPr>
          <w:p w14:paraId="3269684F"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rPr>
              <w:t>Lectures</w:t>
            </w:r>
          </w:p>
          <w:p w14:paraId="10D375D8" w14:textId="77777777" w:rsidR="00C41A90" w:rsidRPr="00D27ADE" w:rsidRDefault="00C41A90" w:rsidP="00C41A90">
            <w:pPr>
              <w:jc w:val="center"/>
              <w:rPr>
                <w:rFonts w:ascii="Times New Roman" w:hAnsi="Times New Roman" w:cs="Times New Roman"/>
                <w:b/>
                <w:bCs/>
              </w:rPr>
            </w:pPr>
          </w:p>
        </w:tc>
        <w:tc>
          <w:tcPr>
            <w:tcW w:w="1821" w:type="dxa"/>
            <w:gridSpan w:val="2"/>
            <w:shd w:val="clear" w:color="auto" w:fill="D9D9D9" w:themeFill="background1" w:themeFillShade="D9"/>
            <w:vAlign w:val="center"/>
          </w:tcPr>
          <w:p w14:paraId="1B5C9C77" w14:textId="77777777" w:rsidR="00C41A90" w:rsidRPr="00D27ADE" w:rsidRDefault="00C41A90" w:rsidP="00C41A90">
            <w:pPr>
              <w:jc w:val="right"/>
              <w:rPr>
                <w:rFonts w:ascii="Times New Roman" w:hAnsi="Times New Roman" w:cs="Times New Roman"/>
                <w:b/>
              </w:rPr>
            </w:pPr>
            <w:r w:rsidRPr="00D27ADE">
              <w:rPr>
                <w:rFonts w:ascii="Times New Roman" w:hAnsi="Times New Roman" w:cs="Times New Roman"/>
                <w:b/>
                <w:bCs/>
              </w:rPr>
              <w:t>Foundation Subject(Yes/No):</w:t>
            </w:r>
          </w:p>
        </w:tc>
        <w:tc>
          <w:tcPr>
            <w:tcW w:w="1771" w:type="dxa"/>
            <w:gridSpan w:val="3"/>
            <w:vAlign w:val="center"/>
          </w:tcPr>
          <w:p w14:paraId="4AEB2F29"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Yes</w:t>
            </w:r>
          </w:p>
        </w:tc>
        <w:tc>
          <w:tcPr>
            <w:tcW w:w="1457" w:type="dxa"/>
            <w:gridSpan w:val="6"/>
            <w:shd w:val="clear" w:color="auto" w:fill="D9D9D9" w:themeFill="background1" w:themeFillShade="D9"/>
            <w:vAlign w:val="center"/>
          </w:tcPr>
          <w:p w14:paraId="3B7D1EFF"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Practical:</w:t>
            </w:r>
          </w:p>
        </w:tc>
        <w:tc>
          <w:tcPr>
            <w:tcW w:w="1248" w:type="dxa"/>
            <w:gridSpan w:val="4"/>
            <w:vAlign w:val="center"/>
          </w:tcPr>
          <w:p w14:paraId="4A1AF414" w14:textId="77777777" w:rsidR="00C41A90" w:rsidRPr="00D27ADE" w:rsidRDefault="00C41A90" w:rsidP="00C41A90">
            <w:pPr>
              <w:jc w:val="center"/>
              <w:rPr>
                <w:rFonts w:ascii="Times New Roman" w:hAnsi="Times New Roman" w:cs="Times New Roman"/>
                <w:b/>
                <w:bCs/>
              </w:rPr>
            </w:pPr>
            <w:r>
              <w:rPr>
                <w:rFonts w:ascii="Times New Roman" w:hAnsi="Times New Roman" w:cs="Times New Roman"/>
                <w:b/>
                <w:bCs/>
              </w:rPr>
              <w:t>0</w:t>
            </w:r>
          </w:p>
        </w:tc>
      </w:tr>
      <w:tr w:rsidR="00C41A90" w:rsidRPr="00D27ADE" w14:paraId="33C3FD9F" w14:textId="77777777" w:rsidTr="00C41A90">
        <w:trPr>
          <w:gridBefore w:val="1"/>
          <w:gridAfter w:val="4"/>
          <w:wBefore w:w="431" w:type="dxa"/>
          <w:wAfter w:w="1130" w:type="dxa"/>
          <w:trHeight w:val="512"/>
        </w:trPr>
        <w:tc>
          <w:tcPr>
            <w:tcW w:w="1668" w:type="dxa"/>
            <w:gridSpan w:val="4"/>
            <w:vMerge/>
            <w:shd w:val="clear" w:color="auto" w:fill="D9D9D9" w:themeFill="background1" w:themeFillShade="D9"/>
            <w:vAlign w:val="center"/>
          </w:tcPr>
          <w:p w14:paraId="6B30E829" w14:textId="77777777" w:rsidR="00C41A90" w:rsidRPr="00D27ADE" w:rsidRDefault="00C41A90" w:rsidP="00C41A90">
            <w:pPr>
              <w:jc w:val="center"/>
              <w:rPr>
                <w:rFonts w:ascii="Times New Roman" w:hAnsi="Times New Roman" w:cs="Times New Roman"/>
                <w:b/>
                <w:bCs/>
              </w:rPr>
            </w:pPr>
          </w:p>
        </w:tc>
        <w:tc>
          <w:tcPr>
            <w:tcW w:w="974" w:type="dxa"/>
            <w:gridSpan w:val="2"/>
            <w:vMerge/>
            <w:vAlign w:val="center"/>
          </w:tcPr>
          <w:p w14:paraId="4E47557E" w14:textId="77777777" w:rsidR="00C41A90" w:rsidRPr="00D27ADE" w:rsidRDefault="00C41A90" w:rsidP="00C41A90">
            <w:pPr>
              <w:jc w:val="center"/>
              <w:rPr>
                <w:rFonts w:ascii="Times New Roman" w:hAnsi="Times New Roman" w:cs="Times New Roman"/>
                <w:b/>
                <w:bCs/>
              </w:rPr>
            </w:pPr>
          </w:p>
        </w:tc>
        <w:tc>
          <w:tcPr>
            <w:tcW w:w="1821" w:type="dxa"/>
            <w:gridSpan w:val="2"/>
            <w:shd w:val="clear" w:color="auto" w:fill="D9D9D9" w:themeFill="background1" w:themeFillShade="D9"/>
            <w:vAlign w:val="center"/>
          </w:tcPr>
          <w:p w14:paraId="21A7B27E" w14:textId="77777777" w:rsidR="00C41A90" w:rsidRPr="00D27ADE" w:rsidRDefault="00C41A90" w:rsidP="00C41A90">
            <w:pPr>
              <w:jc w:val="right"/>
              <w:rPr>
                <w:rFonts w:ascii="Times New Roman" w:hAnsi="Times New Roman" w:cs="Times New Roman"/>
                <w:b/>
              </w:rPr>
            </w:pPr>
            <w:r w:rsidRPr="00D27ADE">
              <w:rPr>
                <w:rFonts w:ascii="Times New Roman" w:hAnsi="Times New Roman" w:cs="Times New Roman"/>
                <w:b/>
              </w:rPr>
              <w:t>Year of Syllabus Revision:</w:t>
            </w:r>
          </w:p>
        </w:tc>
        <w:tc>
          <w:tcPr>
            <w:tcW w:w="1771" w:type="dxa"/>
            <w:gridSpan w:val="3"/>
            <w:vAlign w:val="center"/>
          </w:tcPr>
          <w:p w14:paraId="39775EF2"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202</w:t>
            </w:r>
            <w:r>
              <w:rPr>
                <w:rFonts w:ascii="Times New Roman" w:hAnsi="Times New Roman" w:cs="Times New Roman"/>
                <w:b/>
                <w:bCs/>
              </w:rPr>
              <w:t>2</w:t>
            </w:r>
          </w:p>
        </w:tc>
        <w:tc>
          <w:tcPr>
            <w:tcW w:w="1457" w:type="dxa"/>
            <w:gridSpan w:val="6"/>
            <w:shd w:val="clear" w:color="auto" w:fill="D9D9D9" w:themeFill="background1" w:themeFillShade="D9"/>
            <w:vAlign w:val="center"/>
          </w:tcPr>
          <w:p w14:paraId="33823538"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Total Credit:</w:t>
            </w:r>
          </w:p>
        </w:tc>
        <w:tc>
          <w:tcPr>
            <w:tcW w:w="1248" w:type="dxa"/>
            <w:gridSpan w:val="4"/>
            <w:vAlign w:val="center"/>
          </w:tcPr>
          <w:p w14:paraId="25406DE0" w14:textId="77777777" w:rsidR="00C41A90" w:rsidRPr="00D27ADE" w:rsidRDefault="00C41A90" w:rsidP="00C41A90">
            <w:pPr>
              <w:jc w:val="center"/>
              <w:rPr>
                <w:rFonts w:ascii="Times New Roman" w:hAnsi="Times New Roman" w:cs="Times New Roman"/>
                <w:b/>
                <w:bCs/>
              </w:rPr>
            </w:pPr>
            <w:r>
              <w:rPr>
                <w:rFonts w:ascii="Times New Roman" w:hAnsi="Times New Roman" w:cs="Times New Roman"/>
                <w:b/>
                <w:bCs/>
              </w:rPr>
              <w:t>2</w:t>
            </w:r>
          </w:p>
        </w:tc>
      </w:tr>
      <w:tr w:rsidR="00C41A90" w:rsidRPr="00D27ADE" w14:paraId="66A2F1CC" w14:textId="77777777" w:rsidTr="00C41A90">
        <w:trPr>
          <w:gridBefore w:val="1"/>
          <w:gridAfter w:val="4"/>
          <w:wBefore w:w="431" w:type="dxa"/>
          <w:wAfter w:w="1130" w:type="dxa"/>
          <w:trHeight w:val="413"/>
        </w:trPr>
        <w:tc>
          <w:tcPr>
            <w:tcW w:w="1668" w:type="dxa"/>
            <w:gridSpan w:val="4"/>
            <w:vMerge/>
            <w:vAlign w:val="center"/>
          </w:tcPr>
          <w:p w14:paraId="00E58F0A" w14:textId="77777777" w:rsidR="00C41A90" w:rsidRPr="00D27ADE" w:rsidRDefault="00C41A90" w:rsidP="00C41A90">
            <w:pPr>
              <w:rPr>
                <w:rFonts w:ascii="Times New Roman" w:hAnsi="Times New Roman" w:cs="Times New Roman"/>
                <w:b/>
                <w:bCs/>
              </w:rPr>
            </w:pPr>
          </w:p>
        </w:tc>
        <w:tc>
          <w:tcPr>
            <w:tcW w:w="974" w:type="dxa"/>
            <w:gridSpan w:val="2"/>
            <w:vMerge/>
            <w:vAlign w:val="center"/>
          </w:tcPr>
          <w:p w14:paraId="01AD10AF" w14:textId="77777777" w:rsidR="00C41A90" w:rsidRPr="00D27ADE" w:rsidRDefault="00C41A90" w:rsidP="00C41A90">
            <w:pPr>
              <w:rPr>
                <w:rFonts w:ascii="Times New Roman" w:hAnsi="Times New Roman" w:cs="Times New Roman"/>
                <w:b/>
                <w:bCs/>
              </w:rPr>
            </w:pPr>
          </w:p>
        </w:tc>
        <w:tc>
          <w:tcPr>
            <w:tcW w:w="1821" w:type="dxa"/>
            <w:gridSpan w:val="2"/>
            <w:shd w:val="clear" w:color="auto" w:fill="D9D9D9" w:themeFill="background1" w:themeFillShade="D9"/>
            <w:vAlign w:val="center"/>
          </w:tcPr>
          <w:p w14:paraId="6765B6D4" w14:textId="77777777" w:rsidR="00C41A90" w:rsidRPr="00D27ADE" w:rsidRDefault="00C41A90" w:rsidP="00C41A90">
            <w:pPr>
              <w:jc w:val="right"/>
              <w:rPr>
                <w:rFonts w:ascii="Times New Roman" w:hAnsi="Times New Roman" w:cs="Times New Roman"/>
                <w:b/>
              </w:rPr>
            </w:pPr>
            <w:r w:rsidRPr="00D27ADE">
              <w:rPr>
                <w:rFonts w:ascii="Times New Roman" w:hAnsi="Times New Roman" w:cs="Times New Roman"/>
                <w:b/>
              </w:rPr>
              <w:t>Year of Introduction</w:t>
            </w:r>
          </w:p>
        </w:tc>
        <w:tc>
          <w:tcPr>
            <w:tcW w:w="1771" w:type="dxa"/>
            <w:gridSpan w:val="3"/>
          </w:tcPr>
          <w:p w14:paraId="4423E3A1"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202</w:t>
            </w:r>
            <w:r>
              <w:rPr>
                <w:rFonts w:ascii="Times New Roman" w:hAnsi="Times New Roman" w:cs="Times New Roman"/>
                <w:b/>
                <w:bCs/>
              </w:rPr>
              <w:t>2</w:t>
            </w:r>
          </w:p>
        </w:tc>
        <w:tc>
          <w:tcPr>
            <w:tcW w:w="1457" w:type="dxa"/>
            <w:gridSpan w:val="6"/>
            <w:shd w:val="clear" w:color="auto" w:fill="D9D9D9" w:themeFill="background1" w:themeFillShade="D9"/>
            <w:vAlign w:val="center"/>
          </w:tcPr>
          <w:p w14:paraId="2FE06557" w14:textId="77777777" w:rsidR="00C41A90" w:rsidRPr="00D27ADE" w:rsidRDefault="00C41A90" w:rsidP="00C41A90">
            <w:pPr>
              <w:jc w:val="center"/>
              <w:rPr>
                <w:rFonts w:ascii="Times New Roman" w:hAnsi="Times New Roman" w:cs="Times New Roman"/>
                <w:b/>
              </w:rPr>
            </w:pPr>
            <w:r w:rsidRPr="00D27ADE">
              <w:rPr>
                <w:rFonts w:ascii="Times New Roman" w:hAnsi="Times New Roman" w:cs="Times New Roman"/>
                <w:b/>
              </w:rPr>
              <w:t>Prerequisites</w:t>
            </w:r>
          </w:p>
          <w:p w14:paraId="4E9C89E1"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rPr>
              <w:t>(If any)</w:t>
            </w:r>
          </w:p>
        </w:tc>
        <w:tc>
          <w:tcPr>
            <w:tcW w:w="1248" w:type="dxa"/>
            <w:gridSpan w:val="4"/>
            <w:vAlign w:val="center"/>
          </w:tcPr>
          <w:p w14:paraId="66625D52"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NA</w:t>
            </w:r>
          </w:p>
        </w:tc>
      </w:tr>
      <w:tr w:rsidR="00C41A90" w:rsidRPr="00D27ADE" w14:paraId="059ADC98" w14:textId="77777777" w:rsidTr="00C41A90">
        <w:trPr>
          <w:gridBefore w:val="1"/>
          <w:gridAfter w:val="4"/>
          <w:wBefore w:w="431" w:type="dxa"/>
          <w:wAfter w:w="1130" w:type="dxa"/>
        </w:trPr>
        <w:tc>
          <w:tcPr>
            <w:tcW w:w="8939" w:type="dxa"/>
            <w:gridSpan w:val="21"/>
          </w:tcPr>
          <w:p w14:paraId="1423053D" w14:textId="77777777" w:rsidR="00C41A90" w:rsidRDefault="00C41A90" w:rsidP="00C41A90">
            <w:pPr>
              <w:rPr>
                <w:rFonts w:ascii="Times New Roman" w:hAnsi="Times New Roman" w:cs="Times New Roman"/>
                <w:b/>
                <w:bCs/>
              </w:rPr>
            </w:pPr>
            <w:r w:rsidRPr="00D27ADE">
              <w:rPr>
                <w:rFonts w:ascii="Times New Roman" w:hAnsi="Times New Roman" w:cs="Times New Roman"/>
                <w:b/>
                <w:bCs/>
              </w:rPr>
              <w:t>Course Description:</w:t>
            </w:r>
          </w:p>
          <w:p w14:paraId="41F54A9A" w14:textId="2A2AD9F4" w:rsidR="00C41A90" w:rsidRPr="00725047" w:rsidRDefault="00C41A90" w:rsidP="00725047">
            <w:pPr>
              <w:jc w:val="both"/>
              <w:rPr>
                <w:rFonts w:ascii="Times New Roman" w:hAnsi="Times New Roman" w:cs="Times New Roman"/>
                <w:sz w:val="20"/>
                <w:szCs w:val="20"/>
              </w:rPr>
            </w:pPr>
            <w:r w:rsidRPr="00725047">
              <w:rPr>
                <w:rFonts w:ascii="Times New Roman" w:hAnsi="Times New Roman" w:cs="Times New Roman"/>
                <w:sz w:val="20"/>
                <w:szCs w:val="20"/>
              </w:rPr>
              <w:t>From banking ATM’s to Fast Tags, to surgery to production to food industry and many such areas; automation and robots occupy a very significant place and play a critical role.</w:t>
            </w:r>
            <w:r w:rsidR="00725047" w:rsidRPr="00725047">
              <w:rPr>
                <w:rFonts w:ascii="Times New Roman" w:hAnsi="Times New Roman" w:cs="Times New Roman"/>
                <w:sz w:val="20"/>
                <w:szCs w:val="20"/>
              </w:rPr>
              <w:t xml:space="preserve"> </w:t>
            </w:r>
            <w:r w:rsidRPr="00725047">
              <w:rPr>
                <w:rFonts w:ascii="Times New Roman" w:hAnsi="Times New Roman" w:cs="Times New Roman"/>
                <w:sz w:val="20"/>
                <w:szCs w:val="20"/>
              </w:rPr>
              <w:t xml:space="preserve">In this course, Robotics is taught through an industrial grade </w:t>
            </w:r>
            <w:r w:rsidR="00725047" w:rsidRPr="00725047">
              <w:rPr>
                <w:rFonts w:ascii="Times New Roman" w:hAnsi="Times New Roman" w:cs="Times New Roman"/>
                <w:sz w:val="20"/>
                <w:szCs w:val="20"/>
              </w:rPr>
              <w:t xml:space="preserve">4 joint articulating arm robot. </w:t>
            </w:r>
            <w:r w:rsidRPr="00725047">
              <w:rPr>
                <w:rFonts w:ascii="Times New Roman" w:hAnsi="Times New Roman" w:cs="Times New Roman"/>
                <w:sz w:val="20"/>
                <w:szCs w:val="20"/>
              </w:rPr>
              <w:t>Students study its design, its mechanisms, and learn to program &amp; control it through its proprietary software.  In Automation, students learn about industry automation, IR 4.0, sensors, controls, data</w:t>
            </w:r>
            <w:r w:rsidR="00725047" w:rsidRPr="00725047">
              <w:rPr>
                <w:rFonts w:ascii="Times New Roman" w:hAnsi="Times New Roman" w:cs="Times New Roman"/>
                <w:sz w:val="20"/>
                <w:szCs w:val="20"/>
              </w:rPr>
              <w:t xml:space="preserve"> acquisition &amp; communication. </w:t>
            </w:r>
            <w:r w:rsidRPr="00725047">
              <w:rPr>
                <w:rFonts w:ascii="Times New Roman" w:hAnsi="Times New Roman" w:cs="Times New Roman"/>
                <w:sz w:val="20"/>
                <w:szCs w:val="20"/>
              </w:rPr>
              <w:t>Students get introduced to LabVIEW – a graphical programming language for developing automated systems, data acquisition &amp; analysis</w:t>
            </w:r>
          </w:p>
          <w:p w14:paraId="610CE14E"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Course Objectives:</w:t>
            </w:r>
          </w:p>
          <w:p w14:paraId="462C5DCE" w14:textId="77777777" w:rsidR="00C41A90" w:rsidRPr="0067262F" w:rsidRDefault="00C41A90" w:rsidP="00C41A90">
            <w:pPr>
              <w:rPr>
                <w:rFonts w:ascii="Times New Roman" w:hAnsi="Times New Roman" w:cs="Times New Roman"/>
              </w:rPr>
            </w:pPr>
            <w:r w:rsidRPr="0067262F">
              <w:rPr>
                <w:rFonts w:ascii="Times New Roman" w:hAnsi="Times New Roman" w:cs="Times New Roman"/>
              </w:rPr>
              <w:t>Create awareness among students about Automation &amp; Robotics</w:t>
            </w:r>
          </w:p>
          <w:p w14:paraId="2F1773F7" w14:textId="77777777" w:rsidR="00C41A90" w:rsidRPr="0067262F" w:rsidRDefault="00C41A90" w:rsidP="00C41A90">
            <w:pPr>
              <w:rPr>
                <w:rFonts w:ascii="Times New Roman" w:hAnsi="Times New Roman" w:cs="Times New Roman"/>
              </w:rPr>
            </w:pPr>
            <w:r w:rsidRPr="0067262F">
              <w:rPr>
                <w:rFonts w:ascii="Times New Roman" w:hAnsi="Times New Roman" w:cs="Times New Roman"/>
              </w:rPr>
              <w:t>Demystify the complexities surrounding the robot and certain automated systems</w:t>
            </w:r>
          </w:p>
          <w:p w14:paraId="31C89330" w14:textId="77777777" w:rsidR="00C41A90" w:rsidRDefault="00C41A90" w:rsidP="00C41A90">
            <w:pPr>
              <w:rPr>
                <w:rFonts w:ascii="Times New Roman" w:hAnsi="Times New Roman" w:cs="Times New Roman"/>
              </w:rPr>
            </w:pPr>
            <w:r>
              <w:rPr>
                <w:rFonts w:ascii="Times New Roman" w:hAnsi="Times New Roman" w:cs="Times New Roman"/>
              </w:rPr>
              <w:t>Understand &amp; appreciate the design complexities of automated systems</w:t>
            </w:r>
          </w:p>
          <w:p w14:paraId="40FB96E0"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Course Outcome (CO):</w:t>
            </w:r>
          </w:p>
          <w:p w14:paraId="0ED7D37D" w14:textId="77777777" w:rsidR="00C41A90" w:rsidRPr="00D27ADE" w:rsidRDefault="00C41A90" w:rsidP="00C41A90">
            <w:pPr>
              <w:tabs>
                <w:tab w:val="left" w:pos="990"/>
              </w:tabs>
              <w:ind w:left="360"/>
              <w:rPr>
                <w:rFonts w:ascii="Times New Roman" w:hAnsi="Times New Roman" w:cs="Times New Roman"/>
              </w:rPr>
            </w:pPr>
            <w:r w:rsidRPr="00D27ADE">
              <w:rPr>
                <w:rFonts w:ascii="Times New Roman" w:hAnsi="Times New Roman" w:cs="Times New Roman"/>
              </w:rPr>
              <w:t>CO1</w:t>
            </w:r>
            <w:r w:rsidRPr="00D27ADE">
              <w:rPr>
                <w:rFonts w:ascii="Times New Roman" w:hAnsi="Times New Roman" w:cs="Times New Roman"/>
              </w:rPr>
              <w:tab/>
            </w:r>
            <w:r>
              <w:rPr>
                <w:rFonts w:ascii="Times New Roman" w:hAnsi="Times New Roman" w:cs="Times New Roman"/>
              </w:rPr>
              <w:t>Understand the c</w:t>
            </w:r>
            <w:r w:rsidRPr="00D27ADE">
              <w:rPr>
                <w:rFonts w:ascii="Times New Roman" w:hAnsi="Times New Roman" w:cs="Times New Roman"/>
              </w:rPr>
              <w:t>oncept</w:t>
            </w:r>
            <w:r>
              <w:rPr>
                <w:rFonts w:ascii="Times New Roman" w:hAnsi="Times New Roman" w:cs="Times New Roman"/>
              </w:rPr>
              <w:t>s of Automation &amp; Robotics</w:t>
            </w:r>
          </w:p>
          <w:p w14:paraId="08D91A29" w14:textId="77777777" w:rsidR="00C41A90" w:rsidRDefault="00C41A90" w:rsidP="00C41A90">
            <w:pPr>
              <w:tabs>
                <w:tab w:val="left" w:pos="990"/>
              </w:tabs>
              <w:ind w:left="360"/>
              <w:rPr>
                <w:rFonts w:ascii="Times New Roman" w:hAnsi="Times New Roman" w:cs="Times New Roman"/>
              </w:rPr>
            </w:pPr>
            <w:r w:rsidRPr="00D27ADE">
              <w:rPr>
                <w:rFonts w:ascii="Times New Roman" w:hAnsi="Times New Roman" w:cs="Times New Roman"/>
              </w:rPr>
              <w:t>CO2</w:t>
            </w:r>
            <w:r w:rsidRPr="00D27ADE">
              <w:rPr>
                <w:rFonts w:ascii="Times New Roman" w:hAnsi="Times New Roman" w:cs="Times New Roman"/>
              </w:rPr>
              <w:tab/>
            </w:r>
            <w:r>
              <w:rPr>
                <w:rFonts w:ascii="Times New Roman" w:hAnsi="Times New Roman" w:cs="Times New Roman"/>
              </w:rPr>
              <w:t>Ability to program &amp; operate a robot</w:t>
            </w:r>
          </w:p>
          <w:p w14:paraId="0BCD4FC5" w14:textId="77777777" w:rsidR="00C41A90" w:rsidRPr="00D27ADE" w:rsidRDefault="00C41A90" w:rsidP="00C41A90">
            <w:pPr>
              <w:tabs>
                <w:tab w:val="left" w:pos="990"/>
              </w:tabs>
              <w:ind w:left="360"/>
              <w:rPr>
                <w:rFonts w:ascii="Times New Roman" w:hAnsi="Times New Roman" w:cs="Times New Roman"/>
              </w:rPr>
            </w:pPr>
            <w:r>
              <w:rPr>
                <w:rFonts w:ascii="Times New Roman" w:hAnsi="Times New Roman" w:cs="Times New Roman"/>
              </w:rPr>
              <w:t>CO3   Gain basic understanding of a programming language for automation control</w:t>
            </w:r>
          </w:p>
          <w:p w14:paraId="5E79E6DF" w14:textId="77777777" w:rsidR="00C41A90" w:rsidRPr="00D27ADE" w:rsidRDefault="00C41A90" w:rsidP="00C41A90">
            <w:pPr>
              <w:tabs>
                <w:tab w:val="left" w:pos="990"/>
              </w:tabs>
              <w:ind w:left="360"/>
              <w:rPr>
                <w:rFonts w:ascii="Times New Roman" w:hAnsi="Times New Roman" w:cs="Times New Roman"/>
              </w:rPr>
            </w:pPr>
            <w:r w:rsidRPr="00D27ADE">
              <w:rPr>
                <w:rFonts w:ascii="Times New Roman" w:hAnsi="Times New Roman" w:cs="Times New Roman"/>
              </w:rPr>
              <w:t>CO</w:t>
            </w:r>
            <w:r>
              <w:rPr>
                <w:rFonts w:ascii="Times New Roman" w:hAnsi="Times New Roman" w:cs="Times New Roman"/>
              </w:rPr>
              <w:t>4</w:t>
            </w:r>
            <w:r w:rsidRPr="00D27ADE">
              <w:rPr>
                <w:rFonts w:ascii="Times New Roman" w:hAnsi="Times New Roman" w:cs="Times New Roman"/>
              </w:rPr>
              <w:tab/>
            </w:r>
            <w:r>
              <w:rPr>
                <w:rFonts w:ascii="Times New Roman" w:hAnsi="Times New Roman" w:cs="Times New Roman"/>
              </w:rPr>
              <w:t>Hands-on experience in automation &amp; robotics</w:t>
            </w:r>
          </w:p>
        </w:tc>
      </w:tr>
      <w:tr w:rsidR="00C41A90" w:rsidRPr="00D27ADE" w14:paraId="2948013F" w14:textId="77777777" w:rsidTr="00C41A90">
        <w:trPr>
          <w:gridBefore w:val="1"/>
          <w:gridAfter w:val="3"/>
          <w:wBefore w:w="431" w:type="dxa"/>
          <w:wAfter w:w="1052" w:type="dxa"/>
        </w:trPr>
        <w:tc>
          <w:tcPr>
            <w:tcW w:w="634" w:type="dxa"/>
            <w:gridSpan w:val="3"/>
            <w:shd w:val="clear" w:color="auto" w:fill="D9D9D9" w:themeFill="background1" w:themeFillShade="D9"/>
            <w:vAlign w:val="center"/>
          </w:tcPr>
          <w:p w14:paraId="210D760F"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Unit No.</w:t>
            </w:r>
          </w:p>
        </w:tc>
        <w:tc>
          <w:tcPr>
            <w:tcW w:w="5151" w:type="dxa"/>
            <w:gridSpan w:val="7"/>
            <w:shd w:val="clear" w:color="auto" w:fill="D9D9D9" w:themeFill="background1" w:themeFillShade="D9"/>
            <w:vAlign w:val="center"/>
          </w:tcPr>
          <w:p w14:paraId="1C76D1D4"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Topic/Unit</w:t>
            </w:r>
          </w:p>
        </w:tc>
        <w:tc>
          <w:tcPr>
            <w:tcW w:w="1010" w:type="dxa"/>
            <w:gridSpan w:val="3"/>
            <w:shd w:val="clear" w:color="auto" w:fill="D9D9D9" w:themeFill="background1" w:themeFillShade="D9"/>
            <w:vAlign w:val="center"/>
          </w:tcPr>
          <w:p w14:paraId="155C6438"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Contact Hours</w:t>
            </w:r>
          </w:p>
        </w:tc>
        <w:tc>
          <w:tcPr>
            <w:tcW w:w="848" w:type="dxa"/>
            <w:gridSpan w:val="2"/>
            <w:shd w:val="clear" w:color="auto" w:fill="D9D9D9" w:themeFill="background1" w:themeFillShade="D9"/>
            <w:vAlign w:val="center"/>
          </w:tcPr>
          <w:p w14:paraId="147D86A6"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BT</w:t>
            </w:r>
          </w:p>
          <w:p w14:paraId="2EA33AAA"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b/>
                <w:bCs/>
              </w:rPr>
              <w:t>Level</w:t>
            </w:r>
          </w:p>
        </w:tc>
        <w:tc>
          <w:tcPr>
            <w:tcW w:w="641" w:type="dxa"/>
            <w:gridSpan w:val="3"/>
            <w:shd w:val="clear" w:color="auto" w:fill="D9D9D9" w:themeFill="background1" w:themeFillShade="D9"/>
            <w:vAlign w:val="center"/>
          </w:tcPr>
          <w:p w14:paraId="470E539D"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b/>
                <w:bCs/>
              </w:rPr>
              <w:t>CO</w:t>
            </w:r>
          </w:p>
        </w:tc>
        <w:tc>
          <w:tcPr>
            <w:tcW w:w="733" w:type="dxa"/>
            <w:gridSpan w:val="4"/>
            <w:shd w:val="clear" w:color="auto" w:fill="D9D9D9" w:themeFill="background1" w:themeFillShade="D9"/>
            <w:vAlign w:val="center"/>
          </w:tcPr>
          <w:p w14:paraId="0BAA8F4C"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PSO</w:t>
            </w:r>
          </w:p>
        </w:tc>
      </w:tr>
      <w:tr w:rsidR="00C41A90" w:rsidRPr="00D27ADE" w14:paraId="32100B26" w14:textId="77777777" w:rsidTr="00C41A90">
        <w:trPr>
          <w:gridBefore w:val="1"/>
          <w:gridAfter w:val="3"/>
          <w:wBefore w:w="431" w:type="dxa"/>
          <w:wAfter w:w="1052" w:type="dxa"/>
        </w:trPr>
        <w:tc>
          <w:tcPr>
            <w:tcW w:w="634" w:type="dxa"/>
            <w:gridSpan w:val="3"/>
            <w:vAlign w:val="center"/>
          </w:tcPr>
          <w:p w14:paraId="4A648EED"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1</w:t>
            </w:r>
          </w:p>
        </w:tc>
        <w:tc>
          <w:tcPr>
            <w:tcW w:w="5151" w:type="dxa"/>
            <w:gridSpan w:val="7"/>
            <w:vAlign w:val="center"/>
          </w:tcPr>
          <w:p w14:paraId="0ECBE70D" w14:textId="77777777" w:rsidR="00C41A90" w:rsidRDefault="00C41A90" w:rsidP="00C41A90">
            <w:pPr>
              <w:rPr>
                <w:rFonts w:ascii="Times New Roman" w:hAnsi="Times New Roman" w:cs="Times New Roman"/>
              </w:rPr>
            </w:pPr>
            <w:r>
              <w:rPr>
                <w:rFonts w:ascii="Times New Roman" w:hAnsi="Times New Roman" w:cs="Times New Roman"/>
              </w:rPr>
              <w:t>Robotics:</w:t>
            </w:r>
          </w:p>
          <w:p w14:paraId="3F6BA61B" w14:textId="77777777" w:rsidR="00C41A90" w:rsidRDefault="00C41A90" w:rsidP="00C41A90">
            <w:pPr>
              <w:rPr>
                <w:rFonts w:ascii="Times New Roman" w:hAnsi="Times New Roman" w:cs="Times New Roman"/>
              </w:rPr>
            </w:pPr>
            <w:r>
              <w:rPr>
                <w:rFonts w:ascii="Times New Roman" w:hAnsi="Times New Roman" w:cs="Times New Roman"/>
              </w:rPr>
              <w:t xml:space="preserve">Introduction </w:t>
            </w:r>
          </w:p>
          <w:p w14:paraId="1FD01F1F" w14:textId="77777777" w:rsidR="00C41A90" w:rsidRDefault="00C41A90" w:rsidP="00C41A90">
            <w:pPr>
              <w:rPr>
                <w:rFonts w:ascii="Times New Roman" w:hAnsi="Times New Roman" w:cs="Times New Roman"/>
              </w:rPr>
            </w:pPr>
            <w:r>
              <w:rPr>
                <w:rFonts w:ascii="Times New Roman" w:hAnsi="Times New Roman" w:cs="Times New Roman"/>
              </w:rPr>
              <w:t>Hands-on activities on a robot</w:t>
            </w:r>
          </w:p>
          <w:p w14:paraId="0E469C6A" w14:textId="77777777" w:rsidR="00C41A90" w:rsidRDefault="00C41A90" w:rsidP="00C41A90">
            <w:pPr>
              <w:rPr>
                <w:rFonts w:ascii="Times New Roman" w:hAnsi="Times New Roman" w:cs="Times New Roman"/>
              </w:rPr>
            </w:pPr>
            <w:r>
              <w:rPr>
                <w:rFonts w:ascii="Times New Roman" w:hAnsi="Times New Roman" w:cs="Times New Roman"/>
              </w:rPr>
              <w:t>Programming of robot</w:t>
            </w:r>
          </w:p>
          <w:p w14:paraId="45EB522B" w14:textId="77777777" w:rsidR="00C41A90" w:rsidRDefault="00C41A90" w:rsidP="00C41A90">
            <w:pPr>
              <w:rPr>
                <w:rFonts w:ascii="Times New Roman" w:hAnsi="Times New Roman" w:cs="Times New Roman"/>
              </w:rPr>
            </w:pPr>
            <w:r>
              <w:rPr>
                <w:rFonts w:ascii="Times New Roman" w:hAnsi="Times New Roman" w:cs="Times New Roman"/>
              </w:rPr>
              <w:t>Understanding the geometry &amp; the linear algebra behind robot movements</w:t>
            </w:r>
          </w:p>
          <w:p w14:paraId="6FBC1648" w14:textId="77777777" w:rsidR="00C41A90" w:rsidRPr="00D27ADE" w:rsidRDefault="00C41A90" w:rsidP="00C41A90">
            <w:pPr>
              <w:rPr>
                <w:rFonts w:ascii="Times New Roman" w:hAnsi="Times New Roman" w:cs="Times New Roman"/>
              </w:rPr>
            </w:pPr>
          </w:p>
        </w:tc>
        <w:tc>
          <w:tcPr>
            <w:tcW w:w="1010" w:type="dxa"/>
            <w:gridSpan w:val="3"/>
            <w:vAlign w:val="center"/>
          </w:tcPr>
          <w:p w14:paraId="1DAFC01E"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1</w:t>
            </w:r>
            <w:r>
              <w:rPr>
                <w:rFonts w:ascii="Times New Roman" w:hAnsi="Times New Roman" w:cs="Times New Roman"/>
              </w:rPr>
              <w:t>0</w:t>
            </w:r>
          </w:p>
        </w:tc>
        <w:tc>
          <w:tcPr>
            <w:tcW w:w="848" w:type="dxa"/>
            <w:gridSpan w:val="2"/>
            <w:vAlign w:val="center"/>
          </w:tcPr>
          <w:p w14:paraId="7A6A1164" w14:textId="77777777" w:rsidR="00C41A90" w:rsidRPr="00D27ADE" w:rsidRDefault="00C41A90" w:rsidP="00C41A90">
            <w:pPr>
              <w:jc w:val="center"/>
              <w:rPr>
                <w:rFonts w:ascii="Times New Roman" w:hAnsi="Times New Roman" w:cs="Times New Roman"/>
              </w:rPr>
            </w:pPr>
          </w:p>
        </w:tc>
        <w:tc>
          <w:tcPr>
            <w:tcW w:w="641" w:type="dxa"/>
            <w:gridSpan w:val="3"/>
            <w:vAlign w:val="center"/>
          </w:tcPr>
          <w:p w14:paraId="522A2901"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CO1</w:t>
            </w:r>
          </w:p>
          <w:p w14:paraId="3673F8FC" w14:textId="77777777" w:rsidR="00C41A90" w:rsidRDefault="00C41A90" w:rsidP="00C41A90">
            <w:pPr>
              <w:jc w:val="center"/>
              <w:rPr>
                <w:rFonts w:ascii="Times New Roman" w:hAnsi="Times New Roman" w:cs="Times New Roman"/>
              </w:rPr>
            </w:pPr>
            <w:r w:rsidRPr="00D27ADE">
              <w:rPr>
                <w:rFonts w:ascii="Times New Roman" w:hAnsi="Times New Roman" w:cs="Times New Roman"/>
              </w:rPr>
              <w:t>CO2</w:t>
            </w:r>
          </w:p>
          <w:p w14:paraId="1A23AB6C" w14:textId="77777777" w:rsidR="00C41A90" w:rsidRPr="00D27ADE" w:rsidRDefault="00C41A90" w:rsidP="00C41A90">
            <w:pPr>
              <w:jc w:val="center"/>
              <w:rPr>
                <w:rFonts w:ascii="Times New Roman" w:hAnsi="Times New Roman" w:cs="Times New Roman"/>
              </w:rPr>
            </w:pPr>
            <w:r>
              <w:rPr>
                <w:rFonts w:ascii="Times New Roman" w:hAnsi="Times New Roman" w:cs="Times New Roman"/>
              </w:rPr>
              <w:t>CO4</w:t>
            </w:r>
          </w:p>
        </w:tc>
        <w:tc>
          <w:tcPr>
            <w:tcW w:w="733" w:type="dxa"/>
            <w:gridSpan w:val="4"/>
            <w:vAlign w:val="center"/>
          </w:tcPr>
          <w:p w14:paraId="657419D6" w14:textId="77777777" w:rsidR="00C41A90" w:rsidRPr="00D27ADE" w:rsidRDefault="00C41A90" w:rsidP="00C41A90">
            <w:pPr>
              <w:jc w:val="center"/>
              <w:rPr>
                <w:rFonts w:ascii="Times New Roman" w:hAnsi="Times New Roman" w:cs="Times New Roman"/>
              </w:rPr>
            </w:pPr>
          </w:p>
        </w:tc>
      </w:tr>
      <w:tr w:rsidR="00C41A90" w:rsidRPr="00D27ADE" w14:paraId="1FD60B86" w14:textId="77777777" w:rsidTr="00C41A90">
        <w:trPr>
          <w:gridBefore w:val="1"/>
          <w:gridAfter w:val="3"/>
          <w:wBefore w:w="431" w:type="dxa"/>
          <w:wAfter w:w="1052" w:type="dxa"/>
        </w:trPr>
        <w:tc>
          <w:tcPr>
            <w:tcW w:w="634" w:type="dxa"/>
            <w:gridSpan w:val="3"/>
            <w:vAlign w:val="center"/>
          </w:tcPr>
          <w:p w14:paraId="2C887391"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2</w:t>
            </w:r>
          </w:p>
        </w:tc>
        <w:tc>
          <w:tcPr>
            <w:tcW w:w="5151" w:type="dxa"/>
            <w:gridSpan w:val="7"/>
            <w:vAlign w:val="center"/>
          </w:tcPr>
          <w:p w14:paraId="09C65573" w14:textId="77777777" w:rsidR="00C41A90" w:rsidRDefault="00C41A90" w:rsidP="00C41A90">
            <w:pPr>
              <w:rPr>
                <w:rFonts w:ascii="Times New Roman" w:hAnsi="Times New Roman" w:cs="Times New Roman"/>
              </w:rPr>
            </w:pPr>
            <w:r>
              <w:rPr>
                <w:rFonts w:ascii="Times New Roman" w:hAnsi="Times New Roman" w:cs="Times New Roman"/>
              </w:rPr>
              <w:t>Industry &amp; Home Automation:</w:t>
            </w:r>
          </w:p>
          <w:p w14:paraId="18C8D31A" w14:textId="77777777" w:rsidR="00C41A90" w:rsidRDefault="00C41A90" w:rsidP="00C41A90">
            <w:pPr>
              <w:rPr>
                <w:rFonts w:ascii="Times New Roman" w:hAnsi="Times New Roman" w:cs="Times New Roman"/>
              </w:rPr>
            </w:pPr>
            <w:r>
              <w:rPr>
                <w:rFonts w:ascii="Times New Roman" w:hAnsi="Times New Roman" w:cs="Times New Roman"/>
              </w:rPr>
              <w:t>Introduction to IR4.0 &amp; Smart Homes</w:t>
            </w:r>
          </w:p>
          <w:p w14:paraId="6B575A5E" w14:textId="77777777" w:rsidR="00C41A90" w:rsidRDefault="00C41A90" w:rsidP="00C41A90">
            <w:pPr>
              <w:rPr>
                <w:rFonts w:ascii="Times New Roman" w:hAnsi="Times New Roman" w:cs="Times New Roman"/>
              </w:rPr>
            </w:pPr>
            <w:r>
              <w:rPr>
                <w:rFonts w:ascii="Times New Roman" w:hAnsi="Times New Roman" w:cs="Times New Roman"/>
              </w:rPr>
              <w:t>Basic components used in automation like relays, proximity sensors</w:t>
            </w:r>
          </w:p>
          <w:p w14:paraId="1132C4C2" w14:textId="77777777" w:rsidR="00C41A90" w:rsidRPr="00D27ADE" w:rsidRDefault="00C41A90" w:rsidP="00C41A90">
            <w:pPr>
              <w:rPr>
                <w:rFonts w:ascii="Times New Roman" w:hAnsi="Times New Roman" w:cs="Times New Roman"/>
              </w:rPr>
            </w:pPr>
            <w:r>
              <w:rPr>
                <w:rFonts w:ascii="Times New Roman" w:hAnsi="Times New Roman" w:cs="Times New Roman"/>
              </w:rPr>
              <w:t>Build a simple automation system</w:t>
            </w:r>
          </w:p>
        </w:tc>
        <w:tc>
          <w:tcPr>
            <w:tcW w:w="1010" w:type="dxa"/>
            <w:gridSpan w:val="3"/>
            <w:vAlign w:val="center"/>
          </w:tcPr>
          <w:p w14:paraId="63B2FCA6"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1</w:t>
            </w:r>
            <w:r>
              <w:rPr>
                <w:rFonts w:ascii="Times New Roman" w:hAnsi="Times New Roman" w:cs="Times New Roman"/>
              </w:rPr>
              <w:t>0</w:t>
            </w:r>
          </w:p>
        </w:tc>
        <w:tc>
          <w:tcPr>
            <w:tcW w:w="848" w:type="dxa"/>
            <w:gridSpan w:val="2"/>
            <w:vAlign w:val="center"/>
          </w:tcPr>
          <w:p w14:paraId="649352A8" w14:textId="77777777" w:rsidR="00C41A90" w:rsidRPr="00D27ADE" w:rsidRDefault="00C41A90" w:rsidP="00C41A90">
            <w:pPr>
              <w:jc w:val="center"/>
              <w:rPr>
                <w:rFonts w:ascii="Times New Roman" w:hAnsi="Times New Roman" w:cs="Times New Roman"/>
              </w:rPr>
            </w:pPr>
          </w:p>
        </w:tc>
        <w:tc>
          <w:tcPr>
            <w:tcW w:w="641" w:type="dxa"/>
            <w:gridSpan w:val="3"/>
            <w:vAlign w:val="center"/>
          </w:tcPr>
          <w:p w14:paraId="02D6D585" w14:textId="77777777" w:rsidR="00C41A90" w:rsidRDefault="00C41A90" w:rsidP="00C41A90">
            <w:pPr>
              <w:jc w:val="center"/>
              <w:rPr>
                <w:rFonts w:ascii="Times New Roman" w:hAnsi="Times New Roman" w:cs="Times New Roman"/>
              </w:rPr>
            </w:pPr>
            <w:r w:rsidRPr="00D27ADE">
              <w:rPr>
                <w:rFonts w:ascii="Times New Roman" w:hAnsi="Times New Roman" w:cs="Times New Roman"/>
              </w:rPr>
              <w:t>CO1</w:t>
            </w:r>
          </w:p>
          <w:p w14:paraId="06CA04AB"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CO</w:t>
            </w:r>
            <w:r>
              <w:rPr>
                <w:rFonts w:ascii="Times New Roman" w:hAnsi="Times New Roman" w:cs="Times New Roman"/>
              </w:rPr>
              <w:t>4</w:t>
            </w:r>
          </w:p>
        </w:tc>
        <w:tc>
          <w:tcPr>
            <w:tcW w:w="733" w:type="dxa"/>
            <w:gridSpan w:val="4"/>
            <w:vAlign w:val="center"/>
          </w:tcPr>
          <w:p w14:paraId="0F21D431" w14:textId="77777777" w:rsidR="00C41A90" w:rsidRPr="00D27ADE" w:rsidRDefault="00C41A90" w:rsidP="00C41A90">
            <w:pPr>
              <w:jc w:val="center"/>
              <w:rPr>
                <w:rFonts w:ascii="Times New Roman" w:hAnsi="Times New Roman" w:cs="Times New Roman"/>
              </w:rPr>
            </w:pPr>
          </w:p>
        </w:tc>
      </w:tr>
      <w:tr w:rsidR="00C41A90" w:rsidRPr="00D27ADE" w14:paraId="714D7CD8" w14:textId="77777777" w:rsidTr="00C41A90">
        <w:trPr>
          <w:gridBefore w:val="1"/>
          <w:gridAfter w:val="3"/>
          <w:wBefore w:w="431" w:type="dxa"/>
          <w:wAfter w:w="1052" w:type="dxa"/>
          <w:trHeight w:val="1139"/>
        </w:trPr>
        <w:tc>
          <w:tcPr>
            <w:tcW w:w="634" w:type="dxa"/>
            <w:gridSpan w:val="3"/>
            <w:vAlign w:val="center"/>
          </w:tcPr>
          <w:p w14:paraId="7184D2F4"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3</w:t>
            </w:r>
          </w:p>
        </w:tc>
        <w:tc>
          <w:tcPr>
            <w:tcW w:w="5151" w:type="dxa"/>
            <w:gridSpan w:val="7"/>
            <w:vAlign w:val="center"/>
          </w:tcPr>
          <w:p w14:paraId="0F9DD6D6" w14:textId="77777777" w:rsidR="00C41A90" w:rsidRDefault="00C41A90" w:rsidP="00C41A90">
            <w:pPr>
              <w:rPr>
                <w:rFonts w:ascii="Times New Roman" w:hAnsi="Times New Roman" w:cs="Times New Roman"/>
              </w:rPr>
            </w:pPr>
            <w:r>
              <w:rPr>
                <w:rFonts w:ascii="Times New Roman" w:hAnsi="Times New Roman" w:cs="Times New Roman"/>
              </w:rPr>
              <w:t>Introduction to LabVIEW</w:t>
            </w:r>
          </w:p>
          <w:p w14:paraId="35479919" w14:textId="77777777" w:rsidR="00C41A90" w:rsidRDefault="00C41A90" w:rsidP="00C41A90">
            <w:pPr>
              <w:rPr>
                <w:rFonts w:ascii="Times New Roman" w:hAnsi="Times New Roman" w:cs="Times New Roman"/>
              </w:rPr>
            </w:pPr>
            <w:r>
              <w:rPr>
                <w:rFonts w:ascii="Times New Roman" w:hAnsi="Times New Roman" w:cs="Times New Roman"/>
              </w:rPr>
              <w:t>Introduction and hands-on practice with automatic</w:t>
            </w:r>
          </w:p>
          <w:p w14:paraId="16C92741" w14:textId="77777777" w:rsidR="00C41A90" w:rsidRDefault="00C41A90" w:rsidP="00C41A90">
            <w:pPr>
              <w:rPr>
                <w:rFonts w:ascii="Times New Roman" w:hAnsi="Times New Roman" w:cs="Times New Roman"/>
              </w:rPr>
            </w:pPr>
            <w:r>
              <w:rPr>
                <w:rFonts w:ascii="Times New Roman" w:hAnsi="Times New Roman" w:cs="Times New Roman"/>
              </w:rPr>
              <w:t>Industrial machines</w:t>
            </w:r>
          </w:p>
          <w:p w14:paraId="3DF3B3EB" w14:textId="77777777" w:rsidR="00C41A90" w:rsidRDefault="00C41A90" w:rsidP="00C41A90">
            <w:pPr>
              <w:rPr>
                <w:rFonts w:ascii="Times New Roman" w:hAnsi="Times New Roman" w:cs="Times New Roman"/>
              </w:rPr>
            </w:pPr>
            <w:r>
              <w:rPr>
                <w:rFonts w:ascii="Times New Roman" w:hAnsi="Times New Roman" w:cs="Times New Roman"/>
              </w:rPr>
              <w:t>CO2 Laser Cutting machine</w:t>
            </w:r>
          </w:p>
          <w:p w14:paraId="494A06E7" w14:textId="77777777" w:rsidR="00C41A90" w:rsidRDefault="00C41A90" w:rsidP="00C41A90">
            <w:pPr>
              <w:rPr>
                <w:rFonts w:ascii="Times New Roman" w:hAnsi="Times New Roman" w:cs="Times New Roman"/>
              </w:rPr>
            </w:pPr>
            <w:r>
              <w:rPr>
                <w:rFonts w:ascii="Times New Roman" w:hAnsi="Times New Roman" w:cs="Times New Roman"/>
              </w:rPr>
              <w:t>CNC Lathe</w:t>
            </w:r>
          </w:p>
          <w:p w14:paraId="37F79F2A" w14:textId="77777777" w:rsidR="00C41A90" w:rsidRPr="00D27ADE" w:rsidRDefault="00C41A90" w:rsidP="00C41A90">
            <w:pPr>
              <w:rPr>
                <w:rFonts w:ascii="Times New Roman" w:hAnsi="Times New Roman" w:cs="Times New Roman"/>
              </w:rPr>
            </w:pPr>
            <w:r>
              <w:rPr>
                <w:rFonts w:ascii="Times New Roman" w:hAnsi="Times New Roman" w:cs="Times New Roman"/>
              </w:rPr>
              <w:t>3D Printer</w:t>
            </w:r>
          </w:p>
        </w:tc>
        <w:tc>
          <w:tcPr>
            <w:tcW w:w="1010" w:type="dxa"/>
            <w:gridSpan w:val="3"/>
            <w:vAlign w:val="center"/>
          </w:tcPr>
          <w:p w14:paraId="31A1E088"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10</w:t>
            </w:r>
          </w:p>
        </w:tc>
        <w:tc>
          <w:tcPr>
            <w:tcW w:w="848" w:type="dxa"/>
            <w:gridSpan w:val="2"/>
            <w:vAlign w:val="center"/>
          </w:tcPr>
          <w:p w14:paraId="2A2F85D1" w14:textId="77777777" w:rsidR="00C41A90" w:rsidRPr="00D27ADE" w:rsidRDefault="00C41A90" w:rsidP="00C41A90">
            <w:pPr>
              <w:jc w:val="center"/>
              <w:rPr>
                <w:rFonts w:ascii="Times New Roman" w:hAnsi="Times New Roman" w:cs="Times New Roman"/>
              </w:rPr>
            </w:pPr>
          </w:p>
        </w:tc>
        <w:tc>
          <w:tcPr>
            <w:tcW w:w="641" w:type="dxa"/>
            <w:gridSpan w:val="3"/>
            <w:vAlign w:val="center"/>
          </w:tcPr>
          <w:p w14:paraId="7C2D768B" w14:textId="77777777" w:rsidR="00C41A90" w:rsidRDefault="00C41A90" w:rsidP="00C41A90">
            <w:pPr>
              <w:jc w:val="center"/>
              <w:rPr>
                <w:rFonts w:ascii="Times New Roman" w:hAnsi="Times New Roman" w:cs="Times New Roman"/>
              </w:rPr>
            </w:pPr>
            <w:r w:rsidRPr="00D27ADE">
              <w:rPr>
                <w:rFonts w:ascii="Times New Roman" w:hAnsi="Times New Roman" w:cs="Times New Roman"/>
              </w:rPr>
              <w:t>CO1</w:t>
            </w:r>
          </w:p>
          <w:p w14:paraId="7729A79B" w14:textId="77777777" w:rsidR="00C41A90" w:rsidRDefault="00C41A90" w:rsidP="00C41A90">
            <w:pPr>
              <w:jc w:val="center"/>
              <w:rPr>
                <w:rFonts w:ascii="Times New Roman" w:hAnsi="Times New Roman" w:cs="Times New Roman"/>
              </w:rPr>
            </w:pPr>
            <w:r w:rsidRPr="00D27ADE">
              <w:rPr>
                <w:rFonts w:ascii="Times New Roman" w:hAnsi="Times New Roman" w:cs="Times New Roman"/>
              </w:rPr>
              <w:t>CO3</w:t>
            </w:r>
          </w:p>
          <w:p w14:paraId="140FE1EB" w14:textId="77777777" w:rsidR="00C41A90" w:rsidRPr="00D27ADE" w:rsidRDefault="00C41A90" w:rsidP="00C41A90">
            <w:pPr>
              <w:jc w:val="center"/>
              <w:rPr>
                <w:rFonts w:ascii="Times New Roman" w:hAnsi="Times New Roman" w:cs="Times New Roman"/>
              </w:rPr>
            </w:pPr>
            <w:r>
              <w:rPr>
                <w:rFonts w:ascii="Times New Roman" w:hAnsi="Times New Roman" w:cs="Times New Roman"/>
              </w:rPr>
              <w:t>CO4</w:t>
            </w:r>
          </w:p>
        </w:tc>
        <w:tc>
          <w:tcPr>
            <w:tcW w:w="733" w:type="dxa"/>
            <w:gridSpan w:val="4"/>
            <w:vAlign w:val="center"/>
          </w:tcPr>
          <w:p w14:paraId="405AAA8B" w14:textId="77777777" w:rsidR="00C41A90" w:rsidRPr="00D27ADE" w:rsidRDefault="00C41A90" w:rsidP="00C41A90">
            <w:pPr>
              <w:jc w:val="center"/>
              <w:rPr>
                <w:rFonts w:ascii="Times New Roman" w:hAnsi="Times New Roman" w:cs="Times New Roman"/>
              </w:rPr>
            </w:pPr>
          </w:p>
        </w:tc>
      </w:tr>
      <w:tr w:rsidR="00C41A90" w:rsidRPr="00F95009" w14:paraId="5D8111CE" w14:textId="77777777" w:rsidTr="00C41A90">
        <w:trPr>
          <w:gridBefore w:val="1"/>
          <w:gridAfter w:val="3"/>
          <w:wBefore w:w="431" w:type="dxa"/>
          <w:wAfter w:w="1052" w:type="dxa"/>
        </w:trPr>
        <w:tc>
          <w:tcPr>
            <w:tcW w:w="562" w:type="dxa"/>
            <w:gridSpan w:val="2"/>
            <w:vAlign w:val="center"/>
          </w:tcPr>
          <w:p w14:paraId="4FB2876C" w14:textId="77777777" w:rsidR="00C41A90" w:rsidRPr="00F95009" w:rsidRDefault="00C41A90" w:rsidP="00C41A90">
            <w:pPr>
              <w:jc w:val="center"/>
              <w:rPr>
                <w:rFonts w:ascii="Times New Roman" w:eastAsia="Calibri" w:hAnsi="Times New Roman" w:cs="Times New Roman"/>
                <w:sz w:val="24"/>
                <w:szCs w:val="24"/>
              </w:rPr>
            </w:pPr>
            <w:r w:rsidRPr="00F95009">
              <w:rPr>
                <w:rFonts w:ascii="Times New Roman" w:eastAsia="Calibri" w:hAnsi="Times New Roman" w:cs="Times New Roman"/>
                <w:sz w:val="24"/>
                <w:szCs w:val="24"/>
              </w:rPr>
              <w:t>1.</w:t>
            </w:r>
          </w:p>
        </w:tc>
        <w:tc>
          <w:tcPr>
            <w:tcW w:w="8455" w:type="dxa"/>
            <w:gridSpan w:val="20"/>
          </w:tcPr>
          <w:p w14:paraId="0F021234" w14:textId="77777777" w:rsidR="00C41A90" w:rsidRPr="00F95009" w:rsidRDefault="00C41A90" w:rsidP="00C41A90">
            <w:pPr>
              <w:jc w:val="both"/>
              <w:rPr>
                <w:rFonts w:ascii="Times New Roman" w:eastAsia="Calibri" w:hAnsi="Times New Roman" w:cs="Times New Roman"/>
                <w:sz w:val="24"/>
                <w:szCs w:val="24"/>
              </w:rPr>
            </w:pPr>
            <w:r>
              <w:rPr>
                <w:rFonts w:ascii="Times New Roman" w:hAnsi="Times New Roman" w:cs="Times New Roman"/>
                <w:sz w:val="24"/>
                <w:szCs w:val="24"/>
              </w:rPr>
              <w:t>Class notes</w:t>
            </w:r>
          </w:p>
        </w:tc>
      </w:tr>
      <w:tr w:rsidR="00C41A90" w:rsidRPr="00F95009" w14:paraId="65454EFC" w14:textId="77777777" w:rsidTr="00C41A90">
        <w:trPr>
          <w:gridBefore w:val="1"/>
          <w:gridAfter w:val="3"/>
          <w:wBefore w:w="431" w:type="dxa"/>
          <w:wAfter w:w="1052" w:type="dxa"/>
        </w:trPr>
        <w:tc>
          <w:tcPr>
            <w:tcW w:w="562" w:type="dxa"/>
            <w:gridSpan w:val="2"/>
            <w:vAlign w:val="center"/>
          </w:tcPr>
          <w:p w14:paraId="3B94FF87" w14:textId="77777777" w:rsidR="00C41A90" w:rsidRPr="00F95009" w:rsidRDefault="00C41A90" w:rsidP="00C41A90">
            <w:pPr>
              <w:jc w:val="center"/>
              <w:rPr>
                <w:rFonts w:ascii="Times New Roman" w:eastAsia="Calibri" w:hAnsi="Times New Roman" w:cs="Times New Roman"/>
                <w:sz w:val="24"/>
                <w:szCs w:val="24"/>
              </w:rPr>
            </w:pPr>
            <w:r w:rsidRPr="00F95009">
              <w:rPr>
                <w:rFonts w:ascii="Times New Roman" w:eastAsia="Calibri" w:hAnsi="Times New Roman" w:cs="Times New Roman"/>
                <w:sz w:val="24"/>
                <w:szCs w:val="24"/>
              </w:rPr>
              <w:t>2.</w:t>
            </w:r>
          </w:p>
        </w:tc>
        <w:tc>
          <w:tcPr>
            <w:tcW w:w="8455" w:type="dxa"/>
            <w:gridSpan w:val="20"/>
          </w:tcPr>
          <w:p w14:paraId="5E1BA2E7" w14:textId="77777777" w:rsidR="00C41A90" w:rsidRPr="00F95009" w:rsidRDefault="00C41A90" w:rsidP="00C41A90">
            <w:pPr>
              <w:widowControl w:val="0"/>
              <w:tabs>
                <w:tab w:val="left" w:pos="1920"/>
              </w:tabs>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Machine manuals</w:t>
            </w:r>
          </w:p>
        </w:tc>
      </w:tr>
    </w:tbl>
    <w:p w14:paraId="089D84E3" w14:textId="68CCCC9C" w:rsidR="00452951" w:rsidRDefault="00452951" w:rsidP="00C41A90"/>
    <w:p w14:paraId="13D25FA8" w14:textId="77777777" w:rsidR="00452951" w:rsidRDefault="00452951">
      <w:r>
        <w:br w:type="page"/>
      </w:r>
    </w:p>
    <w:tbl>
      <w:tblPr>
        <w:tblStyle w:val="TableGrid"/>
        <w:tblW w:w="5000" w:type="pct"/>
        <w:tblLook w:val="04A0" w:firstRow="1" w:lastRow="0" w:firstColumn="1" w:lastColumn="0" w:noHBand="0" w:noVBand="1"/>
      </w:tblPr>
      <w:tblGrid>
        <w:gridCol w:w="1810"/>
        <w:gridCol w:w="974"/>
        <w:gridCol w:w="1817"/>
        <w:gridCol w:w="1441"/>
        <w:gridCol w:w="1451"/>
        <w:gridCol w:w="1524"/>
      </w:tblGrid>
      <w:tr w:rsidR="0032598A" w:rsidRPr="00F73E82" w14:paraId="5E4213D1" w14:textId="77777777" w:rsidTr="0032598A">
        <w:trPr>
          <w:trHeight w:val="458"/>
        </w:trPr>
        <w:tc>
          <w:tcPr>
            <w:tcW w:w="2568" w:type="pct"/>
            <w:gridSpan w:val="3"/>
            <w:vAlign w:val="center"/>
          </w:tcPr>
          <w:p w14:paraId="5EF8D325" w14:textId="77777777" w:rsidR="0032598A" w:rsidRPr="00F73E82" w:rsidRDefault="0032598A" w:rsidP="00802013">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2432" w:type="pct"/>
            <w:gridSpan w:val="3"/>
            <w:vAlign w:val="center"/>
          </w:tcPr>
          <w:p w14:paraId="0AC90E9B" w14:textId="77777777" w:rsidR="0032598A" w:rsidRPr="00F73E82" w:rsidRDefault="0032598A" w:rsidP="00802013">
            <w:pPr>
              <w:rPr>
                <w:rFonts w:ascii="Times New Roman" w:hAnsi="Times New Roman" w:cs="Times New Roman"/>
                <w:b/>
                <w:bCs/>
              </w:rPr>
            </w:pPr>
            <w:r w:rsidRPr="00F73E82">
              <w:rPr>
                <w:rFonts w:ascii="Times New Roman" w:hAnsi="Times New Roman" w:cs="Times New Roman"/>
                <w:b/>
                <w:bCs/>
              </w:rPr>
              <w:t>Program: B. Tech Mechanical</w:t>
            </w:r>
          </w:p>
        </w:tc>
      </w:tr>
      <w:tr w:rsidR="0032598A" w:rsidRPr="00F73E82" w14:paraId="0CE261EC" w14:textId="77777777" w:rsidTr="0032598A">
        <w:trPr>
          <w:trHeight w:val="458"/>
        </w:trPr>
        <w:tc>
          <w:tcPr>
            <w:tcW w:w="2568" w:type="pct"/>
            <w:gridSpan w:val="3"/>
            <w:vAlign w:val="center"/>
          </w:tcPr>
          <w:p w14:paraId="27FF2C04" w14:textId="622191E4" w:rsidR="0032598A" w:rsidRPr="00F73E82" w:rsidRDefault="0032598A" w:rsidP="00802013">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03486F4C" w14:textId="77777777" w:rsidR="0032598A" w:rsidRPr="00F73E82" w:rsidRDefault="0032598A" w:rsidP="00802013">
            <w:pPr>
              <w:rPr>
                <w:rFonts w:ascii="Times New Roman" w:hAnsi="Times New Roman" w:cs="Times New Roman"/>
                <w:b/>
                <w:bCs/>
              </w:rPr>
            </w:pPr>
            <w:r w:rsidRPr="00F73E82">
              <w:rPr>
                <w:rFonts w:ascii="Times New Roman" w:hAnsi="Times New Roman" w:cs="Times New Roman"/>
                <w:b/>
                <w:bCs/>
              </w:rPr>
              <w:t>Course Name: Advance Welding Technology</w:t>
            </w:r>
          </w:p>
        </w:tc>
      </w:tr>
      <w:tr w:rsidR="0032598A" w:rsidRPr="00F73E82" w14:paraId="69AC2DBE" w14:textId="77777777" w:rsidTr="0032598A">
        <w:trPr>
          <w:trHeight w:val="539"/>
        </w:trPr>
        <w:tc>
          <w:tcPr>
            <w:tcW w:w="1014" w:type="pct"/>
            <w:shd w:val="clear" w:color="auto" w:fill="D9D9D9" w:themeFill="background1" w:themeFillShade="D9"/>
            <w:vAlign w:val="center"/>
          </w:tcPr>
          <w:p w14:paraId="63D34DC3"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Year</w:t>
            </w:r>
          </w:p>
        </w:tc>
        <w:tc>
          <w:tcPr>
            <w:tcW w:w="540" w:type="pct"/>
            <w:vAlign w:val="center"/>
          </w:tcPr>
          <w:p w14:paraId="3C5B170F"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III</w:t>
            </w:r>
          </w:p>
        </w:tc>
        <w:tc>
          <w:tcPr>
            <w:tcW w:w="1014" w:type="pct"/>
            <w:shd w:val="clear" w:color="auto" w:fill="D9D9D9" w:themeFill="background1" w:themeFillShade="D9"/>
            <w:vAlign w:val="center"/>
          </w:tcPr>
          <w:p w14:paraId="0D907437"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Core Subject(Yes/No):</w:t>
            </w:r>
          </w:p>
        </w:tc>
        <w:tc>
          <w:tcPr>
            <w:tcW w:w="811" w:type="pct"/>
            <w:vAlign w:val="center"/>
          </w:tcPr>
          <w:p w14:paraId="79C72CAE"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Yes</w:t>
            </w:r>
          </w:p>
        </w:tc>
        <w:tc>
          <w:tcPr>
            <w:tcW w:w="811" w:type="pct"/>
            <w:shd w:val="clear" w:color="auto" w:fill="D9D9D9" w:themeFill="background1" w:themeFillShade="D9"/>
            <w:vAlign w:val="center"/>
          </w:tcPr>
          <w:p w14:paraId="690A1315"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Lecture:</w:t>
            </w:r>
          </w:p>
        </w:tc>
        <w:tc>
          <w:tcPr>
            <w:tcW w:w="811" w:type="pct"/>
            <w:vAlign w:val="center"/>
          </w:tcPr>
          <w:p w14:paraId="428B00D8" w14:textId="6B9D3210" w:rsidR="0032598A" w:rsidRPr="00F73E82" w:rsidRDefault="0032598A" w:rsidP="00802013">
            <w:pPr>
              <w:jc w:val="center"/>
              <w:rPr>
                <w:rFonts w:ascii="Times New Roman" w:hAnsi="Times New Roman" w:cs="Times New Roman"/>
                <w:b/>
                <w:bCs/>
              </w:rPr>
            </w:pPr>
            <w:r>
              <w:rPr>
                <w:rFonts w:ascii="Times New Roman" w:hAnsi="Times New Roman" w:cs="Times New Roman"/>
                <w:b/>
                <w:bCs/>
              </w:rPr>
              <w:t>2</w:t>
            </w:r>
          </w:p>
        </w:tc>
      </w:tr>
      <w:tr w:rsidR="0032598A" w:rsidRPr="00F73E82" w14:paraId="214EEEBB" w14:textId="77777777" w:rsidTr="0032598A">
        <w:trPr>
          <w:trHeight w:val="512"/>
        </w:trPr>
        <w:tc>
          <w:tcPr>
            <w:tcW w:w="1014" w:type="pct"/>
            <w:shd w:val="clear" w:color="auto" w:fill="D9D9D9" w:themeFill="background1" w:themeFillShade="D9"/>
            <w:vAlign w:val="center"/>
          </w:tcPr>
          <w:p w14:paraId="0D63B29C"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Semester</w:t>
            </w:r>
          </w:p>
        </w:tc>
        <w:tc>
          <w:tcPr>
            <w:tcW w:w="540" w:type="pct"/>
            <w:vAlign w:val="center"/>
          </w:tcPr>
          <w:p w14:paraId="44C7C351"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VI</w:t>
            </w:r>
          </w:p>
        </w:tc>
        <w:tc>
          <w:tcPr>
            <w:tcW w:w="1014" w:type="pct"/>
            <w:shd w:val="clear" w:color="auto" w:fill="D9D9D9" w:themeFill="background1" w:themeFillShade="D9"/>
            <w:vAlign w:val="center"/>
          </w:tcPr>
          <w:p w14:paraId="3E9CE08E"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Elective Subject(Yes/No):</w:t>
            </w:r>
          </w:p>
        </w:tc>
        <w:tc>
          <w:tcPr>
            <w:tcW w:w="811" w:type="pct"/>
            <w:vAlign w:val="center"/>
          </w:tcPr>
          <w:p w14:paraId="235F712B"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Yes</w:t>
            </w:r>
          </w:p>
        </w:tc>
        <w:tc>
          <w:tcPr>
            <w:tcW w:w="811" w:type="pct"/>
            <w:shd w:val="clear" w:color="auto" w:fill="D9D9D9" w:themeFill="background1" w:themeFillShade="D9"/>
            <w:vAlign w:val="center"/>
          </w:tcPr>
          <w:p w14:paraId="1F854056"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Tutorial</w:t>
            </w:r>
          </w:p>
        </w:tc>
        <w:tc>
          <w:tcPr>
            <w:tcW w:w="811" w:type="pct"/>
            <w:vAlign w:val="center"/>
          </w:tcPr>
          <w:p w14:paraId="5601E22E"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0</w:t>
            </w:r>
          </w:p>
        </w:tc>
      </w:tr>
      <w:tr w:rsidR="0032598A" w:rsidRPr="00F73E82" w14:paraId="167C3C95" w14:textId="77777777" w:rsidTr="0032598A">
        <w:trPr>
          <w:trHeight w:val="512"/>
        </w:trPr>
        <w:tc>
          <w:tcPr>
            <w:tcW w:w="1014" w:type="pct"/>
            <w:vMerge w:val="restart"/>
            <w:shd w:val="clear" w:color="auto" w:fill="D9D9D9" w:themeFill="background1" w:themeFillShade="D9"/>
            <w:vAlign w:val="center"/>
          </w:tcPr>
          <w:p w14:paraId="6C29449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Typology of Course</w:t>
            </w:r>
          </w:p>
        </w:tc>
        <w:tc>
          <w:tcPr>
            <w:tcW w:w="540" w:type="pct"/>
            <w:vMerge w:val="restart"/>
            <w:vAlign w:val="center"/>
          </w:tcPr>
          <w:p w14:paraId="063A1C39"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 xml:space="preserve">Lectures </w:t>
            </w:r>
          </w:p>
        </w:tc>
        <w:tc>
          <w:tcPr>
            <w:tcW w:w="1014" w:type="pct"/>
            <w:shd w:val="clear" w:color="auto" w:fill="D9D9D9" w:themeFill="background1" w:themeFillShade="D9"/>
            <w:vAlign w:val="center"/>
          </w:tcPr>
          <w:p w14:paraId="7E595A72" w14:textId="77777777" w:rsidR="0032598A" w:rsidRPr="00F73E82" w:rsidRDefault="0032598A" w:rsidP="00802013">
            <w:pPr>
              <w:jc w:val="center"/>
              <w:rPr>
                <w:rFonts w:ascii="Times New Roman" w:hAnsi="Times New Roman" w:cs="Times New Roman"/>
                <w:b/>
              </w:rPr>
            </w:pPr>
            <w:r w:rsidRPr="00F73E82">
              <w:rPr>
                <w:rFonts w:ascii="Times New Roman" w:hAnsi="Times New Roman" w:cs="Times New Roman"/>
                <w:b/>
                <w:bCs/>
              </w:rPr>
              <w:t>Foundation Subject(Yes/No):</w:t>
            </w:r>
          </w:p>
        </w:tc>
        <w:tc>
          <w:tcPr>
            <w:tcW w:w="811" w:type="pct"/>
            <w:vAlign w:val="center"/>
          </w:tcPr>
          <w:p w14:paraId="44EFB9E8"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Yes</w:t>
            </w:r>
          </w:p>
        </w:tc>
        <w:tc>
          <w:tcPr>
            <w:tcW w:w="811" w:type="pct"/>
            <w:shd w:val="clear" w:color="auto" w:fill="D9D9D9" w:themeFill="background1" w:themeFillShade="D9"/>
            <w:vAlign w:val="center"/>
          </w:tcPr>
          <w:p w14:paraId="3BBBC1B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Practical:</w:t>
            </w:r>
          </w:p>
        </w:tc>
        <w:tc>
          <w:tcPr>
            <w:tcW w:w="811" w:type="pct"/>
            <w:vAlign w:val="center"/>
          </w:tcPr>
          <w:p w14:paraId="2D043BF0"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0</w:t>
            </w:r>
          </w:p>
        </w:tc>
      </w:tr>
      <w:tr w:rsidR="0032598A" w:rsidRPr="00F73E82" w14:paraId="2F928485" w14:textId="77777777" w:rsidTr="0032598A">
        <w:trPr>
          <w:trHeight w:val="512"/>
        </w:trPr>
        <w:tc>
          <w:tcPr>
            <w:tcW w:w="1014" w:type="pct"/>
            <w:vMerge/>
            <w:shd w:val="clear" w:color="auto" w:fill="D9D9D9" w:themeFill="background1" w:themeFillShade="D9"/>
            <w:vAlign w:val="center"/>
          </w:tcPr>
          <w:p w14:paraId="372CE42A" w14:textId="77777777" w:rsidR="0032598A" w:rsidRPr="00F73E82" w:rsidRDefault="0032598A" w:rsidP="00802013">
            <w:pPr>
              <w:jc w:val="center"/>
              <w:rPr>
                <w:rFonts w:ascii="Times New Roman" w:hAnsi="Times New Roman" w:cs="Times New Roman"/>
                <w:b/>
                <w:bCs/>
              </w:rPr>
            </w:pPr>
          </w:p>
        </w:tc>
        <w:tc>
          <w:tcPr>
            <w:tcW w:w="540" w:type="pct"/>
            <w:vMerge/>
            <w:vAlign w:val="center"/>
          </w:tcPr>
          <w:p w14:paraId="5039F666" w14:textId="77777777" w:rsidR="0032598A" w:rsidRPr="00F73E82" w:rsidRDefault="0032598A" w:rsidP="00802013">
            <w:pPr>
              <w:jc w:val="center"/>
              <w:rPr>
                <w:rFonts w:ascii="Times New Roman" w:hAnsi="Times New Roman" w:cs="Times New Roman"/>
                <w:b/>
                <w:bCs/>
              </w:rPr>
            </w:pPr>
          </w:p>
        </w:tc>
        <w:tc>
          <w:tcPr>
            <w:tcW w:w="1014" w:type="pct"/>
            <w:shd w:val="clear" w:color="auto" w:fill="D9D9D9" w:themeFill="background1" w:themeFillShade="D9"/>
            <w:vAlign w:val="center"/>
          </w:tcPr>
          <w:p w14:paraId="5AAE8A69" w14:textId="77777777" w:rsidR="0032598A" w:rsidRPr="00F73E82" w:rsidRDefault="0032598A" w:rsidP="00802013">
            <w:pPr>
              <w:jc w:val="center"/>
              <w:rPr>
                <w:rFonts w:ascii="Times New Roman" w:hAnsi="Times New Roman" w:cs="Times New Roman"/>
                <w:b/>
              </w:rPr>
            </w:pPr>
            <w:r w:rsidRPr="00F73E82">
              <w:rPr>
                <w:rFonts w:ascii="Times New Roman" w:hAnsi="Times New Roman" w:cs="Times New Roman"/>
                <w:b/>
              </w:rPr>
              <w:t>Year of Syllabus Revision:</w:t>
            </w:r>
          </w:p>
        </w:tc>
        <w:tc>
          <w:tcPr>
            <w:tcW w:w="811" w:type="pct"/>
            <w:vAlign w:val="center"/>
          </w:tcPr>
          <w:p w14:paraId="7500B270" w14:textId="77777777" w:rsidR="0032598A" w:rsidRPr="00F73E82" w:rsidRDefault="0032598A" w:rsidP="00802013">
            <w:pPr>
              <w:jc w:val="center"/>
              <w:rPr>
                <w:rFonts w:ascii="Times New Roman" w:hAnsi="Times New Roman" w:cs="Times New Roman"/>
                <w:b/>
                <w:bCs/>
              </w:rPr>
            </w:pPr>
          </w:p>
        </w:tc>
        <w:tc>
          <w:tcPr>
            <w:tcW w:w="811" w:type="pct"/>
            <w:shd w:val="clear" w:color="auto" w:fill="D9D9D9" w:themeFill="background1" w:themeFillShade="D9"/>
            <w:vAlign w:val="center"/>
          </w:tcPr>
          <w:p w14:paraId="36CA59CA"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Total Credit:</w:t>
            </w:r>
          </w:p>
        </w:tc>
        <w:tc>
          <w:tcPr>
            <w:tcW w:w="811" w:type="pct"/>
            <w:vAlign w:val="center"/>
          </w:tcPr>
          <w:p w14:paraId="0BE371D4" w14:textId="12EBFD88" w:rsidR="0032598A" w:rsidRPr="00F73E82" w:rsidRDefault="0032598A" w:rsidP="00802013">
            <w:pPr>
              <w:jc w:val="center"/>
              <w:rPr>
                <w:rFonts w:ascii="Times New Roman" w:hAnsi="Times New Roman" w:cs="Times New Roman"/>
                <w:b/>
                <w:bCs/>
              </w:rPr>
            </w:pPr>
            <w:r>
              <w:rPr>
                <w:rFonts w:ascii="Times New Roman" w:hAnsi="Times New Roman" w:cs="Times New Roman"/>
                <w:b/>
                <w:bCs/>
              </w:rPr>
              <w:t>2</w:t>
            </w:r>
          </w:p>
        </w:tc>
      </w:tr>
      <w:tr w:rsidR="0032598A" w:rsidRPr="00F73E82" w14:paraId="1CB8C84E" w14:textId="77777777" w:rsidTr="0032598A">
        <w:trPr>
          <w:trHeight w:val="413"/>
        </w:trPr>
        <w:tc>
          <w:tcPr>
            <w:tcW w:w="1014" w:type="pct"/>
            <w:vMerge/>
            <w:vAlign w:val="center"/>
          </w:tcPr>
          <w:p w14:paraId="22F2A621" w14:textId="77777777" w:rsidR="0032598A" w:rsidRPr="00F73E82" w:rsidRDefault="0032598A" w:rsidP="00802013">
            <w:pPr>
              <w:rPr>
                <w:rFonts w:ascii="Times New Roman" w:hAnsi="Times New Roman" w:cs="Times New Roman"/>
                <w:b/>
                <w:bCs/>
              </w:rPr>
            </w:pPr>
          </w:p>
        </w:tc>
        <w:tc>
          <w:tcPr>
            <w:tcW w:w="540" w:type="pct"/>
            <w:vMerge/>
            <w:vAlign w:val="center"/>
          </w:tcPr>
          <w:p w14:paraId="51DC0239" w14:textId="77777777" w:rsidR="0032598A" w:rsidRPr="00F73E82" w:rsidRDefault="0032598A" w:rsidP="00802013">
            <w:pPr>
              <w:rPr>
                <w:rFonts w:ascii="Times New Roman" w:hAnsi="Times New Roman" w:cs="Times New Roman"/>
                <w:b/>
                <w:bCs/>
              </w:rPr>
            </w:pPr>
          </w:p>
        </w:tc>
        <w:tc>
          <w:tcPr>
            <w:tcW w:w="1014" w:type="pct"/>
            <w:shd w:val="clear" w:color="auto" w:fill="D9D9D9" w:themeFill="background1" w:themeFillShade="D9"/>
            <w:vAlign w:val="center"/>
          </w:tcPr>
          <w:p w14:paraId="004E346E" w14:textId="77777777" w:rsidR="0032598A" w:rsidRPr="00F73E82" w:rsidRDefault="0032598A" w:rsidP="00802013">
            <w:pPr>
              <w:jc w:val="center"/>
              <w:rPr>
                <w:rFonts w:ascii="Times New Roman" w:hAnsi="Times New Roman" w:cs="Times New Roman"/>
                <w:b/>
              </w:rPr>
            </w:pPr>
            <w:r w:rsidRPr="00F73E82">
              <w:rPr>
                <w:rFonts w:ascii="Times New Roman" w:hAnsi="Times New Roman" w:cs="Times New Roman"/>
                <w:b/>
              </w:rPr>
              <w:t>Year of Introduction</w:t>
            </w:r>
          </w:p>
        </w:tc>
        <w:tc>
          <w:tcPr>
            <w:tcW w:w="811" w:type="pct"/>
            <w:vAlign w:val="center"/>
          </w:tcPr>
          <w:p w14:paraId="533E0CC4"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2017</w:t>
            </w:r>
          </w:p>
        </w:tc>
        <w:tc>
          <w:tcPr>
            <w:tcW w:w="811" w:type="pct"/>
            <w:shd w:val="clear" w:color="auto" w:fill="D9D9D9" w:themeFill="background1" w:themeFillShade="D9"/>
            <w:vAlign w:val="center"/>
          </w:tcPr>
          <w:p w14:paraId="0E7CACE0" w14:textId="77777777" w:rsidR="0032598A" w:rsidRPr="00F73E82" w:rsidRDefault="0032598A" w:rsidP="00802013">
            <w:pPr>
              <w:jc w:val="center"/>
              <w:rPr>
                <w:rFonts w:ascii="Times New Roman" w:hAnsi="Times New Roman" w:cs="Times New Roman"/>
                <w:b/>
              </w:rPr>
            </w:pPr>
            <w:r w:rsidRPr="00F73E82">
              <w:rPr>
                <w:rFonts w:ascii="Times New Roman" w:hAnsi="Times New Roman" w:cs="Times New Roman"/>
                <w:b/>
              </w:rPr>
              <w:t>Prerequisites</w:t>
            </w:r>
          </w:p>
          <w:p w14:paraId="6000BDE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rPr>
              <w:t>(If any)</w:t>
            </w:r>
          </w:p>
        </w:tc>
        <w:tc>
          <w:tcPr>
            <w:tcW w:w="811" w:type="pct"/>
            <w:vAlign w:val="center"/>
          </w:tcPr>
          <w:p w14:paraId="178321EA"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color w:val="000000"/>
              </w:rPr>
              <w:t>Manufacturing Technology II</w:t>
            </w:r>
          </w:p>
        </w:tc>
      </w:tr>
      <w:tr w:rsidR="0032598A" w:rsidRPr="00F73E82" w14:paraId="67A63DD7" w14:textId="77777777" w:rsidTr="0032598A">
        <w:tc>
          <w:tcPr>
            <w:tcW w:w="5000" w:type="pct"/>
            <w:gridSpan w:val="6"/>
          </w:tcPr>
          <w:p w14:paraId="77E917F2" w14:textId="77777777" w:rsidR="0032598A" w:rsidRPr="00F73E82" w:rsidRDefault="0032598A" w:rsidP="00802013">
            <w:pPr>
              <w:shd w:val="clear" w:color="auto" w:fill="FFFFFF"/>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b/>
                <w:bCs/>
              </w:rPr>
              <w:t xml:space="preserve">Course Description: </w:t>
            </w:r>
            <w:r w:rsidRPr="00F73E82">
              <w:rPr>
                <w:rFonts w:ascii="Times New Roman" w:hAnsi="Times New Roman" w:cs="Times New Roman"/>
                <w:shd w:val="clear" w:color="auto" w:fill="F9F9F9"/>
              </w:rPr>
              <w:t xml:space="preserve">Course cover welding metallurgy, effect of welding parameters and their control ,  modes of Molten metal transfer in consumable electrode in Arc welding, weld pool convection force study, residual stresses and distortion identification and control Corse also cover recent advances in welding and joining technologies . Module involve the weld design and weld cost calculation of different welding processes. Module involve welding inspection methods, symbols and safety rules.  </w:t>
            </w:r>
          </w:p>
          <w:p w14:paraId="4448A749" w14:textId="77777777" w:rsidR="0032598A" w:rsidRPr="00F73E82" w:rsidRDefault="0032598A" w:rsidP="00802013">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3246657A"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rPr>
              <w:t xml:space="preserve">To understand </w:t>
            </w:r>
            <w:r w:rsidRPr="00F73E82">
              <w:rPr>
                <w:rFonts w:ascii="Times New Roman" w:hAnsi="Times New Roman" w:cs="Times New Roman"/>
                <w:shd w:val="clear" w:color="auto" w:fill="F9F9F9"/>
              </w:rPr>
              <w:t>describe the basic metallurgy of the melted and heat-affected zone of a metal or alloy</w:t>
            </w:r>
          </w:p>
          <w:p w14:paraId="51AFB783"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shd w:val="clear" w:color="auto" w:fill="F9F9F9"/>
              </w:rPr>
              <w:t>To understand the advanced welding practices in Industries and their comparative merits and demerits</w:t>
            </w:r>
          </w:p>
          <w:p w14:paraId="5D1FED49"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shd w:val="clear" w:color="auto" w:fill="F9F9F9"/>
              </w:rPr>
              <w:t xml:space="preserve">To choose the right kind of welding techniques for joining raw materials of various thicknesses. </w:t>
            </w:r>
          </w:p>
          <w:p w14:paraId="2CDEFB69"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shd w:val="clear" w:color="auto" w:fill="F9F9F9"/>
              </w:rPr>
              <w:t>To Calculate welding time and cost of different welding processes</w:t>
            </w:r>
          </w:p>
          <w:p w14:paraId="015FC896"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shd w:val="clear" w:color="auto" w:fill="F9F9F9"/>
              </w:rPr>
              <w:t>To  learn  to design joint  in different types of welding techniques</w:t>
            </w:r>
          </w:p>
          <w:p w14:paraId="529EC303" w14:textId="77777777" w:rsidR="0032598A" w:rsidRPr="00F73E82" w:rsidRDefault="0032598A" w:rsidP="00802013">
            <w:pPr>
              <w:spacing w:after="100" w:afterAutospacing="1"/>
              <w:contextualSpacing/>
              <w:jc w:val="both"/>
              <w:rPr>
                <w:rFonts w:ascii="Times New Roman" w:hAnsi="Times New Roman" w:cs="Times New Roman"/>
              </w:rPr>
            </w:pPr>
            <w:r w:rsidRPr="00F73E82">
              <w:rPr>
                <w:rFonts w:ascii="Times New Roman" w:hAnsi="Times New Roman" w:cs="Times New Roman"/>
              </w:rPr>
              <w:t xml:space="preserve"> </w:t>
            </w:r>
            <w:r w:rsidRPr="00F73E82">
              <w:rPr>
                <w:rFonts w:ascii="Times New Roman" w:hAnsi="Times New Roman" w:cs="Times New Roman"/>
                <w:b/>
                <w:bCs/>
              </w:rPr>
              <w:t>Course Outcome (CO):</w:t>
            </w:r>
          </w:p>
          <w:p w14:paraId="2FAC1D7D"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CO1 To Understand mechanisum of molten metal transfer to the weld pool</w:t>
            </w:r>
          </w:p>
          <w:p w14:paraId="78F409B7"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CO2 To Identify the effect of forces act in weld pool during the arc welding process.</w:t>
            </w:r>
          </w:p>
          <w:p w14:paraId="4525B25B"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 xml:space="preserve">CO3  To Learn to </w:t>
            </w:r>
            <w:r w:rsidRPr="00F73E82">
              <w:rPr>
                <w:rFonts w:ascii="Times New Roman" w:hAnsi="Times New Roman" w:cs="Times New Roman"/>
                <w:shd w:val="clear" w:color="auto" w:fill="F9F9F9"/>
              </w:rPr>
              <w:t>choose the right kind of welding techniques for joining raw materials of various thicknesses.</w:t>
            </w:r>
          </w:p>
          <w:p w14:paraId="52383715"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 xml:space="preserve">CO4 To </w:t>
            </w:r>
            <w:r w:rsidRPr="00F73E82">
              <w:rPr>
                <w:rFonts w:ascii="Times New Roman" w:hAnsi="Times New Roman" w:cs="Times New Roman"/>
                <w:shd w:val="clear" w:color="auto" w:fill="F9F9F9"/>
              </w:rPr>
              <w:t>Understand and  learn to Calculate welding time and cost</w:t>
            </w:r>
          </w:p>
          <w:p w14:paraId="51A5FB4B"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 xml:space="preserve">CO5 </w:t>
            </w:r>
            <w:r w:rsidRPr="00F73E82">
              <w:rPr>
                <w:rFonts w:ascii="Times New Roman" w:hAnsi="Times New Roman" w:cs="Times New Roman"/>
                <w:shd w:val="clear" w:color="auto" w:fill="F9F9F9"/>
              </w:rPr>
              <w:t xml:space="preserve">Understand the inspection techniques and  also able to  choose the right techniques for testing of weldmelt.   </w:t>
            </w:r>
          </w:p>
        </w:tc>
      </w:tr>
    </w:tbl>
    <w:p w14:paraId="6F9F59E3" w14:textId="77777777" w:rsidR="0032598A" w:rsidRPr="006C5D4C" w:rsidRDefault="0032598A" w:rsidP="0032598A">
      <w:pPr>
        <w:rPr>
          <w:rFonts w:ascii="Cambria" w:hAnsi="Cambria"/>
          <w:sz w:val="20"/>
          <w:szCs w:val="20"/>
        </w:rPr>
      </w:pPr>
    </w:p>
    <w:tbl>
      <w:tblPr>
        <w:tblStyle w:val="TableGrid"/>
        <w:tblW w:w="5000" w:type="pct"/>
        <w:tblLook w:val="04A0" w:firstRow="1" w:lastRow="0" w:firstColumn="1" w:lastColumn="0" w:noHBand="0" w:noVBand="1"/>
      </w:tblPr>
      <w:tblGrid>
        <w:gridCol w:w="632"/>
        <w:gridCol w:w="5331"/>
        <w:gridCol w:w="962"/>
        <w:gridCol w:w="730"/>
        <w:gridCol w:w="632"/>
        <w:gridCol w:w="730"/>
      </w:tblGrid>
      <w:tr w:rsidR="0032598A" w:rsidRPr="00F73E82" w14:paraId="10036127" w14:textId="77777777" w:rsidTr="0032598A">
        <w:trPr>
          <w:trHeight w:val="938"/>
        </w:trPr>
        <w:tc>
          <w:tcPr>
            <w:tcW w:w="282" w:type="pct"/>
            <w:shd w:val="clear" w:color="auto" w:fill="D9D9D9" w:themeFill="background1" w:themeFillShade="D9"/>
            <w:vAlign w:val="center"/>
          </w:tcPr>
          <w:p w14:paraId="4F48522C"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Unit No.</w:t>
            </w:r>
          </w:p>
        </w:tc>
        <w:tc>
          <w:tcPr>
            <w:tcW w:w="3051" w:type="pct"/>
            <w:shd w:val="clear" w:color="auto" w:fill="D9D9D9" w:themeFill="background1" w:themeFillShade="D9"/>
            <w:vAlign w:val="center"/>
          </w:tcPr>
          <w:p w14:paraId="248553C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Topic/Unit</w:t>
            </w:r>
          </w:p>
        </w:tc>
        <w:tc>
          <w:tcPr>
            <w:tcW w:w="449" w:type="pct"/>
            <w:shd w:val="clear" w:color="auto" w:fill="D9D9D9" w:themeFill="background1" w:themeFillShade="D9"/>
            <w:vAlign w:val="center"/>
          </w:tcPr>
          <w:p w14:paraId="29ECB5F1"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Contact Hours</w:t>
            </w:r>
          </w:p>
        </w:tc>
        <w:tc>
          <w:tcPr>
            <w:tcW w:w="449" w:type="pct"/>
            <w:shd w:val="clear" w:color="auto" w:fill="D9D9D9" w:themeFill="background1" w:themeFillShade="D9"/>
            <w:vAlign w:val="center"/>
          </w:tcPr>
          <w:p w14:paraId="790CA98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BT</w:t>
            </w:r>
          </w:p>
          <w:p w14:paraId="75D17F9B"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b/>
                <w:bCs/>
              </w:rPr>
              <w:t>Level</w:t>
            </w:r>
          </w:p>
        </w:tc>
        <w:tc>
          <w:tcPr>
            <w:tcW w:w="385" w:type="pct"/>
            <w:shd w:val="clear" w:color="auto" w:fill="D9D9D9" w:themeFill="background1" w:themeFillShade="D9"/>
            <w:vAlign w:val="center"/>
          </w:tcPr>
          <w:p w14:paraId="0119410B"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b/>
                <w:bCs/>
              </w:rPr>
              <w:t>CO</w:t>
            </w:r>
          </w:p>
        </w:tc>
        <w:tc>
          <w:tcPr>
            <w:tcW w:w="384" w:type="pct"/>
            <w:shd w:val="clear" w:color="auto" w:fill="D9D9D9" w:themeFill="background1" w:themeFillShade="D9"/>
            <w:vAlign w:val="center"/>
          </w:tcPr>
          <w:p w14:paraId="40E0ED7B"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PSO</w:t>
            </w:r>
          </w:p>
        </w:tc>
      </w:tr>
      <w:tr w:rsidR="0032598A" w:rsidRPr="00F73E82" w14:paraId="50436D9B" w14:textId="77777777" w:rsidTr="0032598A">
        <w:trPr>
          <w:trHeight w:val="454"/>
        </w:trPr>
        <w:tc>
          <w:tcPr>
            <w:tcW w:w="282" w:type="pct"/>
            <w:vAlign w:val="center"/>
          </w:tcPr>
          <w:p w14:paraId="6CB2CF76"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w:t>
            </w:r>
          </w:p>
        </w:tc>
        <w:tc>
          <w:tcPr>
            <w:tcW w:w="3051" w:type="pct"/>
          </w:tcPr>
          <w:p w14:paraId="22CDC7D9" w14:textId="77777777" w:rsidR="0032598A" w:rsidRPr="00F73E82" w:rsidRDefault="0032598A" w:rsidP="00802013">
            <w:pPr>
              <w:jc w:val="both"/>
              <w:rPr>
                <w:rFonts w:ascii="Times New Roman" w:hAnsi="Times New Roman" w:cs="Times New Roman"/>
              </w:rPr>
            </w:pPr>
            <w:r w:rsidRPr="00F73E82">
              <w:rPr>
                <w:rFonts w:ascii="Times New Roman" w:hAnsi="Times New Roman" w:cs="Times New Roman"/>
                <w:b/>
              </w:rPr>
              <w:t>Physics of welding and weld design</w:t>
            </w:r>
            <w:r w:rsidRPr="00F73E82">
              <w:rPr>
                <w:rFonts w:ascii="Times New Roman" w:hAnsi="Times New Roman" w:cs="Times New Roman"/>
              </w:rPr>
              <w:t xml:space="preserve"> – Analysis of heat sources for material joining, welding metallurgy, Epitaxial solidification, homogeneous and heterogeneous nucleation,  parameters in welding and their control, Molten metal transfer in arc welding: forces and modes of metal transfer, Weld pool convection: forces and its effect,  general concepts of weld joint design, analysis of stresses in welded structures, residual stresses and  distortion </w:t>
            </w:r>
            <w:r w:rsidRPr="00F73E82">
              <w:rPr>
                <w:rFonts w:ascii="Times New Roman" w:hAnsi="Times New Roman" w:cs="Times New Roman"/>
              </w:rPr>
              <w:lastRenderedPageBreak/>
              <w:t>measurement methods and their control, corrosion study in weld metal</w:t>
            </w:r>
          </w:p>
        </w:tc>
        <w:tc>
          <w:tcPr>
            <w:tcW w:w="449" w:type="pct"/>
            <w:vAlign w:val="center"/>
          </w:tcPr>
          <w:p w14:paraId="4B788B8D" w14:textId="7BD5A0C9" w:rsidR="0032598A" w:rsidRPr="00F73E82" w:rsidRDefault="0032598A" w:rsidP="00802013">
            <w:pPr>
              <w:jc w:val="center"/>
              <w:rPr>
                <w:rFonts w:ascii="Times New Roman" w:hAnsi="Times New Roman" w:cs="Times New Roman"/>
              </w:rPr>
            </w:pPr>
            <w:r>
              <w:rPr>
                <w:rFonts w:ascii="Times New Roman" w:hAnsi="Times New Roman" w:cs="Times New Roman"/>
              </w:rPr>
              <w:lastRenderedPageBreak/>
              <w:t>8</w:t>
            </w:r>
          </w:p>
        </w:tc>
        <w:tc>
          <w:tcPr>
            <w:tcW w:w="449" w:type="pct"/>
            <w:vAlign w:val="center"/>
          </w:tcPr>
          <w:p w14:paraId="6A8E7125"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1, 2</w:t>
            </w:r>
          </w:p>
        </w:tc>
        <w:tc>
          <w:tcPr>
            <w:tcW w:w="385" w:type="pct"/>
            <w:vAlign w:val="center"/>
          </w:tcPr>
          <w:p w14:paraId="759778DF"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CO1</w:t>
            </w:r>
          </w:p>
          <w:p w14:paraId="4F04FA72"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CO2</w:t>
            </w:r>
          </w:p>
          <w:p w14:paraId="0D08D5F0" w14:textId="77777777" w:rsidR="0032598A" w:rsidRPr="00F73E82" w:rsidRDefault="0032598A" w:rsidP="00802013">
            <w:pPr>
              <w:jc w:val="center"/>
              <w:rPr>
                <w:rFonts w:ascii="Times New Roman" w:hAnsi="Times New Roman" w:cs="Times New Roman"/>
              </w:rPr>
            </w:pPr>
          </w:p>
        </w:tc>
        <w:tc>
          <w:tcPr>
            <w:tcW w:w="384" w:type="pct"/>
            <w:vAlign w:val="center"/>
          </w:tcPr>
          <w:p w14:paraId="27040898"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PSO1</w:t>
            </w:r>
          </w:p>
          <w:p w14:paraId="60CA6FBB"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PSO2</w:t>
            </w:r>
          </w:p>
          <w:p w14:paraId="512D41D5" w14:textId="77777777" w:rsidR="0032598A" w:rsidRPr="00F73E82" w:rsidRDefault="0032598A" w:rsidP="00802013">
            <w:pPr>
              <w:jc w:val="center"/>
              <w:rPr>
                <w:rFonts w:ascii="Times New Roman" w:hAnsi="Times New Roman" w:cs="Times New Roman"/>
              </w:rPr>
            </w:pPr>
          </w:p>
        </w:tc>
      </w:tr>
      <w:tr w:rsidR="0032598A" w:rsidRPr="00F73E82" w14:paraId="5E3E94BD" w14:textId="77777777" w:rsidTr="0032598A">
        <w:trPr>
          <w:trHeight w:val="469"/>
        </w:trPr>
        <w:tc>
          <w:tcPr>
            <w:tcW w:w="282" w:type="pct"/>
            <w:vAlign w:val="center"/>
          </w:tcPr>
          <w:p w14:paraId="45D0BC5C"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lastRenderedPageBreak/>
              <w:t>2</w:t>
            </w:r>
          </w:p>
        </w:tc>
        <w:tc>
          <w:tcPr>
            <w:tcW w:w="3051" w:type="pct"/>
          </w:tcPr>
          <w:p w14:paraId="73D6E238" w14:textId="77777777" w:rsidR="0032598A" w:rsidRPr="00F73E82" w:rsidRDefault="0032598A" w:rsidP="00802013">
            <w:pPr>
              <w:jc w:val="both"/>
              <w:rPr>
                <w:rFonts w:ascii="Times New Roman" w:hAnsi="Times New Roman" w:cs="Times New Roman"/>
              </w:rPr>
            </w:pPr>
            <w:r w:rsidRPr="00F73E82">
              <w:rPr>
                <w:rFonts w:ascii="Times New Roman" w:hAnsi="Times New Roman" w:cs="Times New Roman"/>
                <w:b/>
              </w:rPr>
              <w:t>Modern welding processes</w:t>
            </w:r>
            <w:r w:rsidRPr="00F73E82">
              <w:rPr>
                <w:rFonts w:ascii="Times New Roman" w:hAnsi="Times New Roman" w:cs="Times New Roman"/>
              </w:rPr>
              <w:t>: Activated TIG welding , Hot wire TIG welding, Flux bounded TIG welding, effect of process  parameters, Friction stir processing, solid phase and high energy density welding processes- EBW, LBW, PAW and their process parameters. Welding of plastics, composites. underwater welding, welding in space, Welding in vacuum,</w:t>
            </w:r>
          </w:p>
        </w:tc>
        <w:tc>
          <w:tcPr>
            <w:tcW w:w="449" w:type="pct"/>
            <w:vAlign w:val="center"/>
          </w:tcPr>
          <w:p w14:paraId="15B18584" w14:textId="3ECD35C8" w:rsidR="0032598A" w:rsidRPr="00F73E82" w:rsidRDefault="0032598A" w:rsidP="00802013">
            <w:pPr>
              <w:jc w:val="center"/>
              <w:rPr>
                <w:rFonts w:ascii="Times New Roman" w:hAnsi="Times New Roman" w:cs="Times New Roman"/>
              </w:rPr>
            </w:pPr>
            <w:r>
              <w:rPr>
                <w:rFonts w:ascii="Times New Roman" w:hAnsi="Times New Roman" w:cs="Times New Roman"/>
              </w:rPr>
              <w:t>10</w:t>
            </w:r>
          </w:p>
        </w:tc>
        <w:tc>
          <w:tcPr>
            <w:tcW w:w="449" w:type="pct"/>
            <w:vAlign w:val="center"/>
          </w:tcPr>
          <w:p w14:paraId="565BE681"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1, 2, 4</w:t>
            </w:r>
          </w:p>
        </w:tc>
        <w:tc>
          <w:tcPr>
            <w:tcW w:w="385" w:type="pct"/>
            <w:vAlign w:val="center"/>
          </w:tcPr>
          <w:p w14:paraId="1EA6BCA1"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CO2</w:t>
            </w:r>
          </w:p>
          <w:p w14:paraId="7D9F3730"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CO3</w:t>
            </w:r>
          </w:p>
        </w:tc>
        <w:tc>
          <w:tcPr>
            <w:tcW w:w="384" w:type="pct"/>
            <w:vAlign w:val="center"/>
          </w:tcPr>
          <w:p w14:paraId="6015304F"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PSO1</w:t>
            </w:r>
          </w:p>
          <w:p w14:paraId="27EB3AEA"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PSO2</w:t>
            </w:r>
          </w:p>
          <w:p w14:paraId="063FF249"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PSO3</w:t>
            </w:r>
          </w:p>
        </w:tc>
      </w:tr>
      <w:tr w:rsidR="0032598A" w:rsidRPr="00F73E82" w14:paraId="2216B3C3" w14:textId="77777777" w:rsidTr="0032598A">
        <w:trPr>
          <w:trHeight w:val="1375"/>
        </w:trPr>
        <w:tc>
          <w:tcPr>
            <w:tcW w:w="282" w:type="pct"/>
            <w:vAlign w:val="center"/>
          </w:tcPr>
          <w:p w14:paraId="21DCF5AC"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3</w:t>
            </w:r>
          </w:p>
        </w:tc>
        <w:tc>
          <w:tcPr>
            <w:tcW w:w="3051" w:type="pct"/>
          </w:tcPr>
          <w:p w14:paraId="34C98740" w14:textId="77777777" w:rsidR="0032598A" w:rsidRPr="00F73E82" w:rsidRDefault="0032598A" w:rsidP="00802013">
            <w:pPr>
              <w:jc w:val="both"/>
              <w:rPr>
                <w:rFonts w:ascii="Times New Roman" w:hAnsi="Times New Roman" w:cs="Times New Roman"/>
              </w:rPr>
            </w:pPr>
            <w:r w:rsidRPr="00F73E82">
              <w:rPr>
                <w:rFonts w:ascii="Times New Roman" w:hAnsi="Times New Roman" w:cs="Times New Roman"/>
                <w:b/>
              </w:rPr>
              <w:t>Welding symbols &amp; Estimation of welding cost</w:t>
            </w:r>
            <w:r w:rsidRPr="00F73E82">
              <w:rPr>
                <w:rFonts w:ascii="Times New Roman" w:hAnsi="Times New Roman" w:cs="Times New Roman"/>
              </w:rPr>
              <w:t xml:space="preserve"> – Welding symbols-American welding symbols, Economics of welding: Standard time and cost calculations – consumable cost – Labor cost- gas cost- overhead cost</w:t>
            </w:r>
          </w:p>
        </w:tc>
        <w:tc>
          <w:tcPr>
            <w:tcW w:w="449" w:type="pct"/>
            <w:vAlign w:val="center"/>
          </w:tcPr>
          <w:p w14:paraId="32566BD5"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8</w:t>
            </w:r>
          </w:p>
        </w:tc>
        <w:tc>
          <w:tcPr>
            <w:tcW w:w="449" w:type="pct"/>
            <w:vAlign w:val="center"/>
          </w:tcPr>
          <w:p w14:paraId="38738C18"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1, 2, 4, 5</w:t>
            </w:r>
          </w:p>
        </w:tc>
        <w:tc>
          <w:tcPr>
            <w:tcW w:w="385" w:type="pct"/>
            <w:vAlign w:val="center"/>
          </w:tcPr>
          <w:p w14:paraId="43D233A9"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CO4</w:t>
            </w:r>
          </w:p>
          <w:p w14:paraId="7214A40C" w14:textId="77777777" w:rsidR="0032598A" w:rsidRPr="00F73E82" w:rsidRDefault="0032598A" w:rsidP="00802013">
            <w:pPr>
              <w:jc w:val="center"/>
              <w:rPr>
                <w:rFonts w:ascii="Times New Roman" w:hAnsi="Times New Roman" w:cs="Times New Roman"/>
              </w:rPr>
            </w:pPr>
          </w:p>
        </w:tc>
        <w:tc>
          <w:tcPr>
            <w:tcW w:w="384" w:type="pct"/>
            <w:vAlign w:val="center"/>
          </w:tcPr>
          <w:p w14:paraId="1CE64F68"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PSO1</w:t>
            </w:r>
          </w:p>
          <w:p w14:paraId="4A8103C0"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PSO2</w:t>
            </w:r>
          </w:p>
          <w:p w14:paraId="5279B4B7"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PSO3</w:t>
            </w:r>
          </w:p>
        </w:tc>
      </w:tr>
      <w:tr w:rsidR="0032598A" w:rsidRPr="00F73E82" w14:paraId="5684C784" w14:textId="77777777" w:rsidTr="0032598A">
        <w:trPr>
          <w:trHeight w:val="1124"/>
        </w:trPr>
        <w:tc>
          <w:tcPr>
            <w:tcW w:w="282" w:type="pct"/>
            <w:vAlign w:val="center"/>
          </w:tcPr>
          <w:p w14:paraId="5BFB0D2A"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4</w:t>
            </w:r>
          </w:p>
        </w:tc>
        <w:tc>
          <w:tcPr>
            <w:tcW w:w="3051" w:type="pct"/>
          </w:tcPr>
          <w:p w14:paraId="4934EF7B" w14:textId="77777777" w:rsidR="0032598A" w:rsidRPr="00F73E82" w:rsidRDefault="0032598A" w:rsidP="00802013">
            <w:pPr>
              <w:jc w:val="both"/>
              <w:rPr>
                <w:rFonts w:ascii="Times New Roman" w:hAnsi="Times New Roman" w:cs="Times New Roman"/>
              </w:rPr>
            </w:pPr>
            <w:r w:rsidRPr="00F73E82">
              <w:rPr>
                <w:rFonts w:ascii="Times New Roman" w:hAnsi="Times New Roman" w:cs="Times New Roman"/>
                <w:b/>
              </w:rPr>
              <w:t>Inspection &amp; Testing of Welding</w:t>
            </w:r>
            <w:r w:rsidRPr="00F73E82">
              <w:rPr>
                <w:rFonts w:ascii="Times New Roman" w:hAnsi="Times New Roman" w:cs="Times New Roman"/>
              </w:rPr>
              <w:t xml:space="preserve"> – Inspection during &amp; after welding – visual inspection, NDT of Welds-Magnetic, Xray, Gamma ray, ultra-sonic, destruction tests.</w:t>
            </w:r>
          </w:p>
          <w:p w14:paraId="0ED418C1" w14:textId="77777777" w:rsidR="0032598A" w:rsidRPr="00F73E82" w:rsidRDefault="0032598A" w:rsidP="00802013">
            <w:pPr>
              <w:spacing w:after="100" w:afterAutospacing="1"/>
              <w:jc w:val="both"/>
              <w:rPr>
                <w:rFonts w:ascii="Times New Roman" w:hAnsi="Times New Roman" w:cs="Times New Roman"/>
              </w:rPr>
            </w:pPr>
            <w:r w:rsidRPr="00F73E82">
              <w:rPr>
                <w:rFonts w:ascii="Times New Roman" w:hAnsi="Times New Roman" w:cs="Times New Roman"/>
                <w:b/>
              </w:rPr>
              <w:t>Protection &amp; Safety in welding</w:t>
            </w:r>
            <w:r w:rsidRPr="00F73E82">
              <w:rPr>
                <w:rFonts w:ascii="Times New Roman" w:hAnsi="Times New Roman" w:cs="Times New Roman"/>
              </w:rPr>
              <w:t xml:space="preserve"> – Protection of body, physical hazards- radiation, heat, toxic hazards, noise, fire.</w:t>
            </w:r>
          </w:p>
        </w:tc>
        <w:tc>
          <w:tcPr>
            <w:tcW w:w="449" w:type="pct"/>
            <w:vAlign w:val="center"/>
          </w:tcPr>
          <w:p w14:paraId="79C65A22" w14:textId="5E07D152" w:rsidR="0032598A" w:rsidRPr="00F73E82" w:rsidRDefault="0032598A" w:rsidP="00802013">
            <w:pPr>
              <w:jc w:val="center"/>
              <w:rPr>
                <w:rFonts w:ascii="Times New Roman" w:hAnsi="Times New Roman" w:cs="Times New Roman"/>
              </w:rPr>
            </w:pPr>
            <w:r>
              <w:rPr>
                <w:rFonts w:ascii="Times New Roman" w:hAnsi="Times New Roman" w:cs="Times New Roman"/>
              </w:rPr>
              <w:t>4</w:t>
            </w:r>
          </w:p>
        </w:tc>
        <w:tc>
          <w:tcPr>
            <w:tcW w:w="449" w:type="pct"/>
            <w:vAlign w:val="center"/>
          </w:tcPr>
          <w:p w14:paraId="497CC921" w14:textId="77777777" w:rsidR="0032598A" w:rsidRPr="00F73E82" w:rsidRDefault="0032598A" w:rsidP="00802013">
            <w:pPr>
              <w:jc w:val="center"/>
              <w:rPr>
                <w:rFonts w:ascii="Times New Roman" w:hAnsi="Times New Roman" w:cs="Times New Roman"/>
              </w:rPr>
            </w:pPr>
          </w:p>
        </w:tc>
        <w:tc>
          <w:tcPr>
            <w:tcW w:w="385" w:type="pct"/>
            <w:vAlign w:val="center"/>
          </w:tcPr>
          <w:p w14:paraId="533CDDB7"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CO5</w:t>
            </w:r>
          </w:p>
          <w:p w14:paraId="61129071" w14:textId="77777777" w:rsidR="0032598A" w:rsidRPr="00F73E82" w:rsidRDefault="0032598A" w:rsidP="00802013">
            <w:pPr>
              <w:jc w:val="center"/>
              <w:rPr>
                <w:rFonts w:ascii="Times New Roman" w:hAnsi="Times New Roman" w:cs="Times New Roman"/>
              </w:rPr>
            </w:pPr>
          </w:p>
        </w:tc>
        <w:tc>
          <w:tcPr>
            <w:tcW w:w="384" w:type="pct"/>
            <w:vAlign w:val="center"/>
          </w:tcPr>
          <w:p w14:paraId="203C2C86"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PSO1</w:t>
            </w:r>
          </w:p>
          <w:p w14:paraId="3F84D29E"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PSO2</w:t>
            </w:r>
          </w:p>
          <w:p w14:paraId="6590CB3E"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PSO3</w:t>
            </w:r>
          </w:p>
          <w:p w14:paraId="7ED1ED2D" w14:textId="77777777" w:rsidR="0032598A" w:rsidRPr="00F73E82" w:rsidRDefault="0032598A" w:rsidP="00802013">
            <w:pPr>
              <w:jc w:val="center"/>
              <w:rPr>
                <w:rFonts w:ascii="Times New Roman" w:hAnsi="Times New Roman" w:cs="Times New Roman"/>
              </w:rPr>
            </w:pPr>
          </w:p>
        </w:tc>
      </w:tr>
    </w:tbl>
    <w:p w14:paraId="3EE6E9A5" w14:textId="77777777" w:rsidR="0032598A" w:rsidRPr="006C5D4C" w:rsidRDefault="0032598A" w:rsidP="0032598A">
      <w:pPr>
        <w:rPr>
          <w:rFonts w:ascii="Cambria" w:hAnsi="Cambria"/>
          <w:sz w:val="20"/>
          <w:szCs w:val="20"/>
        </w:rPr>
      </w:pPr>
    </w:p>
    <w:tbl>
      <w:tblPr>
        <w:tblStyle w:val="TableGrid"/>
        <w:tblW w:w="10532" w:type="dxa"/>
        <w:tblInd w:w="-431" w:type="dxa"/>
        <w:tblLayout w:type="fixed"/>
        <w:tblLook w:val="04A0" w:firstRow="1" w:lastRow="0" w:firstColumn="1" w:lastColumn="0" w:noHBand="0" w:noVBand="1"/>
      </w:tblPr>
      <w:tblGrid>
        <w:gridCol w:w="595"/>
        <w:gridCol w:w="9937"/>
      </w:tblGrid>
      <w:tr w:rsidR="0032598A" w:rsidRPr="00F73E82" w14:paraId="40DDF7DA" w14:textId="77777777" w:rsidTr="00802013">
        <w:trPr>
          <w:trHeight w:val="248"/>
        </w:trPr>
        <w:tc>
          <w:tcPr>
            <w:tcW w:w="10532" w:type="dxa"/>
            <w:gridSpan w:val="2"/>
          </w:tcPr>
          <w:p w14:paraId="3B9E3EDA" w14:textId="77777777" w:rsidR="0032598A" w:rsidRPr="00F73E82" w:rsidRDefault="0032598A" w:rsidP="00802013">
            <w:pPr>
              <w:rPr>
                <w:rFonts w:ascii="Times New Roman" w:hAnsi="Times New Roman" w:cs="Times New Roman"/>
                <w:b/>
                <w:bCs/>
              </w:rPr>
            </w:pPr>
            <w:r w:rsidRPr="00F73E82">
              <w:rPr>
                <w:rFonts w:ascii="Times New Roman" w:hAnsi="Times New Roman" w:cs="Times New Roman"/>
                <w:b/>
                <w:bCs/>
              </w:rPr>
              <w:t>Reference Books</w:t>
            </w:r>
          </w:p>
        </w:tc>
      </w:tr>
      <w:tr w:rsidR="0032598A" w:rsidRPr="00F73E82" w14:paraId="08D49196" w14:textId="77777777" w:rsidTr="00802013">
        <w:trPr>
          <w:trHeight w:val="415"/>
        </w:trPr>
        <w:tc>
          <w:tcPr>
            <w:tcW w:w="595" w:type="dxa"/>
            <w:vAlign w:val="center"/>
          </w:tcPr>
          <w:p w14:paraId="1E7A4B0D"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w:t>
            </w:r>
          </w:p>
        </w:tc>
        <w:tc>
          <w:tcPr>
            <w:tcW w:w="9937" w:type="dxa"/>
            <w:vAlign w:val="center"/>
          </w:tcPr>
          <w:p w14:paraId="549DF7EE" w14:textId="77777777" w:rsidR="0032598A" w:rsidRPr="00F73E82" w:rsidRDefault="0032598A" w:rsidP="00802013">
            <w:pPr>
              <w:ind w:right="-72"/>
              <w:jc w:val="both"/>
              <w:rPr>
                <w:rFonts w:ascii="Times New Roman" w:hAnsi="Times New Roman" w:cs="Times New Roman"/>
              </w:rPr>
            </w:pPr>
            <w:r w:rsidRPr="00F73E82">
              <w:rPr>
                <w:rFonts w:ascii="Times New Roman" w:hAnsi="Times New Roman" w:cs="Times New Roman"/>
              </w:rPr>
              <w:t>Welding Technology and design by V.M. Radhakrishnan, New age international (p) ltd. publisher</w:t>
            </w:r>
          </w:p>
          <w:p w14:paraId="4B3D46DE" w14:textId="77777777" w:rsidR="0032598A" w:rsidRPr="00F73E82" w:rsidRDefault="0032598A" w:rsidP="00802013">
            <w:pPr>
              <w:jc w:val="both"/>
              <w:rPr>
                <w:rFonts w:ascii="Times New Roman" w:hAnsi="Times New Roman" w:cs="Times New Roman"/>
              </w:rPr>
            </w:pPr>
          </w:p>
        </w:tc>
      </w:tr>
      <w:tr w:rsidR="0032598A" w:rsidRPr="00F73E82" w14:paraId="233A80D8" w14:textId="77777777" w:rsidTr="00802013">
        <w:trPr>
          <w:trHeight w:val="538"/>
        </w:trPr>
        <w:tc>
          <w:tcPr>
            <w:tcW w:w="595" w:type="dxa"/>
            <w:vAlign w:val="center"/>
          </w:tcPr>
          <w:p w14:paraId="5DE1E049"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2.</w:t>
            </w:r>
          </w:p>
        </w:tc>
        <w:tc>
          <w:tcPr>
            <w:tcW w:w="9937" w:type="dxa"/>
            <w:vAlign w:val="center"/>
          </w:tcPr>
          <w:p w14:paraId="3D664495" w14:textId="77777777" w:rsidR="0032598A" w:rsidRPr="00F73E82" w:rsidRDefault="0032598A" w:rsidP="00802013">
            <w:pPr>
              <w:ind w:right="-72"/>
              <w:jc w:val="both"/>
              <w:rPr>
                <w:rFonts w:ascii="Times New Roman" w:hAnsi="Times New Roman" w:cs="Times New Roman"/>
              </w:rPr>
            </w:pPr>
            <w:r w:rsidRPr="00F73E82">
              <w:rPr>
                <w:rFonts w:ascii="Times New Roman" w:hAnsi="Times New Roman" w:cs="Times New Roman"/>
              </w:rPr>
              <w:t>Welding Engineering and Technology by R.S. Parmar, Khanna Publishers</w:t>
            </w:r>
          </w:p>
          <w:p w14:paraId="1761EFD5" w14:textId="77777777" w:rsidR="0032598A" w:rsidRPr="00F73E82" w:rsidRDefault="0032598A" w:rsidP="00802013">
            <w:pPr>
              <w:jc w:val="both"/>
              <w:rPr>
                <w:rFonts w:ascii="Times New Roman" w:hAnsi="Times New Roman" w:cs="Times New Roman"/>
              </w:rPr>
            </w:pPr>
          </w:p>
        </w:tc>
      </w:tr>
      <w:tr w:rsidR="0032598A" w:rsidRPr="00F73E82" w14:paraId="4562A14A" w14:textId="77777777" w:rsidTr="00802013">
        <w:trPr>
          <w:trHeight w:val="415"/>
        </w:trPr>
        <w:tc>
          <w:tcPr>
            <w:tcW w:w="595" w:type="dxa"/>
            <w:vAlign w:val="center"/>
          </w:tcPr>
          <w:p w14:paraId="166D965E"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3.</w:t>
            </w:r>
          </w:p>
        </w:tc>
        <w:tc>
          <w:tcPr>
            <w:tcW w:w="9937" w:type="dxa"/>
            <w:vAlign w:val="center"/>
          </w:tcPr>
          <w:p w14:paraId="052E5AF6" w14:textId="77777777" w:rsidR="0032598A" w:rsidRPr="00F73E82" w:rsidRDefault="0032598A" w:rsidP="00802013">
            <w:pPr>
              <w:ind w:right="-72"/>
              <w:jc w:val="both"/>
              <w:rPr>
                <w:rFonts w:ascii="Times New Roman" w:hAnsi="Times New Roman" w:cs="Times New Roman"/>
              </w:rPr>
            </w:pPr>
            <w:r w:rsidRPr="00F73E82">
              <w:rPr>
                <w:rFonts w:ascii="Times New Roman" w:hAnsi="Times New Roman" w:cs="Times New Roman"/>
              </w:rPr>
              <w:t>Welding Processes and Technology by R. S. Parmar, Khanna Publishers.</w:t>
            </w:r>
          </w:p>
          <w:p w14:paraId="5E64356E" w14:textId="77777777" w:rsidR="0032598A" w:rsidRPr="00F73E82" w:rsidRDefault="0032598A" w:rsidP="00802013">
            <w:pPr>
              <w:jc w:val="both"/>
              <w:rPr>
                <w:rFonts w:ascii="Times New Roman" w:hAnsi="Times New Roman" w:cs="Times New Roman"/>
              </w:rPr>
            </w:pPr>
          </w:p>
        </w:tc>
      </w:tr>
    </w:tbl>
    <w:p w14:paraId="79D94EAB" w14:textId="77777777" w:rsidR="0032598A" w:rsidRDefault="0032598A" w:rsidP="0032598A"/>
    <w:p w14:paraId="7EF62CD4" w14:textId="77777777" w:rsidR="0032598A" w:rsidRDefault="0032598A">
      <w:r>
        <w:br w:type="page"/>
      </w:r>
    </w:p>
    <w:p w14:paraId="60D9F8FC" w14:textId="77777777" w:rsidR="0032598A" w:rsidRDefault="0032598A" w:rsidP="0032598A">
      <w:pPr>
        <w:jc w:val="center"/>
        <w:rPr>
          <w:rFonts w:ascii="Cambria" w:hAnsi="Cambria" w:cs="Times New Roman"/>
          <w:b/>
          <w:sz w:val="36"/>
          <w:szCs w:val="20"/>
        </w:rPr>
      </w:pPr>
    </w:p>
    <w:p w14:paraId="00197C5B" w14:textId="77777777" w:rsidR="0032598A" w:rsidRDefault="0032598A" w:rsidP="0032598A">
      <w:pPr>
        <w:jc w:val="center"/>
        <w:rPr>
          <w:rFonts w:ascii="Cambria" w:hAnsi="Cambria" w:cs="Times New Roman"/>
          <w:b/>
          <w:sz w:val="36"/>
          <w:szCs w:val="20"/>
        </w:rPr>
      </w:pPr>
    </w:p>
    <w:p w14:paraId="43C5E1CC" w14:textId="77777777" w:rsidR="0032598A" w:rsidRDefault="0032598A" w:rsidP="0032598A">
      <w:pPr>
        <w:jc w:val="center"/>
        <w:rPr>
          <w:rFonts w:ascii="Cambria" w:hAnsi="Cambria" w:cs="Times New Roman"/>
          <w:b/>
          <w:sz w:val="36"/>
          <w:szCs w:val="20"/>
        </w:rPr>
      </w:pPr>
    </w:p>
    <w:p w14:paraId="19E0721B" w14:textId="77777777" w:rsidR="0032598A" w:rsidRDefault="0032598A" w:rsidP="0032598A">
      <w:pPr>
        <w:jc w:val="center"/>
        <w:rPr>
          <w:rFonts w:ascii="Cambria" w:hAnsi="Cambria" w:cs="Times New Roman"/>
          <w:b/>
          <w:sz w:val="36"/>
          <w:szCs w:val="20"/>
        </w:rPr>
      </w:pPr>
    </w:p>
    <w:p w14:paraId="00DC1C55" w14:textId="77777777" w:rsidR="0032598A" w:rsidRDefault="0032598A" w:rsidP="0032598A">
      <w:pPr>
        <w:jc w:val="center"/>
        <w:rPr>
          <w:rFonts w:ascii="Cambria" w:hAnsi="Cambria" w:cs="Times New Roman"/>
          <w:b/>
          <w:sz w:val="36"/>
          <w:szCs w:val="20"/>
        </w:rPr>
      </w:pPr>
    </w:p>
    <w:p w14:paraId="4B42630F" w14:textId="77777777" w:rsidR="0032598A" w:rsidRDefault="0032598A" w:rsidP="0032598A">
      <w:pPr>
        <w:jc w:val="center"/>
        <w:rPr>
          <w:rFonts w:ascii="Cambria" w:hAnsi="Cambria" w:cs="Times New Roman"/>
          <w:b/>
          <w:sz w:val="36"/>
          <w:szCs w:val="20"/>
        </w:rPr>
      </w:pPr>
    </w:p>
    <w:p w14:paraId="25C6F9EA" w14:textId="77777777" w:rsidR="0032598A" w:rsidRDefault="0032598A" w:rsidP="0032598A">
      <w:pPr>
        <w:jc w:val="center"/>
        <w:rPr>
          <w:rFonts w:ascii="Cambria" w:hAnsi="Cambria" w:cs="Times New Roman"/>
          <w:b/>
          <w:sz w:val="36"/>
          <w:szCs w:val="20"/>
        </w:rPr>
      </w:pPr>
    </w:p>
    <w:p w14:paraId="6DB92101" w14:textId="77777777" w:rsidR="0032598A" w:rsidRDefault="0032598A" w:rsidP="0032598A">
      <w:pPr>
        <w:jc w:val="center"/>
        <w:rPr>
          <w:rFonts w:ascii="Cambria" w:hAnsi="Cambria" w:cs="Times New Roman"/>
          <w:b/>
          <w:sz w:val="36"/>
          <w:szCs w:val="20"/>
        </w:rPr>
      </w:pPr>
    </w:p>
    <w:p w14:paraId="50C77727" w14:textId="77777777" w:rsidR="0032598A" w:rsidRDefault="0032598A" w:rsidP="0032598A">
      <w:pPr>
        <w:jc w:val="center"/>
        <w:rPr>
          <w:rFonts w:ascii="Cambria" w:hAnsi="Cambria" w:cs="Times New Roman"/>
          <w:b/>
          <w:sz w:val="36"/>
          <w:szCs w:val="20"/>
        </w:rPr>
      </w:pPr>
    </w:p>
    <w:p w14:paraId="308A2E17" w14:textId="77777777" w:rsidR="0032598A" w:rsidRDefault="0032598A" w:rsidP="0032598A">
      <w:pPr>
        <w:jc w:val="center"/>
        <w:rPr>
          <w:rFonts w:ascii="Cambria" w:hAnsi="Cambria" w:cs="Times New Roman"/>
          <w:b/>
          <w:sz w:val="36"/>
          <w:szCs w:val="20"/>
        </w:rPr>
      </w:pPr>
    </w:p>
    <w:p w14:paraId="60B2E9B2" w14:textId="4016E592" w:rsidR="00BA6CC9" w:rsidRDefault="00BA6CC9" w:rsidP="0032598A">
      <w:pPr>
        <w:jc w:val="center"/>
        <w:rPr>
          <w:rFonts w:ascii="Cambria" w:hAnsi="Cambria" w:cs="Times New Roman"/>
          <w:b/>
          <w:sz w:val="36"/>
          <w:szCs w:val="20"/>
        </w:rPr>
      </w:pPr>
      <w:r>
        <w:rPr>
          <w:rFonts w:ascii="Cambria" w:hAnsi="Cambria" w:cs="Times New Roman"/>
          <w:b/>
          <w:sz w:val="36"/>
          <w:szCs w:val="20"/>
        </w:rPr>
        <w:t>Minor in Mechatronics</w:t>
      </w:r>
    </w:p>
    <w:p w14:paraId="61A89976" w14:textId="77777777" w:rsidR="00BA6CC9" w:rsidRDefault="00BA6CC9">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572"/>
        <w:gridCol w:w="954"/>
        <w:gridCol w:w="1779"/>
        <w:gridCol w:w="2139"/>
        <w:gridCol w:w="1451"/>
        <w:gridCol w:w="1112"/>
      </w:tblGrid>
      <w:tr w:rsidR="00BA6CC9" w14:paraId="058B4EDD" w14:textId="77777777" w:rsidTr="00BA6CC9">
        <w:trPr>
          <w:trHeight w:val="465"/>
        </w:trPr>
        <w:tc>
          <w:tcPr>
            <w:tcW w:w="24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143935" w14:textId="77777777" w:rsidR="00BA6CC9" w:rsidRDefault="00BA6CC9" w:rsidP="00C41A90">
            <w:r w:rsidRPr="1A40FB37">
              <w:rPr>
                <w:rFonts w:ascii="Cambria" w:eastAsia="Cambria" w:hAnsi="Cambria" w:cs="Cambria"/>
                <w:b/>
                <w:bCs/>
                <w:sz w:val="20"/>
                <w:szCs w:val="20"/>
              </w:rPr>
              <w:lastRenderedPageBreak/>
              <w:t>School: School of Engineering and Technology</w:t>
            </w:r>
          </w:p>
        </w:tc>
        <w:tc>
          <w:tcPr>
            <w:tcW w:w="2590"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4EE36AF6" w14:textId="77777777" w:rsidR="00BA6CC9" w:rsidRDefault="00BA6CC9" w:rsidP="00C41A90">
            <w:r w:rsidRPr="1A40FB37">
              <w:rPr>
                <w:rFonts w:ascii="Cambria" w:eastAsia="Cambria" w:hAnsi="Cambria" w:cs="Cambria"/>
                <w:b/>
                <w:bCs/>
                <w:sz w:val="20"/>
                <w:szCs w:val="20"/>
              </w:rPr>
              <w:t>Program: B. Tech. Electrical and Electronics Engineering</w:t>
            </w:r>
          </w:p>
        </w:tc>
      </w:tr>
      <w:tr w:rsidR="00BA6CC9" w14:paraId="126C4C3D" w14:textId="77777777" w:rsidTr="00BA6CC9">
        <w:trPr>
          <w:trHeight w:val="465"/>
        </w:trPr>
        <w:tc>
          <w:tcPr>
            <w:tcW w:w="24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5D328D" w14:textId="08A9DEB4" w:rsidR="00BA6CC9" w:rsidRDefault="00BA6CC9" w:rsidP="00C41A90">
            <w:r w:rsidRPr="1A40FB37">
              <w:rPr>
                <w:rFonts w:ascii="Cambria" w:eastAsia="Cambria" w:hAnsi="Cambria" w:cs="Cambria"/>
                <w:b/>
                <w:bCs/>
                <w:sz w:val="20"/>
                <w:szCs w:val="20"/>
              </w:rPr>
              <w:t xml:space="preserve">Course Code: </w:t>
            </w:r>
            <w:r>
              <w:rPr>
                <w:rFonts w:ascii="Cambria" w:eastAsia="Cambria" w:hAnsi="Cambria" w:cs="Cambria"/>
                <w:b/>
                <w:bCs/>
                <w:sz w:val="20"/>
                <w:szCs w:val="20"/>
              </w:rPr>
              <w:t>TEC102</w:t>
            </w:r>
          </w:p>
        </w:tc>
        <w:tc>
          <w:tcPr>
            <w:tcW w:w="2590"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2E6922E4" w14:textId="16FE65FA" w:rsidR="00BA6CC9" w:rsidRDefault="00BA6CC9" w:rsidP="00BA6CC9">
            <w:r w:rsidRPr="1A40FB37">
              <w:rPr>
                <w:rFonts w:ascii="Cambria" w:eastAsia="Cambria" w:hAnsi="Cambria" w:cs="Cambria"/>
                <w:b/>
                <w:bCs/>
                <w:sz w:val="20"/>
                <w:szCs w:val="20"/>
              </w:rPr>
              <w:t>Course Name: Sensor Technology</w:t>
            </w:r>
            <w:r w:rsidRPr="1A40FB37">
              <w:rPr>
                <w:rFonts w:ascii="Calibri" w:eastAsia="Calibri" w:hAnsi="Calibri" w:cs="Calibri"/>
                <w:color w:val="000000" w:themeColor="text1"/>
                <w:sz w:val="48"/>
                <w:szCs w:val="48"/>
              </w:rPr>
              <w:t xml:space="preserve"> </w:t>
            </w:r>
          </w:p>
        </w:tc>
      </w:tr>
      <w:tr w:rsidR="00BA6CC9" w14:paraId="657A8B59" w14:textId="77777777" w:rsidTr="00BA6CC9">
        <w:trPr>
          <w:trHeight w:val="540"/>
        </w:trPr>
        <w:tc>
          <w:tcPr>
            <w:tcW w:w="9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B5779B" w14:textId="77777777" w:rsidR="00BA6CC9" w:rsidRDefault="00BA6CC9" w:rsidP="00C41A90">
            <w:pPr>
              <w:jc w:val="center"/>
            </w:pPr>
            <w:r w:rsidRPr="1A40FB37">
              <w:rPr>
                <w:rFonts w:ascii="Cambria" w:eastAsia="Cambria" w:hAnsi="Cambria" w:cs="Cambria"/>
                <w:b/>
                <w:bCs/>
                <w:sz w:val="20"/>
                <w:szCs w:val="20"/>
              </w:rPr>
              <w:t>Year</w:t>
            </w:r>
          </w:p>
        </w:tc>
        <w:tc>
          <w:tcPr>
            <w:tcW w:w="509" w:type="pct"/>
            <w:tcBorders>
              <w:top w:val="nil"/>
              <w:left w:val="single" w:sz="8" w:space="0" w:color="auto"/>
              <w:bottom w:val="single" w:sz="8" w:space="0" w:color="auto"/>
              <w:right w:val="single" w:sz="8" w:space="0" w:color="auto"/>
            </w:tcBorders>
            <w:tcMar>
              <w:left w:w="108" w:type="dxa"/>
              <w:right w:w="108" w:type="dxa"/>
            </w:tcMar>
            <w:vAlign w:val="center"/>
          </w:tcPr>
          <w:p w14:paraId="4FBA5F08" w14:textId="77777777" w:rsidR="00BA6CC9" w:rsidRDefault="00BA6CC9" w:rsidP="00C41A90">
            <w:pPr>
              <w:jc w:val="center"/>
            </w:pPr>
            <w:r w:rsidRPr="1A40FB37">
              <w:rPr>
                <w:rFonts w:ascii="Cambria" w:eastAsia="Cambria" w:hAnsi="Cambria" w:cs="Cambria"/>
                <w:b/>
                <w:bCs/>
                <w:sz w:val="20"/>
                <w:szCs w:val="20"/>
              </w:rPr>
              <w:t xml:space="preserve"> </w:t>
            </w:r>
          </w:p>
        </w:tc>
        <w:tc>
          <w:tcPr>
            <w:tcW w:w="951"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BDC9B0F" w14:textId="77777777" w:rsidR="00BA6CC9" w:rsidRDefault="00BA6CC9" w:rsidP="00C41A90">
            <w:pPr>
              <w:jc w:val="right"/>
            </w:pPr>
            <w:r w:rsidRPr="1A40FB37">
              <w:rPr>
                <w:rFonts w:ascii="Cambria" w:eastAsia="Cambria" w:hAnsi="Cambria" w:cs="Cambria"/>
                <w:b/>
                <w:bCs/>
                <w:sz w:val="20"/>
                <w:szCs w:val="20"/>
              </w:rPr>
              <w:t>Core Subject(Yes/No):</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357088" w14:textId="77777777" w:rsidR="00BA6CC9" w:rsidRDefault="00BA6CC9" w:rsidP="00C41A90">
            <w:r w:rsidRPr="1A40FB37">
              <w:rPr>
                <w:rFonts w:ascii="Cambria" w:eastAsia="Cambria" w:hAnsi="Cambria" w:cs="Cambria"/>
                <w:b/>
                <w:bCs/>
                <w:sz w:val="20"/>
                <w:szCs w:val="20"/>
              </w:rPr>
              <w:t xml:space="preserve"> </w:t>
            </w:r>
          </w:p>
        </w:tc>
        <w:tc>
          <w:tcPr>
            <w:tcW w:w="629"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22AE254" w14:textId="77777777" w:rsidR="00BA6CC9" w:rsidRDefault="00BA6CC9" w:rsidP="00C41A90">
            <w:pPr>
              <w:jc w:val="right"/>
            </w:pPr>
            <w:r w:rsidRPr="1A40FB37">
              <w:rPr>
                <w:rFonts w:ascii="Cambria" w:eastAsia="Cambria" w:hAnsi="Cambria" w:cs="Cambria"/>
                <w:b/>
                <w:bCs/>
                <w:sz w:val="20"/>
                <w:szCs w:val="20"/>
              </w:rPr>
              <w:t>Lecture:</w:t>
            </w:r>
          </w:p>
        </w:tc>
        <w:tc>
          <w:tcPr>
            <w:tcW w:w="696" w:type="pct"/>
            <w:tcBorders>
              <w:top w:val="nil"/>
              <w:left w:val="single" w:sz="8" w:space="0" w:color="auto"/>
              <w:bottom w:val="single" w:sz="8" w:space="0" w:color="auto"/>
              <w:right w:val="single" w:sz="8" w:space="0" w:color="auto"/>
            </w:tcBorders>
            <w:tcMar>
              <w:left w:w="108" w:type="dxa"/>
              <w:right w:w="108" w:type="dxa"/>
            </w:tcMar>
            <w:vAlign w:val="center"/>
          </w:tcPr>
          <w:p w14:paraId="323990F3" w14:textId="77777777" w:rsidR="00BA6CC9" w:rsidRDefault="00BA6CC9" w:rsidP="00C41A90">
            <w:pPr>
              <w:jc w:val="center"/>
            </w:pPr>
            <w:r w:rsidRPr="1A40FB37">
              <w:rPr>
                <w:rFonts w:ascii="Cambria" w:eastAsia="Cambria" w:hAnsi="Cambria" w:cs="Cambria"/>
                <w:b/>
                <w:bCs/>
                <w:sz w:val="20"/>
                <w:szCs w:val="20"/>
              </w:rPr>
              <w:t>2</w:t>
            </w:r>
          </w:p>
        </w:tc>
      </w:tr>
      <w:tr w:rsidR="00BA6CC9" w14:paraId="0F898DDE" w14:textId="77777777" w:rsidTr="00BA6CC9">
        <w:trPr>
          <w:trHeight w:val="510"/>
        </w:trPr>
        <w:tc>
          <w:tcPr>
            <w:tcW w:w="9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40C3B4" w14:textId="77777777" w:rsidR="00BA6CC9" w:rsidRDefault="00BA6CC9" w:rsidP="00C41A90">
            <w:pPr>
              <w:jc w:val="center"/>
            </w:pPr>
            <w:r w:rsidRPr="1A40FB37">
              <w:rPr>
                <w:rFonts w:ascii="Cambria" w:eastAsia="Cambria" w:hAnsi="Cambria" w:cs="Cambria"/>
                <w:b/>
                <w:bCs/>
                <w:sz w:val="20"/>
                <w:szCs w:val="20"/>
              </w:rPr>
              <w:t>Semester</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A09939" w14:textId="77777777" w:rsidR="00BA6CC9" w:rsidRDefault="00BA6CC9" w:rsidP="00C41A90">
            <w:pPr>
              <w:jc w:val="center"/>
            </w:pPr>
            <w:r w:rsidRPr="1A40FB37">
              <w:rPr>
                <w:rFonts w:ascii="Cambria" w:eastAsia="Cambria" w:hAnsi="Cambria" w:cs="Cambria"/>
                <w:b/>
                <w:bCs/>
                <w:sz w:val="20"/>
                <w:szCs w:val="20"/>
              </w:rPr>
              <w:t xml:space="preserve"> </w:t>
            </w:r>
          </w:p>
        </w:tc>
        <w:tc>
          <w:tcPr>
            <w:tcW w:w="9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22E877" w14:textId="77777777" w:rsidR="00BA6CC9" w:rsidRDefault="00BA6CC9" w:rsidP="00C41A90">
            <w:pPr>
              <w:jc w:val="right"/>
            </w:pPr>
            <w:r w:rsidRPr="1A40FB37">
              <w:rPr>
                <w:rFonts w:ascii="Cambria" w:eastAsia="Cambria" w:hAnsi="Cambria" w:cs="Cambria"/>
                <w:b/>
                <w:bCs/>
                <w:sz w:val="20"/>
                <w:szCs w:val="20"/>
              </w:rPr>
              <w:t>Elective Subject(Yes/No):</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3CDF05" w14:textId="77777777" w:rsidR="00BA6CC9" w:rsidRDefault="00BA6CC9" w:rsidP="00C41A90">
            <w:r w:rsidRPr="1A40FB37">
              <w:rPr>
                <w:rFonts w:ascii="Cambria" w:eastAsia="Cambria" w:hAnsi="Cambria" w:cs="Cambria"/>
                <w:b/>
                <w:bCs/>
                <w:sz w:val="20"/>
                <w:szCs w:val="20"/>
              </w:rPr>
              <w:t xml:space="preserve"> </w:t>
            </w:r>
          </w:p>
        </w:tc>
        <w:tc>
          <w:tcPr>
            <w:tcW w:w="62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84488BA" w14:textId="77777777" w:rsidR="00BA6CC9" w:rsidRDefault="00BA6CC9" w:rsidP="00C41A90">
            <w:pPr>
              <w:jc w:val="right"/>
            </w:pPr>
            <w:r w:rsidRPr="1A40FB37">
              <w:rPr>
                <w:rFonts w:ascii="Cambria" w:eastAsia="Cambria" w:hAnsi="Cambria" w:cs="Cambria"/>
                <w:b/>
                <w:bCs/>
                <w:sz w:val="20"/>
                <w:szCs w:val="20"/>
              </w:rPr>
              <w:t>Tutorial</w:t>
            </w:r>
          </w:p>
        </w:tc>
        <w:tc>
          <w:tcPr>
            <w:tcW w:w="69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E0D1B" w14:textId="77777777" w:rsidR="00BA6CC9" w:rsidRDefault="00BA6CC9" w:rsidP="00C41A90">
            <w:pPr>
              <w:jc w:val="center"/>
            </w:pPr>
            <w:r w:rsidRPr="1A40FB37">
              <w:rPr>
                <w:rFonts w:ascii="Cambria" w:eastAsia="Cambria" w:hAnsi="Cambria" w:cs="Cambria"/>
                <w:b/>
                <w:bCs/>
                <w:sz w:val="20"/>
                <w:szCs w:val="20"/>
              </w:rPr>
              <w:t>0</w:t>
            </w:r>
          </w:p>
        </w:tc>
      </w:tr>
      <w:tr w:rsidR="00BA6CC9" w14:paraId="53781C52" w14:textId="77777777" w:rsidTr="00BA6CC9">
        <w:trPr>
          <w:trHeight w:val="510"/>
        </w:trPr>
        <w:tc>
          <w:tcPr>
            <w:tcW w:w="951"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B1434F2" w14:textId="77777777" w:rsidR="00BA6CC9" w:rsidRDefault="00BA6CC9" w:rsidP="00C41A90">
            <w:pPr>
              <w:jc w:val="center"/>
            </w:pPr>
            <w:r w:rsidRPr="1A40FB37">
              <w:rPr>
                <w:rFonts w:ascii="Calibri" w:eastAsia="Calibri" w:hAnsi="Calibri" w:cs="Calibri"/>
                <w:b/>
                <w:bCs/>
              </w:rPr>
              <w:t>Typology of Course</w:t>
            </w:r>
          </w:p>
        </w:tc>
        <w:tc>
          <w:tcPr>
            <w:tcW w:w="509"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003B4" w14:textId="77777777" w:rsidR="00BA6CC9" w:rsidRDefault="00BA6CC9" w:rsidP="00C41A90">
            <w:pPr>
              <w:jc w:val="center"/>
            </w:pPr>
            <w:r w:rsidRPr="1A40FB37">
              <w:rPr>
                <w:rFonts w:ascii="Cambria" w:eastAsia="Cambria" w:hAnsi="Cambria" w:cs="Cambria"/>
                <w:sz w:val="20"/>
                <w:szCs w:val="20"/>
              </w:rPr>
              <w:t xml:space="preserve">Lectures </w:t>
            </w:r>
          </w:p>
        </w:tc>
        <w:tc>
          <w:tcPr>
            <w:tcW w:w="9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FDAD76C" w14:textId="77777777" w:rsidR="00BA6CC9" w:rsidRDefault="00BA6CC9" w:rsidP="00C41A90">
            <w:pPr>
              <w:jc w:val="right"/>
            </w:pPr>
            <w:r w:rsidRPr="1A40FB37">
              <w:rPr>
                <w:rFonts w:ascii="Cambria" w:eastAsia="Cambria" w:hAnsi="Cambria" w:cs="Cambria"/>
                <w:b/>
                <w:bCs/>
                <w:sz w:val="20"/>
                <w:szCs w:val="20"/>
              </w:rPr>
              <w:t>Foundation Subject(Yes/No):</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872B92" w14:textId="77777777" w:rsidR="00BA6CC9" w:rsidRDefault="00BA6CC9" w:rsidP="00C41A90">
            <w:r w:rsidRPr="1A40FB37">
              <w:rPr>
                <w:rFonts w:ascii="Cambria" w:eastAsia="Cambria" w:hAnsi="Cambria" w:cs="Cambria"/>
                <w:b/>
                <w:bCs/>
                <w:sz w:val="20"/>
                <w:szCs w:val="20"/>
              </w:rPr>
              <w:t xml:space="preserve"> </w:t>
            </w:r>
          </w:p>
        </w:tc>
        <w:tc>
          <w:tcPr>
            <w:tcW w:w="62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9F31A4" w14:textId="77777777" w:rsidR="00BA6CC9" w:rsidRDefault="00BA6CC9" w:rsidP="00C41A90">
            <w:pPr>
              <w:jc w:val="right"/>
            </w:pPr>
            <w:r w:rsidRPr="1A40FB37">
              <w:rPr>
                <w:rFonts w:ascii="Cambria" w:eastAsia="Cambria" w:hAnsi="Cambria" w:cs="Cambria"/>
                <w:b/>
                <w:bCs/>
                <w:sz w:val="20"/>
                <w:szCs w:val="20"/>
              </w:rPr>
              <w:t>Practical:</w:t>
            </w:r>
          </w:p>
        </w:tc>
        <w:tc>
          <w:tcPr>
            <w:tcW w:w="69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043DD" w14:textId="77777777" w:rsidR="00BA6CC9" w:rsidRDefault="00BA6CC9" w:rsidP="00C41A90">
            <w:pPr>
              <w:jc w:val="center"/>
            </w:pPr>
            <w:r w:rsidRPr="1A40FB37">
              <w:rPr>
                <w:rFonts w:ascii="Cambria" w:eastAsia="Cambria" w:hAnsi="Cambria" w:cs="Cambria"/>
                <w:b/>
                <w:bCs/>
                <w:sz w:val="20"/>
                <w:szCs w:val="20"/>
              </w:rPr>
              <w:t>0</w:t>
            </w:r>
          </w:p>
        </w:tc>
      </w:tr>
      <w:tr w:rsidR="00BA6CC9" w14:paraId="0A57CD73" w14:textId="77777777" w:rsidTr="00BA6CC9">
        <w:trPr>
          <w:trHeight w:val="510"/>
        </w:trPr>
        <w:tc>
          <w:tcPr>
            <w:tcW w:w="951" w:type="pct"/>
            <w:vMerge/>
            <w:tcBorders>
              <w:left w:val="single" w:sz="0" w:space="0" w:color="auto"/>
              <w:right w:val="single" w:sz="0" w:space="0" w:color="auto"/>
            </w:tcBorders>
            <w:vAlign w:val="center"/>
          </w:tcPr>
          <w:p w14:paraId="41E367FB" w14:textId="77777777" w:rsidR="00BA6CC9" w:rsidRDefault="00BA6CC9" w:rsidP="00C41A90"/>
        </w:tc>
        <w:tc>
          <w:tcPr>
            <w:tcW w:w="509" w:type="pct"/>
            <w:vMerge/>
            <w:tcBorders>
              <w:left w:val="single" w:sz="0" w:space="0" w:color="auto"/>
              <w:right w:val="single" w:sz="0" w:space="0" w:color="auto"/>
            </w:tcBorders>
            <w:vAlign w:val="center"/>
          </w:tcPr>
          <w:p w14:paraId="4C18F222" w14:textId="77777777" w:rsidR="00BA6CC9" w:rsidRDefault="00BA6CC9" w:rsidP="00C41A90"/>
        </w:tc>
        <w:tc>
          <w:tcPr>
            <w:tcW w:w="951"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40DD60B" w14:textId="77777777" w:rsidR="00BA6CC9" w:rsidRDefault="00BA6CC9" w:rsidP="00C41A90">
            <w:pPr>
              <w:jc w:val="right"/>
            </w:pPr>
            <w:r w:rsidRPr="1A40FB37">
              <w:rPr>
                <w:rFonts w:ascii="Cambria" w:eastAsia="Cambria" w:hAnsi="Cambria" w:cs="Cambria"/>
                <w:b/>
                <w:bCs/>
                <w:sz w:val="20"/>
                <w:szCs w:val="20"/>
              </w:rPr>
              <w:t>Year of Syllabus Revision:</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D96014" w14:textId="77777777" w:rsidR="00BA6CC9" w:rsidRDefault="00BA6CC9" w:rsidP="00C41A90">
            <w:r w:rsidRPr="1A40FB37">
              <w:rPr>
                <w:rFonts w:ascii="Cambria" w:eastAsia="Cambria" w:hAnsi="Cambria" w:cs="Cambria"/>
                <w:b/>
                <w:bCs/>
                <w:sz w:val="20"/>
                <w:szCs w:val="20"/>
              </w:rPr>
              <w:t xml:space="preserve"> </w:t>
            </w:r>
          </w:p>
        </w:tc>
        <w:tc>
          <w:tcPr>
            <w:tcW w:w="62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47B151" w14:textId="77777777" w:rsidR="00BA6CC9" w:rsidRDefault="00BA6CC9" w:rsidP="00C41A90">
            <w:pPr>
              <w:jc w:val="right"/>
            </w:pPr>
            <w:r w:rsidRPr="1A40FB37">
              <w:rPr>
                <w:rFonts w:ascii="Cambria" w:eastAsia="Cambria" w:hAnsi="Cambria" w:cs="Cambria"/>
                <w:b/>
                <w:bCs/>
                <w:sz w:val="20"/>
                <w:szCs w:val="20"/>
              </w:rPr>
              <w:t>Total Credit:</w:t>
            </w:r>
          </w:p>
        </w:tc>
        <w:tc>
          <w:tcPr>
            <w:tcW w:w="69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A1FEF" w14:textId="77777777" w:rsidR="00BA6CC9" w:rsidRDefault="00BA6CC9" w:rsidP="00C41A90">
            <w:pPr>
              <w:jc w:val="center"/>
            </w:pPr>
            <w:r w:rsidRPr="1A40FB37">
              <w:rPr>
                <w:rFonts w:ascii="Cambria" w:eastAsia="Cambria" w:hAnsi="Cambria" w:cs="Cambria"/>
                <w:b/>
                <w:bCs/>
                <w:sz w:val="20"/>
                <w:szCs w:val="20"/>
              </w:rPr>
              <w:t>2</w:t>
            </w:r>
          </w:p>
        </w:tc>
      </w:tr>
      <w:tr w:rsidR="00BA6CC9" w14:paraId="69EEAF45" w14:textId="77777777" w:rsidTr="00BA6CC9">
        <w:trPr>
          <w:trHeight w:val="420"/>
        </w:trPr>
        <w:tc>
          <w:tcPr>
            <w:tcW w:w="951" w:type="pct"/>
            <w:vMerge/>
            <w:tcBorders>
              <w:left w:val="single" w:sz="0" w:space="0" w:color="auto"/>
              <w:bottom w:val="single" w:sz="0" w:space="0" w:color="auto"/>
              <w:right w:val="single" w:sz="0" w:space="0" w:color="auto"/>
            </w:tcBorders>
            <w:vAlign w:val="center"/>
          </w:tcPr>
          <w:p w14:paraId="65715C0A" w14:textId="77777777" w:rsidR="00BA6CC9" w:rsidRDefault="00BA6CC9" w:rsidP="00C41A90"/>
        </w:tc>
        <w:tc>
          <w:tcPr>
            <w:tcW w:w="509" w:type="pct"/>
            <w:vMerge/>
            <w:tcBorders>
              <w:left w:val="single" w:sz="0" w:space="0" w:color="auto"/>
              <w:bottom w:val="single" w:sz="0" w:space="0" w:color="auto"/>
              <w:right w:val="single" w:sz="0" w:space="0" w:color="auto"/>
            </w:tcBorders>
            <w:vAlign w:val="center"/>
          </w:tcPr>
          <w:p w14:paraId="48E4CC5D" w14:textId="77777777" w:rsidR="00BA6CC9" w:rsidRDefault="00BA6CC9" w:rsidP="00C41A90"/>
        </w:tc>
        <w:tc>
          <w:tcPr>
            <w:tcW w:w="951"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0C80F8BC" w14:textId="77777777" w:rsidR="00BA6CC9" w:rsidRDefault="00BA6CC9" w:rsidP="00C41A90">
            <w:pPr>
              <w:jc w:val="right"/>
            </w:pPr>
            <w:r w:rsidRPr="1A40FB37">
              <w:rPr>
                <w:rFonts w:ascii="Cambria" w:eastAsia="Cambria" w:hAnsi="Cambria" w:cs="Cambria"/>
                <w:b/>
                <w:bCs/>
                <w:sz w:val="20"/>
                <w:szCs w:val="20"/>
              </w:rPr>
              <w:t>Year of Introduction</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tcPr>
          <w:p w14:paraId="4AD2FBD2" w14:textId="77777777" w:rsidR="00BA6CC9" w:rsidRDefault="00BA6CC9" w:rsidP="00C41A90">
            <w:pPr>
              <w:jc w:val="center"/>
            </w:pPr>
            <w:r w:rsidRPr="1A40FB37">
              <w:rPr>
                <w:rFonts w:ascii="Cambria" w:eastAsia="Cambria" w:hAnsi="Cambria" w:cs="Cambria"/>
                <w:b/>
                <w:bCs/>
                <w:sz w:val="20"/>
                <w:szCs w:val="20"/>
              </w:rPr>
              <w:t xml:space="preserve"> </w:t>
            </w:r>
          </w:p>
        </w:tc>
        <w:tc>
          <w:tcPr>
            <w:tcW w:w="62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13719F" w14:textId="77777777" w:rsidR="00BA6CC9" w:rsidRDefault="00BA6CC9" w:rsidP="00C41A90">
            <w:pPr>
              <w:jc w:val="center"/>
            </w:pPr>
            <w:r w:rsidRPr="1A40FB37">
              <w:rPr>
                <w:rFonts w:ascii="Times New Roman" w:eastAsia="Times New Roman" w:hAnsi="Times New Roman" w:cs="Times New Roman"/>
                <w:b/>
                <w:bCs/>
              </w:rPr>
              <w:t>Prerequisites</w:t>
            </w:r>
          </w:p>
          <w:p w14:paraId="53FA9B6E" w14:textId="77777777" w:rsidR="00BA6CC9" w:rsidRDefault="00BA6CC9" w:rsidP="00C41A90">
            <w:pPr>
              <w:jc w:val="center"/>
            </w:pPr>
            <w:r w:rsidRPr="1A40FB37">
              <w:rPr>
                <w:rFonts w:ascii="Times New Roman" w:eastAsia="Times New Roman" w:hAnsi="Times New Roman" w:cs="Times New Roman"/>
                <w:b/>
                <w:bCs/>
              </w:rPr>
              <w:t>(If any)</w:t>
            </w:r>
          </w:p>
        </w:tc>
        <w:tc>
          <w:tcPr>
            <w:tcW w:w="69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9AD6B" w14:textId="77777777" w:rsidR="00BA6CC9" w:rsidRDefault="00BA6CC9" w:rsidP="00C41A90">
            <w:pPr>
              <w:jc w:val="center"/>
            </w:pPr>
            <w:r w:rsidRPr="1A40FB37">
              <w:rPr>
                <w:rFonts w:ascii="Cambria" w:eastAsia="Cambria" w:hAnsi="Cambria" w:cs="Cambria"/>
                <w:b/>
                <w:bCs/>
                <w:sz w:val="20"/>
                <w:szCs w:val="20"/>
              </w:rPr>
              <w:t>NIL</w:t>
            </w:r>
          </w:p>
        </w:tc>
      </w:tr>
      <w:tr w:rsidR="00BA6CC9" w14:paraId="3AAE9872" w14:textId="77777777" w:rsidTr="00BA6CC9">
        <w:trPr>
          <w:trHeight w:val="300"/>
        </w:trPr>
        <w:tc>
          <w:tcPr>
            <w:tcW w:w="5000" w:type="pct"/>
            <w:gridSpan w:val="6"/>
            <w:tcBorders>
              <w:top w:val="nil"/>
              <w:left w:val="single" w:sz="8" w:space="0" w:color="auto"/>
              <w:bottom w:val="single" w:sz="8" w:space="0" w:color="auto"/>
              <w:right w:val="single" w:sz="8" w:space="0" w:color="auto"/>
            </w:tcBorders>
            <w:tcMar>
              <w:left w:w="108" w:type="dxa"/>
              <w:right w:w="108" w:type="dxa"/>
            </w:tcMar>
          </w:tcPr>
          <w:p w14:paraId="04C6DC43" w14:textId="77777777" w:rsidR="00BA6CC9" w:rsidRDefault="00BA6CC9" w:rsidP="00C41A90">
            <w:pPr>
              <w:jc w:val="both"/>
            </w:pPr>
            <w:r w:rsidRPr="1A40FB37">
              <w:rPr>
                <w:rFonts w:ascii="Calibri" w:eastAsia="Calibri" w:hAnsi="Calibri" w:cs="Calibri"/>
                <w:b/>
                <w:bCs/>
              </w:rPr>
              <w:t>Course Description</w:t>
            </w:r>
            <w:r w:rsidRPr="1A40FB37">
              <w:rPr>
                <w:rFonts w:ascii="Calibri" w:eastAsia="Calibri" w:hAnsi="Calibri" w:cs="Calibri"/>
              </w:rPr>
              <w:t>:</w:t>
            </w:r>
          </w:p>
          <w:p w14:paraId="5BFCA2EC" w14:textId="77777777" w:rsidR="00BA6CC9" w:rsidRDefault="00BA6CC9" w:rsidP="00C41A90">
            <w:pPr>
              <w:jc w:val="both"/>
            </w:pPr>
            <w:r w:rsidRPr="1A40FB37">
              <w:rPr>
                <w:rFonts w:ascii="Calibri" w:eastAsia="Calibri" w:hAnsi="Calibri" w:cs="Calibri"/>
              </w:rPr>
              <w:t>To provide basic knowledge in transduction principles, sensors and transducer technology and measurement systems.</w:t>
            </w:r>
          </w:p>
          <w:p w14:paraId="06031480" w14:textId="77777777" w:rsidR="00BA6CC9" w:rsidRDefault="00BA6CC9" w:rsidP="00C41A90">
            <w:pPr>
              <w:jc w:val="both"/>
            </w:pPr>
            <w:r w:rsidRPr="1A40FB37">
              <w:rPr>
                <w:rFonts w:ascii="Calibri" w:eastAsia="Calibri" w:hAnsi="Calibri" w:cs="Calibri"/>
              </w:rPr>
              <w:t>To provide better familiarity with the Theoretical and Practical concepts of Transducers.</w:t>
            </w:r>
          </w:p>
          <w:p w14:paraId="3F362108" w14:textId="77777777" w:rsidR="00BA6CC9" w:rsidRDefault="00BA6CC9" w:rsidP="00C41A90">
            <w:pPr>
              <w:jc w:val="both"/>
            </w:pPr>
            <w:r w:rsidRPr="1A40FB37">
              <w:rPr>
                <w:rFonts w:ascii="Calibri" w:eastAsia="Calibri" w:hAnsi="Calibri" w:cs="Calibri"/>
              </w:rPr>
              <w:t>To provide familiarity with different sensors and their application in real life.</w:t>
            </w:r>
          </w:p>
          <w:p w14:paraId="1A9E0208" w14:textId="77777777" w:rsidR="00BA6CC9" w:rsidRDefault="00BA6CC9" w:rsidP="00C41A90">
            <w:pPr>
              <w:jc w:val="both"/>
            </w:pPr>
            <w:r w:rsidRPr="1A40FB37">
              <w:rPr>
                <w:rFonts w:ascii="Calibri" w:eastAsia="Calibri" w:hAnsi="Calibri" w:cs="Calibri"/>
              </w:rPr>
              <w:t>To provide the knowledge of various measurement methods of physical and electrical parameters</w:t>
            </w:r>
          </w:p>
          <w:p w14:paraId="3AC0A361" w14:textId="77777777" w:rsidR="00BA6CC9" w:rsidRDefault="00BA6CC9" w:rsidP="00C41A90">
            <w:pPr>
              <w:jc w:val="both"/>
            </w:pPr>
            <w:r w:rsidRPr="1A40FB37">
              <w:rPr>
                <w:rFonts w:ascii="Calibri" w:eastAsia="Calibri" w:hAnsi="Calibri" w:cs="Calibri"/>
              </w:rPr>
              <w:t xml:space="preserve"> </w:t>
            </w:r>
          </w:p>
          <w:p w14:paraId="0B489C1B" w14:textId="77777777" w:rsidR="00BA6CC9" w:rsidRDefault="00BA6CC9" w:rsidP="00C41A90">
            <w:r w:rsidRPr="1A40FB37">
              <w:rPr>
                <w:rFonts w:ascii="Calibri" w:eastAsia="Calibri" w:hAnsi="Calibri" w:cs="Calibri"/>
              </w:rPr>
              <w:t>Course Outcome (CO):</w:t>
            </w:r>
          </w:p>
          <w:p w14:paraId="7B995F71" w14:textId="77777777" w:rsidR="00BA6CC9" w:rsidRDefault="00BA6CC9" w:rsidP="00C41A90">
            <w:pPr>
              <w:jc w:val="both"/>
            </w:pPr>
            <w:r w:rsidRPr="1A40FB37">
              <w:rPr>
                <w:rFonts w:ascii="Calibri" w:eastAsia="Calibri" w:hAnsi="Calibri" w:cs="Calibri"/>
                <w:b/>
                <w:bCs/>
              </w:rPr>
              <w:t>CO1:</w:t>
            </w:r>
            <w:r w:rsidRPr="1A40FB37">
              <w:rPr>
                <w:rFonts w:ascii="Calibri" w:eastAsia="Calibri" w:hAnsi="Calibri" w:cs="Calibri"/>
              </w:rPr>
              <w:t xml:space="preserve"> Identify suitable sensors and transducers for real time applications</w:t>
            </w:r>
          </w:p>
          <w:p w14:paraId="45EF75A0" w14:textId="77777777" w:rsidR="00BA6CC9" w:rsidRDefault="00BA6CC9" w:rsidP="00C41A90">
            <w:pPr>
              <w:jc w:val="both"/>
            </w:pPr>
            <w:r w:rsidRPr="1A40FB37">
              <w:rPr>
                <w:rFonts w:ascii="Calibri" w:eastAsia="Calibri" w:hAnsi="Calibri" w:cs="Calibri"/>
                <w:b/>
                <w:bCs/>
              </w:rPr>
              <w:t>CO2</w:t>
            </w:r>
            <w:r w:rsidRPr="1A40FB37">
              <w:rPr>
                <w:rFonts w:ascii="Calibri" w:eastAsia="Calibri" w:hAnsi="Calibri" w:cs="Calibri"/>
              </w:rPr>
              <w:t xml:space="preserve">: Translate theoretical concepts into working models </w:t>
            </w:r>
          </w:p>
          <w:p w14:paraId="0E805378" w14:textId="77777777" w:rsidR="00BA6CC9" w:rsidRDefault="00BA6CC9" w:rsidP="00C41A90">
            <w:pPr>
              <w:jc w:val="both"/>
            </w:pPr>
            <w:r w:rsidRPr="1A40FB37">
              <w:rPr>
                <w:rFonts w:ascii="Calibri" w:eastAsia="Calibri" w:hAnsi="Calibri" w:cs="Calibri"/>
                <w:b/>
                <w:bCs/>
              </w:rPr>
              <w:t>CO3</w:t>
            </w:r>
            <w:r w:rsidRPr="1A40FB37">
              <w:rPr>
                <w:rFonts w:ascii="Calibri" w:eastAsia="Calibri" w:hAnsi="Calibri" w:cs="Calibri"/>
              </w:rPr>
              <w:t>:  Design the experimental applications to engineering modules and practices</w:t>
            </w:r>
          </w:p>
          <w:p w14:paraId="6C0EDBFD" w14:textId="77777777" w:rsidR="00BA6CC9" w:rsidRDefault="00BA6CC9" w:rsidP="00C41A90">
            <w:r w:rsidRPr="1A40FB37">
              <w:rPr>
                <w:rFonts w:ascii="Calibri" w:eastAsia="Calibri" w:hAnsi="Calibri" w:cs="Calibri"/>
              </w:rPr>
              <w:t xml:space="preserve"> </w:t>
            </w:r>
            <w:r w:rsidRPr="1A40FB37">
              <w:rPr>
                <w:rFonts w:ascii="Calibri" w:eastAsia="Calibri" w:hAnsi="Calibri" w:cs="Calibri"/>
                <w:b/>
                <w:bCs/>
              </w:rPr>
              <w:t>CO4</w:t>
            </w:r>
            <w:r w:rsidRPr="1A40FB37">
              <w:rPr>
                <w:rFonts w:ascii="Calibri" w:eastAsia="Calibri" w:hAnsi="Calibri" w:cs="Calibri"/>
              </w:rPr>
              <w:t>: Design engineering solution to the Industry/Society needs and develop products.</w:t>
            </w:r>
          </w:p>
          <w:p w14:paraId="111A57FF" w14:textId="77777777" w:rsidR="00BA6CC9" w:rsidRDefault="00BA6CC9" w:rsidP="00C41A90">
            <w:pPr>
              <w:jc w:val="both"/>
            </w:pPr>
            <w:r w:rsidRPr="1A40FB37">
              <w:rPr>
                <w:rFonts w:ascii="Calibri" w:eastAsia="Calibri" w:hAnsi="Calibri" w:cs="Calibri"/>
              </w:rPr>
              <w:t xml:space="preserve"> </w:t>
            </w:r>
          </w:p>
        </w:tc>
      </w:tr>
    </w:tbl>
    <w:p w14:paraId="571B19D7" w14:textId="77777777" w:rsidR="00BA6CC9" w:rsidRDefault="00BA6CC9" w:rsidP="00BA6CC9">
      <w:pPr>
        <w:spacing w:line="257" w:lineRule="auto"/>
      </w:pPr>
      <w:r w:rsidRPr="1A40FB37">
        <w:rPr>
          <w:rFonts w:ascii="Calibri" w:eastAsia="Calibri" w:hAnsi="Calibri" w:cs="Calibri"/>
          <w:lang w:val="en-IN"/>
        </w:rPr>
        <w:t xml:space="preserve"> </w:t>
      </w:r>
    </w:p>
    <w:tbl>
      <w:tblPr>
        <w:tblStyle w:val="TableGrid"/>
        <w:tblW w:w="5000" w:type="pct"/>
        <w:tblLook w:val="04A0" w:firstRow="1" w:lastRow="0" w:firstColumn="1" w:lastColumn="0" w:noHBand="0" w:noVBand="1"/>
      </w:tblPr>
      <w:tblGrid>
        <w:gridCol w:w="573"/>
        <w:gridCol w:w="5663"/>
        <w:gridCol w:w="858"/>
        <w:gridCol w:w="646"/>
        <w:gridCol w:w="633"/>
        <w:gridCol w:w="634"/>
      </w:tblGrid>
      <w:tr w:rsidR="00BA6CC9" w:rsidRPr="00BA6CC9" w14:paraId="1AE1B57F"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5BB316F" w14:textId="77777777" w:rsidR="00BA6CC9" w:rsidRPr="00BA6CC9" w:rsidRDefault="00BA6CC9" w:rsidP="00C41A90">
            <w:pPr>
              <w:jc w:val="center"/>
            </w:pPr>
            <w:r w:rsidRPr="00BA6CC9">
              <w:rPr>
                <w:rFonts w:ascii="Calibri" w:eastAsia="Calibri" w:hAnsi="Calibri" w:cs="Calibri"/>
                <w:b/>
                <w:bCs/>
                <w:sz w:val="20"/>
                <w:szCs w:val="20"/>
              </w:rPr>
              <w:t>Unit No.</w:t>
            </w:r>
          </w:p>
        </w:tc>
        <w:tc>
          <w:tcPr>
            <w:tcW w:w="31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964517B" w14:textId="77777777" w:rsidR="00BA6CC9" w:rsidRPr="00BA6CC9" w:rsidRDefault="00BA6CC9" w:rsidP="00C41A90">
            <w:pPr>
              <w:jc w:val="center"/>
            </w:pPr>
            <w:r w:rsidRPr="00BA6CC9">
              <w:rPr>
                <w:rFonts w:ascii="Calibri" w:eastAsia="Calibri" w:hAnsi="Calibri" w:cs="Calibri"/>
                <w:b/>
                <w:bCs/>
                <w:sz w:val="20"/>
                <w:szCs w:val="20"/>
              </w:rPr>
              <w:t>Topic/Unit</w:t>
            </w:r>
          </w:p>
        </w:tc>
        <w:tc>
          <w:tcPr>
            <w:tcW w:w="44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96B393" w14:textId="77777777" w:rsidR="00BA6CC9" w:rsidRPr="00BA6CC9" w:rsidRDefault="00BA6CC9" w:rsidP="00C41A90">
            <w:pPr>
              <w:jc w:val="center"/>
            </w:pPr>
            <w:r w:rsidRPr="00BA6CC9">
              <w:rPr>
                <w:rFonts w:ascii="Calibri" w:eastAsia="Calibri" w:hAnsi="Calibri" w:cs="Calibri"/>
                <w:b/>
                <w:bCs/>
                <w:sz w:val="20"/>
                <w:szCs w:val="20"/>
              </w:rPr>
              <w:t>Contact Hours</w:t>
            </w:r>
          </w:p>
        </w:tc>
        <w:tc>
          <w:tcPr>
            <w:tcW w:w="31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873EAB7" w14:textId="77777777" w:rsidR="00BA6CC9" w:rsidRPr="00BA6CC9" w:rsidRDefault="00BA6CC9" w:rsidP="00C41A90">
            <w:pPr>
              <w:jc w:val="center"/>
            </w:pPr>
            <w:r w:rsidRPr="00BA6CC9">
              <w:rPr>
                <w:rFonts w:ascii="Calibri" w:eastAsia="Calibri" w:hAnsi="Calibri" w:cs="Calibri"/>
                <w:b/>
                <w:bCs/>
                <w:sz w:val="20"/>
                <w:szCs w:val="20"/>
              </w:rPr>
              <w:t>BT</w:t>
            </w:r>
          </w:p>
          <w:p w14:paraId="02003FEE" w14:textId="77777777" w:rsidR="00BA6CC9" w:rsidRPr="00BA6CC9" w:rsidRDefault="00BA6CC9" w:rsidP="00C41A90">
            <w:pPr>
              <w:jc w:val="center"/>
            </w:pPr>
            <w:r w:rsidRPr="00BA6CC9">
              <w:rPr>
                <w:rFonts w:ascii="Calibri" w:eastAsia="Calibri" w:hAnsi="Calibri" w:cs="Calibri"/>
                <w:b/>
                <w:bCs/>
                <w:sz w:val="20"/>
                <w:szCs w:val="20"/>
              </w:rPr>
              <w:t>Level</w:t>
            </w:r>
          </w:p>
        </w:tc>
        <w:tc>
          <w:tcPr>
            <w:tcW w:w="38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EA151F2" w14:textId="77777777" w:rsidR="00BA6CC9" w:rsidRPr="00BA6CC9" w:rsidRDefault="00BA6CC9" w:rsidP="00C41A90">
            <w:pPr>
              <w:jc w:val="center"/>
            </w:pPr>
            <w:r w:rsidRPr="00BA6CC9">
              <w:rPr>
                <w:rFonts w:ascii="Calibri" w:eastAsia="Calibri" w:hAnsi="Calibri" w:cs="Calibri"/>
                <w:b/>
                <w:bCs/>
                <w:sz w:val="20"/>
                <w:szCs w:val="20"/>
              </w:rPr>
              <w:t>CO</w:t>
            </w:r>
          </w:p>
        </w:tc>
        <w:tc>
          <w:tcPr>
            <w:tcW w:w="38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D18B81" w14:textId="77777777" w:rsidR="00BA6CC9" w:rsidRPr="00BA6CC9" w:rsidRDefault="00BA6CC9" w:rsidP="00C41A90">
            <w:pPr>
              <w:jc w:val="center"/>
            </w:pPr>
            <w:r w:rsidRPr="00BA6CC9">
              <w:rPr>
                <w:rFonts w:ascii="Calibri" w:eastAsia="Calibri" w:hAnsi="Calibri" w:cs="Calibri"/>
                <w:b/>
                <w:bCs/>
                <w:sz w:val="20"/>
                <w:szCs w:val="20"/>
              </w:rPr>
              <w:t>PSO</w:t>
            </w:r>
          </w:p>
        </w:tc>
      </w:tr>
      <w:tr w:rsidR="00BA6CC9" w:rsidRPr="00BA6CC9" w14:paraId="3290194B"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FC96B0" w14:textId="77777777" w:rsidR="00BA6CC9" w:rsidRPr="00BA6CC9" w:rsidRDefault="00BA6CC9" w:rsidP="00C41A90">
            <w:pPr>
              <w:jc w:val="center"/>
            </w:pPr>
            <w:r w:rsidRPr="00BA6CC9">
              <w:rPr>
                <w:rFonts w:ascii="Calibri" w:eastAsia="Calibri" w:hAnsi="Calibri" w:cs="Calibri"/>
                <w:sz w:val="20"/>
                <w:szCs w:val="20"/>
              </w:rPr>
              <w:t>1</w:t>
            </w:r>
          </w:p>
        </w:tc>
        <w:tc>
          <w:tcPr>
            <w:tcW w:w="31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DB7B3" w14:textId="77777777" w:rsidR="00BA6CC9" w:rsidRPr="00BA6CC9" w:rsidRDefault="00BA6CC9" w:rsidP="00C41A90">
            <w:pPr>
              <w:jc w:val="both"/>
            </w:pPr>
            <w:r w:rsidRPr="00BA6CC9">
              <w:rPr>
                <w:rFonts w:ascii="Calibri" w:eastAsia="Calibri" w:hAnsi="Calibri" w:cs="Calibri"/>
              </w:rPr>
              <w:t>Unit-1</w:t>
            </w:r>
          </w:p>
          <w:p w14:paraId="0CED3F19" w14:textId="77777777" w:rsidR="00BA6CC9" w:rsidRPr="00BA6CC9" w:rsidRDefault="00BA6CC9" w:rsidP="00C41A90">
            <w:r w:rsidRPr="00BA6CC9">
              <w:rPr>
                <w:rFonts w:ascii="Calibri" w:eastAsia="Calibri" w:hAnsi="Calibri" w:cs="Calibri"/>
                <w:b/>
                <w:bCs/>
              </w:rPr>
              <w:t>Thermoelectric Sensors:</w:t>
            </w:r>
          </w:p>
          <w:p w14:paraId="049A594F" w14:textId="77777777" w:rsidR="00BA6CC9" w:rsidRPr="00BA6CC9" w:rsidRDefault="00BA6CC9" w:rsidP="00C41A90">
            <w:r w:rsidRPr="00BA6CC9">
              <w:rPr>
                <w:rFonts w:ascii="Calibri" w:eastAsia="Calibri" w:hAnsi="Calibri" w:cs="Calibri"/>
              </w:rPr>
              <w:t>Thermocouples, Thermo electric effects, Common thermocouples, Practical thermocouple laws, Cold junction compensation in thermocouples circuits. Resistence temperature detector, thermistor.</w:t>
            </w:r>
          </w:p>
          <w:p w14:paraId="0E9DFBB0" w14:textId="68E004DA" w:rsidR="00BA6CC9" w:rsidRPr="00BA6CC9" w:rsidRDefault="00BA6CC9" w:rsidP="00C41A90">
            <w:r w:rsidRPr="00BA6CC9">
              <w:rPr>
                <w:rFonts w:ascii="Calibri" w:eastAsia="Calibri" w:hAnsi="Calibri" w:cs="Calibri"/>
                <w:b/>
                <w:bCs/>
              </w:rPr>
              <w:t>Piezoelectric Sensors:</w:t>
            </w:r>
            <w:r w:rsidRPr="00BA6CC9">
              <w:br/>
            </w:r>
            <w:r w:rsidRPr="00BA6CC9">
              <w:rPr>
                <w:rFonts w:ascii="Calibri" w:eastAsia="Calibri" w:hAnsi="Calibri" w:cs="Calibri"/>
                <w:b/>
                <w:bCs/>
              </w:rPr>
              <w:t xml:space="preserve"> Piezoelectric effect, piezoelectric materials, applications.</w:t>
            </w:r>
          </w:p>
        </w:tc>
        <w:tc>
          <w:tcPr>
            <w:tcW w:w="44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CD4988" w14:textId="77777777" w:rsidR="00BA6CC9" w:rsidRPr="00BA6CC9" w:rsidRDefault="00BA6CC9" w:rsidP="00C41A90">
            <w:pPr>
              <w:jc w:val="center"/>
            </w:pPr>
            <w:r w:rsidRPr="00BA6CC9">
              <w:rPr>
                <w:rFonts w:ascii="Calibri" w:eastAsia="Calibri" w:hAnsi="Calibri" w:cs="Calibri"/>
                <w:sz w:val="20"/>
                <w:szCs w:val="20"/>
              </w:rPr>
              <w:t>08</w:t>
            </w:r>
          </w:p>
        </w:tc>
        <w:tc>
          <w:tcPr>
            <w:tcW w:w="31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AC1E5" w14:textId="77777777" w:rsidR="00BA6CC9" w:rsidRPr="00BA6CC9" w:rsidRDefault="00BA6CC9" w:rsidP="00C41A90">
            <w:pPr>
              <w:jc w:val="center"/>
            </w:pPr>
            <w:r w:rsidRPr="00BA6CC9">
              <w:rPr>
                <w:rFonts w:ascii="Calibri" w:eastAsia="Calibri" w:hAnsi="Calibri" w:cs="Calibri"/>
                <w:sz w:val="20"/>
                <w:szCs w:val="20"/>
              </w:rPr>
              <w:t>1,2, 4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3D3FB7" w14:textId="77777777" w:rsidR="00BA6CC9" w:rsidRPr="00BA6CC9" w:rsidRDefault="00BA6CC9" w:rsidP="00C41A90">
            <w:pPr>
              <w:jc w:val="center"/>
            </w:pPr>
            <w:r w:rsidRPr="00BA6CC9">
              <w:rPr>
                <w:rFonts w:ascii="Calibri" w:eastAsia="Calibri" w:hAnsi="Calibri" w:cs="Calibri"/>
                <w:sz w:val="20"/>
                <w:szCs w:val="20"/>
              </w:rPr>
              <w:t>CO1</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C21AEE" w14:textId="77777777" w:rsidR="00BA6CC9" w:rsidRPr="00BA6CC9" w:rsidRDefault="00BA6CC9" w:rsidP="00C41A90">
            <w:pPr>
              <w:jc w:val="center"/>
            </w:pPr>
            <w:r w:rsidRPr="00BA6CC9">
              <w:rPr>
                <w:rFonts w:ascii="Calibri" w:eastAsia="Calibri" w:hAnsi="Calibri" w:cs="Calibri"/>
                <w:sz w:val="20"/>
                <w:szCs w:val="20"/>
              </w:rPr>
              <w:t xml:space="preserve"> </w:t>
            </w:r>
          </w:p>
        </w:tc>
      </w:tr>
      <w:tr w:rsidR="00BA6CC9" w:rsidRPr="00BA6CC9" w14:paraId="49CC55BB"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271D66" w14:textId="77777777" w:rsidR="00BA6CC9" w:rsidRPr="00BA6CC9" w:rsidRDefault="00BA6CC9" w:rsidP="00C41A90">
            <w:pPr>
              <w:jc w:val="center"/>
            </w:pPr>
            <w:r w:rsidRPr="00BA6CC9">
              <w:rPr>
                <w:rFonts w:ascii="Calibri" w:eastAsia="Calibri" w:hAnsi="Calibri" w:cs="Calibri"/>
                <w:sz w:val="20"/>
                <w:szCs w:val="20"/>
              </w:rPr>
              <w:t>2</w:t>
            </w:r>
          </w:p>
        </w:tc>
        <w:tc>
          <w:tcPr>
            <w:tcW w:w="31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9FB303" w14:textId="77777777" w:rsidR="00BA6CC9" w:rsidRPr="00BA6CC9" w:rsidRDefault="00BA6CC9" w:rsidP="00C41A90">
            <w:pPr>
              <w:jc w:val="both"/>
            </w:pPr>
            <w:r w:rsidRPr="00BA6CC9">
              <w:rPr>
                <w:rFonts w:ascii="Calibri Light" w:eastAsia="Calibri Light" w:hAnsi="Calibri Light" w:cs="Calibri Light"/>
                <w:b/>
                <w:bCs/>
              </w:rPr>
              <w:t>Unit-2</w:t>
            </w:r>
          </w:p>
          <w:p w14:paraId="49A35594" w14:textId="77777777" w:rsidR="00BA6CC9" w:rsidRPr="00BA6CC9" w:rsidRDefault="00BA6CC9" w:rsidP="00C41A90">
            <w:pPr>
              <w:jc w:val="both"/>
            </w:pPr>
            <w:r w:rsidRPr="00BA6CC9">
              <w:rPr>
                <w:rFonts w:ascii="Calibri" w:eastAsia="Calibri" w:hAnsi="Calibri" w:cs="Calibri"/>
                <w:b/>
                <w:bCs/>
              </w:rPr>
              <w:t>Optical Sources and Detectors:</w:t>
            </w:r>
          </w:p>
          <w:p w14:paraId="43F5D18A" w14:textId="4067A381" w:rsidR="00BA6CC9" w:rsidRPr="00BA6CC9" w:rsidRDefault="00BA6CC9" w:rsidP="00C41A90">
            <w:pPr>
              <w:jc w:val="both"/>
            </w:pPr>
            <w:r w:rsidRPr="00BA6CC9">
              <w:rPr>
                <w:rFonts w:ascii="Calibri" w:eastAsia="Calibri" w:hAnsi="Calibri" w:cs="Calibri"/>
              </w:rPr>
              <w:t>Electronic and Optical properties of semiconductor as sensors, LED, Semiconductor lasers, Fiber optic sensors, Thermal detectors, Photo multipliers, photoconductive detectors, Photo diodes, Avalanche photodiodes, CCDs.</w:t>
            </w:r>
          </w:p>
        </w:tc>
        <w:tc>
          <w:tcPr>
            <w:tcW w:w="44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746889" w14:textId="77777777" w:rsidR="00BA6CC9" w:rsidRPr="00BA6CC9" w:rsidRDefault="00BA6CC9" w:rsidP="00C41A90">
            <w:pPr>
              <w:jc w:val="center"/>
            </w:pPr>
            <w:r w:rsidRPr="00BA6CC9">
              <w:rPr>
                <w:rFonts w:ascii="Calibri" w:eastAsia="Calibri" w:hAnsi="Calibri" w:cs="Calibri"/>
                <w:sz w:val="20"/>
                <w:szCs w:val="20"/>
              </w:rPr>
              <w:t>07</w:t>
            </w:r>
          </w:p>
        </w:tc>
        <w:tc>
          <w:tcPr>
            <w:tcW w:w="31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B1B99" w14:textId="77777777" w:rsidR="00BA6CC9" w:rsidRPr="00BA6CC9" w:rsidRDefault="00BA6CC9" w:rsidP="00C41A90">
            <w:pPr>
              <w:jc w:val="center"/>
            </w:pPr>
            <w:r w:rsidRPr="00BA6CC9">
              <w:rPr>
                <w:rFonts w:ascii="Calibri" w:eastAsia="Calibri" w:hAnsi="Calibri" w:cs="Calibri"/>
                <w:sz w:val="20"/>
                <w:szCs w:val="20"/>
              </w:rPr>
              <w:t>1,2, 4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BE8F87" w14:textId="77777777" w:rsidR="00BA6CC9" w:rsidRPr="00BA6CC9" w:rsidRDefault="00BA6CC9" w:rsidP="00C41A90">
            <w:pPr>
              <w:jc w:val="center"/>
            </w:pPr>
            <w:r w:rsidRPr="00BA6CC9">
              <w:rPr>
                <w:rFonts w:ascii="Calibri" w:eastAsia="Calibri" w:hAnsi="Calibri" w:cs="Calibri"/>
                <w:sz w:val="20"/>
                <w:szCs w:val="20"/>
              </w:rPr>
              <w:t>CO2</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50ACE" w14:textId="77777777" w:rsidR="00BA6CC9" w:rsidRPr="00BA6CC9" w:rsidRDefault="00BA6CC9" w:rsidP="00C41A90">
            <w:pPr>
              <w:jc w:val="center"/>
            </w:pPr>
            <w:r w:rsidRPr="00BA6CC9">
              <w:rPr>
                <w:rFonts w:ascii="Calibri" w:eastAsia="Calibri" w:hAnsi="Calibri" w:cs="Calibri"/>
                <w:sz w:val="20"/>
                <w:szCs w:val="20"/>
              </w:rPr>
              <w:t xml:space="preserve"> </w:t>
            </w:r>
          </w:p>
        </w:tc>
      </w:tr>
      <w:tr w:rsidR="00BA6CC9" w:rsidRPr="00BA6CC9" w14:paraId="4A68035F"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01B90E" w14:textId="77777777" w:rsidR="00BA6CC9" w:rsidRPr="00BA6CC9" w:rsidRDefault="00BA6CC9" w:rsidP="00C41A90">
            <w:pPr>
              <w:jc w:val="center"/>
            </w:pPr>
            <w:r w:rsidRPr="00BA6CC9">
              <w:rPr>
                <w:rFonts w:ascii="Calibri" w:eastAsia="Calibri" w:hAnsi="Calibri" w:cs="Calibri"/>
                <w:sz w:val="20"/>
                <w:szCs w:val="20"/>
              </w:rPr>
              <w:t>3</w:t>
            </w:r>
          </w:p>
        </w:tc>
        <w:tc>
          <w:tcPr>
            <w:tcW w:w="31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252AEC" w14:textId="77777777" w:rsidR="00BA6CC9" w:rsidRPr="00BA6CC9" w:rsidRDefault="00BA6CC9" w:rsidP="00C41A90">
            <w:pPr>
              <w:jc w:val="both"/>
            </w:pPr>
            <w:r w:rsidRPr="00BA6CC9">
              <w:rPr>
                <w:rFonts w:ascii="Calibri Light" w:eastAsia="Calibri Light" w:hAnsi="Calibri Light" w:cs="Calibri Light"/>
                <w:b/>
                <w:bCs/>
              </w:rPr>
              <w:t xml:space="preserve">Unit-3 </w:t>
            </w:r>
          </w:p>
          <w:p w14:paraId="6CEC7B98" w14:textId="77777777" w:rsidR="00BA6CC9" w:rsidRPr="00BA6CC9" w:rsidRDefault="00BA6CC9" w:rsidP="00C41A90">
            <w:pPr>
              <w:jc w:val="both"/>
            </w:pPr>
            <w:r w:rsidRPr="00BA6CC9">
              <w:rPr>
                <w:rFonts w:ascii="Calibri" w:eastAsia="Calibri" w:hAnsi="Calibri" w:cs="Calibri"/>
              </w:rPr>
              <w:t xml:space="preserve"> </w:t>
            </w:r>
            <w:r w:rsidRPr="00BA6CC9">
              <w:rPr>
                <w:rFonts w:ascii="Calibri" w:eastAsia="Calibri" w:hAnsi="Calibri" w:cs="Calibri"/>
                <w:b/>
                <w:bCs/>
              </w:rPr>
              <w:t>Pressure and Acoustic sensors</w:t>
            </w:r>
          </w:p>
          <w:p w14:paraId="265BB36B" w14:textId="3299DE04" w:rsidR="00BA6CC9" w:rsidRPr="00BA6CC9" w:rsidRDefault="00BA6CC9" w:rsidP="00C41A90">
            <w:pPr>
              <w:jc w:val="both"/>
            </w:pPr>
            <w:r w:rsidRPr="00BA6CC9">
              <w:rPr>
                <w:rFonts w:ascii="Calibri" w:eastAsia="Calibri" w:hAnsi="Calibri" w:cs="Calibri"/>
              </w:rPr>
              <w:t xml:space="preserve">Strain gages, strain gauge beam force sensor, piezoelectric force sensor, load cell, torque sensor, Piezo-resistive and capacitive pressure sensor, optoelectronic pressure sensors, vacuum sensors. Acoustic sensors- microphones-resistive, </w:t>
            </w:r>
            <w:r w:rsidRPr="00BA6CC9">
              <w:rPr>
                <w:rFonts w:ascii="Calibri" w:eastAsia="Calibri" w:hAnsi="Calibri" w:cs="Calibri"/>
              </w:rPr>
              <w:lastRenderedPageBreak/>
              <w:t>capacitive, piezoelectric, fiber optic, solid state - electrect microphone.</w:t>
            </w:r>
          </w:p>
        </w:tc>
        <w:tc>
          <w:tcPr>
            <w:tcW w:w="44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EC8D2" w14:textId="77777777" w:rsidR="00BA6CC9" w:rsidRPr="00BA6CC9" w:rsidRDefault="00BA6CC9" w:rsidP="00C41A90">
            <w:pPr>
              <w:jc w:val="center"/>
            </w:pPr>
            <w:r w:rsidRPr="00BA6CC9">
              <w:rPr>
                <w:rFonts w:ascii="Calibri" w:eastAsia="Calibri" w:hAnsi="Calibri" w:cs="Calibri"/>
                <w:sz w:val="20"/>
                <w:szCs w:val="20"/>
              </w:rPr>
              <w:lastRenderedPageBreak/>
              <w:t>06</w:t>
            </w:r>
          </w:p>
        </w:tc>
        <w:tc>
          <w:tcPr>
            <w:tcW w:w="31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6AD591" w14:textId="77777777" w:rsidR="00BA6CC9" w:rsidRPr="00BA6CC9" w:rsidRDefault="00BA6CC9" w:rsidP="00C41A90">
            <w:pPr>
              <w:jc w:val="center"/>
            </w:pPr>
            <w:r w:rsidRPr="00BA6CC9">
              <w:rPr>
                <w:rFonts w:ascii="Calibri" w:eastAsia="Calibri" w:hAnsi="Calibri" w:cs="Calibri"/>
                <w:sz w:val="20"/>
                <w:szCs w:val="20"/>
              </w:rPr>
              <w:t>1,2, 4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FD4C5" w14:textId="77777777" w:rsidR="00BA6CC9" w:rsidRPr="00BA6CC9" w:rsidRDefault="00BA6CC9" w:rsidP="00C41A90">
            <w:pPr>
              <w:jc w:val="center"/>
            </w:pPr>
            <w:r w:rsidRPr="00BA6CC9">
              <w:rPr>
                <w:rFonts w:ascii="Calibri" w:eastAsia="Calibri" w:hAnsi="Calibri" w:cs="Calibri"/>
                <w:sz w:val="20"/>
                <w:szCs w:val="20"/>
              </w:rPr>
              <w:t>CO3</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E27324" w14:textId="77777777" w:rsidR="00BA6CC9" w:rsidRPr="00BA6CC9" w:rsidRDefault="00BA6CC9" w:rsidP="00C41A90">
            <w:pPr>
              <w:jc w:val="center"/>
            </w:pPr>
            <w:r w:rsidRPr="00BA6CC9">
              <w:rPr>
                <w:rFonts w:ascii="Calibri" w:eastAsia="Calibri" w:hAnsi="Calibri" w:cs="Calibri"/>
                <w:sz w:val="20"/>
                <w:szCs w:val="20"/>
              </w:rPr>
              <w:t xml:space="preserve"> </w:t>
            </w:r>
          </w:p>
        </w:tc>
      </w:tr>
      <w:tr w:rsidR="00BA6CC9" w:rsidRPr="00BA6CC9" w14:paraId="472ECACC"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61E71" w14:textId="77777777" w:rsidR="00BA6CC9" w:rsidRPr="00BA6CC9" w:rsidRDefault="00BA6CC9" w:rsidP="00C41A90">
            <w:pPr>
              <w:jc w:val="center"/>
            </w:pPr>
            <w:r w:rsidRPr="00BA6CC9">
              <w:rPr>
                <w:rFonts w:ascii="Calibri" w:eastAsia="Calibri" w:hAnsi="Calibri" w:cs="Calibri"/>
                <w:sz w:val="20"/>
                <w:szCs w:val="20"/>
              </w:rPr>
              <w:lastRenderedPageBreak/>
              <w:t xml:space="preserve">4 </w:t>
            </w:r>
          </w:p>
        </w:tc>
        <w:tc>
          <w:tcPr>
            <w:tcW w:w="31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DAA11A" w14:textId="77777777" w:rsidR="00BA6CC9" w:rsidRPr="00BA6CC9" w:rsidRDefault="00BA6CC9" w:rsidP="00C41A90">
            <w:pPr>
              <w:jc w:val="both"/>
            </w:pPr>
            <w:r w:rsidRPr="00BA6CC9">
              <w:rPr>
                <w:rFonts w:ascii="Calibri Light" w:eastAsia="Calibri Light" w:hAnsi="Calibri Light" w:cs="Calibri Light"/>
                <w:b/>
                <w:bCs/>
              </w:rPr>
              <w:t>Unit-4</w:t>
            </w:r>
          </w:p>
          <w:p w14:paraId="03634A4D" w14:textId="77777777" w:rsidR="00BA6CC9" w:rsidRPr="00BA6CC9" w:rsidRDefault="00BA6CC9" w:rsidP="00C41A90">
            <w:pPr>
              <w:jc w:val="both"/>
            </w:pPr>
            <w:r w:rsidRPr="00BA6CC9">
              <w:rPr>
                <w:rFonts w:ascii="Calibri" w:eastAsia="Calibri" w:hAnsi="Calibri" w:cs="Calibri"/>
                <w:b/>
                <w:bCs/>
              </w:rPr>
              <w:t>Velocity and Acceleration sensors</w:t>
            </w:r>
          </w:p>
          <w:p w14:paraId="372720BF" w14:textId="4B8491F9" w:rsidR="00BA6CC9" w:rsidRPr="00BA6CC9" w:rsidRDefault="00BA6CC9" w:rsidP="00C41A90">
            <w:pPr>
              <w:jc w:val="both"/>
            </w:pPr>
            <w:r w:rsidRPr="00BA6CC9">
              <w:rPr>
                <w:rFonts w:ascii="Calibri" w:eastAsia="Calibri" w:hAnsi="Calibri" w:cs="Calibri"/>
              </w:rPr>
              <w:t>Electromagnetic velocity sensor, Doppler with sound, light, Accelerometer characteristics, capacitive, piezo-resistive, piezoelectric accelerometer, thermal accelerometer, rotor, monolithic and optical gyroscopes. MEMS and NEMS sensors.</w:t>
            </w:r>
          </w:p>
        </w:tc>
        <w:tc>
          <w:tcPr>
            <w:tcW w:w="44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2006F1" w14:textId="77777777" w:rsidR="00BA6CC9" w:rsidRPr="00BA6CC9" w:rsidRDefault="00BA6CC9" w:rsidP="00C41A90">
            <w:pPr>
              <w:jc w:val="center"/>
            </w:pPr>
            <w:r w:rsidRPr="00BA6CC9">
              <w:rPr>
                <w:rFonts w:ascii="Calibri" w:eastAsia="Calibri" w:hAnsi="Calibri" w:cs="Calibri"/>
                <w:sz w:val="20"/>
                <w:szCs w:val="20"/>
              </w:rPr>
              <w:t>07</w:t>
            </w:r>
          </w:p>
        </w:tc>
        <w:tc>
          <w:tcPr>
            <w:tcW w:w="31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B7374D" w14:textId="77777777" w:rsidR="00BA6CC9" w:rsidRPr="00BA6CC9" w:rsidRDefault="00BA6CC9" w:rsidP="00C41A90">
            <w:pPr>
              <w:jc w:val="center"/>
            </w:pPr>
            <w:r w:rsidRPr="00BA6CC9">
              <w:rPr>
                <w:rFonts w:ascii="Calibri" w:eastAsia="Calibri" w:hAnsi="Calibri" w:cs="Calibri"/>
                <w:sz w:val="20"/>
                <w:szCs w:val="20"/>
              </w:rPr>
              <w:t>1,2, 4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D1403E" w14:textId="77777777" w:rsidR="00BA6CC9" w:rsidRPr="00BA6CC9" w:rsidRDefault="00BA6CC9" w:rsidP="00C41A90">
            <w:pPr>
              <w:jc w:val="center"/>
            </w:pPr>
            <w:r w:rsidRPr="00BA6CC9">
              <w:rPr>
                <w:rFonts w:ascii="Calibri" w:eastAsia="Calibri" w:hAnsi="Calibri" w:cs="Calibri"/>
                <w:sz w:val="20"/>
                <w:szCs w:val="20"/>
              </w:rPr>
              <w:t>CO4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9A5801" w14:textId="77777777" w:rsidR="00BA6CC9" w:rsidRPr="00BA6CC9" w:rsidRDefault="00BA6CC9" w:rsidP="00C41A90">
            <w:pPr>
              <w:jc w:val="center"/>
            </w:pPr>
            <w:r w:rsidRPr="00BA6CC9">
              <w:rPr>
                <w:rFonts w:ascii="Calibri" w:eastAsia="Calibri" w:hAnsi="Calibri" w:cs="Calibri"/>
                <w:sz w:val="20"/>
                <w:szCs w:val="20"/>
              </w:rPr>
              <w:t xml:space="preserve"> </w:t>
            </w:r>
          </w:p>
        </w:tc>
      </w:tr>
    </w:tbl>
    <w:p w14:paraId="2036D9BE" w14:textId="4CD1712B" w:rsidR="00BA6CC9" w:rsidRDefault="00BA6CC9" w:rsidP="00BA6CC9">
      <w:pPr>
        <w:jc w:val="both"/>
      </w:pPr>
      <w:r w:rsidRPr="1A40FB37">
        <w:rPr>
          <w:rFonts w:ascii="Calibri Light" w:eastAsia="Calibri Light" w:hAnsi="Calibri Light" w:cs="Calibri Light"/>
          <w:b/>
          <w:bCs/>
          <w:lang w:val="en-IN"/>
        </w:rPr>
        <w:t xml:space="preserve"> Text Books: </w:t>
      </w:r>
    </w:p>
    <w:p w14:paraId="734C0B89" w14:textId="77777777" w:rsidR="00BA6CC9" w:rsidRDefault="00BA6CC9" w:rsidP="00D81A10">
      <w:pPr>
        <w:pStyle w:val="ListParagraph"/>
        <w:numPr>
          <w:ilvl w:val="0"/>
          <w:numId w:val="60"/>
        </w:numPr>
        <w:tabs>
          <w:tab w:val="left" w:pos="0"/>
          <w:tab w:val="left" w:pos="720"/>
        </w:tabs>
        <w:rPr>
          <w:rFonts w:ascii="Calibri" w:eastAsia="Calibri" w:hAnsi="Calibri" w:cs="Calibri"/>
        </w:rPr>
      </w:pPr>
      <w:r w:rsidRPr="1A40FB37">
        <w:rPr>
          <w:rFonts w:ascii="Calibri" w:eastAsia="Calibri" w:hAnsi="Calibri" w:cs="Calibri"/>
          <w:lang w:val="en-IN"/>
        </w:rPr>
        <w:t>Principles of Industrial Instrumentation – Patranabis D. TMH. End edition 1997</w:t>
      </w:r>
    </w:p>
    <w:p w14:paraId="47638BD8" w14:textId="77777777" w:rsidR="00BA6CC9" w:rsidRDefault="00BA6CC9" w:rsidP="00D81A10">
      <w:pPr>
        <w:pStyle w:val="ListParagraph"/>
        <w:numPr>
          <w:ilvl w:val="0"/>
          <w:numId w:val="60"/>
        </w:numPr>
        <w:tabs>
          <w:tab w:val="left" w:pos="0"/>
          <w:tab w:val="left" w:pos="720"/>
        </w:tabs>
        <w:rPr>
          <w:rFonts w:ascii="Calibri" w:eastAsia="Calibri" w:hAnsi="Calibri" w:cs="Calibri"/>
        </w:rPr>
      </w:pPr>
      <w:r w:rsidRPr="1A40FB37">
        <w:rPr>
          <w:rFonts w:ascii="Calibri" w:eastAsia="Calibri" w:hAnsi="Calibri" w:cs="Calibri"/>
          <w:lang w:val="en-IN"/>
        </w:rPr>
        <w:t xml:space="preserve">2. D. Patranabis, Sensors and Transducers, PHI Publication, New Delhi </w:t>
      </w:r>
    </w:p>
    <w:p w14:paraId="6E473E45" w14:textId="19EF523E" w:rsidR="00BA6CC9" w:rsidRDefault="00BA6CC9" w:rsidP="00BA6CC9">
      <w:pPr>
        <w:spacing w:line="257" w:lineRule="auto"/>
      </w:pPr>
      <w:r w:rsidRPr="1A40FB37">
        <w:rPr>
          <w:rFonts w:ascii="Calibri Light" w:eastAsia="Calibri Light" w:hAnsi="Calibri Light" w:cs="Calibri Light"/>
          <w:lang w:val="en-IN"/>
        </w:rPr>
        <w:t xml:space="preserve"> </w:t>
      </w:r>
      <w:r w:rsidRPr="1A40FB37">
        <w:rPr>
          <w:rFonts w:ascii="Calibri" w:eastAsia="Calibri" w:hAnsi="Calibri" w:cs="Calibri"/>
          <w:b/>
          <w:bCs/>
          <w:lang w:val="en-IN"/>
        </w:rPr>
        <w:t>Reference Books</w:t>
      </w:r>
    </w:p>
    <w:p w14:paraId="3E2CC3A5" w14:textId="77777777" w:rsidR="00BA6CC9" w:rsidRDefault="00BA6CC9" w:rsidP="00D81A10">
      <w:pPr>
        <w:pStyle w:val="ListParagraph"/>
        <w:numPr>
          <w:ilvl w:val="0"/>
          <w:numId w:val="60"/>
        </w:numPr>
        <w:rPr>
          <w:rFonts w:ascii="Calibri" w:eastAsia="Calibri" w:hAnsi="Calibri" w:cs="Calibri"/>
        </w:rPr>
      </w:pPr>
      <w:r w:rsidRPr="1A40FB37">
        <w:rPr>
          <w:rFonts w:ascii="Calibri" w:eastAsia="Calibri" w:hAnsi="Calibri" w:cs="Calibri"/>
          <w:lang w:val="en-IN"/>
        </w:rPr>
        <w:t>Measurement Systems – Applications and Design – by Doeblin E.O., 4/e, McGraw Hill International, 1990.</w:t>
      </w:r>
    </w:p>
    <w:p w14:paraId="41F6B0E2" w14:textId="75B78090" w:rsidR="00BA6CC9" w:rsidRPr="00BA6CC9" w:rsidRDefault="00BA6CC9" w:rsidP="00D81A10">
      <w:pPr>
        <w:pStyle w:val="ListParagraph"/>
        <w:numPr>
          <w:ilvl w:val="0"/>
          <w:numId w:val="59"/>
        </w:numPr>
        <w:rPr>
          <w:rFonts w:ascii="Times New Roman" w:eastAsia="Times New Roman" w:hAnsi="Times New Roman" w:cs="Times New Roman"/>
        </w:rPr>
      </w:pPr>
      <w:r w:rsidRPr="1A40FB37">
        <w:rPr>
          <w:rFonts w:ascii="Times New Roman" w:eastAsia="Times New Roman" w:hAnsi="Times New Roman" w:cs="Times New Roman"/>
          <w:lang w:val="en-IN"/>
        </w:rPr>
        <w:t>J. Fraden, Handbook of Modern Sensors:Physical, Designs, and Applications, AIP Press, Springer</w:t>
      </w:r>
    </w:p>
    <w:p w14:paraId="7C9E1BE8" w14:textId="77777777" w:rsidR="00BA6CC9" w:rsidRDefault="00BA6CC9">
      <w:r>
        <w:br w:type="page"/>
      </w:r>
    </w:p>
    <w:tbl>
      <w:tblPr>
        <w:tblW w:w="5000" w:type="pct"/>
        <w:tblLook w:val="04A0" w:firstRow="1" w:lastRow="0" w:firstColumn="1" w:lastColumn="0" w:noHBand="0" w:noVBand="1"/>
      </w:tblPr>
      <w:tblGrid>
        <w:gridCol w:w="596"/>
        <w:gridCol w:w="1046"/>
        <w:gridCol w:w="905"/>
        <w:gridCol w:w="1672"/>
        <w:gridCol w:w="1808"/>
        <w:gridCol w:w="330"/>
        <w:gridCol w:w="564"/>
        <w:gridCol w:w="738"/>
        <w:gridCol w:w="151"/>
        <w:gridCol w:w="464"/>
        <w:gridCol w:w="733"/>
      </w:tblGrid>
      <w:tr w:rsidR="00BA6CC9" w14:paraId="30DAF272" w14:textId="77777777" w:rsidTr="00607A49">
        <w:trPr>
          <w:trHeight w:val="450"/>
        </w:trPr>
        <w:tc>
          <w:tcPr>
            <w:tcW w:w="2343" w:type="pct"/>
            <w:gridSpan w:val="4"/>
            <w:tcBorders>
              <w:top w:val="single" w:sz="8" w:space="0" w:color="auto"/>
              <w:left w:val="single" w:sz="8" w:space="0" w:color="auto"/>
              <w:bottom w:val="single" w:sz="8" w:space="0" w:color="auto"/>
              <w:right w:val="single" w:sz="8" w:space="0" w:color="auto"/>
            </w:tcBorders>
            <w:vAlign w:val="center"/>
          </w:tcPr>
          <w:p w14:paraId="2F8A5B85" w14:textId="1BCC030F" w:rsidR="00BA6CC9" w:rsidRDefault="00BA6CC9" w:rsidP="00C41A90">
            <w:r w:rsidRPr="1A40FB37">
              <w:rPr>
                <w:rFonts w:ascii="Calibri Light" w:eastAsia="Calibri Light" w:hAnsi="Calibri Light" w:cs="Calibri Light"/>
                <w:lang w:val="en-IN"/>
              </w:rPr>
              <w:lastRenderedPageBreak/>
              <w:t xml:space="preserve"> </w:t>
            </w:r>
            <w:r w:rsidRPr="1A40FB37">
              <w:rPr>
                <w:rFonts w:ascii="Times New Roman" w:eastAsia="Times New Roman" w:hAnsi="Times New Roman" w:cs="Times New Roman"/>
                <w:b/>
                <w:bCs/>
                <w:sz w:val="20"/>
                <w:szCs w:val="20"/>
              </w:rPr>
              <w:t>School: School of Engineering and Technology</w:t>
            </w:r>
            <w:r w:rsidRPr="1A40FB37">
              <w:rPr>
                <w:rFonts w:ascii="Times New Roman" w:eastAsia="Times New Roman" w:hAnsi="Times New Roman" w:cs="Times New Roman"/>
                <w:sz w:val="20"/>
                <w:szCs w:val="20"/>
                <w:lang w:val="en-IN"/>
              </w:rPr>
              <w:t xml:space="preserve"> </w:t>
            </w:r>
          </w:p>
        </w:tc>
        <w:tc>
          <w:tcPr>
            <w:tcW w:w="2657" w:type="pct"/>
            <w:gridSpan w:val="7"/>
            <w:tcBorders>
              <w:top w:val="single" w:sz="8" w:space="0" w:color="auto"/>
              <w:left w:val="nil"/>
              <w:bottom w:val="single" w:sz="8" w:space="0" w:color="auto"/>
              <w:right w:val="single" w:sz="8" w:space="0" w:color="auto"/>
            </w:tcBorders>
            <w:vAlign w:val="center"/>
          </w:tcPr>
          <w:p w14:paraId="69E5D2F5" w14:textId="77777777" w:rsidR="00BA6CC9" w:rsidRDefault="00BA6CC9" w:rsidP="00C41A90">
            <w:r w:rsidRPr="1A40FB37">
              <w:rPr>
                <w:rFonts w:ascii="Times New Roman" w:eastAsia="Times New Roman" w:hAnsi="Times New Roman" w:cs="Times New Roman"/>
                <w:b/>
                <w:bCs/>
                <w:sz w:val="20"/>
                <w:szCs w:val="20"/>
              </w:rPr>
              <w:t>Program: B. Tech. Electrical and Electronics Engineering</w:t>
            </w:r>
            <w:r w:rsidRPr="1A40FB37">
              <w:rPr>
                <w:rFonts w:ascii="Times New Roman" w:eastAsia="Times New Roman" w:hAnsi="Times New Roman" w:cs="Times New Roman"/>
                <w:sz w:val="20"/>
                <w:szCs w:val="20"/>
                <w:lang w:val="en-IN"/>
              </w:rPr>
              <w:t xml:space="preserve"> </w:t>
            </w:r>
          </w:p>
        </w:tc>
      </w:tr>
      <w:tr w:rsidR="00BA6CC9" w14:paraId="545AF1B0" w14:textId="77777777" w:rsidTr="00607A49">
        <w:trPr>
          <w:trHeight w:val="450"/>
        </w:trPr>
        <w:tc>
          <w:tcPr>
            <w:tcW w:w="2343" w:type="pct"/>
            <w:gridSpan w:val="4"/>
            <w:tcBorders>
              <w:top w:val="single" w:sz="8" w:space="0" w:color="auto"/>
              <w:left w:val="single" w:sz="8" w:space="0" w:color="auto"/>
              <w:bottom w:val="single" w:sz="8" w:space="0" w:color="auto"/>
              <w:right w:val="single" w:sz="8" w:space="0" w:color="auto"/>
            </w:tcBorders>
            <w:vAlign w:val="center"/>
          </w:tcPr>
          <w:p w14:paraId="5A93D967" w14:textId="77777777" w:rsidR="00BA6CC9" w:rsidRDefault="00BA6CC9" w:rsidP="00C41A90">
            <w:r w:rsidRPr="1A40FB37">
              <w:rPr>
                <w:rFonts w:ascii="Times New Roman" w:eastAsia="Times New Roman" w:hAnsi="Times New Roman" w:cs="Times New Roman"/>
                <w:b/>
                <w:bCs/>
                <w:sz w:val="20"/>
                <w:szCs w:val="20"/>
              </w:rPr>
              <w:t>Course Code: EE433</w:t>
            </w:r>
            <w:r w:rsidRPr="1A40FB37">
              <w:rPr>
                <w:rFonts w:ascii="Times New Roman" w:eastAsia="Times New Roman" w:hAnsi="Times New Roman" w:cs="Times New Roman"/>
                <w:sz w:val="20"/>
                <w:szCs w:val="20"/>
                <w:lang w:val="en-IN"/>
              </w:rPr>
              <w:t xml:space="preserve"> </w:t>
            </w:r>
          </w:p>
        </w:tc>
        <w:tc>
          <w:tcPr>
            <w:tcW w:w="2657" w:type="pct"/>
            <w:gridSpan w:val="7"/>
            <w:tcBorders>
              <w:top w:val="single" w:sz="8" w:space="0" w:color="auto"/>
              <w:left w:val="nil"/>
              <w:bottom w:val="single" w:sz="8" w:space="0" w:color="auto"/>
              <w:right w:val="single" w:sz="8" w:space="0" w:color="auto"/>
            </w:tcBorders>
            <w:vAlign w:val="center"/>
          </w:tcPr>
          <w:p w14:paraId="75082406" w14:textId="77777777" w:rsidR="00BA6CC9" w:rsidRDefault="00BA6CC9" w:rsidP="00C41A90">
            <w:r w:rsidRPr="1A40FB37">
              <w:rPr>
                <w:rFonts w:ascii="Times New Roman" w:eastAsia="Times New Roman" w:hAnsi="Times New Roman" w:cs="Times New Roman"/>
                <w:b/>
                <w:bCs/>
                <w:sz w:val="20"/>
                <w:szCs w:val="20"/>
              </w:rPr>
              <w:t>Course Name: Analog Circuits and Sensors</w:t>
            </w:r>
            <w:r w:rsidRPr="1A40FB37">
              <w:rPr>
                <w:rFonts w:ascii="Times New Roman" w:eastAsia="Times New Roman" w:hAnsi="Times New Roman" w:cs="Times New Roman"/>
                <w:sz w:val="20"/>
                <w:szCs w:val="20"/>
                <w:lang w:val="en-IN"/>
              </w:rPr>
              <w:t xml:space="preserve"> </w:t>
            </w:r>
          </w:p>
        </w:tc>
      </w:tr>
      <w:tr w:rsidR="00BA6CC9" w14:paraId="2538149D" w14:textId="77777777" w:rsidTr="00607A49">
        <w:trPr>
          <w:trHeight w:val="525"/>
        </w:trPr>
        <w:tc>
          <w:tcPr>
            <w:tcW w:w="912"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FF6E25A" w14:textId="77777777" w:rsidR="00BA6CC9" w:rsidRDefault="00BA6CC9" w:rsidP="00C41A90">
            <w:pPr>
              <w:jc w:val="center"/>
            </w:pPr>
            <w:r w:rsidRPr="1A40FB37">
              <w:rPr>
                <w:rFonts w:ascii="Times New Roman" w:eastAsia="Times New Roman" w:hAnsi="Times New Roman" w:cs="Times New Roman"/>
                <w:b/>
                <w:bCs/>
                <w:sz w:val="20"/>
                <w:szCs w:val="20"/>
              </w:rPr>
              <w:t>Year</w:t>
            </w:r>
            <w:r w:rsidRPr="1A40FB37">
              <w:rPr>
                <w:rFonts w:ascii="Times New Roman" w:eastAsia="Times New Roman" w:hAnsi="Times New Roman" w:cs="Times New Roman"/>
                <w:sz w:val="20"/>
                <w:szCs w:val="20"/>
                <w:lang w:val="en-IN"/>
              </w:rPr>
              <w:t xml:space="preserve"> </w:t>
            </w:r>
          </w:p>
        </w:tc>
        <w:tc>
          <w:tcPr>
            <w:tcW w:w="502" w:type="pct"/>
            <w:tcBorders>
              <w:top w:val="nil"/>
              <w:left w:val="single" w:sz="8" w:space="0" w:color="auto"/>
              <w:bottom w:val="single" w:sz="8" w:space="0" w:color="auto"/>
              <w:right w:val="single" w:sz="8" w:space="0" w:color="auto"/>
            </w:tcBorders>
            <w:vAlign w:val="center"/>
          </w:tcPr>
          <w:p w14:paraId="7D56625F" w14:textId="77777777" w:rsidR="00BA6CC9" w:rsidRDefault="00BA6CC9" w:rsidP="00C41A90">
            <w:pPr>
              <w:jc w:val="center"/>
            </w:pPr>
            <w:r w:rsidRPr="1A40FB37">
              <w:rPr>
                <w:rFonts w:ascii="Times New Roman" w:eastAsia="Times New Roman" w:hAnsi="Times New Roman" w:cs="Times New Roman"/>
                <w:b/>
                <w:bCs/>
                <w:sz w:val="20"/>
                <w:szCs w:val="20"/>
              </w:rPr>
              <w:t>III</w:t>
            </w:r>
            <w:r w:rsidRPr="1A40FB37">
              <w:rPr>
                <w:rFonts w:ascii="Times New Roman" w:eastAsia="Times New Roman" w:hAnsi="Times New Roman" w:cs="Times New Roman"/>
                <w:sz w:val="20"/>
                <w:szCs w:val="20"/>
                <w:lang w:val="en-IN"/>
              </w:rPr>
              <w:t xml:space="preserve"> </w:t>
            </w:r>
          </w:p>
        </w:tc>
        <w:tc>
          <w:tcPr>
            <w:tcW w:w="928"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7608C1E2" w14:textId="77777777" w:rsidR="00BA6CC9" w:rsidRDefault="00BA6CC9" w:rsidP="00C41A90">
            <w:pPr>
              <w:jc w:val="right"/>
            </w:pPr>
            <w:r w:rsidRPr="1A40FB37">
              <w:rPr>
                <w:rFonts w:ascii="Times New Roman" w:eastAsia="Times New Roman" w:hAnsi="Times New Roman" w:cs="Times New Roman"/>
                <w:b/>
                <w:bCs/>
                <w:sz w:val="20"/>
                <w:szCs w:val="20"/>
              </w:rPr>
              <w:t>Core Subject(Yes/No):</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vAlign w:val="center"/>
          </w:tcPr>
          <w:p w14:paraId="4902E02E" w14:textId="77777777" w:rsidR="00BA6CC9" w:rsidRDefault="00BA6CC9" w:rsidP="00C41A90">
            <w:r w:rsidRPr="1A40FB37">
              <w:rPr>
                <w:rFonts w:ascii="Times New Roman" w:eastAsia="Times New Roman" w:hAnsi="Times New Roman" w:cs="Times New Roman"/>
                <w:b/>
                <w:bCs/>
                <w:sz w:val="20"/>
                <w:szCs w:val="20"/>
              </w:rPr>
              <w:t>Yes</w:t>
            </w:r>
            <w:r w:rsidRPr="1A40FB37">
              <w:rPr>
                <w:rFonts w:ascii="Times New Roman" w:eastAsia="Times New Roman" w:hAnsi="Times New Roman" w:cs="Times New Roman"/>
                <w:sz w:val="20"/>
                <w:szCs w:val="20"/>
                <w:lang w:val="en-IN"/>
              </w:rPr>
              <w:t xml:space="preserve"> </w:t>
            </w:r>
          </w:p>
        </w:tc>
        <w:tc>
          <w:tcPr>
            <w:tcW w:w="805" w:type="pct"/>
            <w:gridSpan w:val="3"/>
            <w:tcBorders>
              <w:top w:val="nil"/>
              <w:left w:val="single" w:sz="8" w:space="0" w:color="auto"/>
              <w:bottom w:val="single" w:sz="8" w:space="0" w:color="auto"/>
              <w:right w:val="single" w:sz="8" w:space="0" w:color="auto"/>
            </w:tcBorders>
            <w:shd w:val="clear" w:color="auto" w:fill="D9D9D9" w:themeFill="background1" w:themeFillShade="D9"/>
            <w:vAlign w:val="center"/>
          </w:tcPr>
          <w:p w14:paraId="0E5F1FE7" w14:textId="77777777" w:rsidR="00BA6CC9" w:rsidRDefault="00BA6CC9" w:rsidP="00C41A90">
            <w:pPr>
              <w:jc w:val="right"/>
            </w:pPr>
            <w:r w:rsidRPr="1A40FB37">
              <w:rPr>
                <w:rFonts w:ascii="Times New Roman" w:eastAsia="Times New Roman" w:hAnsi="Times New Roman" w:cs="Times New Roman"/>
                <w:b/>
                <w:bCs/>
                <w:sz w:val="20"/>
                <w:szCs w:val="20"/>
              </w:rPr>
              <w:t>Lecture:</w:t>
            </w:r>
            <w:r w:rsidRPr="1A40FB37">
              <w:rPr>
                <w:rFonts w:ascii="Times New Roman" w:eastAsia="Times New Roman" w:hAnsi="Times New Roman" w:cs="Times New Roman"/>
                <w:sz w:val="20"/>
                <w:szCs w:val="20"/>
                <w:lang w:val="en-IN"/>
              </w:rPr>
              <w:t xml:space="preserve"> </w:t>
            </w:r>
          </w:p>
        </w:tc>
        <w:tc>
          <w:tcPr>
            <w:tcW w:w="664" w:type="pct"/>
            <w:gridSpan w:val="2"/>
            <w:tcBorders>
              <w:top w:val="nil"/>
              <w:left w:val="single" w:sz="8" w:space="0" w:color="auto"/>
              <w:bottom w:val="single" w:sz="8" w:space="0" w:color="auto"/>
              <w:right w:val="single" w:sz="8" w:space="0" w:color="auto"/>
            </w:tcBorders>
            <w:vAlign w:val="center"/>
          </w:tcPr>
          <w:p w14:paraId="72579690" w14:textId="77777777" w:rsidR="00BA6CC9" w:rsidRDefault="00BA6CC9" w:rsidP="00C41A90">
            <w:pPr>
              <w:jc w:val="center"/>
            </w:pPr>
            <w:r w:rsidRPr="1A40FB37">
              <w:rPr>
                <w:rFonts w:ascii="Times New Roman" w:eastAsia="Times New Roman" w:hAnsi="Times New Roman" w:cs="Times New Roman"/>
                <w:b/>
                <w:bCs/>
                <w:sz w:val="20"/>
                <w:szCs w:val="20"/>
              </w:rPr>
              <w:t>3</w:t>
            </w:r>
            <w:r w:rsidRPr="1A40FB37">
              <w:rPr>
                <w:rFonts w:ascii="Times New Roman" w:eastAsia="Times New Roman" w:hAnsi="Times New Roman" w:cs="Times New Roman"/>
                <w:sz w:val="20"/>
                <w:szCs w:val="20"/>
                <w:lang w:val="en-IN"/>
              </w:rPr>
              <w:t xml:space="preserve"> </w:t>
            </w:r>
          </w:p>
        </w:tc>
      </w:tr>
      <w:tr w:rsidR="00BA6CC9" w14:paraId="594DC6F9" w14:textId="77777777" w:rsidTr="00607A49">
        <w:trPr>
          <w:trHeight w:val="510"/>
        </w:trPr>
        <w:tc>
          <w:tcPr>
            <w:tcW w:w="912"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37BA013" w14:textId="77777777" w:rsidR="00BA6CC9" w:rsidRDefault="00BA6CC9" w:rsidP="00C41A90">
            <w:pPr>
              <w:jc w:val="center"/>
            </w:pPr>
            <w:r w:rsidRPr="1A40FB37">
              <w:rPr>
                <w:rFonts w:ascii="Times New Roman" w:eastAsia="Times New Roman" w:hAnsi="Times New Roman" w:cs="Times New Roman"/>
                <w:b/>
                <w:bCs/>
                <w:sz w:val="20"/>
                <w:szCs w:val="20"/>
              </w:rPr>
              <w:t>Semester</w:t>
            </w:r>
            <w:r w:rsidRPr="1A40FB37">
              <w:rPr>
                <w:rFonts w:ascii="Times New Roman" w:eastAsia="Times New Roman" w:hAnsi="Times New Roman" w:cs="Times New Roman"/>
                <w:sz w:val="20"/>
                <w:szCs w:val="20"/>
                <w:lang w:val="en-IN"/>
              </w:rPr>
              <w:t xml:space="preserve"> </w:t>
            </w:r>
          </w:p>
        </w:tc>
        <w:tc>
          <w:tcPr>
            <w:tcW w:w="502" w:type="pct"/>
            <w:tcBorders>
              <w:top w:val="single" w:sz="8" w:space="0" w:color="auto"/>
              <w:left w:val="single" w:sz="8" w:space="0" w:color="auto"/>
              <w:bottom w:val="single" w:sz="8" w:space="0" w:color="auto"/>
              <w:right w:val="single" w:sz="8" w:space="0" w:color="auto"/>
            </w:tcBorders>
            <w:vAlign w:val="center"/>
          </w:tcPr>
          <w:p w14:paraId="68B8FF52" w14:textId="77777777" w:rsidR="00BA6CC9" w:rsidRDefault="00BA6CC9" w:rsidP="00C41A90">
            <w:pPr>
              <w:jc w:val="center"/>
            </w:pPr>
            <w:r w:rsidRPr="1A40FB37">
              <w:rPr>
                <w:rFonts w:ascii="Times New Roman" w:eastAsia="Times New Roman" w:hAnsi="Times New Roman" w:cs="Times New Roman"/>
                <w:b/>
                <w:bCs/>
                <w:sz w:val="20"/>
                <w:szCs w:val="20"/>
              </w:rPr>
              <w:t>VI</w:t>
            </w:r>
            <w:r w:rsidRPr="1A40FB37">
              <w:rPr>
                <w:rFonts w:ascii="Times New Roman" w:eastAsia="Times New Roman" w:hAnsi="Times New Roman" w:cs="Times New Roman"/>
                <w:sz w:val="20"/>
                <w:szCs w:val="20"/>
                <w:lang w:val="en-IN"/>
              </w:rPr>
              <w:t xml:space="preserve"> </w:t>
            </w:r>
          </w:p>
        </w:tc>
        <w:tc>
          <w:tcPr>
            <w:tcW w:w="92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C27E7E6" w14:textId="77777777" w:rsidR="00BA6CC9" w:rsidRDefault="00BA6CC9" w:rsidP="00C41A90">
            <w:pPr>
              <w:jc w:val="right"/>
            </w:pPr>
            <w:r w:rsidRPr="1A40FB37">
              <w:rPr>
                <w:rFonts w:ascii="Times New Roman" w:eastAsia="Times New Roman" w:hAnsi="Times New Roman" w:cs="Times New Roman"/>
                <w:b/>
                <w:bCs/>
                <w:sz w:val="20"/>
                <w:szCs w:val="20"/>
              </w:rPr>
              <w:t>Elective Subject(Yes/No):</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vAlign w:val="center"/>
          </w:tcPr>
          <w:p w14:paraId="41F826BD" w14:textId="77777777" w:rsidR="00BA6CC9" w:rsidRDefault="00BA6CC9" w:rsidP="00C41A90">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805"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7F305BC" w14:textId="77777777" w:rsidR="00BA6CC9" w:rsidRDefault="00BA6CC9" w:rsidP="00C41A90">
            <w:pPr>
              <w:jc w:val="right"/>
            </w:pPr>
            <w:r w:rsidRPr="1A40FB37">
              <w:rPr>
                <w:rFonts w:ascii="Times New Roman" w:eastAsia="Times New Roman" w:hAnsi="Times New Roman" w:cs="Times New Roman"/>
                <w:b/>
                <w:bCs/>
                <w:sz w:val="20"/>
                <w:szCs w:val="20"/>
              </w:rPr>
              <w:t>Tutorial</w:t>
            </w:r>
            <w:r w:rsidRPr="1A40FB37">
              <w:rPr>
                <w:rFonts w:ascii="Times New Roman" w:eastAsia="Times New Roman" w:hAnsi="Times New Roman" w:cs="Times New Roman"/>
                <w:sz w:val="20"/>
                <w:szCs w:val="20"/>
                <w:lang w:val="en-IN"/>
              </w:rPr>
              <w:t xml:space="preserve"> </w:t>
            </w:r>
          </w:p>
        </w:tc>
        <w:tc>
          <w:tcPr>
            <w:tcW w:w="664" w:type="pct"/>
            <w:gridSpan w:val="2"/>
            <w:tcBorders>
              <w:top w:val="single" w:sz="8" w:space="0" w:color="auto"/>
              <w:left w:val="single" w:sz="8" w:space="0" w:color="auto"/>
              <w:bottom w:val="single" w:sz="8" w:space="0" w:color="auto"/>
              <w:right w:val="single" w:sz="8" w:space="0" w:color="auto"/>
            </w:tcBorders>
            <w:vAlign w:val="center"/>
          </w:tcPr>
          <w:p w14:paraId="712FFEC5" w14:textId="77777777" w:rsidR="00BA6CC9" w:rsidRDefault="00BA6CC9" w:rsidP="00C41A90">
            <w:pPr>
              <w:jc w:val="center"/>
            </w:pPr>
            <w:r w:rsidRPr="1A40FB37">
              <w:rPr>
                <w:rFonts w:ascii="Times New Roman" w:eastAsia="Times New Roman" w:hAnsi="Times New Roman" w:cs="Times New Roman"/>
                <w:b/>
                <w:bCs/>
                <w:sz w:val="20"/>
                <w:szCs w:val="20"/>
              </w:rPr>
              <w:t>0</w:t>
            </w:r>
            <w:r w:rsidRPr="1A40FB37">
              <w:rPr>
                <w:rFonts w:ascii="Times New Roman" w:eastAsia="Times New Roman" w:hAnsi="Times New Roman" w:cs="Times New Roman"/>
                <w:sz w:val="20"/>
                <w:szCs w:val="20"/>
                <w:lang w:val="en-IN"/>
              </w:rPr>
              <w:t xml:space="preserve"> </w:t>
            </w:r>
          </w:p>
        </w:tc>
      </w:tr>
      <w:tr w:rsidR="00BA6CC9" w14:paraId="55DD34A4" w14:textId="77777777" w:rsidTr="00607A49">
        <w:trPr>
          <w:trHeight w:val="510"/>
        </w:trPr>
        <w:tc>
          <w:tcPr>
            <w:tcW w:w="912" w:type="pct"/>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7D71E98" w14:textId="77777777" w:rsidR="00BA6CC9" w:rsidRDefault="00BA6CC9" w:rsidP="00C41A90">
            <w:pPr>
              <w:jc w:val="center"/>
            </w:pPr>
            <w:r w:rsidRPr="1A40FB37">
              <w:rPr>
                <w:rFonts w:ascii="Times New Roman" w:eastAsia="Times New Roman" w:hAnsi="Times New Roman" w:cs="Times New Roman"/>
                <w:b/>
                <w:bCs/>
              </w:rPr>
              <w:t>Typology of Course</w:t>
            </w:r>
            <w:r w:rsidRPr="1A40FB37">
              <w:rPr>
                <w:rFonts w:ascii="Times New Roman" w:eastAsia="Times New Roman" w:hAnsi="Times New Roman" w:cs="Times New Roman"/>
                <w:lang w:val="en-IN"/>
              </w:rPr>
              <w:t xml:space="preserve"> </w:t>
            </w:r>
          </w:p>
        </w:tc>
        <w:tc>
          <w:tcPr>
            <w:tcW w:w="502" w:type="pct"/>
            <w:vMerge w:val="restart"/>
            <w:tcBorders>
              <w:top w:val="single" w:sz="8" w:space="0" w:color="auto"/>
              <w:left w:val="single" w:sz="8" w:space="0" w:color="auto"/>
              <w:bottom w:val="single" w:sz="8" w:space="0" w:color="auto"/>
              <w:right w:val="single" w:sz="8" w:space="0" w:color="auto"/>
            </w:tcBorders>
            <w:vAlign w:val="center"/>
          </w:tcPr>
          <w:p w14:paraId="32BD626B" w14:textId="77777777" w:rsidR="00BA6CC9" w:rsidRDefault="00BA6CC9" w:rsidP="00C41A90">
            <w:pPr>
              <w:jc w:val="center"/>
            </w:pPr>
            <w:r w:rsidRPr="1A40FB37">
              <w:rPr>
                <w:rFonts w:ascii="Times New Roman" w:eastAsia="Times New Roman" w:hAnsi="Times New Roman" w:cs="Times New Roman"/>
                <w:sz w:val="20"/>
                <w:szCs w:val="20"/>
              </w:rPr>
              <w:t xml:space="preserve">Lectures  </w:t>
            </w:r>
          </w:p>
        </w:tc>
        <w:tc>
          <w:tcPr>
            <w:tcW w:w="92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6757B5D" w14:textId="77777777" w:rsidR="00BA6CC9" w:rsidRDefault="00BA6CC9" w:rsidP="00C41A90">
            <w:pPr>
              <w:jc w:val="right"/>
            </w:pPr>
            <w:r w:rsidRPr="1A40FB37">
              <w:rPr>
                <w:rFonts w:ascii="Times New Roman" w:eastAsia="Times New Roman" w:hAnsi="Times New Roman" w:cs="Times New Roman"/>
                <w:b/>
                <w:bCs/>
                <w:sz w:val="20"/>
                <w:szCs w:val="20"/>
              </w:rPr>
              <w:t>Foundation Subject(Yes/No):</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vAlign w:val="center"/>
          </w:tcPr>
          <w:p w14:paraId="040A661F" w14:textId="77777777" w:rsidR="00BA6CC9" w:rsidRDefault="00BA6CC9" w:rsidP="00C41A90">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805"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FC63BE" w14:textId="77777777" w:rsidR="00BA6CC9" w:rsidRDefault="00BA6CC9" w:rsidP="00C41A90">
            <w:pPr>
              <w:jc w:val="right"/>
            </w:pPr>
            <w:r w:rsidRPr="1A40FB37">
              <w:rPr>
                <w:rFonts w:ascii="Times New Roman" w:eastAsia="Times New Roman" w:hAnsi="Times New Roman" w:cs="Times New Roman"/>
                <w:b/>
                <w:bCs/>
                <w:sz w:val="20"/>
                <w:szCs w:val="20"/>
              </w:rPr>
              <w:t>Practical:</w:t>
            </w:r>
            <w:r w:rsidRPr="1A40FB37">
              <w:rPr>
                <w:rFonts w:ascii="Times New Roman" w:eastAsia="Times New Roman" w:hAnsi="Times New Roman" w:cs="Times New Roman"/>
                <w:sz w:val="20"/>
                <w:szCs w:val="20"/>
                <w:lang w:val="en-IN"/>
              </w:rPr>
              <w:t xml:space="preserve"> </w:t>
            </w:r>
          </w:p>
        </w:tc>
        <w:tc>
          <w:tcPr>
            <w:tcW w:w="664" w:type="pct"/>
            <w:gridSpan w:val="2"/>
            <w:tcBorders>
              <w:top w:val="single" w:sz="8" w:space="0" w:color="auto"/>
              <w:left w:val="single" w:sz="8" w:space="0" w:color="auto"/>
              <w:bottom w:val="single" w:sz="8" w:space="0" w:color="auto"/>
              <w:right w:val="single" w:sz="8" w:space="0" w:color="auto"/>
            </w:tcBorders>
            <w:vAlign w:val="center"/>
          </w:tcPr>
          <w:p w14:paraId="768B3781" w14:textId="77777777" w:rsidR="00BA6CC9" w:rsidRDefault="00BA6CC9" w:rsidP="00C41A90">
            <w:pPr>
              <w:jc w:val="center"/>
            </w:pPr>
            <w:r w:rsidRPr="1A40FB37">
              <w:rPr>
                <w:rFonts w:ascii="Times New Roman" w:eastAsia="Times New Roman" w:hAnsi="Times New Roman" w:cs="Times New Roman"/>
                <w:b/>
                <w:bCs/>
                <w:sz w:val="20"/>
                <w:szCs w:val="20"/>
              </w:rPr>
              <w:t>0</w:t>
            </w:r>
            <w:r w:rsidRPr="1A40FB37">
              <w:rPr>
                <w:rFonts w:ascii="Times New Roman" w:eastAsia="Times New Roman" w:hAnsi="Times New Roman" w:cs="Times New Roman"/>
                <w:sz w:val="20"/>
                <w:szCs w:val="20"/>
                <w:lang w:val="en-IN"/>
              </w:rPr>
              <w:t xml:space="preserve"> </w:t>
            </w:r>
          </w:p>
        </w:tc>
      </w:tr>
      <w:tr w:rsidR="00BA6CC9" w14:paraId="798837BF" w14:textId="77777777" w:rsidTr="00607A49">
        <w:trPr>
          <w:trHeight w:val="510"/>
        </w:trPr>
        <w:tc>
          <w:tcPr>
            <w:tcW w:w="912" w:type="pct"/>
            <w:gridSpan w:val="2"/>
            <w:vMerge/>
            <w:tcBorders>
              <w:left w:val="single" w:sz="0" w:space="0" w:color="auto"/>
              <w:right w:val="single" w:sz="0" w:space="0" w:color="auto"/>
            </w:tcBorders>
            <w:vAlign w:val="center"/>
          </w:tcPr>
          <w:p w14:paraId="22395D42" w14:textId="77777777" w:rsidR="00BA6CC9" w:rsidRDefault="00BA6CC9" w:rsidP="00C41A90"/>
        </w:tc>
        <w:tc>
          <w:tcPr>
            <w:tcW w:w="502" w:type="pct"/>
            <w:vMerge/>
            <w:tcBorders>
              <w:left w:val="single" w:sz="0" w:space="0" w:color="auto"/>
              <w:right w:val="single" w:sz="0" w:space="0" w:color="auto"/>
            </w:tcBorders>
            <w:vAlign w:val="center"/>
          </w:tcPr>
          <w:p w14:paraId="0DBB731D" w14:textId="77777777" w:rsidR="00BA6CC9" w:rsidRDefault="00BA6CC9" w:rsidP="00C41A90"/>
        </w:tc>
        <w:tc>
          <w:tcPr>
            <w:tcW w:w="92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B3BD39C" w14:textId="77777777" w:rsidR="00BA6CC9" w:rsidRDefault="00BA6CC9" w:rsidP="00C41A90">
            <w:pPr>
              <w:jc w:val="right"/>
            </w:pPr>
            <w:r w:rsidRPr="1A40FB37">
              <w:rPr>
                <w:rFonts w:ascii="Times New Roman" w:eastAsia="Times New Roman" w:hAnsi="Times New Roman" w:cs="Times New Roman"/>
                <w:b/>
                <w:bCs/>
                <w:sz w:val="20"/>
                <w:szCs w:val="20"/>
              </w:rPr>
              <w:t>Year of Syllabus Revision:</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vAlign w:val="center"/>
          </w:tcPr>
          <w:p w14:paraId="7131EAB9" w14:textId="77777777" w:rsidR="00BA6CC9" w:rsidRDefault="00BA6CC9" w:rsidP="00C41A90">
            <w:r w:rsidRPr="1A40FB37">
              <w:rPr>
                <w:rFonts w:ascii="Times New Roman" w:eastAsia="Times New Roman" w:hAnsi="Times New Roman" w:cs="Times New Roman"/>
                <w:b/>
                <w:bCs/>
                <w:sz w:val="20"/>
                <w:szCs w:val="20"/>
              </w:rPr>
              <w:t>NA</w:t>
            </w:r>
          </w:p>
        </w:tc>
        <w:tc>
          <w:tcPr>
            <w:tcW w:w="805"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06C082" w14:textId="77777777" w:rsidR="00BA6CC9" w:rsidRDefault="00BA6CC9" w:rsidP="00C41A90">
            <w:pPr>
              <w:jc w:val="right"/>
            </w:pPr>
            <w:r w:rsidRPr="1A40FB37">
              <w:rPr>
                <w:rFonts w:ascii="Times New Roman" w:eastAsia="Times New Roman" w:hAnsi="Times New Roman" w:cs="Times New Roman"/>
                <w:b/>
                <w:bCs/>
                <w:sz w:val="20"/>
                <w:szCs w:val="20"/>
              </w:rPr>
              <w:t>Total Credit:</w:t>
            </w:r>
            <w:r w:rsidRPr="1A40FB37">
              <w:rPr>
                <w:rFonts w:ascii="Times New Roman" w:eastAsia="Times New Roman" w:hAnsi="Times New Roman" w:cs="Times New Roman"/>
                <w:sz w:val="20"/>
                <w:szCs w:val="20"/>
                <w:lang w:val="en-IN"/>
              </w:rPr>
              <w:t xml:space="preserve"> </w:t>
            </w:r>
          </w:p>
        </w:tc>
        <w:tc>
          <w:tcPr>
            <w:tcW w:w="664" w:type="pct"/>
            <w:gridSpan w:val="2"/>
            <w:tcBorders>
              <w:top w:val="single" w:sz="8" w:space="0" w:color="auto"/>
              <w:left w:val="single" w:sz="8" w:space="0" w:color="auto"/>
              <w:bottom w:val="single" w:sz="8" w:space="0" w:color="auto"/>
              <w:right w:val="single" w:sz="8" w:space="0" w:color="auto"/>
            </w:tcBorders>
            <w:vAlign w:val="center"/>
          </w:tcPr>
          <w:p w14:paraId="5513F419" w14:textId="77777777" w:rsidR="00BA6CC9" w:rsidRDefault="00BA6CC9" w:rsidP="00C41A90">
            <w:pPr>
              <w:jc w:val="center"/>
            </w:pPr>
            <w:r w:rsidRPr="1A40FB37">
              <w:rPr>
                <w:rFonts w:ascii="Times New Roman" w:eastAsia="Times New Roman" w:hAnsi="Times New Roman" w:cs="Times New Roman"/>
                <w:b/>
                <w:bCs/>
                <w:sz w:val="20"/>
                <w:szCs w:val="20"/>
              </w:rPr>
              <w:t>3</w:t>
            </w:r>
            <w:r w:rsidRPr="1A40FB37">
              <w:rPr>
                <w:rFonts w:ascii="Times New Roman" w:eastAsia="Times New Roman" w:hAnsi="Times New Roman" w:cs="Times New Roman"/>
                <w:sz w:val="20"/>
                <w:szCs w:val="20"/>
                <w:lang w:val="en-IN"/>
              </w:rPr>
              <w:t xml:space="preserve"> </w:t>
            </w:r>
          </w:p>
        </w:tc>
      </w:tr>
      <w:tr w:rsidR="00BA6CC9" w14:paraId="4656840B" w14:textId="77777777" w:rsidTr="00607A49">
        <w:trPr>
          <w:trHeight w:val="405"/>
        </w:trPr>
        <w:tc>
          <w:tcPr>
            <w:tcW w:w="912" w:type="pct"/>
            <w:gridSpan w:val="2"/>
            <w:vMerge/>
            <w:tcBorders>
              <w:left w:val="single" w:sz="0" w:space="0" w:color="auto"/>
              <w:bottom w:val="single" w:sz="0" w:space="0" w:color="auto"/>
              <w:right w:val="single" w:sz="0" w:space="0" w:color="auto"/>
            </w:tcBorders>
            <w:vAlign w:val="center"/>
          </w:tcPr>
          <w:p w14:paraId="79CFA454" w14:textId="77777777" w:rsidR="00BA6CC9" w:rsidRDefault="00BA6CC9" w:rsidP="00C41A90"/>
        </w:tc>
        <w:tc>
          <w:tcPr>
            <w:tcW w:w="502" w:type="pct"/>
            <w:vMerge/>
            <w:tcBorders>
              <w:left w:val="single" w:sz="0" w:space="0" w:color="auto"/>
              <w:bottom w:val="single" w:sz="0" w:space="0" w:color="auto"/>
              <w:right w:val="single" w:sz="0" w:space="0" w:color="auto"/>
            </w:tcBorders>
            <w:vAlign w:val="center"/>
          </w:tcPr>
          <w:p w14:paraId="2DE013CB" w14:textId="77777777" w:rsidR="00BA6CC9" w:rsidRDefault="00BA6CC9" w:rsidP="00C41A90"/>
        </w:tc>
        <w:tc>
          <w:tcPr>
            <w:tcW w:w="92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8640E2B" w14:textId="77777777" w:rsidR="00BA6CC9" w:rsidRDefault="00BA6CC9" w:rsidP="00C41A90">
            <w:pPr>
              <w:jc w:val="right"/>
            </w:pPr>
            <w:r w:rsidRPr="1A40FB37">
              <w:rPr>
                <w:rFonts w:ascii="Times New Roman" w:eastAsia="Times New Roman" w:hAnsi="Times New Roman" w:cs="Times New Roman"/>
                <w:b/>
                <w:bCs/>
                <w:sz w:val="20"/>
                <w:szCs w:val="20"/>
              </w:rPr>
              <w:t>Year of Introduction</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tcPr>
          <w:p w14:paraId="01803CAD" w14:textId="77777777" w:rsidR="00BA6CC9" w:rsidRDefault="00BA6CC9" w:rsidP="00C41A90">
            <w:pPr>
              <w:jc w:val="center"/>
            </w:pPr>
            <w:r w:rsidRPr="1A40FB37">
              <w:rPr>
                <w:rFonts w:ascii="Times New Roman" w:eastAsia="Times New Roman" w:hAnsi="Times New Roman" w:cs="Times New Roman"/>
                <w:b/>
                <w:bCs/>
                <w:sz w:val="20"/>
                <w:szCs w:val="20"/>
              </w:rPr>
              <w:t>2020</w:t>
            </w:r>
          </w:p>
        </w:tc>
        <w:tc>
          <w:tcPr>
            <w:tcW w:w="805"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FA45D0A" w14:textId="77777777" w:rsidR="00BA6CC9" w:rsidRDefault="00BA6CC9" w:rsidP="00C41A90">
            <w:pPr>
              <w:jc w:val="center"/>
            </w:pPr>
            <w:r w:rsidRPr="1A40FB37">
              <w:rPr>
                <w:rFonts w:ascii="Times New Roman" w:eastAsia="Times New Roman" w:hAnsi="Times New Roman" w:cs="Times New Roman"/>
                <w:b/>
                <w:bCs/>
              </w:rPr>
              <w:t>Prerequisites</w:t>
            </w:r>
            <w:r w:rsidRPr="1A40FB37">
              <w:rPr>
                <w:rFonts w:ascii="Times New Roman" w:eastAsia="Times New Roman" w:hAnsi="Times New Roman" w:cs="Times New Roman"/>
                <w:lang w:val="en-IN"/>
              </w:rPr>
              <w:t xml:space="preserve"> </w:t>
            </w:r>
          </w:p>
          <w:p w14:paraId="4F921835" w14:textId="77777777" w:rsidR="00BA6CC9" w:rsidRDefault="00BA6CC9" w:rsidP="00C41A90">
            <w:pPr>
              <w:jc w:val="center"/>
            </w:pPr>
            <w:r w:rsidRPr="1A40FB37">
              <w:rPr>
                <w:rFonts w:ascii="Times New Roman" w:eastAsia="Times New Roman" w:hAnsi="Times New Roman" w:cs="Times New Roman"/>
                <w:b/>
                <w:bCs/>
              </w:rPr>
              <w:t>(If any)</w:t>
            </w:r>
            <w:r w:rsidRPr="1A40FB37">
              <w:rPr>
                <w:rFonts w:ascii="Times New Roman" w:eastAsia="Times New Roman" w:hAnsi="Times New Roman" w:cs="Times New Roman"/>
                <w:lang w:val="en-IN"/>
              </w:rPr>
              <w:t xml:space="preserve"> </w:t>
            </w:r>
          </w:p>
        </w:tc>
        <w:tc>
          <w:tcPr>
            <w:tcW w:w="664" w:type="pct"/>
            <w:gridSpan w:val="2"/>
            <w:tcBorders>
              <w:top w:val="single" w:sz="8" w:space="0" w:color="auto"/>
              <w:left w:val="single" w:sz="8" w:space="0" w:color="auto"/>
              <w:bottom w:val="single" w:sz="8" w:space="0" w:color="auto"/>
              <w:right w:val="single" w:sz="8" w:space="0" w:color="auto"/>
            </w:tcBorders>
            <w:vAlign w:val="center"/>
          </w:tcPr>
          <w:p w14:paraId="32B78AD9" w14:textId="77777777" w:rsidR="00BA6CC9" w:rsidRDefault="00BA6CC9" w:rsidP="00C41A90">
            <w:pPr>
              <w:jc w:val="center"/>
            </w:pPr>
            <w:r w:rsidRPr="1A40FB37">
              <w:rPr>
                <w:rFonts w:ascii="Times New Roman" w:eastAsia="Times New Roman" w:hAnsi="Times New Roman" w:cs="Times New Roman"/>
                <w:b/>
                <w:bCs/>
                <w:sz w:val="20"/>
                <w:szCs w:val="20"/>
              </w:rPr>
              <w:t>NIL</w:t>
            </w:r>
            <w:r w:rsidRPr="1A40FB37">
              <w:rPr>
                <w:rFonts w:ascii="Times New Roman" w:eastAsia="Times New Roman" w:hAnsi="Times New Roman" w:cs="Times New Roman"/>
                <w:sz w:val="20"/>
                <w:szCs w:val="20"/>
                <w:lang w:val="en-IN"/>
              </w:rPr>
              <w:t xml:space="preserve"> </w:t>
            </w:r>
          </w:p>
        </w:tc>
      </w:tr>
      <w:tr w:rsidR="00BA6CC9" w14:paraId="5C01AA55" w14:textId="77777777" w:rsidTr="00BA6CC9">
        <w:trPr>
          <w:trHeight w:val="300"/>
        </w:trPr>
        <w:tc>
          <w:tcPr>
            <w:tcW w:w="5000" w:type="pct"/>
            <w:gridSpan w:val="11"/>
            <w:tcBorders>
              <w:top w:val="nil"/>
              <w:left w:val="single" w:sz="8" w:space="0" w:color="auto"/>
              <w:bottom w:val="single" w:sz="8" w:space="0" w:color="auto"/>
              <w:right w:val="single" w:sz="8" w:space="0" w:color="auto"/>
            </w:tcBorders>
          </w:tcPr>
          <w:p w14:paraId="00147257" w14:textId="77777777" w:rsidR="00BA6CC9" w:rsidRDefault="00BA6CC9" w:rsidP="00C41A90">
            <w:pPr>
              <w:jc w:val="both"/>
            </w:pPr>
            <w:r w:rsidRPr="1A40FB37">
              <w:rPr>
                <w:rFonts w:ascii="Times New Roman" w:eastAsia="Times New Roman" w:hAnsi="Times New Roman" w:cs="Times New Roman"/>
                <w:b/>
                <w:bCs/>
              </w:rPr>
              <w:t>Course Description</w:t>
            </w:r>
            <w:r w:rsidRPr="1A40FB37">
              <w:rPr>
                <w:rFonts w:ascii="Times New Roman" w:eastAsia="Times New Roman" w:hAnsi="Times New Roman" w:cs="Times New Roman"/>
              </w:rPr>
              <w:t xml:space="preserve">: </w:t>
            </w:r>
          </w:p>
          <w:p w14:paraId="7C923815" w14:textId="00A26FFB" w:rsidR="00BA6CC9" w:rsidRDefault="00BA6CC9" w:rsidP="00607A49">
            <w:r w:rsidRPr="1A40FB37">
              <w:rPr>
                <w:rFonts w:ascii="Times New Roman" w:eastAsia="Times New Roman" w:hAnsi="Times New Roman" w:cs="Times New Roman"/>
              </w:rPr>
              <w:t xml:space="preserve">Study of linear integraterd circuits as Op Amp and 555 timer and application along with the study of CRO , Transducers and Sensors and Different types of Digital Voltmeters. </w:t>
            </w:r>
          </w:p>
          <w:p w14:paraId="107E785D" w14:textId="77777777" w:rsidR="00BA6CC9" w:rsidRDefault="00BA6CC9" w:rsidP="00C41A90">
            <w:pPr>
              <w:jc w:val="both"/>
            </w:pPr>
            <w:r w:rsidRPr="1A40FB37">
              <w:rPr>
                <w:rFonts w:ascii="Times New Roman" w:eastAsia="Times New Roman" w:hAnsi="Times New Roman" w:cs="Times New Roman"/>
                <w:b/>
                <w:bCs/>
              </w:rPr>
              <w:t>Course Objectives:</w:t>
            </w:r>
            <w:r w:rsidRPr="1A40FB37">
              <w:rPr>
                <w:rFonts w:ascii="Times New Roman" w:eastAsia="Times New Roman" w:hAnsi="Times New Roman" w:cs="Times New Roman"/>
                <w:lang w:val="en-IN"/>
              </w:rPr>
              <w:t xml:space="preserve"> </w:t>
            </w:r>
          </w:p>
          <w:p w14:paraId="5EDC4FA4" w14:textId="77777777" w:rsidR="00BA6CC9" w:rsidRDefault="00BA6CC9" w:rsidP="00D81A10">
            <w:pPr>
              <w:pStyle w:val="ListParagraph"/>
              <w:numPr>
                <w:ilvl w:val="0"/>
                <w:numId w:val="65"/>
              </w:numPr>
              <w:rPr>
                <w:rFonts w:ascii="Times New Roman" w:eastAsia="Times New Roman" w:hAnsi="Times New Roman" w:cs="Times New Roman"/>
              </w:rPr>
            </w:pPr>
            <w:r w:rsidRPr="1A40FB37">
              <w:rPr>
                <w:rFonts w:ascii="Times New Roman" w:eastAsia="Times New Roman" w:hAnsi="Times New Roman" w:cs="Times New Roman"/>
              </w:rPr>
              <w:t xml:space="preserve">To make students to know the basic characteristic, construction, mathematical models, open loop &amp; close loop operations of Op-Amp. </w:t>
            </w:r>
          </w:p>
          <w:p w14:paraId="44E827D6" w14:textId="77777777" w:rsidR="00BA6CC9" w:rsidRDefault="00BA6CC9" w:rsidP="00D81A10">
            <w:pPr>
              <w:pStyle w:val="ListParagraph"/>
              <w:numPr>
                <w:ilvl w:val="0"/>
                <w:numId w:val="64"/>
              </w:numPr>
              <w:rPr>
                <w:rFonts w:ascii="Times New Roman" w:eastAsia="Times New Roman" w:hAnsi="Times New Roman" w:cs="Times New Roman"/>
              </w:rPr>
            </w:pPr>
            <w:r w:rsidRPr="1A40FB37">
              <w:rPr>
                <w:rFonts w:ascii="Times New Roman" w:eastAsia="Times New Roman" w:hAnsi="Times New Roman" w:cs="Times New Roman"/>
              </w:rPr>
              <w:t xml:space="preserve"> To enable students to analyze AC, DC circuits and find frequency response of Op-Amp. </w:t>
            </w:r>
          </w:p>
          <w:p w14:paraId="194D0DBE" w14:textId="77777777" w:rsidR="00BA6CC9" w:rsidRDefault="00BA6CC9" w:rsidP="00D81A10">
            <w:pPr>
              <w:pStyle w:val="ListParagraph"/>
              <w:numPr>
                <w:ilvl w:val="0"/>
                <w:numId w:val="63"/>
              </w:numPr>
              <w:rPr>
                <w:rFonts w:ascii="Times New Roman" w:eastAsia="Times New Roman" w:hAnsi="Times New Roman" w:cs="Times New Roman"/>
              </w:rPr>
            </w:pPr>
            <w:r w:rsidRPr="1A40FB37">
              <w:rPr>
                <w:rFonts w:ascii="Times New Roman" w:eastAsia="Times New Roman" w:hAnsi="Times New Roman" w:cs="Times New Roman"/>
              </w:rPr>
              <w:t xml:space="preserve">To develop understanding of different sensors and Transducers. </w:t>
            </w:r>
          </w:p>
          <w:p w14:paraId="21F51C96" w14:textId="7F28825B" w:rsidR="00BA6CC9" w:rsidRPr="00607A49" w:rsidRDefault="00BA6CC9" w:rsidP="00D81A10">
            <w:pPr>
              <w:pStyle w:val="ListParagraph"/>
              <w:numPr>
                <w:ilvl w:val="0"/>
                <w:numId w:val="62"/>
              </w:numPr>
              <w:rPr>
                <w:rFonts w:ascii="Times New Roman" w:eastAsia="Times New Roman" w:hAnsi="Times New Roman" w:cs="Times New Roman"/>
              </w:rPr>
            </w:pPr>
            <w:r w:rsidRPr="1A40FB37">
              <w:rPr>
                <w:rFonts w:ascii="Times New Roman" w:eastAsia="Times New Roman" w:hAnsi="Times New Roman" w:cs="Times New Roman"/>
              </w:rPr>
              <w:t xml:space="preserve">To Understand the working of different instruments like Funtion Generator , DVM and CRO. </w:t>
            </w:r>
          </w:p>
          <w:p w14:paraId="53566BCD" w14:textId="77777777" w:rsidR="00BA6CC9" w:rsidRDefault="00BA6CC9" w:rsidP="00C41A90">
            <w:r w:rsidRPr="1A40FB37">
              <w:rPr>
                <w:rFonts w:ascii="Times New Roman" w:eastAsia="Times New Roman" w:hAnsi="Times New Roman" w:cs="Times New Roman"/>
                <w:b/>
                <w:bCs/>
              </w:rPr>
              <w:t>Course Outcome (CO):</w:t>
            </w:r>
            <w:r w:rsidRPr="1A40FB37">
              <w:rPr>
                <w:rFonts w:ascii="Times New Roman" w:eastAsia="Times New Roman" w:hAnsi="Times New Roman" w:cs="Times New Roman"/>
                <w:lang w:val="en-IN"/>
              </w:rPr>
              <w:t xml:space="preserve"> </w:t>
            </w:r>
          </w:p>
          <w:p w14:paraId="357271FD" w14:textId="77777777" w:rsidR="00BA6CC9" w:rsidRDefault="00BA6CC9" w:rsidP="00C41A90">
            <w:pPr>
              <w:jc w:val="both"/>
            </w:pPr>
            <w:r w:rsidRPr="1A40FB37">
              <w:rPr>
                <w:rFonts w:ascii="Times New Roman" w:eastAsia="Times New Roman" w:hAnsi="Times New Roman" w:cs="Times New Roman"/>
                <w:b/>
                <w:bCs/>
              </w:rPr>
              <w:t>CO1:</w:t>
            </w:r>
            <w:r w:rsidRPr="1A40FB37">
              <w:rPr>
                <w:rFonts w:ascii="Times New Roman" w:eastAsia="Times New Roman" w:hAnsi="Times New Roman" w:cs="Times New Roman"/>
              </w:rPr>
              <w:t xml:space="preserve"> To be able to understand the working and operation of different DVMs and other instruments used frequently in Electronic Laboratories. </w:t>
            </w:r>
          </w:p>
          <w:p w14:paraId="028BBA93" w14:textId="77777777" w:rsidR="00BA6CC9" w:rsidRDefault="00BA6CC9" w:rsidP="00C41A90">
            <w:pPr>
              <w:jc w:val="both"/>
            </w:pPr>
            <w:r w:rsidRPr="1A40FB37">
              <w:rPr>
                <w:rFonts w:ascii="Times New Roman" w:eastAsia="Times New Roman" w:hAnsi="Times New Roman" w:cs="Times New Roman"/>
                <w:b/>
                <w:bCs/>
              </w:rPr>
              <w:t>CO2:</w:t>
            </w:r>
            <w:r w:rsidRPr="1A40FB37">
              <w:rPr>
                <w:rFonts w:ascii="Times New Roman" w:eastAsia="Times New Roman" w:hAnsi="Times New Roman" w:cs="Times New Roman"/>
              </w:rPr>
              <w:t xml:space="preserve"> Be able to implement the various applications of CRO , besides only using it to observe the output  waveforms. </w:t>
            </w:r>
          </w:p>
          <w:p w14:paraId="45814DB4" w14:textId="77777777" w:rsidR="00BA6CC9" w:rsidRDefault="00BA6CC9" w:rsidP="00C41A90">
            <w:pPr>
              <w:jc w:val="both"/>
            </w:pPr>
            <w:r w:rsidRPr="1A40FB37">
              <w:rPr>
                <w:rFonts w:ascii="Times New Roman" w:eastAsia="Times New Roman" w:hAnsi="Times New Roman" w:cs="Times New Roman"/>
                <w:b/>
                <w:bCs/>
              </w:rPr>
              <w:t>CO3:</w:t>
            </w:r>
            <w:r w:rsidRPr="1A40FB37">
              <w:rPr>
                <w:rFonts w:ascii="Times New Roman" w:eastAsia="Times New Roman" w:hAnsi="Times New Roman" w:cs="Times New Roman"/>
              </w:rPr>
              <w:t xml:space="preserve"> To be able to design circuits using operational amplifiers,  555 Timers and their applications. </w:t>
            </w:r>
          </w:p>
          <w:p w14:paraId="0C8EC3FE" w14:textId="77777777" w:rsidR="00BA6CC9" w:rsidRDefault="00BA6CC9" w:rsidP="00C41A90">
            <w:pPr>
              <w:jc w:val="both"/>
            </w:pPr>
            <w:r w:rsidRPr="1A40FB37">
              <w:rPr>
                <w:rFonts w:ascii="Times New Roman" w:eastAsia="Times New Roman" w:hAnsi="Times New Roman" w:cs="Times New Roman"/>
              </w:rPr>
              <w:t xml:space="preserve"> </w:t>
            </w:r>
            <w:r w:rsidRPr="1A40FB37">
              <w:rPr>
                <w:rFonts w:ascii="Times New Roman" w:eastAsia="Times New Roman" w:hAnsi="Times New Roman" w:cs="Times New Roman"/>
                <w:b/>
                <w:bCs/>
              </w:rPr>
              <w:t>CO4:</w:t>
            </w:r>
            <w:r w:rsidRPr="1A40FB37">
              <w:rPr>
                <w:rFonts w:ascii="Times New Roman" w:eastAsia="Times New Roman" w:hAnsi="Times New Roman" w:cs="Times New Roman"/>
              </w:rPr>
              <w:t xml:space="preserve"> To enable students to implement with the desired sensor according to the required application. </w:t>
            </w:r>
          </w:p>
        </w:tc>
      </w:tr>
      <w:tr w:rsidR="00BA6CC9" w14:paraId="47B309C2"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A13954B" w14:textId="61036AA7" w:rsidR="00BA6CC9" w:rsidRDefault="00BA6CC9" w:rsidP="00BA6CC9">
            <w:pPr>
              <w:spacing w:after="0" w:line="276" w:lineRule="auto"/>
              <w:jc w:val="center"/>
            </w:pPr>
            <w:r w:rsidRPr="1A40FB37">
              <w:rPr>
                <w:rFonts w:ascii="Times New Roman" w:eastAsia="Times New Roman" w:hAnsi="Times New Roman" w:cs="Times New Roman"/>
                <w:lang w:val="en-IN"/>
              </w:rPr>
              <w:t xml:space="preserve"> </w:t>
            </w:r>
            <w:r w:rsidRPr="1A40FB37">
              <w:rPr>
                <w:rFonts w:ascii="Times New Roman" w:eastAsia="Times New Roman" w:hAnsi="Times New Roman" w:cs="Times New Roman"/>
                <w:b/>
                <w:bCs/>
                <w:sz w:val="20"/>
                <w:szCs w:val="20"/>
              </w:rPr>
              <w:t>Unit No.</w:t>
            </w:r>
            <w:r w:rsidRPr="1A40FB37">
              <w:rPr>
                <w:rFonts w:ascii="Times New Roman" w:eastAsia="Times New Roman" w:hAnsi="Times New Roman" w:cs="Times New Roman"/>
                <w:sz w:val="20"/>
                <w:szCs w:val="20"/>
                <w:lang w:val="en-IN"/>
              </w:rPr>
              <w:t xml:space="preserve"> </w:t>
            </w:r>
          </w:p>
        </w:tc>
        <w:tc>
          <w:tcPr>
            <w:tcW w:w="3017" w:type="pct"/>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C534545"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Topic/Unit</w:t>
            </w:r>
            <w:r w:rsidRPr="1A40FB37">
              <w:rPr>
                <w:rFonts w:ascii="Times New Roman" w:eastAsia="Times New Roman" w:hAnsi="Times New Roman" w:cs="Times New Roman"/>
                <w:sz w:val="20"/>
                <w:szCs w:val="20"/>
                <w:lang w:val="en-IN"/>
              </w:rPr>
              <w:t xml:space="preserve"> </w:t>
            </w:r>
          </w:p>
        </w:tc>
        <w:tc>
          <w:tcPr>
            <w:tcW w:w="49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955EFB"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Contact Hours</w:t>
            </w:r>
            <w:r w:rsidRPr="1A40FB37">
              <w:rPr>
                <w:rFonts w:ascii="Times New Roman" w:eastAsia="Times New Roman" w:hAnsi="Times New Roman" w:cs="Times New Roman"/>
                <w:sz w:val="20"/>
                <w:szCs w:val="20"/>
                <w:lang w:val="en-IN"/>
              </w:rPr>
              <w:t xml:space="preserve"> </w:t>
            </w:r>
          </w:p>
        </w:tc>
        <w:tc>
          <w:tcPr>
            <w:tcW w:w="40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A6980C6"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BT</w:t>
            </w:r>
            <w:r w:rsidRPr="1A40FB37">
              <w:rPr>
                <w:rFonts w:ascii="Times New Roman" w:eastAsia="Times New Roman" w:hAnsi="Times New Roman" w:cs="Times New Roman"/>
                <w:sz w:val="20"/>
                <w:szCs w:val="20"/>
                <w:lang w:val="en-IN"/>
              </w:rPr>
              <w:t xml:space="preserve"> </w:t>
            </w:r>
          </w:p>
          <w:p w14:paraId="1C7E119C"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Level</w:t>
            </w:r>
            <w:r w:rsidRPr="1A40FB37">
              <w:rPr>
                <w:rFonts w:ascii="Times New Roman" w:eastAsia="Times New Roman" w:hAnsi="Times New Roman" w:cs="Times New Roman"/>
                <w:sz w:val="20"/>
                <w:szCs w:val="20"/>
                <w:lang w:val="en-IN"/>
              </w:rPr>
              <w:t xml:space="preserve"> </w:t>
            </w:r>
          </w:p>
        </w:tc>
        <w:tc>
          <w:tcPr>
            <w:tcW w:w="341"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765F45"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CO</w:t>
            </w:r>
            <w:r w:rsidRPr="1A40FB37">
              <w:rPr>
                <w:rFonts w:ascii="Times New Roman" w:eastAsia="Times New Roman" w:hAnsi="Times New Roman" w:cs="Times New Roman"/>
                <w:sz w:val="20"/>
                <w:szCs w:val="20"/>
                <w:lang w:val="en-IN"/>
              </w:rPr>
              <w:t xml:space="preserve"> </w:t>
            </w:r>
          </w:p>
        </w:tc>
        <w:tc>
          <w:tcPr>
            <w:tcW w:w="40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731AC7C"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PSO</w:t>
            </w:r>
            <w:r w:rsidRPr="1A40FB37">
              <w:rPr>
                <w:rFonts w:ascii="Times New Roman" w:eastAsia="Times New Roman" w:hAnsi="Times New Roman" w:cs="Times New Roman"/>
                <w:sz w:val="20"/>
                <w:szCs w:val="20"/>
                <w:lang w:val="en-IN"/>
              </w:rPr>
              <w:t xml:space="preserve"> </w:t>
            </w:r>
          </w:p>
        </w:tc>
      </w:tr>
      <w:tr w:rsidR="00BA6CC9" w14:paraId="63999AF6"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3A8A22EE"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 </w:t>
            </w:r>
          </w:p>
        </w:tc>
        <w:tc>
          <w:tcPr>
            <w:tcW w:w="3017" w:type="pct"/>
            <w:gridSpan w:val="4"/>
            <w:tcBorders>
              <w:top w:val="single" w:sz="8" w:space="0" w:color="auto"/>
              <w:left w:val="single" w:sz="8" w:space="0" w:color="auto"/>
              <w:bottom w:val="single" w:sz="8" w:space="0" w:color="auto"/>
              <w:right w:val="single" w:sz="8" w:space="0" w:color="auto"/>
            </w:tcBorders>
            <w:vAlign w:val="center"/>
          </w:tcPr>
          <w:p w14:paraId="606ADAED"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Unit-1  </w:t>
            </w:r>
            <w:r w:rsidRPr="1A40FB37">
              <w:rPr>
                <w:rFonts w:ascii="Times New Roman" w:eastAsia="Times New Roman" w:hAnsi="Times New Roman" w:cs="Times New Roman"/>
                <w:lang w:val="en-IN"/>
              </w:rPr>
              <w:t xml:space="preserve"> </w:t>
            </w:r>
          </w:p>
          <w:p w14:paraId="7E5DA776" w14:textId="77777777" w:rsidR="00BA6CC9" w:rsidRDefault="00BA6CC9" w:rsidP="00BA6CC9">
            <w:pPr>
              <w:spacing w:after="0" w:line="276" w:lineRule="auto"/>
              <w:jc w:val="both"/>
            </w:pPr>
            <w:r w:rsidRPr="1A40FB37">
              <w:rPr>
                <w:rFonts w:ascii="Times New Roman" w:eastAsia="Times New Roman" w:hAnsi="Times New Roman" w:cs="Times New Roman"/>
                <w:b/>
                <w:bCs/>
              </w:rPr>
              <w:t>OSCILLOSCOPES</w:t>
            </w:r>
            <w:r w:rsidRPr="1A40FB37">
              <w:rPr>
                <w:rFonts w:ascii="Times New Roman" w:eastAsia="Times New Roman" w:hAnsi="Times New Roman" w:cs="Times New Roman"/>
                <w:lang w:val="en-IN"/>
              </w:rPr>
              <w:t xml:space="preserve"> </w:t>
            </w:r>
          </w:p>
          <w:p w14:paraId="69EE5340" w14:textId="77777777" w:rsidR="00BA6CC9" w:rsidRDefault="00BA6CC9" w:rsidP="00BA6CC9">
            <w:pPr>
              <w:spacing w:after="0" w:line="276" w:lineRule="auto"/>
              <w:jc w:val="both"/>
            </w:pPr>
            <w:r w:rsidRPr="1A40FB37">
              <w:rPr>
                <w:rFonts w:ascii="Times New Roman" w:eastAsia="Times New Roman" w:hAnsi="Times New Roman" w:cs="Times New Roman"/>
              </w:rPr>
              <w:t xml:space="preserve">Block Diagram of C.R.O (in details). Requirements of Time base, Delayed Time Base, Post deflection acceleration, triggering .Description of Panel Layout and working of controls. Specifications of CRO. Measurement of phase and frequency  by Lissajous Patterns, Types: Dual trace, Dual </w:t>
            </w:r>
            <w:r w:rsidRPr="1A40FB37">
              <w:rPr>
                <w:rFonts w:ascii="Times New Roman" w:eastAsia="Times New Roman" w:hAnsi="Times New Roman" w:cs="Times New Roman"/>
              </w:rPr>
              <w:lastRenderedPageBreak/>
              <w:t xml:space="preserve">beam, Digital Storage oscilloscope – Block diagram, working, applications and comparison.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76FCA1FA"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lastRenderedPageBreak/>
              <w:t xml:space="preserve">07 </w:t>
            </w:r>
          </w:p>
        </w:tc>
        <w:tc>
          <w:tcPr>
            <w:tcW w:w="409" w:type="pct"/>
            <w:tcBorders>
              <w:top w:val="single" w:sz="8" w:space="0" w:color="auto"/>
              <w:left w:val="single" w:sz="8" w:space="0" w:color="auto"/>
              <w:bottom w:val="single" w:sz="8" w:space="0" w:color="auto"/>
              <w:right w:val="single" w:sz="8" w:space="0" w:color="auto"/>
            </w:tcBorders>
            <w:vAlign w:val="center"/>
          </w:tcPr>
          <w:p w14:paraId="54DEEAF5"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06E88BA7"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CO1 </w:t>
            </w:r>
          </w:p>
        </w:tc>
        <w:tc>
          <w:tcPr>
            <w:tcW w:w="407" w:type="pct"/>
            <w:tcBorders>
              <w:top w:val="single" w:sz="8" w:space="0" w:color="auto"/>
              <w:left w:val="single" w:sz="8" w:space="0" w:color="auto"/>
              <w:bottom w:val="single" w:sz="8" w:space="0" w:color="auto"/>
              <w:right w:val="single" w:sz="8" w:space="0" w:color="auto"/>
            </w:tcBorders>
            <w:vAlign w:val="center"/>
          </w:tcPr>
          <w:p w14:paraId="2242468F"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w:t>
            </w:r>
          </w:p>
        </w:tc>
      </w:tr>
      <w:tr w:rsidR="00BA6CC9" w14:paraId="0FEA161D"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16DAC65B"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lastRenderedPageBreak/>
              <w:t xml:space="preserve">2 </w:t>
            </w:r>
          </w:p>
        </w:tc>
        <w:tc>
          <w:tcPr>
            <w:tcW w:w="3017" w:type="pct"/>
            <w:gridSpan w:val="4"/>
            <w:tcBorders>
              <w:top w:val="single" w:sz="8" w:space="0" w:color="auto"/>
              <w:left w:val="single" w:sz="8" w:space="0" w:color="auto"/>
              <w:bottom w:val="single" w:sz="8" w:space="0" w:color="auto"/>
              <w:right w:val="single" w:sz="8" w:space="0" w:color="auto"/>
            </w:tcBorders>
            <w:vAlign w:val="center"/>
          </w:tcPr>
          <w:p w14:paraId="61F8559E"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Unit-2 </w:t>
            </w:r>
            <w:r w:rsidRPr="1A40FB37">
              <w:rPr>
                <w:rFonts w:ascii="Times New Roman" w:eastAsia="Times New Roman" w:hAnsi="Times New Roman" w:cs="Times New Roman"/>
                <w:lang w:val="en-IN"/>
              </w:rPr>
              <w:t xml:space="preserve"> </w:t>
            </w:r>
          </w:p>
          <w:p w14:paraId="0EF96FF5"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ADC AND DAC </w:t>
            </w:r>
            <w:r w:rsidRPr="1A40FB37">
              <w:rPr>
                <w:rFonts w:ascii="Times New Roman" w:eastAsia="Times New Roman" w:hAnsi="Times New Roman" w:cs="Times New Roman"/>
                <w:lang w:val="en-IN"/>
              </w:rPr>
              <w:t xml:space="preserve"> </w:t>
            </w:r>
          </w:p>
          <w:p w14:paraId="1248D084" w14:textId="77777777" w:rsidR="00BA6CC9" w:rsidRDefault="00BA6CC9" w:rsidP="00BA6CC9">
            <w:pPr>
              <w:spacing w:after="0" w:line="276" w:lineRule="auto"/>
              <w:jc w:val="both"/>
            </w:pPr>
            <w:r w:rsidRPr="1A40FB37">
              <w:rPr>
                <w:rFonts w:ascii="Times New Roman" w:eastAsia="Times New Roman" w:hAnsi="Times New Roman" w:cs="Times New Roman"/>
              </w:rPr>
              <w:t xml:space="preserve">Flash  A/D converter, Half Flash A/D converter, Counter type A/D converter, Single slope A/D converter, Dual Slope A/D converter, Successive Approximation A/D converter, Resistive divider network for D/A conversion, Binary ladder network for D/A conversion, R2R Ladder D/A converter,  Inverted R2R Ladder D/A converter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0E740883"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08 </w:t>
            </w:r>
          </w:p>
        </w:tc>
        <w:tc>
          <w:tcPr>
            <w:tcW w:w="409" w:type="pct"/>
            <w:tcBorders>
              <w:top w:val="single" w:sz="8" w:space="0" w:color="auto"/>
              <w:left w:val="single" w:sz="8" w:space="0" w:color="auto"/>
              <w:bottom w:val="single" w:sz="8" w:space="0" w:color="auto"/>
              <w:right w:val="single" w:sz="8" w:space="0" w:color="auto"/>
            </w:tcBorders>
            <w:vAlign w:val="center"/>
          </w:tcPr>
          <w:p w14:paraId="147731AE"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3BB99A8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CO2 </w:t>
            </w:r>
          </w:p>
        </w:tc>
        <w:tc>
          <w:tcPr>
            <w:tcW w:w="407" w:type="pct"/>
            <w:tcBorders>
              <w:top w:val="single" w:sz="8" w:space="0" w:color="auto"/>
              <w:left w:val="single" w:sz="8" w:space="0" w:color="auto"/>
              <w:bottom w:val="single" w:sz="8" w:space="0" w:color="auto"/>
              <w:right w:val="single" w:sz="8" w:space="0" w:color="auto"/>
            </w:tcBorders>
            <w:vAlign w:val="center"/>
          </w:tcPr>
          <w:p w14:paraId="5A692CD7"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PSO4 </w:t>
            </w:r>
          </w:p>
        </w:tc>
      </w:tr>
      <w:tr w:rsidR="00BA6CC9" w14:paraId="212AE3A9"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225F207E"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3 </w:t>
            </w:r>
          </w:p>
        </w:tc>
        <w:tc>
          <w:tcPr>
            <w:tcW w:w="3017" w:type="pct"/>
            <w:gridSpan w:val="4"/>
            <w:tcBorders>
              <w:top w:val="single" w:sz="8" w:space="0" w:color="auto"/>
              <w:left w:val="single" w:sz="8" w:space="0" w:color="auto"/>
              <w:bottom w:val="single" w:sz="8" w:space="0" w:color="auto"/>
              <w:right w:val="single" w:sz="8" w:space="0" w:color="auto"/>
            </w:tcBorders>
          </w:tcPr>
          <w:p w14:paraId="366E3FF7"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Unit-3 </w:t>
            </w:r>
            <w:r w:rsidRPr="1A40FB37">
              <w:rPr>
                <w:rFonts w:ascii="Times New Roman" w:eastAsia="Times New Roman" w:hAnsi="Times New Roman" w:cs="Times New Roman"/>
                <w:lang w:val="en-IN"/>
              </w:rPr>
              <w:t xml:space="preserve"> </w:t>
            </w:r>
          </w:p>
          <w:p w14:paraId="3E98B76E" w14:textId="77777777" w:rsidR="00BA6CC9" w:rsidRDefault="00BA6CC9" w:rsidP="00BA6CC9">
            <w:pPr>
              <w:spacing w:after="0" w:line="276" w:lineRule="auto"/>
              <w:jc w:val="both"/>
            </w:pPr>
            <w:r w:rsidRPr="1A40FB37">
              <w:rPr>
                <w:rFonts w:ascii="Times New Roman" w:eastAsia="Times New Roman" w:hAnsi="Times New Roman" w:cs="Times New Roman"/>
                <w:b/>
                <w:bCs/>
              </w:rPr>
              <w:t>TRANSDUCERS</w:t>
            </w:r>
            <w:r w:rsidRPr="1A40FB37">
              <w:rPr>
                <w:rFonts w:ascii="Times New Roman" w:eastAsia="Times New Roman" w:hAnsi="Times New Roman" w:cs="Times New Roman"/>
                <w:lang w:val="en-IN"/>
              </w:rPr>
              <w:t xml:space="preserve"> </w:t>
            </w:r>
          </w:p>
          <w:p w14:paraId="03C1C27E" w14:textId="77777777" w:rsidR="00BA6CC9" w:rsidRDefault="00BA6CC9" w:rsidP="00BA6CC9">
            <w:pPr>
              <w:spacing w:after="0" w:line="276" w:lineRule="auto"/>
              <w:jc w:val="both"/>
            </w:pPr>
            <w:r w:rsidRPr="1A40FB37">
              <w:rPr>
                <w:rFonts w:ascii="Times New Roman" w:eastAsia="Times New Roman" w:hAnsi="Times New Roman" w:cs="Times New Roman"/>
              </w:rPr>
              <w:t xml:space="preserve">Characteristics of Transducers; Requirement of Transducers; Classification of transducers; Selection Criteria of Transducers. Displacement Transducers, Linear Variable Differential Transformer,  Capacitance Sensors.Temperature transducers RTD, Thermisters, Thermocouples- Their Ranges, and Applications. Transducers for Pressure, Level and Flow Measurement, Strain Gauge.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3B4F12D9"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08 </w:t>
            </w:r>
          </w:p>
        </w:tc>
        <w:tc>
          <w:tcPr>
            <w:tcW w:w="409" w:type="pct"/>
            <w:tcBorders>
              <w:top w:val="single" w:sz="8" w:space="0" w:color="auto"/>
              <w:left w:val="single" w:sz="8" w:space="0" w:color="auto"/>
              <w:bottom w:val="single" w:sz="8" w:space="0" w:color="auto"/>
              <w:right w:val="single" w:sz="8" w:space="0" w:color="auto"/>
            </w:tcBorders>
            <w:vAlign w:val="center"/>
          </w:tcPr>
          <w:p w14:paraId="6392D5B6"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131DA0E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CO3 </w:t>
            </w:r>
          </w:p>
        </w:tc>
        <w:tc>
          <w:tcPr>
            <w:tcW w:w="407" w:type="pct"/>
            <w:tcBorders>
              <w:top w:val="single" w:sz="8" w:space="0" w:color="auto"/>
              <w:left w:val="single" w:sz="8" w:space="0" w:color="auto"/>
              <w:bottom w:val="single" w:sz="8" w:space="0" w:color="auto"/>
              <w:right w:val="single" w:sz="8" w:space="0" w:color="auto"/>
            </w:tcBorders>
            <w:vAlign w:val="center"/>
          </w:tcPr>
          <w:p w14:paraId="72B19195"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PSO4 </w:t>
            </w:r>
          </w:p>
        </w:tc>
      </w:tr>
      <w:tr w:rsidR="00BA6CC9" w14:paraId="77C8CF11"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056C9ED8"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4  </w:t>
            </w:r>
          </w:p>
        </w:tc>
        <w:tc>
          <w:tcPr>
            <w:tcW w:w="3017" w:type="pct"/>
            <w:gridSpan w:val="4"/>
            <w:tcBorders>
              <w:top w:val="single" w:sz="8" w:space="0" w:color="auto"/>
              <w:left w:val="single" w:sz="8" w:space="0" w:color="auto"/>
              <w:bottom w:val="single" w:sz="8" w:space="0" w:color="auto"/>
              <w:right w:val="single" w:sz="8" w:space="0" w:color="auto"/>
            </w:tcBorders>
            <w:vAlign w:val="center"/>
          </w:tcPr>
          <w:p w14:paraId="33166CC8"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Unit-4     </w:t>
            </w:r>
            <w:r w:rsidRPr="1A40FB37">
              <w:rPr>
                <w:rFonts w:ascii="Times New Roman" w:eastAsia="Times New Roman" w:hAnsi="Times New Roman" w:cs="Times New Roman"/>
                <w:lang w:val="en-IN"/>
              </w:rPr>
              <w:t xml:space="preserve"> </w:t>
            </w:r>
          </w:p>
          <w:p w14:paraId="7E5803DA" w14:textId="77777777" w:rsidR="00BA6CC9" w:rsidRDefault="00BA6CC9" w:rsidP="00BA6CC9">
            <w:pPr>
              <w:spacing w:after="0" w:line="276" w:lineRule="auto"/>
              <w:jc w:val="both"/>
            </w:pPr>
            <w:r w:rsidRPr="1A40FB37">
              <w:rPr>
                <w:rFonts w:ascii="Times New Roman" w:eastAsia="Times New Roman" w:hAnsi="Times New Roman" w:cs="Times New Roman"/>
                <w:b/>
                <w:bCs/>
              </w:rPr>
              <w:t>OPERATIONAL AMPLIFIERS AND ITS APPLICATIONS</w:t>
            </w:r>
            <w:r w:rsidRPr="1A40FB37">
              <w:rPr>
                <w:rFonts w:ascii="Times New Roman" w:eastAsia="Times New Roman" w:hAnsi="Times New Roman" w:cs="Times New Roman"/>
                <w:lang w:val="en-IN"/>
              </w:rPr>
              <w:t xml:space="preserve"> </w:t>
            </w:r>
          </w:p>
          <w:p w14:paraId="1198C22D" w14:textId="77777777" w:rsidR="00BA6CC9" w:rsidRDefault="00BA6CC9" w:rsidP="00BA6CC9">
            <w:pPr>
              <w:spacing w:after="0" w:line="276" w:lineRule="auto"/>
              <w:jc w:val="both"/>
            </w:pPr>
            <w:r w:rsidRPr="1A40FB37">
              <w:rPr>
                <w:rFonts w:ascii="Times New Roman" w:eastAsia="Times New Roman" w:hAnsi="Times New Roman" w:cs="Times New Roman"/>
              </w:rPr>
              <w:t xml:space="preserve">Operational Amplifiers: Differential amplifier ,block diagram of a typical op amp , characteristics of an ideal op-amp , definitions of CMRR ,slew rate ,input offset voltage, differential input resistance, input voltage range, SVRR ,large signal voltage gain, output voltage swing ,output resistance ,open-loop configurations, closed-loop configurations . Inverting amplifier, Non Inverting Amplifier ,Adder, subtractor, Adder/ SUbtractor, Integrator, Differentiator, Comparators, Schmitt trigger, voltage follower Using Op Amp. </w:t>
            </w:r>
          </w:p>
          <w:p w14:paraId="2C5DF51E"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IC 555                                                                                                                            </w:t>
            </w:r>
            <w:r w:rsidRPr="1A40FB37">
              <w:rPr>
                <w:rFonts w:ascii="Times New Roman" w:eastAsia="Times New Roman" w:hAnsi="Times New Roman" w:cs="Times New Roman"/>
                <w:lang w:val="en-IN"/>
              </w:rPr>
              <w:t xml:space="preserve"> </w:t>
            </w:r>
          </w:p>
          <w:p w14:paraId="2B913F4A" w14:textId="77777777" w:rsidR="00BA6CC9" w:rsidRDefault="00BA6CC9" w:rsidP="00BA6CC9">
            <w:pPr>
              <w:spacing w:after="0" w:line="276" w:lineRule="auto"/>
              <w:jc w:val="both"/>
            </w:pPr>
            <w:r w:rsidRPr="1A40FB37">
              <w:rPr>
                <w:rFonts w:ascii="Times New Roman" w:eastAsia="Times New Roman" w:hAnsi="Times New Roman" w:cs="Times New Roman"/>
              </w:rPr>
              <w:t xml:space="preserve">Introduction to 555 TIMER , Multivibrators: Monostable using IC 555 and Astable using IC 555 </w:t>
            </w:r>
          </w:p>
          <w:p w14:paraId="7E35C6FB"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701F87DD"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w:t>
            </w:r>
          </w:p>
        </w:tc>
        <w:tc>
          <w:tcPr>
            <w:tcW w:w="409" w:type="pct"/>
            <w:tcBorders>
              <w:top w:val="single" w:sz="8" w:space="0" w:color="auto"/>
              <w:left w:val="single" w:sz="8" w:space="0" w:color="auto"/>
              <w:bottom w:val="single" w:sz="8" w:space="0" w:color="auto"/>
              <w:right w:val="single" w:sz="8" w:space="0" w:color="auto"/>
            </w:tcBorders>
            <w:vAlign w:val="center"/>
          </w:tcPr>
          <w:p w14:paraId="04AC0CB8"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5770A3D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CO4 </w:t>
            </w:r>
          </w:p>
        </w:tc>
        <w:tc>
          <w:tcPr>
            <w:tcW w:w="407" w:type="pct"/>
            <w:tcBorders>
              <w:top w:val="single" w:sz="8" w:space="0" w:color="auto"/>
              <w:left w:val="single" w:sz="8" w:space="0" w:color="auto"/>
              <w:bottom w:val="single" w:sz="8" w:space="0" w:color="auto"/>
              <w:right w:val="single" w:sz="8" w:space="0" w:color="auto"/>
            </w:tcBorders>
            <w:vAlign w:val="center"/>
          </w:tcPr>
          <w:p w14:paraId="174972E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PSO4 </w:t>
            </w:r>
          </w:p>
        </w:tc>
      </w:tr>
      <w:tr w:rsidR="00BA6CC9" w14:paraId="225FE1F1"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6DBCBB4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5 </w:t>
            </w:r>
          </w:p>
        </w:tc>
        <w:tc>
          <w:tcPr>
            <w:tcW w:w="3017" w:type="pct"/>
            <w:gridSpan w:val="4"/>
            <w:tcBorders>
              <w:top w:val="single" w:sz="8" w:space="0" w:color="auto"/>
              <w:left w:val="single" w:sz="8" w:space="0" w:color="auto"/>
              <w:bottom w:val="single" w:sz="8" w:space="0" w:color="auto"/>
              <w:right w:val="single" w:sz="8" w:space="0" w:color="auto"/>
            </w:tcBorders>
            <w:vAlign w:val="center"/>
          </w:tcPr>
          <w:p w14:paraId="7C68A505"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Unit-5 </w:t>
            </w:r>
            <w:r w:rsidRPr="1A40FB37">
              <w:rPr>
                <w:rFonts w:ascii="Times New Roman" w:eastAsia="Times New Roman" w:hAnsi="Times New Roman" w:cs="Times New Roman"/>
                <w:lang w:val="en-IN"/>
              </w:rPr>
              <w:t xml:space="preserve"> </w:t>
            </w:r>
          </w:p>
          <w:p w14:paraId="558FAD1F" w14:textId="77777777" w:rsidR="00BA6CC9" w:rsidRDefault="00BA6CC9" w:rsidP="00BA6CC9">
            <w:pPr>
              <w:spacing w:after="0" w:line="276" w:lineRule="auto"/>
              <w:jc w:val="both"/>
            </w:pPr>
            <w:r w:rsidRPr="1A40FB37">
              <w:rPr>
                <w:rFonts w:ascii="Times New Roman" w:eastAsia="Times New Roman" w:hAnsi="Times New Roman" w:cs="Times New Roman"/>
              </w:rPr>
              <w:t xml:space="preserve">Principle Principle of Sensors, Classification and Terminology of Sensors. Active and Passive Sensors. </w:t>
            </w:r>
          </w:p>
          <w:p w14:paraId="03F1654B"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Optical Sensors </w:t>
            </w:r>
            <w:r w:rsidRPr="1A40FB37">
              <w:rPr>
                <w:rFonts w:ascii="Times New Roman" w:eastAsia="Times New Roman" w:hAnsi="Times New Roman" w:cs="Times New Roman"/>
                <w:lang w:val="en-IN"/>
              </w:rPr>
              <w:t xml:space="preserve"> </w:t>
            </w:r>
          </w:p>
          <w:p w14:paraId="5EC7985B" w14:textId="77777777" w:rsidR="00BA6CC9" w:rsidRDefault="00BA6CC9" w:rsidP="00BA6CC9">
            <w:pPr>
              <w:spacing w:after="0" w:line="276" w:lineRule="auto"/>
              <w:jc w:val="both"/>
            </w:pPr>
            <w:r w:rsidRPr="1A40FB37">
              <w:rPr>
                <w:rFonts w:ascii="Times New Roman" w:eastAsia="Times New Roman" w:hAnsi="Times New Roman" w:cs="Times New Roman"/>
              </w:rPr>
              <w:t xml:space="preserve">Spectral Characteristics of sensors, Autocollimators ,Optical encoders, Fiber optic sensors, Interferometric sensors, Radiationsensors  </w:t>
            </w:r>
          </w:p>
          <w:p w14:paraId="2A2CB80C"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Acoustic Sensors </w:t>
            </w:r>
            <w:r w:rsidRPr="1A40FB37">
              <w:rPr>
                <w:rFonts w:ascii="Times New Roman" w:eastAsia="Times New Roman" w:hAnsi="Times New Roman" w:cs="Times New Roman"/>
                <w:lang w:val="en-IN"/>
              </w:rPr>
              <w:t xml:space="preserve"> </w:t>
            </w:r>
          </w:p>
          <w:p w14:paraId="109D67CC" w14:textId="77777777" w:rsidR="00BA6CC9" w:rsidRDefault="00BA6CC9" w:rsidP="00BA6CC9">
            <w:pPr>
              <w:spacing w:after="0" w:line="276" w:lineRule="auto"/>
              <w:jc w:val="both"/>
            </w:pPr>
            <w:r w:rsidRPr="1A40FB37">
              <w:rPr>
                <w:rFonts w:ascii="Times New Roman" w:eastAsia="Times New Roman" w:hAnsi="Times New Roman" w:cs="Times New Roman"/>
              </w:rPr>
              <w:t xml:space="preserve">Fabrication of Acoustic Wave Devices, Acoustic Wave Propagation Modes, bulk acoustic wave (BAW) sensor, </w:t>
            </w:r>
            <w:r w:rsidRPr="1A40FB37">
              <w:rPr>
                <w:rFonts w:ascii="Times New Roman" w:eastAsia="Times New Roman" w:hAnsi="Times New Roman" w:cs="Times New Roman"/>
              </w:rPr>
              <w:lastRenderedPageBreak/>
              <w:t xml:space="preserve">surface acoustic wave sensor, Thickness Shear Mode Resonator, Shear-Horizontal Surface Acoustic Wave Sensors, Sensor Applications. </w:t>
            </w:r>
          </w:p>
          <w:p w14:paraId="01A3C2DF"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Mechanical and Electromechanical sensors </w:t>
            </w:r>
            <w:r w:rsidRPr="1A40FB37">
              <w:rPr>
                <w:rFonts w:ascii="Times New Roman" w:eastAsia="Times New Roman" w:hAnsi="Times New Roman" w:cs="Times New Roman"/>
                <w:lang w:val="en-IN"/>
              </w:rPr>
              <w:t xml:space="preserve"> </w:t>
            </w:r>
          </w:p>
          <w:p w14:paraId="41BFDDF8" w14:textId="6C3BB9C0" w:rsidR="00BA6CC9" w:rsidRDefault="00BA6CC9" w:rsidP="00BA6CC9">
            <w:pPr>
              <w:spacing w:after="0" w:line="276" w:lineRule="auto"/>
              <w:jc w:val="both"/>
            </w:pPr>
            <w:r w:rsidRPr="1A40FB37">
              <w:rPr>
                <w:rFonts w:ascii="Times New Roman" w:eastAsia="Times New Roman" w:hAnsi="Times New Roman" w:cs="Times New Roman"/>
              </w:rPr>
              <w:t xml:space="preserve">Introduction to NEMS and MEMS sensors, Design of NEMS and MEMS sensors, Principles used for MEMS sensors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78B35B80"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lastRenderedPageBreak/>
              <w:t xml:space="preserve">10 </w:t>
            </w:r>
          </w:p>
        </w:tc>
        <w:tc>
          <w:tcPr>
            <w:tcW w:w="409" w:type="pct"/>
            <w:tcBorders>
              <w:top w:val="single" w:sz="8" w:space="0" w:color="auto"/>
              <w:left w:val="single" w:sz="8" w:space="0" w:color="auto"/>
              <w:bottom w:val="single" w:sz="8" w:space="0" w:color="auto"/>
              <w:right w:val="single" w:sz="8" w:space="0" w:color="auto"/>
            </w:tcBorders>
            <w:vAlign w:val="center"/>
          </w:tcPr>
          <w:p w14:paraId="13CA3E6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50C7D2E6"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CO4 </w:t>
            </w:r>
          </w:p>
        </w:tc>
        <w:tc>
          <w:tcPr>
            <w:tcW w:w="407" w:type="pct"/>
            <w:tcBorders>
              <w:top w:val="single" w:sz="8" w:space="0" w:color="auto"/>
              <w:left w:val="single" w:sz="8" w:space="0" w:color="auto"/>
              <w:bottom w:val="single" w:sz="8" w:space="0" w:color="auto"/>
              <w:right w:val="single" w:sz="8" w:space="0" w:color="auto"/>
            </w:tcBorders>
            <w:vAlign w:val="center"/>
          </w:tcPr>
          <w:p w14:paraId="1CF29C38"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PSO4 </w:t>
            </w:r>
          </w:p>
        </w:tc>
      </w:tr>
    </w:tbl>
    <w:p w14:paraId="341EDD7B" w14:textId="1D828B5E" w:rsidR="00BA6CC9" w:rsidRDefault="00BA6CC9" w:rsidP="00BA6CC9">
      <w:pPr>
        <w:spacing w:after="0" w:line="276" w:lineRule="auto"/>
        <w:jc w:val="both"/>
      </w:pPr>
      <w:r w:rsidRPr="1A40FB37">
        <w:rPr>
          <w:rFonts w:ascii="Times New Roman" w:eastAsia="Times New Roman" w:hAnsi="Times New Roman" w:cs="Times New Roman"/>
          <w:lang w:val="en-IN"/>
        </w:rPr>
        <w:lastRenderedPageBreak/>
        <w:t xml:space="preserve"> </w:t>
      </w:r>
      <w:r w:rsidRPr="1A40FB37">
        <w:rPr>
          <w:rFonts w:ascii="Times New Roman" w:eastAsia="Times New Roman" w:hAnsi="Times New Roman" w:cs="Times New Roman"/>
          <w:b/>
          <w:bCs/>
          <w:lang w:val="en-IN"/>
        </w:rPr>
        <w:t xml:space="preserve">Text Books: </w:t>
      </w:r>
      <w:r w:rsidRPr="1A40FB37">
        <w:rPr>
          <w:rFonts w:ascii="Times New Roman" w:eastAsia="Times New Roman" w:hAnsi="Times New Roman" w:cs="Times New Roman"/>
          <w:lang w:val="en-IN"/>
        </w:rPr>
        <w:t xml:space="preserve"> </w:t>
      </w:r>
    </w:p>
    <w:p w14:paraId="1F2386CF"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1. Sergio Franco, Design with operational amplifiers and analog integrated circuits, 3rdEdition, Tata  </w:t>
      </w:r>
    </w:p>
    <w:p w14:paraId="30F785D9"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McGraw-Hill, 2007. </w:t>
      </w:r>
    </w:p>
    <w:p w14:paraId="22D696B9"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2. A. K .Sawhney, “Electrical and electronic Measurements and Instrumentation”, Dhanpat Rai &amp; co.,17th </w:t>
      </w:r>
    </w:p>
    <w:p w14:paraId="1D60F639"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Edition. </w:t>
      </w:r>
    </w:p>
    <w:p w14:paraId="2BD2B955"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3.  D. Patranabis ,Sensors and Transducers, 2 edition ,PHI. </w:t>
      </w:r>
    </w:p>
    <w:p w14:paraId="4E1CB670" w14:textId="77777777" w:rsidR="00BA6CC9" w:rsidRDefault="00BA6CC9" w:rsidP="00BA6CC9">
      <w:pPr>
        <w:spacing w:after="0" w:line="276" w:lineRule="auto"/>
        <w:jc w:val="both"/>
      </w:pPr>
      <w:r w:rsidRPr="1A40FB37">
        <w:rPr>
          <w:rFonts w:ascii="Times New Roman" w:eastAsia="Times New Roman" w:hAnsi="Times New Roman" w:cs="Times New Roman"/>
          <w:b/>
          <w:bCs/>
          <w:lang w:val="en-IN"/>
        </w:rPr>
        <w:t xml:space="preserve">Reference Books: </w:t>
      </w:r>
      <w:r w:rsidRPr="1A40FB37">
        <w:rPr>
          <w:rFonts w:ascii="Times New Roman" w:eastAsia="Times New Roman" w:hAnsi="Times New Roman" w:cs="Times New Roman"/>
          <w:lang w:val="en-IN"/>
        </w:rPr>
        <w:t xml:space="preserve"> </w:t>
      </w:r>
    </w:p>
    <w:p w14:paraId="3E8FC83F"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1. B.S.Sonde, System design using Integrated Circuits , New Age Pub, 4nd Edition, 2006Gray and  </w:t>
      </w:r>
    </w:p>
    <w:p w14:paraId="2D01DF65"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      Meyer, Analysis and Design of Analog Integrated Circuits, Wiley International. </w:t>
      </w:r>
    </w:p>
    <w:p w14:paraId="3BE3FC9C"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2. RamakantA.Gayakwad, OP-AMP and Linear ICs, Prentice Hall / Pearson Education, 6thEdition,  </w:t>
      </w:r>
    </w:p>
    <w:p w14:paraId="345EBB1F"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      2009.  </w:t>
      </w:r>
    </w:p>
    <w:p w14:paraId="313D74EC"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3. RamakantA.Gayakwad, OP-AMP and Linear ICs, Prentice Hall / Pearson Education, 4th Edition. </w:t>
      </w:r>
    </w:p>
    <w:p w14:paraId="1DBB415A"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4. Modern Electronic and Measurement Techniques : A.D. Helfrick and W.D. Cooper, Pearson Education. </w:t>
      </w:r>
    </w:p>
    <w:p w14:paraId="33C6D557"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5. William D.Stanley, Operational Amplifiers with Linear Integrated Circuits, Pearson Education, 2008.  </w:t>
      </w:r>
    </w:p>
    <w:p w14:paraId="75299AF3" w14:textId="77777777" w:rsidR="00BA6CC9" w:rsidRDefault="00BA6CC9">
      <w:r>
        <w:br w:type="page"/>
      </w:r>
    </w:p>
    <w:tbl>
      <w:tblPr>
        <w:tblW w:w="5000" w:type="pct"/>
        <w:tblLook w:val="04A0" w:firstRow="1" w:lastRow="0" w:firstColumn="1" w:lastColumn="0" w:noHBand="0" w:noVBand="1"/>
      </w:tblPr>
      <w:tblGrid>
        <w:gridCol w:w="519"/>
        <w:gridCol w:w="1438"/>
        <w:gridCol w:w="1304"/>
        <w:gridCol w:w="1214"/>
        <w:gridCol w:w="479"/>
        <w:gridCol w:w="650"/>
        <w:gridCol w:w="794"/>
        <w:gridCol w:w="501"/>
        <w:gridCol w:w="908"/>
        <w:gridCol w:w="423"/>
        <w:gridCol w:w="777"/>
      </w:tblGrid>
      <w:tr w:rsidR="00BA6CC9" w14:paraId="1B138753" w14:textId="77777777" w:rsidTr="009F158A">
        <w:trPr>
          <w:trHeight w:val="450"/>
        </w:trPr>
        <w:tc>
          <w:tcPr>
            <w:tcW w:w="2750" w:type="pct"/>
            <w:gridSpan w:val="5"/>
            <w:tcBorders>
              <w:top w:val="single" w:sz="8" w:space="0" w:color="auto"/>
              <w:left w:val="single" w:sz="8" w:space="0" w:color="auto"/>
              <w:bottom w:val="single" w:sz="8" w:space="0" w:color="auto"/>
              <w:right w:val="single" w:sz="8" w:space="0" w:color="auto"/>
            </w:tcBorders>
            <w:vAlign w:val="center"/>
          </w:tcPr>
          <w:p w14:paraId="3C1BC3B6" w14:textId="292114D9" w:rsidR="00BA6CC9" w:rsidRDefault="00BA6CC9" w:rsidP="00C41A90">
            <w:r w:rsidRPr="1A40FB37">
              <w:rPr>
                <w:rFonts w:ascii="Times New Roman" w:eastAsia="Times New Roman" w:hAnsi="Times New Roman" w:cs="Times New Roman"/>
                <w:lang w:val="en-IN"/>
              </w:rPr>
              <w:lastRenderedPageBreak/>
              <w:t xml:space="preserve"> </w:t>
            </w:r>
            <w:r w:rsidRPr="1A40FB37">
              <w:rPr>
                <w:rFonts w:ascii="Times New Roman" w:eastAsia="Times New Roman" w:hAnsi="Times New Roman" w:cs="Times New Roman"/>
                <w:b/>
                <w:bCs/>
                <w:sz w:val="20"/>
                <w:szCs w:val="20"/>
              </w:rPr>
              <w:t>School: School of Engineering and Technology</w:t>
            </w:r>
            <w:r w:rsidRPr="1A40FB37">
              <w:rPr>
                <w:rFonts w:ascii="Times New Roman" w:eastAsia="Times New Roman" w:hAnsi="Times New Roman" w:cs="Times New Roman"/>
                <w:sz w:val="20"/>
                <w:szCs w:val="20"/>
                <w:lang w:val="en-IN"/>
              </w:rPr>
              <w:t xml:space="preserve"> </w:t>
            </w:r>
          </w:p>
        </w:tc>
        <w:tc>
          <w:tcPr>
            <w:tcW w:w="2250" w:type="pct"/>
            <w:gridSpan w:val="6"/>
            <w:tcBorders>
              <w:top w:val="single" w:sz="8" w:space="0" w:color="auto"/>
              <w:left w:val="nil"/>
              <w:bottom w:val="single" w:sz="8" w:space="0" w:color="auto"/>
              <w:right w:val="single" w:sz="8" w:space="0" w:color="auto"/>
            </w:tcBorders>
            <w:vAlign w:val="center"/>
          </w:tcPr>
          <w:p w14:paraId="102FF696" w14:textId="77777777" w:rsidR="00BA6CC9" w:rsidRDefault="00BA6CC9" w:rsidP="00C41A90">
            <w:r w:rsidRPr="1A40FB37">
              <w:rPr>
                <w:rFonts w:ascii="Times New Roman" w:eastAsia="Times New Roman" w:hAnsi="Times New Roman" w:cs="Times New Roman"/>
                <w:b/>
                <w:bCs/>
                <w:sz w:val="20"/>
                <w:szCs w:val="20"/>
              </w:rPr>
              <w:t>Program: B. Tech. Electrical and Electronics Engineering</w:t>
            </w:r>
            <w:r w:rsidRPr="1A40FB37">
              <w:rPr>
                <w:rFonts w:ascii="Times New Roman" w:eastAsia="Times New Roman" w:hAnsi="Times New Roman" w:cs="Times New Roman"/>
                <w:sz w:val="20"/>
                <w:szCs w:val="20"/>
                <w:lang w:val="en-IN"/>
              </w:rPr>
              <w:t xml:space="preserve"> </w:t>
            </w:r>
          </w:p>
        </w:tc>
      </w:tr>
      <w:tr w:rsidR="00BA6CC9" w14:paraId="53D54ADF" w14:textId="77777777" w:rsidTr="009F158A">
        <w:trPr>
          <w:trHeight w:val="450"/>
        </w:trPr>
        <w:tc>
          <w:tcPr>
            <w:tcW w:w="2750" w:type="pct"/>
            <w:gridSpan w:val="5"/>
            <w:tcBorders>
              <w:top w:val="single" w:sz="8" w:space="0" w:color="auto"/>
              <w:left w:val="single" w:sz="8" w:space="0" w:color="auto"/>
              <w:bottom w:val="single" w:sz="8" w:space="0" w:color="auto"/>
              <w:right w:val="single" w:sz="8" w:space="0" w:color="auto"/>
            </w:tcBorders>
            <w:vAlign w:val="center"/>
          </w:tcPr>
          <w:p w14:paraId="573B42C8" w14:textId="5B1F6474" w:rsidR="00BA6CC9" w:rsidRDefault="00BA6CC9" w:rsidP="00607A49">
            <w:r w:rsidRPr="1A40FB37">
              <w:rPr>
                <w:rFonts w:ascii="Times New Roman" w:eastAsia="Times New Roman" w:hAnsi="Times New Roman" w:cs="Times New Roman"/>
                <w:b/>
                <w:bCs/>
                <w:sz w:val="20"/>
                <w:szCs w:val="20"/>
              </w:rPr>
              <w:t xml:space="preserve">Course Code: </w:t>
            </w:r>
          </w:p>
        </w:tc>
        <w:tc>
          <w:tcPr>
            <w:tcW w:w="2250" w:type="pct"/>
            <w:gridSpan w:val="6"/>
            <w:tcBorders>
              <w:top w:val="single" w:sz="8" w:space="0" w:color="auto"/>
              <w:left w:val="nil"/>
              <w:bottom w:val="single" w:sz="8" w:space="0" w:color="auto"/>
              <w:right w:val="single" w:sz="8" w:space="0" w:color="auto"/>
            </w:tcBorders>
            <w:vAlign w:val="center"/>
          </w:tcPr>
          <w:p w14:paraId="177DE560" w14:textId="77777777" w:rsidR="00BA6CC9" w:rsidRDefault="00BA6CC9" w:rsidP="00C41A90">
            <w:r w:rsidRPr="1A40FB37">
              <w:rPr>
                <w:rFonts w:ascii="Times New Roman" w:eastAsia="Times New Roman" w:hAnsi="Times New Roman" w:cs="Times New Roman"/>
                <w:b/>
                <w:bCs/>
                <w:sz w:val="20"/>
                <w:szCs w:val="20"/>
              </w:rPr>
              <w:t xml:space="preserve">Course Name: </w:t>
            </w:r>
            <w:r w:rsidRPr="1A40FB37">
              <w:rPr>
                <w:rFonts w:ascii="Times New Roman" w:eastAsia="Times New Roman" w:hAnsi="Times New Roman" w:cs="Times New Roman"/>
                <w:b/>
                <w:bCs/>
              </w:rPr>
              <w:t>Analog Circuits and Sensors Laboratory</w:t>
            </w:r>
            <w:r w:rsidRPr="1A40FB37">
              <w:rPr>
                <w:rFonts w:ascii="Times New Roman" w:eastAsia="Times New Roman" w:hAnsi="Times New Roman" w:cs="Times New Roman"/>
                <w:lang w:val="en-IN"/>
              </w:rPr>
              <w:t xml:space="preserve"> </w:t>
            </w:r>
          </w:p>
        </w:tc>
      </w:tr>
      <w:tr w:rsidR="00BA6CC9" w14:paraId="6A548D2C" w14:textId="77777777" w:rsidTr="009F158A">
        <w:trPr>
          <w:trHeight w:val="525"/>
        </w:trPr>
        <w:tc>
          <w:tcPr>
            <w:tcW w:w="108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8A6334A" w14:textId="77777777" w:rsidR="00BA6CC9" w:rsidRDefault="00BA6CC9" w:rsidP="00C41A90">
            <w:pPr>
              <w:jc w:val="center"/>
            </w:pPr>
            <w:r w:rsidRPr="1A40FB37">
              <w:rPr>
                <w:rFonts w:ascii="Times New Roman" w:eastAsia="Times New Roman" w:hAnsi="Times New Roman" w:cs="Times New Roman"/>
                <w:b/>
                <w:bCs/>
                <w:sz w:val="20"/>
                <w:szCs w:val="20"/>
              </w:rPr>
              <w:t>Year</w:t>
            </w:r>
            <w:r w:rsidRPr="1A40FB37">
              <w:rPr>
                <w:rFonts w:ascii="Times New Roman" w:eastAsia="Times New Roman" w:hAnsi="Times New Roman" w:cs="Times New Roman"/>
                <w:sz w:val="20"/>
                <w:szCs w:val="20"/>
                <w:lang w:val="en-IN"/>
              </w:rPr>
              <w:t xml:space="preserve"> </w:t>
            </w:r>
          </w:p>
        </w:tc>
        <w:tc>
          <w:tcPr>
            <w:tcW w:w="724" w:type="pct"/>
            <w:tcBorders>
              <w:top w:val="nil"/>
              <w:left w:val="single" w:sz="8" w:space="0" w:color="auto"/>
              <w:bottom w:val="single" w:sz="8" w:space="0" w:color="auto"/>
              <w:right w:val="single" w:sz="8" w:space="0" w:color="auto"/>
            </w:tcBorders>
            <w:vAlign w:val="center"/>
          </w:tcPr>
          <w:p w14:paraId="5B0A7566" w14:textId="77777777" w:rsidR="00BA6CC9" w:rsidRDefault="00BA6CC9" w:rsidP="00C41A90">
            <w:pPr>
              <w:jc w:val="center"/>
            </w:pPr>
            <w:r w:rsidRPr="1A40FB37">
              <w:rPr>
                <w:rFonts w:ascii="Times New Roman" w:eastAsia="Times New Roman" w:hAnsi="Times New Roman" w:cs="Times New Roman"/>
                <w:b/>
                <w:bCs/>
                <w:sz w:val="20"/>
                <w:szCs w:val="20"/>
              </w:rPr>
              <w:t>III</w:t>
            </w:r>
            <w:r w:rsidRPr="1A40FB37">
              <w:rPr>
                <w:rFonts w:ascii="Times New Roman" w:eastAsia="Times New Roman" w:hAnsi="Times New Roman" w:cs="Times New Roman"/>
                <w:sz w:val="20"/>
                <w:szCs w:val="20"/>
                <w:lang w:val="en-IN"/>
              </w:rPr>
              <w:t xml:space="preserve"> </w:t>
            </w:r>
          </w:p>
        </w:tc>
        <w:tc>
          <w:tcPr>
            <w:tcW w:w="940" w:type="pct"/>
            <w:gridSpan w:val="2"/>
            <w:tcBorders>
              <w:top w:val="nil"/>
              <w:left w:val="single" w:sz="8" w:space="0" w:color="auto"/>
              <w:bottom w:val="single" w:sz="8" w:space="0" w:color="auto"/>
              <w:right w:val="single" w:sz="8" w:space="0" w:color="auto"/>
            </w:tcBorders>
            <w:shd w:val="clear" w:color="auto" w:fill="D9D9D9" w:themeFill="background1" w:themeFillShade="D9"/>
            <w:vAlign w:val="center"/>
          </w:tcPr>
          <w:p w14:paraId="3B46A9E3" w14:textId="77777777" w:rsidR="00BA6CC9" w:rsidRDefault="00BA6CC9" w:rsidP="00C41A90">
            <w:pPr>
              <w:jc w:val="right"/>
            </w:pPr>
            <w:r w:rsidRPr="1A40FB37">
              <w:rPr>
                <w:rFonts w:ascii="Times New Roman" w:eastAsia="Times New Roman" w:hAnsi="Times New Roman" w:cs="Times New Roman"/>
                <w:b/>
                <w:bCs/>
                <w:sz w:val="20"/>
                <w:szCs w:val="20"/>
              </w:rPr>
              <w:t>Core Subject(Yes/No):</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vAlign w:val="center"/>
          </w:tcPr>
          <w:p w14:paraId="20F04F85" w14:textId="77777777" w:rsidR="00BA6CC9" w:rsidRDefault="00BA6CC9" w:rsidP="00C41A90">
            <w:r w:rsidRPr="1A40FB37">
              <w:rPr>
                <w:rFonts w:ascii="Times New Roman" w:eastAsia="Times New Roman" w:hAnsi="Times New Roman" w:cs="Times New Roman"/>
                <w:b/>
                <w:bCs/>
                <w:sz w:val="20"/>
                <w:szCs w:val="20"/>
              </w:rPr>
              <w:t>Yes</w:t>
            </w:r>
            <w:r w:rsidRPr="1A40FB37">
              <w:rPr>
                <w:rFonts w:ascii="Times New Roman" w:eastAsia="Times New Roman" w:hAnsi="Times New Roman" w:cs="Times New Roman"/>
                <w:sz w:val="20"/>
                <w:szCs w:val="20"/>
                <w:lang w:val="en-IN"/>
              </w:rPr>
              <w:t xml:space="preserve"> </w:t>
            </w:r>
          </w:p>
        </w:tc>
        <w:tc>
          <w:tcPr>
            <w:tcW w:w="1017" w:type="pct"/>
            <w:gridSpan w:val="3"/>
            <w:tcBorders>
              <w:top w:val="nil"/>
              <w:left w:val="single" w:sz="8" w:space="0" w:color="auto"/>
              <w:bottom w:val="single" w:sz="8" w:space="0" w:color="auto"/>
              <w:right w:val="single" w:sz="8" w:space="0" w:color="auto"/>
            </w:tcBorders>
            <w:shd w:val="clear" w:color="auto" w:fill="D9D9D9" w:themeFill="background1" w:themeFillShade="D9"/>
            <w:vAlign w:val="center"/>
          </w:tcPr>
          <w:p w14:paraId="3E2763EE" w14:textId="77777777" w:rsidR="00BA6CC9" w:rsidRDefault="00BA6CC9" w:rsidP="00C41A90">
            <w:pPr>
              <w:jc w:val="right"/>
            </w:pPr>
            <w:r w:rsidRPr="1A40FB37">
              <w:rPr>
                <w:rFonts w:ascii="Times New Roman" w:eastAsia="Times New Roman" w:hAnsi="Times New Roman" w:cs="Times New Roman"/>
                <w:b/>
                <w:bCs/>
                <w:sz w:val="20"/>
                <w:szCs w:val="20"/>
              </w:rPr>
              <w:t>Lecture:</w:t>
            </w:r>
            <w:r w:rsidRPr="1A40FB37">
              <w:rPr>
                <w:rFonts w:ascii="Times New Roman" w:eastAsia="Times New Roman" w:hAnsi="Times New Roman" w:cs="Times New Roman"/>
                <w:sz w:val="20"/>
                <w:szCs w:val="20"/>
                <w:lang w:val="en-IN"/>
              </w:rPr>
              <w:t xml:space="preserve"> </w:t>
            </w:r>
          </w:p>
        </w:tc>
        <w:tc>
          <w:tcPr>
            <w:tcW w:w="431" w:type="pct"/>
            <w:tcBorders>
              <w:top w:val="nil"/>
              <w:left w:val="single" w:sz="8" w:space="0" w:color="auto"/>
              <w:bottom w:val="single" w:sz="8" w:space="0" w:color="auto"/>
              <w:right w:val="single" w:sz="8" w:space="0" w:color="auto"/>
            </w:tcBorders>
            <w:vAlign w:val="center"/>
          </w:tcPr>
          <w:p w14:paraId="0831674C" w14:textId="77777777" w:rsidR="00BA6CC9" w:rsidRDefault="00BA6CC9" w:rsidP="00C41A90">
            <w:pPr>
              <w:jc w:val="center"/>
            </w:pPr>
            <w:r w:rsidRPr="1A40FB37">
              <w:rPr>
                <w:rFonts w:ascii="Times New Roman" w:eastAsia="Times New Roman" w:hAnsi="Times New Roman" w:cs="Times New Roman"/>
                <w:b/>
                <w:bCs/>
                <w:sz w:val="20"/>
                <w:szCs w:val="20"/>
              </w:rPr>
              <w:t>0</w:t>
            </w:r>
            <w:r w:rsidRPr="1A40FB37">
              <w:rPr>
                <w:rFonts w:ascii="Times New Roman" w:eastAsia="Times New Roman" w:hAnsi="Times New Roman" w:cs="Times New Roman"/>
                <w:sz w:val="20"/>
                <w:szCs w:val="20"/>
                <w:lang w:val="en-IN"/>
              </w:rPr>
              <w:t xml:space="preserve"> </w:t>
            </w:r>
          </w:p>
        </w:tc>
      </w:tr>
      <w:tr w:rsidR="00BA6CC9" w14:paraId="1D139BD5" w14:textId="77777777" w:rsidTr="009F158A">
        <w:trPr>
          <w:trHeight w:val="510"/>
        </w:trPr>
        <w:tc>
          <w:tcPr>
            <w:tcW w:w="108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8B8C486" w14:textId="77777777" w:rsidR="00BA6CC9" w:rsidRDefault="00BA6CC9" w:rsidP="00C41A90">
            <w:pPr>
              <w:jc w:val="center"/>
            </w:pPr>
            <w:r w:rsidRPr="1A40FB37">
              <w:rPr>
                <w:rFonts w:ascii="Times New Roman" w:eastAsia="Times New Roman" w:hAnsi="Times New Roman" w:cs="Times New Roman"/>
                <w:b/>
                <w:bCs/>
                <w:sz w:val="20"/>
                <w:szCs w:val="20"/>
              </w:rPr>
              <w:t>Semester</w:t>
            </w:r>
            <w:r w:rsidRPr="1A40FB37">
              <w:rPr>
                <w:rFonts w:ascii="Times New Roman" w:eastAsia="Times New Roman" w:hAnsi="Times New Roman" w:cs="Times New Roman"/>
                <w:sz w:val="20"/>
                <w:szCs w:val="20"/>
                <w:lang w:val="en-IN"/>
              </w:rPr>
              <w:t xml:space="preserve"> </w:t>
            </w:r>
          </w:p>
        </w:tc>
        <w:tc>
          <w:tcPr>
            <w:tcW w:w="724" w:type="pct"/>
            <w:tcBorders>
              <w:top w:val="single" w:sz="8" w:space="0" w:color="auto"/>
              <w:left w:val="single" w:sz="8" w:space="0" w:color="auto"/>
              <w:bottom w:val="single" w:sz="8" w:space="0" w:color="auto"/>
              <w:right w:val="single" w:sz="8" w:space="0" w:color="auto"/>
            </w:tcBorders>
            <w:vAlign w:val="center"/>
          </w:tcPr>
          <w:p w14:paraId="735825F6" w14:textId="77777777" w:rsidR="00BA6CC9" w:rsidRDefault="00BA6CC9" w:rsidP="00C41A90">
            <w:pPr>
              <w:jc w:val="center"/>
            </w:pPr>
            <w:r w:rsidRPr="1A40FB37">
              <w:rPr>
                <w:rFonts w:ascii="Times New Roman" w:eastAsia="Times New Roman" w:hAnsi="Times New Roman" w:cs="Times New Roman"/>
                <w:b/>
                <w:bCs/>
                <w:sz w:val="20"/>
                <w:szCs w:val="20"/>
              </w:rPr>
              <w:t>VI</w:t>
            </w:r>
            <w:r w:rsidRPr="1A40FB37">
              <w:rPr>
                <w:rFonts w:ascii="Times New Roman" w:eastAsia="Times New Roman" w:hAnsi="Times New Roman" w:cs="Times New Roman"/>
                <w:sz w:val="20"/>
                <w:szCs w:val="20"/>
                <w:lang w:val="en-IN"/>
              </w:rPr>
              <w:t xml:space="preserve"> </w:t>
            </w:r>
          </w:p>
        </w:tc>
        <w:tc>
          <w:tcPr>
            <w:tcW w:w="94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7B5540B" w14:textId="77777777" w:rsidR="00BA6CC9" w:rsidRDefault="00BA6CC9" w:rsidP="00C41A90">
            <w:pPr>
              <w:jc w:val="right"/>
            </w:pPr>
            <w:r w:rsidRPr="1A40FB37">
              <w:rPr>
                <w:rFonts w:ascii="Times New Roman" w:eastAsia="Times New Roman" w:hAnsi="Times New Roman" w:cs="Times New Roman"/>
                <w:b/>
                <w:bCs/>
                <w:sz w:val="20"/>
                <w:szCs w:val="20"/>
              </w:rPr>
              <w:t>Elective Subject(Yes/No):</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vAlign w:val="center"/>
          </w:tcPr>
          <w:p w14:paraId="2265DF46" w14:textId="77777777" w:rsidR="00BA6CC9" w:rsidRDefault="00BA6CC9" w:rsidP="00C41A90">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1017"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9333987" w14:textId="77777777" w:rsidR="00BA6CC9" w:rsidRDefault="00BA6CC9" w:rsidP="00C41A90">
            <w:pPr>
              <w:jc w:val="right"/>
            </w:pPr>
            <w:r w:rsidRPr="1A40FB37">
              <w:rPr>
                <w:rFonts w:ascii="Times New Roman" w:eastAsia="Times New Roman" w:hAnsi="Times New Roman" w:cs="Times New Roman"/>
                <w:b/>
                <w:bCs/>
                <w:sz w:val="20"/>
                <w:szCs w:val="20"/>
              </w:rPr>
              <w:t>Tutorial</w:t>
            </w:r>
            <w:r w:rsidRPr="1A40FB37">
              <w:rPr>
                <w:rFonts w:ascii="Times New Roman" w:eastAsia="Times New Roman" w:hAnsi="Times New Roman" w:cs="Times New Roman"/>
                <w:sz w:val="20"/>
                <w:szCs w:val="20"/>
                <w:lang w:val="en-IN"/>
              </w:rPr>
              <w:t xml:space="preserve"> </w:t>
            </w:r>
          </w:p>
        </w:tc>
        <w:tc>
          <w:tcPr>
            <w:tcW w:w="431" w:type="pct"/>
            <w:tcBorders>
              <w:top w:val="single" w:sz="8" w:space="0" w:color="auto"/>
              <w:left w:val="single" w:sz="8" w:space="0" w:color="auto"/>
              <w:bottom w:val="single" w:sz="8" w:space="0" w:color="auto"/>
              <w:right w:val="single" w:sz="8" w:space="0" w:color="auto"/>
            </w:tcBorders>
            <w:vAlign w:val="center"/>
          </w:tcPr>
          <w:p w14:paraId="7D32B340" w14:textId="77777777" w:rsidR="00BA6CC9" w:rsidRDefault="00BA6CC9" w:rsidP="00C41A90">
            <w:pPr>
              <w:jc w:val="center"/>
            </w:pPr>
            <w:r w:rsidRPr="1A40FB37">
              <w:rPr>
                <w:rFonts w:ascii="Times New Roman" w:eastAsia="Times New Roman" w:hAnsi="Times New Roman" w:cs="Times New Roman"/>
                <w:b/>
                <w:bCs/>
                <w:sz w:val="20"/>
                <w:szCs w:val="20"/>
              </w:rPr>
              <w:t>0</w:t>
            </w:r>
            <w:r w:rsidRPr="1A40FB37">
              <w:rPr>
                <w:rFonts w:ascii="Times New Roman" w:eastAsia="Times New Roman" w:hAnsi="Times New Roman" w:cs="Times New Roman"/>
                <w:sz w:val="20"/>
                <w:szCs w:val="20"/>
                <w:lang w:val="en-IN"/>
              </w:rPr>
              <w:t xml:space="preserve"> </w:t>
            </w:r>
          </w:p>
        </w:tc>
      </w:tr>
      <w:tr w:rsidR="00BA6CC9" w14:paraId="554D54C3" w14:textId="77777777" w:rsidTr="009F158A">
        <w:trPr>
          <w:trHeight w:val="510"/>
        </w:trPr>
        <w:tc>
          <w:tcPr>
            <w:tcW w:w="1086" w:type="pct"/>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4DFE58" w14:textId="77777777" w:rsidR="00BA6CC9" w:rsidRDefault="00BA6CC9" w:rsidP="00C41A90">
            <w:pPr>
              <w:jc w:val="center"/>
            </w:pPr>
            <w:r w:rsidRPr="1A40FB37">
              <w:rPr>
                <w:rFonts w:ascii="Times New Roman" w:eastAsia="Times New Roman" w:hAnsi="Times New Roman" w:cs="Times New Roman"/>
                <w:b/>
                <w:bCs/>
                <w:sz w:val="20"/>
                <w:szCs w:val="20"/>
              </w:rPr>
              <w:t>Mode of Transaction</w:t>
            </w:r>
            <w:r w:rsidRPr="1A40FB37">
              <w:rPr>
                <w:rFonts w:ascii="Times New Roman" w:eastAsia="Times New Roman" w:hAnsi="Times New Roman" w:cs="Times New Roman"/>
                <w:sz w:val="20"/>
                <w:szCs w:val="20"/>
                <w:lang w:val="en-IN"/>
              </w:rPr>
              <w:t xml:space="preserve"> </w:t>
            </w:r>
          </w:p>
        </w:tc>
        <w:tc>
          <w:tcPr>
            <w:tcW w:w="724" w:type="pct"/>
            <w:vMerge w:val="restart"/>
            <w:tcBorders>
              <w:top w:val="single" w:sz="8" w:space="0" w:color="auto"/>
              <w:left w:val="single" w:sz="8" w:space="0" w:color="auto"/>
              <w:bottom w:val="single" w:sz="8" w:space="0" w:color="auto"/>
              <w:right w:val="single" w:sz="8" w:space="0" w:color="auto"/>
            </w:tcBorders>
            <w:vAlign w:val="center"/>
          </w:tcPr>
          <w:p w14:paraId="0F231FC8" w14:textId="77777777" w:rsidR="00BA6CC9" w:rsidRDefault="00BA6CC9" w:rsidP="00C41A90">
            <w:pPr>
              <w:jc w:val="center"/>
            </w:pPr>
            <w:r w:rsidRPr="1A40FB37">
              <w:rPr>
                <w:rFonts w:ascii="Times New Roman" w:eastAsia="Times New Roman" w:hAnsi="Times New Roman" w:cs="Times New Roman"/>
                <w:sz w:val="20"/>
                <w:szCs w:val="20"/>
              </w:rPr>
              <w:t xml:space="preserve">Laboratory </w:t>
            </w:r>
          </w:p>
        </w:tc>
        <w:tc>
          <w:tcPr>
            <w:tcW w:w="94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186FCC5" w14:textId="77777777" w:rsidR="00BA6CC9" w:rsidRDefault="00BA6CC9" w:rsidP="00C41A90">
            <w:pPr>
              <w:jc w:val="right"/>
            </w:pPr>
            <w:r w:rsidRPr="1A40FB37">
              <w:rPr>
                <w:rFonts w:ascii="Times New Roman" w:eastAsia="Times New Roman" w:hAnsi="Times New Roman" w:cs="Times New Roman"/>
                <w:b/>
                <w:bCs/>
                <w:sz w:val="20"/>
                <w:szCs w:val="20"/>
              </w:rPr>
              <w:t>Foundation Subject(Yes/No):</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vAlign w:val="center"/>
          </w:tcPr>
          <w:p w14:paraId="429BE57C" w14:textId="77777777" w:rsidR="00BA6CC9" w:rsidRDefault="00BA6CC9" w:rsidP="00C41A90">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1017"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1BFB0AB" w14:textId="77777777" w:rsidR="00BA6CC9" w:rsidRDefault="00BA6CC9" w:rsidP="00C41A90">
            <w:pPr>
              <w:jc w:val="right"/>
            </w:pPr>
            <w:r w:rsidRPr="1A40FB37">
              <w:rPr>
                <w:rFonts w:ascii="Times New Roman" w:eastAsia="Times New Roman" w:hAnsi="Times New Roman" w:cs="Times New Roman"/>
                <w:b/>
                <w:bCs/>
                <w:sz w:val="20"/>
                <w:szCs w:val="20"/>
              </w:rPr>
              <w:t>Practical:</w:t>
            </w:r>
            <w:r w:rsidRPr="1A40FB37">
              <w:rPr>
                <w:rFonts w:ascii="Times New Roman" w:eastAsia="Times New Roman" w:hAnsi="Times New Roman" w:cs="Times New Roman"/>
                <w:sz w:val="20"/>
                <w:szCs w:val="20"/>
                <w:lang w:val="en-IN"/>
              </w:rPr>
              <w:t xml:space="preserve"> </w:t>
            </w:r>
          </w:p>
        </w:tc>
        <w:tc>
          <w:tcPr>
            <w:tcW w:w="431" w:type="pct"/>
            <w:tcBorders>
              <w:top w:val="single" w:sz="8" w:space="0" w:color="auto"/>
              <w:left w:val="single" w:sz="8" w:space="0" w:color="auto"/>
              <w:bottom w:val="single" w:sz="8" w:space="0" w:color="auto"/>
              <w:right w:val="single" w:sz="8" w:space="0" w:color="auto"/>
            </w:tcBorders>
            <w:vAlign w:val="center"/>
          </w:tcPr>
          <w:p w14:paraId="61E97C2A" w14:textId="517B8E8A" w:rsidR="00BA6CC9" w:rsidRDefault="00802013" w:rsidP="00C41A90">
            <w:pPr>
              <w:jc w:val="center"/>
            </w:pPr>
            <w:r>
              <w:rPr>
                <w:rFonts w:ascii="Times New Roman" w:eastAsia="Times New Roman" w:hAnsi="Times New Roman" w:cs="Times New Roman"/>
                <w:b/>
                <w:bCs/>
                <w:sz w:val="20"/>
                <w:szCs w:val="20"/>
              </w:rPr>
              <w:t>2</w:t>
            </w:r>
          </w:p>
        </w:tc>
      </w:tr>
      <w:tr w:rsidR="00BA6CC9" w14:paraId="4A1172DA" w14:textId="77777777" w:rsidTr="009F158A">
        <w:trPr>
          <w:trHeight w:val="510"/>
        </w:trPr>
        <w:tc>
          <w:tcPr>
            <w:tcW w:w="1086" w:type="pct"/>
            <w:gridSpan w:val="2"/>
            <w:vMerge/>
            <w:tcBorders>
              <w:left w:val="single" w:sz="0" w:space="0" w:color="auto"/>
              <w:right w:val="single" w:sz="0" w:space="0" w:color="auto"/>
            </w:tcBorders>
            <w:vAlign w:val="center"/>
          </w:tcPr>
          <w:p w14:paraId="12B9A033" w14:textId="77777777" w:rsidR="00BA6CC9" w:rsidRDefault="00BA6CC9" w:rsidP="00C41A90"/>
        </w:tc>
        <w:tc>
          <w:tcPr>
            <w:tcW w:w="724" w:type="pct"/>
            <w:vMerge/>
            <w:tcBorders>
              <w:left w:val="single" w:sz="0" w:space="0" w:color="auto"/>
              <w:right w:val="single" w:sz="0" w:space="0" w:color="auto"/>
            </w:tcBorders>
            <w:vAlign w:val="center"/>
          </w:tcPr>
          <w:p w14:paraId="76437275" w14:textId="77777777" w:rsidR="00BA6CC9" w:rsidRDefault="00BA6CC9" w:rsidP="00C41A90"/>
        </w:tc>
        <w:tc>
          <w:tcPr>
            <w:tcW w:w="940" w:type="pct"/>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148AD99C" w14:textId="77777777" w:rsidR="00BA6CC9" w:rsidRDefault="00BA6CC9" w:rsidP="00C41A90">
            <w:pPr>
              <w:jc w:val="right"/>
            </w:pPr>
            <w:r w:rsidRPr="1A40FB37">
              <w:rPr>
                <w:rFonts w:ascii="Times New Roman" w:eastAsia="Times New Roman" w:hAnsi="Times New Roman" w:cs="Times New Roman"/>
                <w:b/>
                <w:bCs/>
                <w:sz w:val="20"/>
                <w:szCs w:val="20"/>
              </w:rPr>
              <w:t>Year of Syllabus Revision:</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vAlign w:val="center"/>
          </w:tcPr>
          <w:p w14:paraId="2DCAE6C0" w14:textId="77777777" w:rsidR="00BA6CC9" w:rsidRDefault="00BA6CC9" w:rsidP="00C41A90">
            <w:r w:rsidRPr="1A40FB37">
              <w:rPr>
                <w:rFonts w:ascii="Times New Roman" w:eastAsia="Times New Roman" w:hAnsi="Times New Roman" w:cs="Times New Roman"/>
                <w:b/>
                <w:bCs/>
                <w:sz w:val="20"/>
                <w:szCs w:val="20"/>
              </w:rPr>
              <w:t xml:space="preserve">          NA</w:t>
            </w:r>
            <w:r w:rsidRPr="1A40FB37">
              <w:rPr>
                <w:rFonts w:ascii="Times New Roman" w:eastAsia="Times New Roman" w:hAnsi="Times New Roman" w:cs="Times New Roman"/>
                <w:sz w:val="20"/>
                <w:szCs w:val="20"/>
                <w:lang w:val="en-IN"/>
              </w:rPr>
              <w:t xml:space="preserve"> </w:t>
            </w:r>
          </w:p>
        </w:tc>
        <w:tc>
          <w:tcPr>
            <w:tcW w:w="1017"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C032C9D" w14:textId="77777777" w:rsidR="00BA6CC9" w:rsidRDefault="00BA6CC9" w:rsidP="00C41A90">
            <w:pPr>
              <w:jc w:val="right"/>
            </w:pPr>
            <w:r w:rsidRPr="1A40FB37">
              <w:rPr>
                <w:rFonts w:ascii="Times New Roman" w:eastAsia="Times New Roman" w:hAnsi="Times New Roman" w:cs="Times New Roman"/>
                <w:b/>
                <w:bCs/>
                <w:sz w:val="20"/>
                <w:szCs w:val="20"/>
              </w:rPr>
              <w:t>Total Credit:</w:t>
            </w:r>
            <w:r w:rsidRPr="1A40FB37">
              <w:rPr>
                <w:rFonts w:ascii="Times New Roman" w:eastAsia="Times New Roman" w:hAnsi="Times New Roman" w:cs="Times New Roman"/>
                <w:sz w:val="20"/>
                <w:szCs w:val="20"/>
                <w:lang w:val="en-IN"/>
              </w:rPr>
              <w:t xml:space="preserve"> </w:t>
            </w:r>
          </w:p>
        </w:tc>
        <w:tc>
          <w:tcPr>
            <w:tcW w:w="431" w:type="pct"/>
            <w:tcBorders>
              <w:top w:val="single" w:sz="8" w:space="0" w:color="auto"/>
              <w:left w:val="single" w:sz="8" w:space="0" w:color="auto"/>
              <w:bottom w:val="single" w:sz="8" w:space="0" w:color="auto"/>
              <w:right w:val="single" w:sz="8" w:space="0" w:color="auto"/>
            </w:tcBorders>
            <w:vAlign w:val="center"/>
          </w:tcPr>
          <w:p w14:paraId="00D36D36" w14:textId="563C8F8B" w:rsidR="00BA6CC9" w:rsidRDefault="00802013" w:rsidP="00C41A90">
            <w:pPr>
              <w:jc w:val="center"/>
            </w:pPr>
            <w:r>
              <w:rPr>
                <w:rFonts w:ascii="Times New Roman" w:eastAsia="Times New Roman" w:hAnsi="Times New Roman" w:cs="Times New Roman"/>
                <w:b/>
                <w:bCs/>
                <w:sz w:val="20"/>
                <w:szCs w:val="20"/>
              </w:rPr>
              <w:t>1</w:t>
            </w:r>
            <w:r w:rsidR="00BA6CC9" w:rsidRPr="1A40FB37">
              <w:rPr>
                <w:rFonts w:ascii="Times New Roman" w:eastAsia="Times New Roman" w:hAnsi="Times New Roman" w:cs="Times New Roman"/>
                <w:sz w:val="20"/>
                <w:szCs w:val="20"/>
                <w:lang w:val="en-IN"/>
              </w:rPr>
              <w:t xml:space="preserve"> </w:t>
            </w:r>
          </w:p>
        </w:tc>
      </w:tr>
      <w:tr w:rsidR="00BA6CC9" w14:paraId="32AAA553" w14:textId="77777777" w:rsidTr="009F158A">
        <w:trPr>
          <w:trHeight w:val="405"/>
        </w:trPr>
        <w:tc>
          <w:tcPr>
            <w:tcW w:w="1086" w:type="pct"/>
            <w:gridSpan w:val="2"/>
            <w:vMerge/>
            <w:tcBorders>
              <w:left w:val="single" w:sz="0" w:space="0" w:color="auto"/>
              <w:bottom w:val="single" w:sz="0" w:space="0" w:color="auto"/>
              <w:right w:val="single" w:sz="0" w:space="0" w:color="auto"/>
            </w:tcBorders>
            <w:vAlign w:val="center"/>
          </w:tcPr>
          <w:p w14:paraId="1A7004EB" w14:textId="77777777" w:rsidR="00BA6CC9" w:rsidRDefault="00BA6CC9" w:rsidP="00C41A90"/>
        </w:tc>
        <w:tc>
          <w:tcPr>
            <w:tcW w:w="724" w:type="pct"/>
            <w:vMerge/>
            <w:tcBorders>
              <w:left w:val="single" w:sz="0" w:space="0" w:color="auto"/>
              <w:bottom w:val="single" w:sz="0" w:space="0" w:color="auto"/>
              <w:right w:val="single" w:sz="0" w:space="0" w:color="auto"/>
            </w:tcBorders>
            <w:vAlign w:val="center"/>
          </w:tcPr>
          <w:p w14:paraId="567963A4" w14:textId="77777777" w:rsidR="00BA6CC9" w:rsidRDefault="00BA6CC9" w:rsidP="00C41A90"/>
        </w:tc>
        <w:tc>
          <w:tcPr>
            <w:tcW w:w="940" w:type="pct"/>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09F0743B" w14:textId="77777777" w:rsidR="00BA6CC9" w:rsidRDefault="00BA6CC9" w:rsidP="00C41A90">
            <w:pPr>
              <w:jc w:val="right"/>
            </w:pPr>
            <w:r w:rsidRPr="1A40FB37">
              <w:rPr>
                <w:rFonts w:ascii="Times New Roman" w:eastAsia="Times New Roman" w:hAnsi="Times New Roman" w:cs="Times New Roman"/>
                <w:b/>
                <w:bCs/>
                <w:sz w:val="20"/>
                <w:szCs w:val="20"/>
              </w:rPr>
              <w:t>Year of Introduction</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tcPr>
          <w:p w14:paraId="68A7B341" w14:textId="77777777" w:rsidR="00BA6CC9" w:rsidRDefault="00BA6CC9" w:rsidP="00C41A90">
            <w:pPr>
              <w:jc w:val="center"/>
            </w:pPr>
            <w:r w:rsidRPr="1A40FB37">
              <w:rPr>
                <w:rFonts w:ascii="Times New Roman" w:eastAsia="Times New Roman" w:hAnsi="Times New Roman" w:cs="Times New Roman"/>
                <w:b/>
                <w:bCs/>
                <w:sz w:val="20"/>
                <w:szCs w:val="20"/>
              </w:rPr>
              <w:t>2020</w:t>
            </w:r>
            <w:r w:rsidRPr="1A40FB37">
              <w:rPr>
                <w:rFonts w:ascii="Times New Roman" w:eastAsia="Times New Roman" w:hAnsi="Times New Roman" w:cs="Times New Roman"/>
                <w:sz w:val="20"/>
                <w:szCs w:val="20"/>
                <w:lang w:val="en-IN"/>
              </w:rPr>
              <w:t xml:space="preserve"> </w:t>
            </w:r>
          </w:p>
        </w:tc>
        <w:tc>
          <w:tcPr>
            <w:tcW w:w="1017"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494AAD2" w14:textId="77777777" w:rsidR="00BA6CC9" w:rsidRDefault="00BA6CC9" w:rsidP="00C41A90">
            <w:pPr>
              <w:jc w:val="center"/>
            </w:pPr>
            <w:r w:rsidRPr="1A40FB37">
              <w:rPr>
                <w:rFonts w:ascii="Times New Roman" w:eastAsia="Times New Roman" w:hAnsi="Times New Roman" w:cs="Times New Roman"/>
                <w:b/>
                <w:bCs/>
              </w:rPr>
              <w:t>Prerequisites</w:t>
            </w:r>
            <w:r w:rsidRPr="1A40FB37">
              <w:rPr>
                <w:rFonts w:ascii="Times New Roman" w:eastAsia="Times New Roman" w:hAnsi="Times New Roman" w:cs="Times New Roman"/>
                <w:lang w:val="en-IN"/>
              </w:rPr>
              <w:t xml:space="preserve"> </w:t>
            </w:r>
          </w:p>
          <w:p w14:paraId="5669E479" w14:textId="77777777" w:rsidR="00BA6CC9" w:rsidRDefault="00BA6CC9" w:rsidP="00C41A90">
            <w:pPr>
              <w:jc w:val="center"/>
            </w:pPr>
            <w:r w:rsidRPr="1A40FB37">
              <w:rPr>
                <w:rFonts w:ascii="Times New Roman" w:eastAsia="Times New Roman" w:hAnsi="Times New Roman" w:cs="Times New Roman"/>
                <w:b/>
                <w:bCs/>
              </w:rPr>
              <w:t>(If any)</w:t>
            </w:r>
            <w:r w:rsidRPr="1A40FB37">
              <w:rPr>
                <w:rFonts w:ascii="Times New Roman" w:eastAsia="Times New Roman" w:hAnsi="Times New Roman" w:cs="Times New Roman"/>
                <w:lang w:val="en-IN"/>
              </w:rPr>
              <w:t xml:space="preserve"> </w:t>
            </w:r>
          </w:p>
        </w:tc>
        <w:tc>
          <w:tcPr>
            <w:tcW w:w="431" w:type="pct"/>
            <w:tcBorders>
              <w:top w:val="single" w:sz="8" w:space="0" w:color="auto"/>
              <w:left w:val="single" w:sz="8" w:space="0" w:color="auto"/>
              <w:bottom w:val="single" w:sz="8" w:space="0" w:color="auto"/>
              <w:right w:val="single" w:sz="8" w:space="0" w:color="auto"/>
            </w:tcBorders>
            <w:vAlign w:val="center"/>
          </w:tcPr>
          <w:p w14:paraId="376ED9EA" w14:textId="77777777" w:rsidR="00BA6CC9" w:rsidRDefault="00BA6CC9" w:rsidP="00C41A90">
            <w:pPr>
              <w:jc w:val="center"/>
            </w:pPr>
            <w:r w:rsidRPr="1A40FB37">
              <w:rPr>
                <w:rFonts w:ascii="Times New Roman" w:eastAsia="Times New Roman" w:hAnsi="Times New Roman" w:cs="Times New Roman"/>
                <w:b/>
                <w:bCs/>
                <w:sz w:val="20"/>
                <w:szCs w:val="20"/>
              </w:rPr>
              <w:t>NIL</w:t>
            </w:r>
            <w:r w:rsidRPr="1A40FB37">
              <w:rPr>
                <w:rFonts w:ascii="Times New Roman" w:eastAsia="Times New Roman" w:hAnsi="Times New Roman" w:cs="Times New Roman"/>
                <w:sz w:val="20"/>
                <w:szCs w:val="20"/>
                <w:lang w:val="en-IN"/>
              </w:rPr>
              <w:t xml:space="preserve"> </w:t>
            </w:r>
          </w:p>
        </w:tc>
      </w:tr>
      <w:tr w:rsidR="00BA6CC9" w14:paraId="29940FAC" w14:textId="77777777" w:rsidTr="009F158A">
        <w:trPr>
          <w:trHeight w:val="300"/>
        </w:trPr>
        <w:tc>
          <w:tcPr>
            <w:tcW w:w="5000" w:type="pct"/>
            <w:gridSpan w:val="11"/>
            <w:tcBorders>
              <w:top w:val="nil"/>
              <w:left w:val="single" w:sz="8" w:space="0" w:color="auto"/>
              <w:bottom w:val="single" w:sz="8" w:space="0" w:color="auto"/>
              <w:right w:val="single" w:sz="8" w:space="0" w:color="auto"/>
            </w:tcBorders>
          </w:tcPr>
          <w:p w14:paraId="57952749" w14:textId="77777777" w:rsidR="00BA6CC9" w:rsidRDefault="00BA6CC9" w:rsidP="00C41A90">
            <w:r w:rsidRPr="1A40FB37">
              <w:rPr>
                <w:rFonts w:ascii="Times New Roman" w:eastAsia="Times New Roman" w:hAnsi="Times New Roman" w:cs="Times New Roman"/>
                <w:b/>
                <w:bCs/>
                <w:sz w:val="20"/>
                <w:szCs w:val="20"/>
              </w:rPr>
              <w:t>Course Description:</w:t>
            </w:r>
            <w:r w:rsidRPr="1A40FB37">
              <w:rPr>
                <w:rFonts w:ascii="Times New Roman" w:eastAsia="Times New Roman" w:hAnsi="Times New Roman" w:cs="Times New Roman"/>
                <w:sz w:val="20"/>
                <w:szCs w:val="20"/>
                <w:lang w:val="en-IN"/>
              </w:rPr>
              <w:t xml:space="preserve"> </w:t>
            </w:r>
          </w:p>
          <w:p w14:paraId="1010F5F6" w14:textId="77777777" w:rsidR="00BA6CC9" w:rsidRDefault="00BA6CC9" w:rsidP="00C41A90">
            <w:pPr>
              <w:jc w:val="both"/>
            </w:pPr>
            <w:r w:rsidRPr="1A40FB37">
              <w:rPr>
                <w:rFonts w:ascii="Times New Roman" w:eastAsia="Times New Roman" w:hAnsi="Times New Roman" w:cs="Times New Roman"/>
              </w:rPr>
              <w:t xml:space="preserve">Study of circuits using Opamp and 555 timer and application of  CRO. </w:t>
            </w:r>
          </w:p>
          <w:p w14:paraId="46216D3C" w14:textId="5E5DA389" w:rsidR="00BA6CC9" w:rsidRDefault="00BA6CC9" w:rsidP="00607A49">
            <w:pPr>
              <w:jc w:val="both"/>
            </w:pPr>
            <w:r w:rsidRPr="1A40FB37">
              <w:rPr>
                <w:rFonts w:ascii="Times New Roman" w:eastAsia="Times New Roman" w:hAnsi="Times New Roman" w:cs="Times New Roman"/>
                <w:lang w:val="en-IN"/>
              </w:rPr>
              <w:t xml:space="preserve"> </w:t>
            </w:r>
            <w:r w:rsidRPr="1A40FB37">
              <w:rPr>
                <w:rFonts w:ascii="Times New Roman" w:eastAsia="Times New Roman" w:hAnsi="Times New Roman" w:cs="Times New Roman"/>
                <w:b/>
                <w:bCs/>
                <w:sz w:val="20"/>
                <w:szCs w:val="20"/>
              </w:rPr>
              <w:t>Course Outcome (CO):</w:t>
            </w:r>
            <w:r w:rsidRPr="1A40FB37">
              <w:rPr>
                <w:rFonts w:ascii="Times New Roman" w:eastAsia="Times New Roman" w:hAnsi="Times New Roman" w:cs="Times New Roman"/>
                <w:sz w:val="20"/>
                <w:szCs w:val="20"/>
                <w:lang w:val="en-IN"/>
              </w:rPr>
              <w:t xml:space="preserve"> </w:t>
            </w:r>
          </w:p>
          <w:p w14:paraId="0B686819" w14:textId="77777777" w:rsidR="00BA6CC9" w:rsidRDefault="00BA6CC9" w:rsidP="00C41A90">
            <w:r w:rsidRPr="1A40FB37">
              <w:rPr>
                <w:rFonts w:ascii="Times New Roman" w:eastAsia="Times New Roman" w:hAnsi="Times New Roman" w:cs="Times New Roman"/>
                <w:b/>
                <w:bCs/>
                <w:sz w:val="20"/>
                <w:szCs w:val="20"/>
              </w:rPr>
              <w:t>CO1</w:t>
            </w:r>
            <w:r w:rsidRPr="1A40FB37">
              <w:rPr>
                <w:rFonts w:ascii="Times New Roman" w:eastAsia="Times New Roman" w:hAnsi="Times New Roman" w:cs="Times New Roman"/>
                <w:sz w:val="20"/>
                <w:szCs w:val="20"/>
              </w:rPr>
              <w:t xml:space="preserve">: </w:t>
            </w:r>
            <w:r w:rsidRPr="1A40FB37">
              <w:rPr>
                <w:rFonts w:ascii="Times New Roman" w:eastAsia="Times New Roman" w:hAnsi="Times New Roman" w:cs="Times New Roman"/>
              </w:rPr>
              <w:t xml:space="preserve">Students will be able to design circuits using operational amplifiers for various applications  </w:t>
            </w:r>
          </w:p>
          <w:p w14:paraId="033F2C53" w14:textId="3580F012" w:rsidR="00BA6CC9" w:rsidRDefault="00BA6CC9" w:rsidP="00C41A90">
            <w:r w:rsidRPr="1A40FB37">
              <w:rPr>
                <w:rFonts w:ascii="Times New Roman" w:eastAsia="Times New Roman" w:hAnsi="Times New Roman" w:cs="Times New Roman"/>
                <w:b/>
                <w:bCs/>
                <w:sz w:val="20"/>
                <w:szCs w:val="20"/>
              </w:rPr>
              <w:t xml:space="preserve">CO2: </w:t>
            </w:r>
            <w:r w:rsidRPr="1A40FB37">
              <w:rPr>
                <w:rFonts w:ascii="Times New Roman" w:eastAsia="Times New Roman" w:hAnsi="Times New Roman" w:cs="Times New Roman"/>
              </w:rPr>
              <w:t xml:space="preserve">To understand  555 timer Circuits, also will be able to implement </w:t>
            </w:r>
            <w:r w:rsidR="00607A49">
              <w:rPr>
                <w:rFonts w:ascii="Times New Roman" w:eastAsia="Times New Roman" w:hAnsi="Times New Roman" w:cs="Times New Roman"/>
              </w:rPr>
              <w:t>the various applications of CRO</w:t>
            </w:r>
          </w:p>
        </w:tc>
      </w:tr>
      <w:tr w:rsidR="00BA6CC9" w14:paraId="09CF9C7F"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vAlign w:val="center"/>
          </w:tcPr>
          <w:p w14:paraId="54043B93" w14:textId="77777777" w:rsidR="00BA6CC9" w:rsidRDefault="00BA6CC9" w:rsidP="00C41A90">
            <w:pPr>
              <w:jc w:val="center"/>
            </w:pPr>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2196" w:type="pct"/>
            <w:gridSpan w:val="3"/>
            <w:tcBorders>
              <w:top w:val="single" w:sz="8" w:space="0" w:color="auto"/>
              <w:left w:val="single" w:sz="8" w:space="0" w:color="auto"/>
              <w:bottom w:val="single" w:sz="8" w:space="0" w:color="auto"/>
              <w:right w:val="single" w:sz="8" w:space="0" w:color="auto"/>
            </w:tcBorders>
            <w:vAlign w:val="center"/>
          </w:tcPr>
          <w:p w14:paraId="416E5EDA" w14:textId="77777777" w:rsidR="00BA6CC9" w:rsidRDefault="00BA6CC9" w:rsidP="00C41A90">
            <w:pPr>
              <w:jc w:val="center"/>
            </w:pPr>
            <w:r w:rsidRPr="1A40FB37">
              <w:rPr>
                <w:rFonts w:ascii="Times New Roman" w:eastAsia="Times New Roman" w:hAnsi="Times New Roman" w:cs="Times New Roman"/>
                <w:b/>
                <w:bCs/>
                <w:sz w:val="20"/>
                <w:szCs w:val="20"/>
              </w:rPr>
              <w:t xml:space="preserve">Experiment </w:t>
            </w:r>
            <w:r w:rsidRPr="1A40FB37">
              <w:rPr>
                <w:rFonts w:ascii="Times New Roman" w:eastAsia="Times New Roman" w:hAnsi="Times New Roman" w:cs="Times New Roman"/>
                <w:sz w:val="20"/>
                <w:szCs w:val="20"/>
                <w:lang w:val="en-IN"/>
              </w:rPr>
              <w:t xml:space="preserve"> </w:t>
            </w:r>
          </w:p>
        </w:tc>
        <w:tc>
          <w:tcPr>
            <w:tcW w:w="627" w:type="pct"/>
            <w:gridSpan w:val="2"/>
            <w:tcBorders>
              <w:top w:val="single" w:sz="8" w:space="0" w:color="auto"/>
              <w:left w:val="single" w:sz="8" w:space="0" w:color="auto"/>
              <w:bottom w:val="single" w:sz="8" w:space="0" w:color="auto"/>
              <w:right w:val="single" w:sz="8" w:space="0" w:color="auto"/>
            </w:tcBorders>
          </w:tcPr>
          <w:p w14:paraId="4239B2FA" w14:textId="77777777" w:rsidR="00BA6CC9" w:rsidRDefault="00BA6CC9" w:rsidP="00C41A90">
            <w:pPr>
              <w:jc w:val="center"/>
            </w:pPr>
            <w:r w:rsidRPr="1A40FB37">
              <w:rPr>
                <w:rFonts w:ascii="Times New Roman" w:eastAsia="Times New Roman" w:hAnsi="Times New Roman" w:cs="Times New Roman"/>
                <w:b/>
                <w:bCs/>
                <w:sz w:val="20"/>
                <w:szCs w:val="20"/>
              </w:rPr>
              <w:t>Contact Hours</w:t>
            </w:r>
            <w:r w:rsidRPr="1A40FB37">
              <w:rPr>
                <w:rFonts w:ascii="Times New Roman" w:eastAsia="Times New Roman" w:hAnsi="Times New Roman" w:cs="Times New Roman"/>
                <w:sz w:val="20"/>
                <w:szCs w:val="20"/>
                <w:lang w:val="en-IN"/>
              </w:rPr>
              <w:t xml:space="preserve"> </w:t>
            </w:r>
          </w:p>
        </w:tc>
        <w:tc>
          <w:tcPr>
            <w:tcW w:w="719" w:type="pct"/>
            <w:gridSpan w:val="2"/>
            <w:tcBorders>
              <w:top w:val="single" w:sz="8" w:space="0" w:color="auto"/>
              <w:left w:val="single" w:sz="8" w:space="0" w:color="auto"/>
              <w:bottom w:val="single" w:sz="8" w:space="0" w:color="auto"/>
              <w:right w:val="single" w:sz="8" w:space="0" w:color="auto"/>
            </w:tcBorders>
          </w:tcPr>
          <w:p w14:paraId="3A93FC3C" w14:textId="77777777" w:rsidR="00BA6CC9" w:rsidRDefault="00BA6CC9" w:rsidP="00C41A90">
            <w:pPr>
              <w:jc w:val="center"/>
            </w:pPr>
            <w:r w:rsidRPr="1A40FB37">
              <w:rPr>
                <w:rFonts w:ascii="Times New Roman" w:eastAsia="Times New Roman" w:hAnsi="Times New Roman" w:cs="Times New Roman"/>
                <w:b/>
                <w:bCs/>
                <w:sz w:val="20"/>
                <w:szCs w:val="20"/>
              </w:rPr>
              <w:t>BT</w:t>
            </w:r>
            <w:r w:rsidRPr="1A40FB37">
              <w:rPr>
                <w:rFonts w:ascii="Times New Roman" w:eastAsia="Times New Roman" w:hAnsi="Times New Roman" w:cs="Times New Roman"/>
                <w:sz w:val="20"/>
                <w:szCs w:val="20"/>
                <w:lang w:val="en-IN"/>
              </w:rPr>
              <w:t xml:space="preserve"> </w:t>
            </w:r>
          </w:p>
          <w:p w14:paraId="5A405459" w14:textId="77777777" w:rsidR="00BA6CC9" w:rsidRDefault="00BA6CC9" w:rsidP="00C41A90">
            <w:pPr>
              <w:jc w:val="center"/>
            </w:pPr>
            <w:r w:rsidRPr="1A40FB37">
              <w:rPr>
                <w:rFonts w:ascii="Times New Roman" w:eastAsia="Times New Roman" w:hAnsi="Times New Roman" w:cs="Times New Roman"/>
                <w:b/>
                <w:bCs/>
                <w:sz w:val="20"/>
                <w:szCs w:val="20"/>
              </w:rPr>
              <w:t>Level</w:t>
            </w:r>
            <w:r w:rsidRPr="1A40FB37">
              <w:rPr>
                <w:rFonts w:ascii="Times New Roman" w:eastAsia="Times New Roman" w:hAnsi="Times New Roman" w:cs="Times New Roman"/>
                <w:sz w:val="20"/>
                <w:szCs w:val="20"/>
                <w:lang w:val="en-IN"/>
              </w:rPr>
              <w:t xml:space="preserve"> </w:t>
            </w:r>
          </w:p>
        </w:tc>
        <w:tc>
          <w:tcPr>
            <w:tcW w:w="504" w:type="pct"/>
            <w:tcBorders>
              <w:top w:val="single" w:sz="8" w:space="0" w:color="auto"/>
              <w:left w:val="single" w:sz="8" w:space="0" w:color="auto"/>
              <w:bottom w:val="single" w:sz="8" w:space="0" w:color="auto"/>
              <w:right w:val="single" w:sz="8" w:space="0" w:color="auto"/>
            </w:tcBorders>
          </w:tcPr>
          <w:p w14:paraId="70F0D044" w14:textId="77777777" w:rsidR="00BA6CC9" w:rsidRDefault="00BA6CC9" w:rsidP="00C41A90">
            <w:pPr>
              <w:jc w:val="center"/>
            </w:pPr>
            <w:r w:rsidRPr="1A40FB37">
              <w:rPr>
                <w:rFonts w:ascii="Times New Roman" w:eastAsia="Times New Roman" w:hAnsi="Times New Roman" w:cs="Times New Roman"/>
                <w:b/>
                <w:bCs/>
                <w:sz w:val="20"/>
                <w:szCs w:val="20"/>
              </w:rPr>
              <w:t>CO</w:t>
            </w:r>
            <w:r w:rsidRPr="1A40FB37">
              <w:rPr>
                <w:rFonts w:ascii="Times New Roman" w:eastAsia="Times New Roman" w:hAnsi="Times New Roman" w:cs="Times New Roman"/>
                <w:sz w:val="20"/>
                <w:szCs w:val="20"/>
                <w:lang w:val="en-IN"/>
              </w:rPr>
              <w:t xml:space="preserve"> </w:t>
            </w:r>
          </w:p>
        </w:tc>
        <w:tc>
          <w:tcPr>
            <w:tcW w:w="666" w:type="pct"/>
            <w:gridSpan w:val="2"/>
            <w:tcBorders>
              <w:top w:val="single" w:sz="8" w:space="0" w:color="auto"/>
              <w:left w:val="single" w:sz="8" w:space="0" w:color="auto"/>
              <w:bottom w:val="single" w:sz="8" w:space="0" w:color="auto"/>
              <w:right w:val="single" w:sz="8" w:space="0" w:color="auto"/>
            </w:tcBorders>
          </w:tcPr>
          <w:p w14:paraId="6172BD28" w14:textId="77777777" w:rsidR="00BA6CC9" w:rsidRDefault="00BA6CC9" w:rsidP="00C41A90">
            <w:pPr>
              <w:jc w:val="center"/>
            </w:pPr>
            <w:r w:rsidRPr="1A40FB37">
              <w:rPr>
                <w:rFonts w:ascii="Times New Roman" w:eastAsia="Times New Roman" w:hAnsi="Times New Roman" w:cs="Times New Roman"/>
                <w:b/>
                <w:bCs/>
                <w:sz w:val="20"/>
                <w:szCs w:val="20"/>
              </w:rPr>
              <w:t>PSO</w:t>
            </w:r>
            <w:r w:rsidRPr="1A40FB37">
              <w:rPr>
                <w:rFonts w:ascii="Times New Roman" w:eastAsia="Times New Roman" w:hAnsi="Times New Roman" w:cs="Times New Roman"/>
                <w:sz w:val="20"/>
                <w:szCs w:val="20"/>
                <w:lang w:val="en-IN"/>
              </w:rPr>
              <w:t xml:space="preserve"> </w:t>
            </w:r>
          </w:p>
        </w:tc>
      </w:tr>
      <w:tr w:rsidR="00BA6CC9" w14:paraId="422D78BB"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7CB37C5D" w14:textId="77777777" w:rsidR="00BA6CC9" w:rsidRDefault="00BA6CC9" w:rsidP="00C41A90">
            <w:pPr>
              <w:jc w:val="center"/>
            </w:pPr>
            <w:r w:rsidRPr="1A40FB37">
              <w:rPr>
                <w:rFonts w:ascii="Times New Roman" w:eastAsia="Times New Roman" w:hAnsi="Times New Roman" w:cs="Times New Roman"/>
                <w:sz w:val="20"/>
                <w:szCs w:val="20"/>
              </w:rPr>
              <w:t xml:space="preserve">1 </w:t>
            </w:r>
          </w:p>
        </w:tc>
        <w:tc>
          <w:tcPr>
            <w:tcW w:w="2196" w:type="pct"/>
            <w:gridSpan w:val="3"/>
            <w:tcBorders>
              <w:top w:val="single" w:sz="8" w:space="0" w:color="auto"/>
              <w:left w:val="single" w:sz="8" w:space="0" w:color="auto"/>
              <w:bottom w:val="single" w:sz="8" w:space="0" w:color="auto"/>
              <w:right w:val="single" w:sz="8" w:space="0" w:color="auto"/>
            </w:tcBorders>
          </w:tcPr>
          <w:p w14:paraId="0CB6FFE3" w14:textId="77777777" w:rsidR="00BA6CC9" w:rsidRDefault="00BA6CC9" w:rsidP="00C41A90">
            <w:pPr>
              <w:jc w:val="both"/>
            </w:pPr>
            <w:r w:rsidRPr="1A40FB37">
              <w:rPr>
                <w:rFonts w:ascii="Times New Roman" w:eastAsia="Times New Roman" w:hAnsi="Times New Roman" w:cs="Times New Roman"/>
              </w:rPr>
              <w:t xml:space="preserve">Design a Digital Phase Meter. </w:t>
            </w:r>
          </w:p>
        </w:tc>
        <w:tc>
          <w:tcPr>
            <w:tcW w:w="627" w:type="pct"/>
            <w:gridSpan w:val="2"/>
            <w:tcBorders>
              <w:top w:val="single" w:sz="8" w:space="0" w:color="auto"/>
              <w:left w:val="single" w:sz="8" w:space="0" w:color="auto"/>
              <w:bottom w:val="single" w:sz="8" w:space="0" w:color="auto"/>
              <w:right w:val="single" w:sz="8" w:space="0" w:color="auto"/>
            </w:tcBorders>
            <w:vAlign w:val="center"/>
          </w:tcPr>
          <w:p w14:paraId="638363EE"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vAlign w:val="center"/>
          </w:tcPr>
          <w:p w14:paraId="429D91B4"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31EB83FA"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3332E2A4"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34F5E942"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657D7EE4" w14:textId="77777777" w:rsidR="00BA6CC9" w:rsidRDefault="00BA6CC9" w:rsidP="00C41A90">
            <w:pPr>
              <w:jc w:val="center"/>
            </w:pPr>
            <w:r w:rsidRPr="1A40FB37">
              <w:rPr>
                <w:rFonts w:ascii="Times New Roman" w:eastAsia="Times New Roman" w:hAnsi="Times New Roman" w:cs="Times New Roman"/>
                <w:sz w:val="20"/>
                <w:szCs w:val="20"/>
              </w:rPr>
              <w:t xml:space="preserve">2 </w:t>
            </w:r>
          </w:p>
        </w:tc>
        <w:tc>
          <w:tcPr>
            <w:tcW w:w="2196" w:type="pct"/>
            <w:gridSpan w:val="3"/>
            <w:tcBorders>
              <w:top w:val="single" w:sz="8" w:space="0" w:color="auto"/>
              <w:left w:val="single" w:sz="8" w:space="0" w:color="auto"/>
              <w:bottom w:val="single" w:sz="8" w:space="0" w:color="auto"/>
              <w:right w:val="single" w:sz="8" w:space="0" w:color="auto"/>
            </w:tcBorders>
          </w:tcPr>
          <w:p w14:paraId="1A79CC51" w14:textId="77777777" w:rsidR="00BA6CC9" w:rsidRDefault="00BA6CC9" w:rsidP="00C41A90">
            <w:pPr>
              <w:jc w:val="both"/>
            </w:pPr>
            <w:r w:rsidRPr="1A40FB37">
              <w:rPr>
                <w:rFonts w:ascii="Times New Roman" w:eastAsia="Times New Roman" w:hAnsi="Times New Roman" w:cs="Times New Roman"/>
              </w:rPr>
              <w:t xml:space="preserve">Measurement of frequency by Lissajous Pattern. </w:t>
            </w:r>
          </w:p>
        </w:tc>
        <w:tc>
          <w:tcPr>
            <w:tcW w:w="627" w:type="pct"/>
            <w:gridSpan w:val="2"/>
            <w:tcBorders>
              <w:top w:val="single" w:sz="8" w:space="0" w:color="auto"/>
              <w:left w:val="single" w:sz="8" w:space="0" w:color="auto"/>
              <w:bottom w:val="single" w:sz="8" w:space="0" w:color="auto"/>
              <w:right w:val="single" w:sz="8" w:space="0" w:color="auto"/>
            </w:tcBorders>
          </w:tcPr>
          <w:p w14:paraId="4DA010F2"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10B705BC"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5863AD66"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0300136D"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4FC2803D"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59024658"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2196" w:type="pct"/>
            <w:gridSpan w:val="3"/>
            <w:tcBorders>
              <w:top w:val="single" w:sz="8" w:space="0" w:color="auto"/>
              <w:left w:val="single" w:sz="8" w:space="0" w:color="auto"/>
              <w:bottom w:val="single" w:sz="8" w:space="0" w:color="auto"/>
              <w:right w:val="single" w:sz="8" w:space="0" w:color="auto"/>
            </w:tcBorders>
          </w:tcPr>
          <w:p w14:paraId="475185BF" w14:textId="77777777" w:rsidR="00BA6CC9" w:rsidRDefault="00BA6CC9" w:rsidP="00C41A90">
            <w:pPr>
              <w:jc w:val="both"/>
            </w:pPr>
            <w:r w:rsidRPr="1A40FB37">
              <w:rPr>
                <w:rFonts w:ascii="Times New Roman" w:eastAsia="Times New Roman" w:hAnsi="Times New Roman" w:cs="Times New Roman"/>
              </w:rPr>
              <w:t xml:space="preserve"> To study and verify the adder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1D84B9D2"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07D96111"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396D905C"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3B47E254"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17A7D416"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73BE8830" w14:textId="77777777" w:rsidR="00BA6CC9" w:rsidRDefault="00BA6CC9" w:rsidP="00C41A90">
            <w:pPr>
              <w:jc w:val="center"/>
            </w:pPr>
            <w:r w:rsidRPr="1A40FB37">
              <w:rPr>
                <w:rFonts w:ascii="Times New Roman" w:eastAsia="Times New Roman" w:hAnsi="Times New Roman" w:cs="Times New Roman"/>
                <w:sz w:val="20"/>
                <w:szCs w:val="20"/>
              </w:rPr>
              <w:t xml:space="preserve">4 </w:t>
            </w:r>
          </w:p>
        </w:tc>
        <w:tc>
          <w:tcPr>
            <w:tcW w:w="2196" w:type="pct"/>
            <w:gridSpan w:val="3"/>
            <w:tcBorders>
              <w:top w:val="single" w:sz="8" w:space="0" w:color="auto"/>
              <w:left w:val="single" w:sz="8" w:space="0" w:color="auto"/>
              <w:bottom w:val="single" w:sz="8" w:space="0" w:color="auto"/>
              <w:right w:val="single" w:sz="8" w:space="0" w:color="auto"/>
            </w:tcBorders>
          </w:tcPr>
          <w:p w14:paraId="6F7B8615" w14:textId="77777777" w:rsidR="00BA6CC9" w:rsidRDefault="00BA6CC9" w:rsidP="00C41A90">
            <w:pPr>
              <w:jc w:val="both"/>
            </w:pPr>
            <w:r w:rsidRPr="1A40FB37">
              <w:rPr>
                <w:rFonts w:ascii="Times New Roman" w:eastAsia="Times New Roman" w:hAnsi="Times New Roman" w:cs="Times New Roman"/>
              </w:rPr>
              <w:t xml:space="preserve"> To study and verify the subtractor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70D3BC27"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05E60CFF"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658D4A9B"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78741072"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199EC5B8"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1C800E69" w14:textId="77777777" w:rsidR="00BA6CC9" w:rsidRDefault="00BA6CC9" w:rsidP="00C41A90">
            <w:pPr>
              <w:jc w:val="center"/>
            </w:pPr>
            <w:r w:rsidRPr="1A40FB37">
              <w:rPr>
                <w:rFonts w:ascii="Times New Roman" w:eastAsia="Times New Roman" w:hAnsi="Times New Roman" w:cs="Times New Roman"/>
                <w:sz w:val="20"/>
                <w:szCs w:val="20"/>
              </w:rPr>
              <w:t xml:space="preserve">5 </w:t>
            </w:r>
          </w:p>
        </w:tc>
        <w:tc>
          <w:tcPr>
            <w:tcW w:w="2196" w:type="pct"/>
            <w:gridSpan w:val="3"/>
            <w:tcBorders>
              <w:top w:val="single" w:sz="8" w:space="0" w:color="auto"/>
              <w:left w:val="single" w:sz="8" w:space="0" w:color="auto"/>
              <w:bottom w:val="single" w:sz="8" w:space="0" w:color="auto"/>
              <w:right w:val="single" w:sz="8" w:space="0" w:color="auto"/>
            </w:tcBorders>
          </w:tcPr>
          <w:p w14:paraId="77B59162" w14:textId="77777777" w:rsidR="00BA6CC9" w:rsidRDefault="00BA6CC9" w:rsidP="00C41A90">
            <w:pPr>
              <w:jc w:val="both"/>
            </w:pPr>
            <w:r w:rsidRPr="1A40FB37">
              <w:rPr>
                <w:rFonts w:ascii="Times New Roman" w:eastAsia="Times New Roman" w:hAnsi="Times New Roman" w:cs="Times New Roman"/>
              </w:rPr>
              <w:t xml:space="preserve">To study and verify comparator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0B974222"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44D0CA9F"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18FA1F6A"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4E93DD54"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1FBDD609"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7B13F463" w14:textId="77777777" w:rsidR="00BA6CC9" w:rsidRDefault="00BA6CC9" w:rsidP="00C41A90">
            <w:pPr>
              <w:jc w:val="center"/>
            </w:pPr>
            <w:r w:rsidRPr="1A40FB37">
              <w:rPr>
                <w:rFonts w:ascii="Times New Roman" w:eastAsia="Times New Roman" w:hAnsi="Times New Roman" w:cs="Times New Roman"/>
                <w:sz w:val="20"/>
                <w:szCs w:val="20"/>
              </w:rPr>
              <w:t xml:space="preserve">6 </w:t>
            </w:r>
          </w:p>
        </w:tc>
        <w:tc>
          <w:tcPr>
            <w:tcW w:w="2196" w:type="pct"/>
            <w:gridSpan w:val="3"/>
            <w:tcBorders>
              <w:top w:val="single" w:sz="8" w:space="0" w:color="auto"/>
              <w:left w:val="single" w:sz="8" w:space="0" w:color="auto"/>
              <w:bottom w:val="single" w:sz="8" w:space="0" w:color="auto"/>
              <w:right w:val="single" w:sz="8" w:space="0" w:color="auto"/>
            </w:tcBorders>
          </w:tcPr>
          <w:p w14:paraId="47938448" w14:textId="77777777" w:rsidR="00BA6CC9" w:rsidRDefault="00BA6CC9" w:rsidP="00C41A90">
            <w:pPr>
              <w:jc w:val="both"/>
            </w:pPr>
            <w:r w:rsidRPr="1A40FB37">
              <w:rPr>
                <w:rFonts w:ascii="Times New Roman" w:eastAsia="Times New Roman" w:hAnsi="Times New Roman" w:cs="Times New Roman"/>
              </w:rPr>
              <w:t xml:space="preserve">To study and verify the Integrator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0146A3FD"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0E0DCE9F"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42BC5599"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4E2C9786"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0C6B8E7A"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50C8CF64" w14:textId="77777777" w:rsidR="00BA6CC9" w:rsidRDefault="00BA6CC9" w:rsidP="00C41A90">
            <w:pPr>
              <w:jc w:val="center"/>
            </w:pPr>
            <w:r w:rsidRPr="1A40FB37">
              <w:rPr>
                <w:rFonts w:ascii="Times New Roman" w:eastAsia="Times New Roman" w:hAnsi="Times New Roman" w:cs="Times New Roman"/>
                <w:sz w:val="20"/>
                <w:szCs w:val="20"/>
              </w:rPr>
              <w:lastRenderedPageBreak/>
              <w:t xml:space="preserve">7 </w:t>
            </w:r>
          </w:p>
        </w:tc>
        <w:tc>
          <w:tcPr>
            <w:tcW w:w="2196" w:type="pct"/>
            <w:gridSpan w:val="3"/>
            <w:tcBorders>
              <w:top w:val="single" w:sz="8" w:space="0" w:color="auto"/>
              <w:left w:val="single" w:sz="8" w:space="0" w:color="auto"/>
              <w:bottom w:val="single" w:sz="8" w:space="0" w:color="auto"/>
              <w:right w:val="single" w:sz="8" w:space="0" w:color="auto"/>
            </w:tcBorders>
          </w:tcPr>
          <w:p w14:paraId="42C90B0A" w14:textId="77777777" w:rsidR="00BA6CC9" w:rsidRDefault="00BA6CC9" w:rsidP="00C41A90">
            <w:pPr>
              <w:jc w:val="both"/>
            </w:pPr>
            <w:r w:rsidRPr="1A40FB37">
              <w:rPr>
                <w:rFonts w:ascii="Times New Roman" w:eastAsia="Times New Roman" w:hAnsi="Times New Roman" w:cs="Times New Roman"/>
              </w:rPr>
              <w:t xml:space="preserve">To study and verify the Differentiator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35B96510"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2466D5E7"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1828D683"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71BA2007"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15EC254C"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1545A162" w14:textId="77777777" w:rsidR="00BA6CC9" w:rsidRDefault="00BA6CC9" w:rsidP="00C41A90">
            <w:pPr>
              <w:jc w:val="center"/>
            </w:pPr>
            <w:r w:rsidRPr="1A40FB37">
              <w:rPr>
                <w:rFonts w:ascii="Times New Roman" w:eastAsia="Times New Roman" w:hAnsi="Times New Roman" w:cs="Times New Roman"/>
                <w:sz w:val="20"/>
                <w:szCs w:val="20"/>
              </w:rPr>
              <w:t xml:space="preserve">8 </w:t>
            </w:r>
          </w:p>
        </w:tc>
        <w:tc>
          <w:tcPr>
            <w:tcW w:w="2196" w:type="pct"/>
            <w:gridSpan w:val="3"/>
            <w:tcBorders>
              <w:top w:val="single" w:sz="8" w:space="0" w:color="auto"/>
              <w:left w:val="single" w:sz="8" w:space="0" w:color="auto"/>
              <w:bottom w:val="single" w:sz="8" w:space="0" w:color="auto"/>
              <w:right w:val="single" w:sz="8" w:space="0" w:color="auto"/>
            </w:tcBorders>
          </w:tcPr>
          <w:p w14:paraId="2B4CF5E2" w14:textId="77777777" w:rsidR="00BA6CC9" w:rsidRDefault="00BA6CC9" w:rsidP="00C41A90">
            <w:pPr>
              <w:jc w:val="both"/>
            </w:pPr>
            <w:r w:rsidRPr="1A40FB37">
              <w:rPr>
                <w:rFonts w:ascii="Times New Roman" w:eastAsia="Times New Roman" w:hAnsi="Times New Roman" w:cs="Times New Roman"/>
              </w:rPr>
              <w:t xml:space="preserve"> Design an Inverting and Non Inverting Amplifier using Op Amp. </w:t>
            </w:r>
          </w:p>
        </w:tc>
        <w:tc>
          <w:tcPr>
            <w:tcW w:w="627" w:type="pct"/>
            <w:gridSpan w:val="2"/>
            <w:tcBorders>
              <w:top w:val="single" w:sz="8" w:space="0" w:color="auto"/>
              <w:left w:val="single" w:sz="8" w:space="0" w:color="auto"/>
              <w:bottom w:val="single" w:sz="8" w:space="0" w:color="auto"/>
              <w:right w:val="single" w:sz="8" w:space="0" w:color="auto"/>
            </w:tcBorders>
          </w:tcPr>
          <w:p w14:paraId="4281AB4E"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03959EC4"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1DF86700"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5D941B67"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39721184"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1F5F9726" w14:textId="77777777" w:rsidR="00BA6CC9" w:rsidRDefault="00BA6CC9" w:rsidP="00C41A90">
            <w:pPr>
              <w:jc w:val="center"/>
            </w:pPr>
            <w:r w:rsidRPr="1A40FB37">
              <w:rPr>
                <w:rFonts w:ascii="Times New Roman" w:eastAsia="Times New Roman" w:hAnsi="Times New Roman" w:cs="Times New Roman"/>
                <w:sz w:val="20"/>
                <w:szCs w:val="20"/>
              </w:rPr>
              <w:t xml:space="preserve">9 </w:t>
            </w:r>
          </w:p>
        </w:tc>
        <w:tc>
          <w:tcPr>
            <w:tcW w:w="2196" w:type="pct"/>
            <w:gridSpan w:val="3"/>
            <w:tcBorders>
              <w:top w:val="single" w:sz="8" w:space="0" w:color="auto"/>
              <w:left w:val="single" w:sz="8" w:space="0" w:color="auto"/>
              <w:bottom w:val="single" w:sz="8" w:space="0" w:color="auto"/>
              <w:right w:val="single" w:sz="8" w:space="0" w:color="auto"/>
            </w:tcBorders>
          </w:tcPr>
          <w:p w14:paraId="31364BAC" w14:textId="77777777" w:rsidR="00BA6CC9" w:rsidRDefault="00BA6CC9" w:rsidP="00C41A90">
            <w:pPr>
              <w:jc w:val="both"/>
            </w:pPr>
            <w:r w:rsidRPr="1A40FB37">
              <w:rPr>
                <w:rFonts w:ascii="Times New Roman" w:eastAsia="Times New Roman" w:hAnsi="Times New Roman" w:cs="Times New Roman"/>
              </w:rPr>
              <w:t xml:space="preserve">Design of Astable MUltivibrator using 555 timer. </w:t>
            </w:r>
          </w:p>
        </w:tc>
        <w:tc>
          <w:tcPr>
            <w:tcW w:w="627" w:type="pct"/>
            <w:gridSpan w:val="2"/>
            <w:tcBorders>
              <w:top w:val="single" w:sz="8" w:space="0" w:color="auto"/>
              <w:left w:val="single" w:sz="8" w:space="0" w:color="auto"/>
              <w:bottom w:val="single" w:sz="8" w:space="0" w:color="auto"/>
              <w:right w:val="single" w:sz="8" w:space="0" w:color="auto"/>
            </w:tcBorders>
          </w:tcPr>
          <w:p w14:paraId="0B01C82D"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5E690CC9"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7F1C5BD3"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7DFBA190"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24C81964"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6816C6B3" w14:textId="77777777" w:rsidR="00BA6CC9" w:rsidRDefault="00BA6CC9" w:rsidP="00C41A90">
            <w:pPr>
              <w:jc w:val="center"/>
            </w:pPr>
            <w:r w:rsidRPr="1A40FB37">
              <w:rPr>
                <w:rFonts w:ascii="Times New Roman" w:eastAsia="Times New Roman" w:hAnsi="Times New Roman" w:cs="Times New Roman"/>
                <w:sz w:val="20"/>
                <w:szCs w:val="20"/>
              </w:rPr>
              <w:t xml:space="preserve">10 </w:t>
            </w:r>
          </w:p>
        </w:tc>
        <w:tc>
          <w:tcPr>
            <w:tcW w:w="2196" w:type="pct"/>
            <w:gridSpan w:val="3"/>
            <w:tcBorders>
              <w:top w:val="single" w:sz="8" w:space="0" w:color="auto"/>
              <w:left w:val="single" w:sz="8" w:space="0" w:color="auto"/>
              <w:bottom w:val="single" w:sz="8" w:space="0" w:color="auto"/>
              <w:right w:val="single" w:sz="8" w:space="0" w:color="auto"/>
            </w:tcBorders>
          </w:tcPr>
          <w:p w14:paraId="4CD1A162" w14:textId="77777777" w:rsidR="00BA6CC9" w:rsidRDefault="00BA6CC9" w:rsidP="00C41A90">
            <w:pPr>
              <w:jc w:val="both"/>
            </w:pPr>
            <w:r w:rsidRPr="1A40FB37">
              <w:rPr>
                <w:rFonts w:ascii="Times New Roman" w:eastAsia="Times New Roman" w:hAnsi="Times New Roman" w:cs="Times New Roman"/>
              </w:rPr>
              <w:t xml:space="preserve">To  Design a Digital Frequency Meter. </w:t>
            </w:r>
          </w:p>
        </w:tc>
        <w:tc>
          <w:tcPr>
            <w:tcW w:w="627" w:type="pct"/>
            <w:gridSpan w:val="2"/>
            <w:tcBorders>
              <w:top w:val="single" w:sz="8" w:space="0" w:color="auto"/>
              <w:left w:val="single" w:sz="8" w:space="0" w:color="auto"/>
              <w:bottom w:val="single" w:sz="8" w:space="0" w:color="auto"/>
              <w:right w:val="single" w:sz="8" w:space="0" w:color="auto"/>
            </w:tcBorders>
          </w:tcPr>
          <w:p w14:paraId="21291D12"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414D07AB"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432BF394"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082C410C"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536F827F"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2B82D55D" w14:textId="77777777" w:rsidR="00BA6CC9" w:rsidRDefault="00BA6CC9" w:rsidP="00C41A90">
            <w:pPr>
              <w:jc w:val="center"/>
            </w:pPr>
            <w:r w:rsidRPr="1A40FB37">
              <w:rPr>
                <w:rFonts w:ascii="Times New Roman" w:eastAsia="Times New Roman" w:hAnsi="Times New Roman" w:cs="Times New Roman"/>
                <w:sz w:val="20"/>
                <w:szCs w:val="20"/>
              </w:rPr>
              <w:t xml:space="preserve">11 </w:t>
            </w:r>
          </w:p>
        </w:tc>
        <w:tc>
          <w:tcPr>
            <w:tcW w:w="2196" w:type="pct"/>
            <w:gridSpan w:val="3"/>
            <w:tcBorders>
              <w:top w:val="single" w:sz="8" w:space="0" w:color="auto"/>
              <w:left w:val="single" w:sz="8" w:space="0" w:color="auto"/>
              <w:bottom w:val="single" w:sz="8" w:space="0" w:color="auto"/>
              <w:right w:val="single" w:sz="8" w:space="0" w:color="auto"/>
            </w:tcBorders>
          </w:tcPr>
          <w:p w14:paraId="554027ED" w14:textId="77777777" w:rsidR="00BA6CC9" w:rsidRDefault="00BA6CC9" w:rsidP="00C41A90">
            <w:pPr>
              <w:jc w:val="both"/>
            </w:pPr>
            <w:r w:rsidRPr="1A40FB37">
              <w:rPr>
                <w:rFonts w:ascii="Times New Roman" w:eastAsia="Times New Roman" w:hAnsi="Times New Roman" w:cs="Times New Roman"/>
              </w:rPr>
              <w:t xml:space="preserve"> Measurement of frequency by Lissajous Pattern. </w:t>
            </w:r>
          </w:p>
        </w:tc>
        <w:tc>
          <w:tcPr>
            <w:tcW w:w="627" w:type="pct"/>
            <w:gridSpan w:val="2"/>
            <w:tcBorders>
              <w:top w:val="single" w:sz="8" w:space="0" w:color="auto"/>
              <w:left w:val="single" w:sz="8" w:space="0" w:color="auto"/>
              <w:bottom w:val="single" w:sz="8" w:space="0" w:color="auto"/>
              <w:right w:val="single" w:sz="8" w:space="0" w:color="auto"/>
            </w:tcBorders>
          </w:tcPr>
          <w:p w14:paraId="19489275"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10274070"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4CDFC96D"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403F320A"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45E9591D"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77EE2C4F" w14:textId="77777777" w:rsidR="00BA6CC9" w:rsidRDefault="00BA6CC9" w:rsidP="00C41A90">
            <w:pPr>
              <w:jc w:val="center"/>
            </w:pPr>
            <w:r w:rsidRPr="1A40FB37">
              <w:rPr>
                <w:rFonts w:ascii="Times New Roman" w:eastAsia="Times New Roman" w:hAnsi="Times New Roman" w:cs="Times New Roman"/>
                <w:sz w:val="20"/>
                <w:szCs w:val="20"/>
              </w:rPr>
              <w:t xml:space="preserve">12 </w:t>
            </w:r>
          </w:p>
        </w:tc>
        <w:tc>
          <w:tcPr>
            <w:tcW w:w="2196" w:type="pct"/>
            <w:gridSpan w:val="3"/>
            <w:tcBorders>
              <w:top w:val="single" w:sz="8" w:space="0" w:color="auto"/>
              <w:left w:val="single" w:sz="8" w:space="0" w:color="auto"/>
              <w:bottom w:val="single" w:sz="8" w:space="0" w:color="auto"/>
              <w:right w:val="single" w:sz="8" w:space="0" w:color="auto"/>
            </w:tcBorders>
          </w:tcPr>
          <w:p w14:paraId="0726BB4E" w14:textId="77777777" w:rsidR="00BA6CC9" w:rsidRDefault="00BA6CC9" w:rsidP="00C41A90">
            <w:pPr>
              <w:jc w:val="both"/>
            </w:pPr>
            <w:r w:rsidRPr="1A40FB37">
              <w:rPr>
                <w:rFonts w:ascii="Times New Roman" w:eastAsia="Times New Roman" w:hAnsi="Times New Roman" w:cs="Times New Roman"/>
              </w:rPr>
              <w:t xml:space="preserve">Measurement of phase  by Lissajous Pattern. </w:t>
            </w:r>
          </w:p>
        </w:tc>
        <w:tc>
          <w:tcPr>
            <w:tcW w:w="627" w:type="pct"/>
            <w:gridSpan w:val="2"/>
            <w:tcBorders>
              <w:top w:val="single" w:sz="8" w:space="0" w:color="auto"/>
              <w:left w:val="single" w:sz="8" w:space="0" w:color="auto"/>
              <w:bottom w:val="single" w:sz="8" w:space="0" w:color="auto"/>
              <w:right w:val="single" w:sz="8" w:space="0" w:color="auto"/>
            </w:tcBorders>
          </w:tcPr>
          <w:p w14:paraId="73EC4253"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49B963B0"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68322263"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665E2CCB"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bl>
    <w:p w14:paraId="11351334" w14:textId="400590E9" w:rsidR="00BA6CC9" w:rsidRDefault="00BA6CC9" w:rsidP="00BA6CC9">
      <w:r w:rsidRPr="1A40FB37">
        <w:rPr>
          <w:rFonts w:ascii="Times New Roman" w:eastAsia="Times New Roman" w:hAnsi="Times New Roman" w:cs="Times New Roman"/>
          <w:sz w:val="20"/>
          <w:szCs w:val="20"/>
          <w:lang w:val="en-IN"/>
        </w:rPr>
        <w:t xml:space="preserve"> </w:t>
      </w:r>
      <w:r w:rsidRPr="1A40FB37">
        <w:rPr>
          <w:rFonts w:ascii="Times New Roman" w:eastAsia="Times New Roman" w:hAnsi="Times New Roman" w:cs="Times New Roman"/>
          <w:b/>
          <w:bCs/>
          <w:lang w:val="en-IN"/>
        </w:rPr>
        <w:t xml:space="preserve">Reference Books: </w:t>
      </w:r>
      <w:r w:rsidRPr="1A40FB37">
        <w:rPr>
          <w:rFonts w:ascii="Times New Roman" w:eastAsia="Times New Roman" w:hAnsi="Times New Roman" w:cs="Times New Roman"/>
          <w:lang w:val="en-IN"/>
        </w:rPr>
        <w:t xml:space="preserve"> </w:t>
      </w:r>
    </w:p>
    <w:p w14:paraId="3C2E5E06" w14:textId="77777777" w:rsidR="00BA6CC9" w:rsidRDefault="00BA6CC9" w:rsidP="00BA6CC9">
      <w:pPr>
        <w:jc w:val="both"/>
      </w:pPr>
      <w:r w:rsidRPr="1A40FB37">
        <w:rPr>
          <w:rFonts w:ascii="Times New Roman" w:eastAsia="Times New Roman" w:hAnsi="Times New Roman" w:cs="Times New Roman"/>
          <w:lang w:val="en-IN"/>
        </w:rPr>
        <w:t xml:space="preserve">1. B.S.Sonde, System design using Integrated Circuits , New Age Pub, 4nd Edition, 2006Gray and  </w:t>
      </w:r>
    </w:p>
    <w:p w14:paraId="59D9E57E" w14:textId="77777777" w:rsidR="00BA6CC9" w:rsidRDefault="00BA6CC9" w:rsidP="00BA6CC9">
      <w:pPr>
        <w:jc w:val="both"/>
      </w:pPr>
      <w:r w:rsidRPr="1A40FB37">
        <w:rPr>
          <w:rFonts w:ascii="Times New Roman" w:eastAsia="Times New Roman" w:hAnsi="Times New Roman" w:cs="Times New Roman"/>
          <w:lang w:val="en-IN"/>
        </w:rPr>
        <w:t xml:space="preserve">      Meyer, Analysis and Design of Analog Integrated Circuits, Wiley International. </w:t>
      </w:r>
    </w:p>
    <w:p w14:paraId="17460065" w14:textId="77777777" w:rsidR="00BA6CC9" w:rsidRDefault="00BA6CC9" w:rsidP="00BA6CC9">
      <w:pPr>
        <w:jc w:val="both"/>
      </w:pPr>
      <w:r w:rsidRPr="1A40FB37">
        <w:rPr>
          <w:rFonts w:ascii="Times New Roman" w:eastAsia="Times New Roman" w:hAnsi="Times New Roman" w:cs="Times New Roman"/>
          <w:lang w:val="en-IN"/>
        </w:rPr>
        <w:t xml:space="preserve">2. RamakantA.Gayakwad, OP-AMP and Linear ICs, Prentice Hall / Pearson Education, 6thEdition,  </w:t>
      </w:r>
    </w:p>
    <w:p w14:paraId="7389F290" w14:textId="77777777" w:rsidR="00BA6CC9" w:rsidRDefault="00BA6CC9" w:rsidP="00BA6CC9">
      <w:pPr>
        <w:jc w:val="both"/>
      </w:pPr>
      <w:r w:rsidRPr="1A40FB37">
        <w:rPr>
          <w:rFonts w:ascii="Times New Roman" w:eastAsia="Times New Roman" w:hAnsi="Times New Roman" w:cs="Times New Roman"/>
          <w:lang w:val="en-IN"/>
        </w:rPr>
        <w:t xml:space="preserve">      2009.  </w:t>
      </w:r>
    </w:p>
    <w:p w14:paraId="337F3846" w14:textId="7E7ED2C3" w:rsidR="00BA6CC9" w:rsidRDefault="00BA6CC9" w:rsidP="00BA6CC9">
      <w:pPr>
        <w:jc w:val="both"/>
        <w:rPr>
          <w:rFonts w:ascii="Times New Roman" w:eastAsia="Times New Roman" w:hAnsi="Times New Roman" w:cs="Times New Roman"/>
          <w:lang w:val="en-IN"/>
        </w:rPr>
      </w:pPr>
      <w:r w:rsidRPr="2F3039E8">
        <w:rPr>
          <w:rFonts w:ascii="Times New Roman" w:eastAsia="Times New Roman" w:hAnsi="Times New Roman" w:cs="Times New Roman"/>
          <w:lang w:val="en-IN"/>
        </w:rPr>
        <w:t>3. Modern Electronic and Measurement Techniques : A.D. Helfrick and W.D. Cooper, Pearson Education</w:t>
      </w:r>
    </w:p>
    <w:p w14:paraId="6268739B" w14:textId="77777777" w:rsidR="00BA6CC9" w:rsidRDefault="00BA6CC9">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Style w:val="TableGrid"/>
        <w:tblW w:w="5000" w:type="pct"/>
        <w:tblLook w:val="04A0" w:firstRow="1" w:lastRow="0" w:firstColumn="1" w:lastColumn="0" w:noHBand="0" w:noVBand="1"/>
      </w:tblPr>
      <w:tblGrid>
        <w:gridCol w:w="636"/>
        <w:gridCol w:w="86"/>
        <w:gridCol w:w="804"/>
        <w:gridCol w:w="974"/>
        <w:gridCol w:w="1817"/>
        <w:gridCol w:w="222"/>
        <w:gridCol w:w="245"/>
        <w:gridCol w:w="924"/>
        <w:gridCol w:w="154"/>
        <w:gridCol w:w="291"/>
        <w:gridCol w:w="519"/>
        <w:gridCol w:w="128"/>
        <w:gridCol w:w="603"/>
        <w:gridCol w:w="229"/>
        <w:gridCol w:w="46"/>
        <w:gridCol w:w="377"/>
        <w:gridCol w:w="730"/>
        <w:gridCol w:w="222"/>
      </w:tblGrid>
      <w:tr w:rsidR="00BA6CC9" w14:paraId="3C2A2C8F" w14:textId="77777777" w:rsidTr="009F158A">
        <w:trPr>
          <w:gridAfter w:val="1"/>
          <w:wAfter w:w="126" w:type="pct"/>
          <w:trHeight w:val="465"/>
        </w:trPr>
        <w:tc>
          <w:tcPr>
            <w:tcW w:w="2495"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9E9F29" w14:textId="77777777" w:rsidR="00BA6CC9" w:rsidRDefault="00BA6CC9" w:rsidP="00C41A90">
            <w:r w:rsidRPr="2F3039E8">
              <w:rPr>
                <w:rFonts w:ascii="Times New Roman" w:eastAsia="Times New Roman" w:hAnsi="Times New Roman" w:cs="Times New Roman"/>
                <w:b/>
                <w:bCs/>
              </w:rPr>
              <w:lastRenderedPageBreak/>
              <w:t>School: School of Engineering &amp; Technology</w:t>
            </w:r>
          </w:p>
        </w:tc>
        <w:tc>
          <w:tcPr>
            <w:tcW w:w="2379" w:type="pct"/>
            <w:gridSpan w:val="11"/>
            <w:tcBorders>
              <w:top w:val="single" w:sz="8" w:space="0" w:color="auto"/>
              <w:left w:val="nil"/>
              <w:bottom w:val="single" w:sz="8" w:space="0" w:color="auto"/>
              <w:right w:val="single" w:sz="8" w:space="0" w:color="auto"/>
            </w:tcBorders>
            <w:tcMar>
              <w:left w:w="108" w:type="dxa"/>
              <w:right w:w="108" w:type="dxa"/>
            </w:tcMar>
            <w:vAlign w:val="center"/>
          </w:tcPr>
          <w:p w14:paraId="0A4CB78C" w14:textId="77777777" w:rsidR="00BA6CC9" w:rsidRDefault="00BA6CC9" w:rsidP="00C41A90">
            <w:r w:rsidRPr="2F3039E8">
              <w:rPr>
                <w:rFonts w:ascii="Times New Roman" w:eastAsia="Times New Roman" w:hAnsi="Times New Roman" w:cs="Times New Roman"/>
                <w:b/>
                <w:bCs/>
              </w:rPr>
              <w:t>Program: B.Tech Mechanical</w:t>
            </w:r>
          </w:p>
        </w:tc>
      </w:tr>
      <w:tr w:rsidR="00BA6CC9" w14:paraId="1AFEB300" w14:textId="77777777" w:rsidTr="009F158A">
        <w:trPr>
          <w:gridAfter w:val="1"/>
          <w:wAfter w:w="126" w:type="pct"/>
          <w:trHeight w:val="465"/>
        </w:trPr>
        <w:tc>
          <w:tcPr>
            <w:tcW w:w="2495"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FC345B" w14:textId="77777777" w:rsidR="00BA6CC9" w:rsidRDefault="00BA6CC9" w:rsidP="00C41A90">
            <w:r w:rsidRPr="2F3039E8">
              <w:rPr>
                <w:rFonts w:ascii="Times New Roman" w:eastAsia="Times New Roman" w:hAnsi="Times New Roman" w:cs="Times New Roman"/>
                <w:b/>
                <w:bCs/>
              </w:rPr>
              <w:t>Course Code: MEC301</w:t>
            </w:r>
          </w:p>
        </w:tc>
        <w:tc>
          <w:tcPr>
            <w:tcW w:w="2379" w:type="pct"/>
            <w:gridSpan w:val="11"/>
            <w:tcBorders>
              <w:top w:val="single" w:sz="8" w:space="0" w:color="auto"/>
              <w:left w:val="nil"/>
              <w:bottom w:val="single" w:sz="8" w:space="0" w:color="auto"/>
              <w:right w:val="single" w:sz="8" w:space="0" w:color="auto"/>
            </w:tcBorders>
            <w:tcMar>
              <w:left w:w="108" w:type="dxa"/>
              <w:right w:w="108" w:type="dxa"/>
            </w:tcMar>
            <w:vAlign w:val="center"/>
          </w:tcPr>
          <w:p w14:paraId="3E7148B2" w14:textId="77777777" w:rsidR="00BA6CC9" w:rsidRDefault="00BA6CC9" w:rsidP="00C41A90">
            <w:r w:rsidRPr="2F3039E8">
              <w:rPr>
                <w:rFonts w:ascii="Times New Roman" w:eastAsia="Times New Roman" w:hAnsi="Times New Roman" w:cs="Times New Roman"/>
                <w:b/>
                <w:bCs/>
              </w:rPr>
              <w:t>Course Name: Basic Mechatronics</w:t>
            </w:r>
          </w:p>
        </w:tc>
      </w:tr>
      <w:tr w:rsidR="009F158A" w14:paraId="18213E44" w14:textId="77777777" w:rsidTr="009F158A">
        <w:trPr>
          <w:gridAfter w:val="1"/>
          <w:wAfter w:w="126" w:type="pct"/>
          <w:trHeight w:val="540"/>
        </w:trPr>
        <w:tc>
          <w:tcPr>
            <w:tcW w:w="866"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825D4C7" w14:textId="77777777" w:rsidR="00BA6CC9" w:rsidRDefault="00BA6CC9" w:rsidP="00C41A90">
            <w:pPr>
              <w:jc w:val="center"/>
            </w:pPr>
            <w:r w:rsidRPr="2F3039E8">
              <w:rPr>
                <w:rFonts w:ascii="Times New Roman" w:eastAsia="Times New Roman" w:hAnsi="Times New Roman" w:cs="Times New Roman"/>
                <w:b/>
                <w:bCs/>
              </w:rPr>
              <w:t>Year</w:t>
            </w:r>
          </w:p>
        </w:tc>
        <w:tc>
          <w:tcPr>
            <w:tcW w:w="527" w:type="pct"/>
            <w:tcBorders>
              <w:top w:val="nil"/>
              <w:left w:val="nil"/>
              <w:bottom w:val="single" w:sz="8" w:space="0" w:color="auto"/>
              <w:right w:val="single" w:sz="8" w:space="0" w:color="auto"/>
            </w:tcBorders>
            <w:tcMar>
              <w:left w:w="108" w:type="dxa"/>
              <w:right w:w="108" w:type="dxa"/>
            </w:tcMar>
            <w:vAlign w:val="center"/>
          </w:tcPr>
          <w:p w14:paraId="1E609E9A" w14:textId="77777777" w:rsidR="00BA6CC9" w:rsidRDefault="00BA6CC9" w:rsidP="00C41A90">
            <w:pPr>
              <w:jc w:val="center"/>
            </w:pPr>
            <w:r w:rsidRPr="2F3039E8">
              <w:rPr>
                <w:rFonts w:ascii="Times New Roman" w:eastAsia="Times New Roman" w:hAnsi="Times New Roman" w:cs="Times New Roman"/>
                <w:b/>
                <w:bCs/>
              </w:rPr>
              <w:t>II</w:t>
            </w:r>
          </w:p>
        </w:tc>
        <w:tc>
          <w:tcPr>
            <w:tcW w:w="983"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BB13848" w14:textId="77777777" w:rsidR="00BA6CC9" w:rsidRDefault="00BA6CC9" w:rsidP="00C41A90">
            <w:pPr>
              <w:jc w:val="right"/>
            </w:pPr>
            <w:r w:rsidRPr="2F3039E8">
              <w:rPr>
                <w:rFonts w:ascii="Times New Roman" w:eastAsia="Times New Roman" w:hAnsi="Times New Roman" w:cs="Times New Roman"/>
                <w:b/>
                <w:bCs/>
              </w:rPr>
              <w:t>Core Subject(Yes/No):</w:t>
            </w:r>
          </w:p>
        </w:tc>
        <w:tc>
          <w:tcPr>
            <w:tcW w:w="1038" w:type="pct"/>
            <w:gridSpan w:val="5"/>
            <w:tcBorders>
              <w:top w:val="nil"/>
              <w:left w:val="single" w:sz="8" w:space="0" w:color="auto"/>
              <w:bottom w:val="single" w:sz="8" w:space="0" w:color="auto"/>
              <w:right w:val="single" w:sz="8" w:space="0" w:color="auto"/>
            </w:tcBorders>
            <w:tcMar>
              <w:left w:w="108" w:type="dxa"/>
              <w:right w:w="108" w:type="dxa"/>
            </w:tcMar>
            <w:vAlign w:val="center"/>
          </w:tcPr>
          <w:p w14:paraId="58C92727" w14:textId="77777777" w:rsidR="00BA6CC9" w:rsidRDefault="00BA6CC9" w:rsidP="00C41A90">
            <w:pPr>
              <w:jc w:val="center"/>
            </w:pPr>
            <w:r w:rsidRPr="2F3039E8">
              <w:rPr>
                <w:rFonts w:ascii="Times New Roman" w:eastAsia="Times New Roman" w:hAnsi="Times New Roman" w:cs="Times New Roman"/>
                <w:b/>
                <w:bCs/>
              </w:rPr>
              <w:t>Yes</w:t>
            </w:r>
          </w:p>
        </w:tc>
        <w:tc>
          <w:tcPr>
            <w:tcW w:w="805" w:type="pct"/>
            <w:gridSpan w:val="4"/>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7EFECE5" w14:textId="77777777" w:rsidR="00BA6CC9" w:rsidRDefault="00BA6CC9" w:rsidP="00C41A90">
            <w:pPr>
              <w:jc w:val="right"/>
            </w:pPr>
            <w:r w:rsidRPr="2F3039E8">
              <w:rPr>
                <w:rFonts w:ascii="Times New Roman" w:eastAsia="Times New Roman" w:hAnsi="Times New Roman" w:cs="Times New Roman"/>
                <w:b/>
                <w:bCs/>
              </w:rPr>
              <w:t>Lecture:</w:t>
            </w:r>
          </w:p>
        </w:tc>
        <w:tc>
          <w:tcPr>
            <w:tcW w:w="655" w:type="pct"/>
            <w:gridSpan w:val="3"/>
            <w:tcBorders>
              <w:top w:val="nil"/>
              <w:left w:val="nil"/>
              <w:bottom w:val="single" w:sz="8" w:space="0" w:color="auto"/>
              <w:right w:val="single" w:sz="8" w:space="0" w:color="auto"/>
            </w:tcBorders>
            <w:tcMar>
              <w:left w:w="108" w:type="dxa"/>
              <w:right w:w="108" w:type="dxa"/>
            </w:tcMar>
            <w:vAlign w:val="center"/>
          </w:tcPr>
          <w:p w14:paraId="0A5FCBFC" w14:textId="77777777" w:rsidR="00BA6CC9" w:rsidRDefault="00BA6CC9" w:rsidP="00C41A90">
            <w:pPr>
              <w:jc w:val="center"/>
            </w:pPr>
            <w:r w:rsidRPr="2F3039E8">
              <w:rPr>
                <w:rFonts w:ascii="Times New Roman" w:eastAsia="Times New Roman" w:hAnsi="Times New Roman" w:cs="Times New Roman"/>
                <w:b/>
                <w:bCs/>
              </w:rPr>
              <w:t>2</w:t>
            </w:r>
          </w:p>
        </w:tc>
      </w:tr>
      <w:tr w:rsidR="009F158A" w14:paraId="3C582D55" w14:textId="77777777" w:rsidTr="009F158A">
        <w:trPr>
          <w:gridAfter w:val="1"/>
          <w:wAfter w:w="126" w:type="pct"/>
          <w:trHeight w:val="510"/>
        </w:trPr>
        <w:tc>
          <w:tcPr>
            <w:tcW w:w="866"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E5E87A0" w14:textId="77777777" w:rsidR="00BA6CC9" w:rsidRDefault="00BA6CC9" w:rsidP="00C41A90">
            <w:pPr>
              <w:jc w:val="center"/>
            </w:pPr>
            <w:r w:rsidRPr="2F3039E8">
              <w:rPr>
                <w:rFonts w:ascii="Times New Roman" w:eastAsia="Times New Roman" w:hAnsi="Times New Roman" w:cs="Times New Roman"/>
                <w:b/>
                <w:bCs/>
              </w:rPr>
              <w:t>Semester</w:t>
            </w:r>
          </w:p>
        </w:tc>
        <w:tc>
          <w:tcPr>
            <w:tcW w:w="527" w:type="pct"/>
            <w:tcBorders>
              <w:top w:val="single" w:sz="8" w:space="0" w:color="auto"/>
              <w:left w:val="nil"/>
              <w:bottom w:val="single" w:sz="8" w:space="0" w:color="auto"/>
              <w:right w:val="single" w:sz="8" w:space="0" w:color="auto"/>
            </w:tcBorders>
            <w:tcMar>
              <w:left w:w="108" w:type="dxa"/>
              <w:right w:w="108" w:type="dxa"/>
            </w:tcMar>
            <w:vAlign w:val="center"/>
          </w:tcPr>
          <w:p w14:paraId="1B85E58F" w14:textId="77777777" w:rsidR="00BA6CC9" w:rsidRDefault="00BA6CC9" w:rsidP="00C41A90">
            <w:pPr>
              <w:jc w:val="center"/>
            </w:pPr>
            <w:r w:rsidRPr="2F3039E8">
              <w:rPr>
                <w:rFonts w:ascii="Times New Roman" w:eastAsia="Times New Roman" w:hAnsi="Times New Roman" w:cs="Times New Roman"/>
                <w:b/>
                <w:bCs/>
              </w:rPr>
              <w:t>III</w:t>
            </w:r>
          </w:p>
        </w:tc>
        <w:tc>
          <w:tcPr>
            <w:tcW w:w="98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AC47005" w14:textId="77777777" w:rsidR="00BA6CC9" w:rsidRDefault="00BA6CC9" w:rsidP="00C41A90">
            <w:pPr>
              <w:jc w:val="right"/>
            </w:pPr>
            <w:r w:rsidRPr="2F3039E8">
              <w:rPr>
                <w:rFonts w:ascii="Times New Roman" w:eastAsia="Times New Roman" w:hAnsi="Times New Roman" w:cs="Times New Roman"/>
                <w:b/>
                <w:bCs/>
              </w:rPr>
              <w:t>Elective Subject(Yes/No):</w:t>
            </w:r>
          </w:p>
        </w:tc>
        <w:tc>
          <w:tcPr>
            <w:tcW w:w="1038"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0A5E2F" w14:textId="77777777" w:rsidR="00BA6CC9" w:rsidRDefault="00BA6CC9" w:rsidP="00C41A90">
            <w:pPr>
              <w:jc w:val="center"/>
            </w:pPr>
            <w:r w:rsidRPr="2F3039E8">
              <w:rPr>
                <w:rFonts w:ascii="Times New Roman" w:eastAsia="Times New Roman" w:hAnsi="Times New Roman" w:cs="Times New Roman"/>
                <w:b/>
                <w:bCs/>
              </w:rPr>
              <w:t>No</w:t>
            </w:r>
          </w:p>
        </w:tc>
        <w:tc>
          <w:tcPr>
            <w:tcW w:w="805" w:type="pct"/>
            <w:gridSpan w:val="4"/>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1CC2057" w14:textId="77777777" w:rsidR="00BA6CC9" w:rsidRDefault="00BA6CC9" w:rsidP="00C41A90">
            <w:pPr>
              <w:jc w:val="right"/>
            </w:pPr>
            <w:r w:rsidRPr="2F3039E8">
              <w:rPr>
                <w:rFonts w:ascii="Times New Roman" w:eastAsia="Times New Roman" w:hAnsi="Times New Roman" w:cs="Times New Roman"/>
                <w:b/>
                <w:bCs/>
              </w:rPr>
              <w:t>Tutorial</w:t>
            </w:r>
          </w:p>
        </w:tc>
        <w:tc>
          <w:tcPr>
            <w:tcW w:w="655"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3F019FB1" w14:textId="77777777" w:rsidR="00BA6CC9" w:rsidRDefault="00BA6CC9" w:rsidP="00C41A90">
            <w:pPr>
              <w:jc w:val="center"/>
            </w:pPr>
            <w:r w:rsidRPr="2F3039E8">
              <w:rPr>
                <w:rFonts w:ascii="Times New Roman" w:eastAsia="Times New Roman" w:hAnsi="Times New Roman" w:cs="Times New Roman"/>
                <w:b/>
                <w:bCs/>
              </w:rPr>
              <w:t>0</w:t>
            </w:r>
          </w:p>
        </w:tc>
      </w:tr>
      <w:tr w:rsidR="009F158A" w14:paraId="44003271" w14:textId="77777777" w:rsidTr="009F158A">
        <w:trPr>
          <w:gridAfter w:val="1"/>
          <w:wAfter w:w="126" w:type="pct"/>
          <w:trHeight w:val="510"/>
        </w:trPr>
        <w:tc>
          <w:tcPr>
            <w:tcW w:w="866" w:type="pct"/>
            <w:gridSpan w:val="3"/>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CFDC2A" w14:textId="77777777" w:rsidR="00BA6CC9" w:rsidRDefault="00BA6CC9" w:rsidP="00C41A90">
            <w:pPr>
              <w:jc w:val="center"/>
            </w:pPr>
            <w:r w:rsidRPr="2F3039E8">
              <w:rPr>
                <w:rFonts w:ascii="Times New Roman" w:eastAsia="Times New Roman" w:hAnsi="Times New Roman" w:cs="Times New Roman"/>
                <w:b/>
                <w:bCs/>
              </w:rPr>
              <w:t>Typology of Course</w:t>
            </w:r>
          </w:p>
        </w:tc>
        <w:tc>
          <w:tcPr>
            <w:tcW w:w="527" w:type="pct"/>
            <w:vMerge w:val="restart"/>
            <w:tcBorders>
              <w:top w:val="single" w:sz="8" w:space="0" w:color="auto"/>
              <w:left w:val="nil"/>
              <w:bottom w:val="single" w:sz="8" w:space="0" w:color="auto"/>
              <w:right w:val="single" w:sz="8" w:space="0" w:color="auto"/>
            </w:tcBorders>
            <w:tcMar>
              <w:left w:w="108" w:type="dxa"/>
              <w:right w:w="108" w:type="dxa"/>
            </w:tcMar>
            <w:vAlign w:val="center"/>
          </w:tcPr>
          <w:p w14:paraId="4A3DF945" w14:textId="77777777" w:rsidR="00BA6CC9" w:rsidRDefault="00BA6CC9" w:rsidP="00C41A90">
            <w:pPr>
              <w:jc w:val="center"/>
            </w:pPr>
            <w:r w:rsidRPr="2F3039E8">
              <w:rPr>
                <w:rFonts w:ascii="Times New Roman" w:eastAsia="Times New Roman" w:hAnsi="Times New Roman" w:cs="Times New Roman"/>
              </w:rPr>
              <w:t>Lectures</w:t>
            </w:r>
          </w:p>
          <w:p w14:paraId="4690A6E1" w14:textId="77777777" w:rsidR="00BA6CC9" w:rsidRDefault="00BA6CC9" w:rsidP="00C41A90">
            <w:pPr>
              <w:jc w:val="center"/>
            </w:pPr>
            <w:r w:rsidRPr="2F3039E8">
              <w:rPr>
                <w:rFonts w:ascii="Times New Roman" w:eastAsia="Times New Roman" w:hAnsi="Times New Roman" w:cs="Times New Roman"/>
                <w:b/>
                <w:bCs/>
              </w:rPr>
              <w:t xml:space="preserve"> </w:t>
            </w:r>
          </w:p>
        </w:tc>
        <w:tc>
          <w:tcPr>
            <w:tcW w:w="98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5EE546" w14:textId="77777777" w:rsidR="00BA6CC9" w:rsidRDefault="00BA6CC9" w:rsidP="00C41A90">
            <w:pPr>
              <w:jc w:val="right"/>
            </w:pPr>
            <w:r w:rsidRPr="2F3039E8">
              <w:rPr>
                <w:rFonts w:ascii="Times New Roman" w:eastAsia="Times New Roman" w:hAnsi="Times New Roman" w:cs="Times New Roman"/>
                <w:b/>
                <w:bCs/>
              </w:rPr>
              <w:t>Foundation Subject(Yes/No):</w:t>
            </w:r>
          </w:p>
        </w:tc>
        <w:tc>
          <w:tcPr>
            <w:tcW w:w="1038"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E789B" w14:textId="77777777" w:rsidR="00BA6CC9" w:rsidRDefault="00BA6CC9" w:rsidP="00C41A90">
            <w:pPr>
              <w:jc w:val="center"/>
            </w:pPr>
            <w:r w:rsidRPr="2F3039E8">
              <w:rPr>
                <w:rFonts w:ascii="Times New Roman" w:eastAsia="Times New Roman" w:hAnsi="Times New Roman" w:cs="Times New Roman"/>
                <w:b/>
                <w:bCs/>
              </w:rPr>
              <w:t>Yes</w:t>
            </w:r>
          </w:p>
        </w:tc>
        <w:tc>
          <w:tcPr>
            <w:tcW w:w="805" w:type="pct"/>
            <w:gridSpan w:val="4"/>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01B5CBC6" w14:textId="77777777" w:rsidR="00BA6CC9" w:rsidRDefault="00BA6CC9" w:rsidP="00C41A90">
            <w:pPr>
              <w:jc w:val="right"/>
            </w:pPr>
            <w:r w:rsidRPr="2F3039E8">
              <w:rPr>
                <w:rFonts w:ascii="Times New Roman" w:eastAsia="Times New Roman" w:hAnsi="Times New Roman" w:cs="Times New Roman"/>
                <w:b/>
                <w:bCs/>
              </w:rPr>
              <w:t>Practical:</w:t>
            </w:r>
          </w:p>
        </w:tc>
        <w:tc>
          <w:tcPr>
            <w:tcW w:w="655"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365708FA" w14:textId="77777777" w:rsidR="00BA6CC9" w:rsidRDefault="00BA6CC9" w:rsidP="00C41A90">
            <w:pPr>
              <w:jc w:val="center"/>
            </w:pPr>
            <w:r w:rsidRPr="2F3039E8">
              <w:rPr>
                <w:rFonts w:ascii="Times New Roman" w:eastAsia="Times New Roman" w:hAnsi="Times New Roman" w:cs="Times New Roman"/>
                <w:b/>
                <w:bCs/>
              </w:rPr>
              <w:t>2</w:t>
            </w:r>
          </w:p>
        </w:tc>
      </w:tr>
      <w:tr w:rsidR="009F158A" w14:paraId="28BE5912" w14:textId="77777777" w:rsidTr="009F158A">
        <w:trPr>
          <w:gridAfter w:val="1"/>
          <w:wAfter w:w="126" w:type="pct"/>
          <w:trHeight w:val="510"/>
        </w:trPr>
        <w:tc>
          <w:tcPr>
            <w:tcW w:w="866" w:type="pct"/>
            <w:gridSpan w:val="3"/>
            <w:vMerge/>
            <w:tcBorders>
              <w:left w:val="single" w:sz="0" w:space="0" w:color="auto"/>
              <w:right w:val="single" w:sz="0" w:space="0" w:color="auto"/>
            </w:tcBorders>
            <w:vAlign w:val="center"/>
          </w:tcPr>
          <w:p w14:paraId="569BFECD" w14:textId="77777777" w:rsidR="00BA6CC9" w:rsidRDefault="00BA6CC9" w:rsidP="00C41A90"/>
        </w:tc>
        <w:tc>
          <w:tcPr>
            <w:tcW w:w="527" w:type="pct"/>
            <w:vMerge/>
            <w:tcBorders>
              <w:left w:val="nil"/>
              <w:right w:val="single" w:sz="0" w:space="0" w:color="auto"/>
            </w:tcBorders>
            <w:vAlign w:val="center"/>
          </w:tcPr>
          <w:p w14:paraId="398AF1F0" w14:textId="77777777" w:rsidR="00BA6CC9" w:rsidRDefault="00BA6CC9" w:rsidP="00C41A90"/>
        </w:tc>
        <w:tc>
          <w:tcPr>
            <w:tcW w:w="983"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2705A82" w14:textId="77777777" w:rsidR="00BA6CC9" w:rsidRDefault="00BA6CC9" w:rsidP="00C41A90">
            <w:pPr>
              <w:jc w:val="right"/>
            </w:pPr>
            <w:r w:rsidRPr="2F3039E8">
              <w:rPr>
                <w:rFonts w:ascii="Times New Roman" w:eastAsia="Times New Roman" w:hAnsi="Times New Roman" w:cs="Times New Roman"/>
                <w:b/>
                <w:bCs/>
              </w:rPr>
              <w:t>Year of Syllabus Revision:</w:t>
            </w:r>
          </w:p>
        </w:tc>
        <w:tc>
          <w:tcPr>
            <w:tcW w:w="1038"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4CEA4B" w14:textId="77777777" w:rsidR="00BA6CC9" w:rsidRDefault="00BA6CC9" w:rsidP="00C41A90">
            <w:pPr>
              <w:jc w:val="center"/>
            </w:pPr>
            <w:r w:rsidRPr="2F3039E8">
              <w:rPr>
                <w:rFonts w:ascii="Times New Roman" w:eastAsia="Times New Roman" w:hAnsi="Times New Roman" w:cs="Times New Roman"/>
                <w:b/>
                <w:bCs/>
              </w:rPr>
              <w:t>2020</w:t>
            </w:r>
          </w:p>
        </w:tc>
        <w:tc>
          <w:tcPr>
            <w:tcW w:w="805" w:type="pct"/>
            <w:gridSpan w:val="4"/>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0C51A82" w14:textId="77777777" w:rsidR="00BA6CC9" w:rsidRDefault="00BA6CC9" w:rsidP="00C41A90">
            <w:pPr>
              <w:jc w:val="right"/>
            </w:pPr>
            <w:r w:rsidRPr="2F3039E8">
              <w:rPr>
                <w:rFonts w:ascii="Times New Roman" w:eastAsia="Times New Roman" w:hAnsi="Times New Roman" w:cs="Times New Roman"/>
                <w:b/>
                <w:bCs/>
              </w:rPr>
              <w:t>Total Credit:</w:t>
            </w:r>
          </w:p>
        </w:tc>
        <w:tc>
          <w:tcPr>
            <w:tcW w:w="655"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0496D036" w14:textId="77777777" w:rsidR="00BA6CC9" w:rsidRDefault="00BA6CC9" w:rsidP="00C41A90">
            <w:pPr>
              <w:jc w:val="center"/>
            </w:pPr>
            <w:r w:rsidRPr="2F3039E8">
              <w:rPr>
                <w:rFonts w:ascii="Times New Roman" w:eastAsia="Times New Roman" w:hAnsi="Times New Roman" w:cs="Times New Roman"/>
                <w:b/>
                <w:bCs/>
              </w:rPr>
              <w:t>3</w:t>
            </w:r>
          </w:p>
        </w:tc>
      </w:tr>
      <w:tr w:rsidR="009F158A" w14:paraId="1A707BDF" w14:textId="77777777" w:rsidTr="009F158A">
        <w:trPr>
          <w:gridAfter w:val="1"/>
          <w:wAfter w:w="126" w:type="pct"/>
          <w:trHeight w:val="420"/>
        </w:trPr>
        <w:tc>
          <w:tcPr>
            <w:tcW w:w="866" w:type="pct"/>
            <w:gridSpan w:val="3"/>
            <w:vMerge/>
            <w:tcBorders>
              <w:left w:val="single" w:sz="0" w:space="0" w:color="auto"/>
              <w:bottom w:val="single" w:sz="0" w:space="0" w:color="auto"/>
              <w:right w:val="single" w:sz="0" w:space="0" w:color="auto"/>
            </w:tcBorders>
            <w:vAlign w:val="center"/>
          </w:tcPr>
          <w:p w14:paraId="296BDCE2" w14:textId="77777777" w:rsidR="00BA6CC9" w:rsidRDefault="00BA6CC9" w:rsidP="00C41A90"/>
        </w:tc>
        <w:tc>
          <w:tcPr>
            <w:tcW w:w="527" w:type="pct"/>
            <w:vMerge/>
            <w:tcBorders>
              <w:left w:val="nil"/>
              <w:bottom w:val="single" w:sz="0" w:space="0" w:color="auto"/>
              <w:right w:val="single" w:sz="0" w:space="0" w:color="auto"/>
            </w:tcBorders>
            <w:vAlign w:val="center"/>
          </w:tcPr>
          <w:p w14:paraId="2A059FAC" w14:textId="77777777" w:rsidR="00BA6CC9" w:rsidRDefault="00BA6CC9" w:rsidP="00C41A90"/>
        </w:tc>
        <w:tc>
          <w:tcPr>
            <w:tcW w:w="983"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4CB4D98" w14:textId="77777777" w:rsidR="00BA6CC9" w:rsidRDefault="00BA6CC9" w:rsidP="00C41A90">
            <w:pPr>
              <w:jc w:val="right"/>
            </w:pPr>
            <w:r w:rsidRPr="2F3039E8">
              <w:rPr>
                <w:rFonts w:ascii="Times New Roman" w:eastAsia="Times New Roman" w:hAnsi="Times New Roman" w:cs="Times New Roman"/>
                <w:b/>
                <w:bCs/>
              </w:rPr>
              <w:t>Year of Introduction</w:t>
            </w:r>
          </w:p>
        </w:tc>
        <w:tc>
          <w:tcPr>
            <w:tcW w:w="1038" w:type="pct"/>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66C9E53" w14:textId="77777777" w:rsidR="00BA6CC9" w:rsidRDefault="00BA6CC9" w:rsidP="00C41A90">
            <w:pPr>
              <w:jc w:val="center"/>
            </w:pPr>
            <w:r w:rsidRPr="2F3039E8">
              <w:rPr>
                <w:rFonts w:ascii="Times New Roman" w:eastAsia="Times New Roman" w:hAnsi="Times New Roman" w:cs="Times New Roman"/>
                <w:b/>
                <w:bCs/>
              </w:rPr>
              <w:t>2020</w:t>
            </w:r>
          </w:p>
        </w:tc>
        <w:tc>
          <w:tcPr>
            <w:tcW w:w="805" w:type="pct"/>
            <w:gridSpan w:val="4"/>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002DBC0" w14:textId="77777777" w:rsidR="00BA6CC9" w:rsidRDefault="00BA6CC9" w:rsidP="00C41A90">
            <w:pPr>
              <w:jc w:val="center"/>
            </w:pPr>
            <w:r w:rsidRPr="2F3039E8">
              <w:rPr>
                <w:rFonts w:ascii="Times New Roman" w:eastAsia="Times New Roman" w:hAnsi="Times New Roman" w:cs="Times New Roman"/>
                <w:b/>
                <w:bCs/>
              </w:rPr>
              <w:t>Prerequisites</w:t>
            </w:r>
          </w:p>
          <w:p w14:paraId="48B5297E" w14:textId="77777777" w:rsidR="00BA6CC9" w:rsidRDefault="00BA6CC9" w:rsidP="00C41A90">
            <w:pPr>
              <w:jc w:val="center"/>
            </w:pPr>
            <w:r w:rsidRPr="2F3039E8">
              <w:rPr>
                <w:rFonts w:ascii="Times New Roman" w:eastAsia="Times New Roman" w:hAnsi="Times New Roman" w:cs="Times New Roman"/>
                <w:b/>
                <w:bCs/>
              </w:rPr>
              <w:t>(If any)</w:t>
            </w:r>
          </w:p>
        </w:tc>
        <w:tc>
          <w:tcPr>
            <w:tcW w:w="655"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6905B152" w14:textId="77777777" w:rsidR="00BA6CC9" w:rsidRDefault="00BA6CC9" w:rsidP="00C41A90">
            <w:pPr>
              <w:jc w:val="center"/>
            </w:pPr>
            <w:r w:rsidRPr="2F3039E8">
              <w:rPr>
                <w:rFonts w:ascii="Times New Roman" w:eastAsia="Times New Roman" w:hAnsi="Times New Roman" w:cs="Times New Roman"/>
                <w:b/>
                <w:bCs/>
              </w:rPr>
              <w:t>NA</w:t>
            </w:r>
          </w:p>
        </w:tc>
      </w:tr>
      <w:tr w:rsidR="00BA6CC9" w14:paraId="6C85D2F8" w14:textId="77777777" w:rsidTr="009F158A">
        <w:trPr>
          <w:gridAfter w:val="1"/>
          <w:wAfter w:w="126" w:type="pct"/>
          <w:trHeight w:val="300"/>
        </w:trPr>
        <w:tc>
          <w:tcPr>
            <w:tcW w:w="4874" w:type="pct"/>
            <w:gridSpan w:val="17"/>
            <w:tcBorders>
              <w:top w:val="nil"/>
              <w:left w:val="single" w:sz="8" w:space="0" w:color="auto"/>
              <w:bottom w:val="single" w:sz="8" w:space="0" w:color="auto"/>
              <w:right w:val="single" w:sz="8" w:space="0" w:color="auto"/>
            </w:tcBorders>
            <w:tcMar>
              <w:left w:w="108" w:type="dxa"/>
              <w:right w:w="108" w:type="dxa"/>
            </w:tcMar>
          </w:tcPr>
          <w:p w14:paraId="684CCEC2" w14:textId="77777777" w:rsidR="00BA6CC9" w:rsidRDefault="00BA6CC9" w:rsidP="00C41A90">
            <w:r w:rsidRPr="2F3039E8">
              <w:rPr>
                <w:rFonts w:ascii="Times New Roman" w:eastAsia="Times New Roman" w:hAnsi="Times New Roman" w:cs="Times New Roman"/>
                <w:b/>
                <w:bCs/>
              </w:rPr>
              <w:t>Course Description:</w:t>
            </w:r>
          </w:p>
          <w:p w14:paraId="65A4E3E2" w14:textId="77777777" w:rsidR="00BA6CC9" w:rsidRDefault="00BA6CC9" w:rsidP="00C41A90">
            <w:r w:rsidRPr="2F3039E8">
              <w:rPr>
                <w:rFonts w:ascii="Times New Roman" w:eastAsia="Times New Roman" w:hAnsi="Times New Roman" w:cs="Times New Roman"/>
              </w:rPr>
              <w:t>To understand and learn about automation and control of systems. The course will introduce basics of Mechatronics and Automation. The course gives understanding of various components of systems Automated using Mechatronics</w:t>
            </w:r>
          </w:p>
          <w:p w14:paraId="01C7352A" w14:textId="77777777" w:rsidR="00BA6CC9" w:rsidRDefault="00BA6CC9" w:rsidP="00C41A90">
            <w:r w:rsidRPr="2F3039E8">
              <w:rPr>
                <w:rFonts w:ascii="Times New Roman" w:eastAsia="Times New Roman" w:hAnsi="Times New Roman" w:cs="Times New Roman"/>
                <w:b/>
                <w:bCs/>
              </w:rPr>
              <w:t xml:space="preserve"> </w:t>
            </w:r>
          </w:p>
          <w:p w14:paraId="524F3A7D" w14:textId="77777777" w:rsidR="00BA6CC9" w:rsidRDefault="00BA6CC9" w:rsidP="00C41A90">
            <w:r w:rsidRPr="2F3039E8">
              <w:rPr>
                <w:rFonts w:ascii="Times New Roman" w:eastAsia="Times New Roman" w:hAnsi="Times New Roman" w:cs="Times New Roman"/>
                <w:b/>
                <w:bCs/>
              </w:rPr>
              <w:t>Course Objectives:</w:t>
            </w:r>
          </w:p>
          <w:p w14:paraId="4483AA06" w14:textId="77777777" w:rsidR="00BA6CC9" w:rsidRDefault="00BA6CC9" w:rsidP="00C41A90">
            <w:r w:rsidRPr="2F3039E8">
              <w:rPr>
                <w:rFonts w:ascii="Times New Roman" w:eastAsia="Times New Roman" w:hAnsi="Times New Roman" w:cs="Times New Roman"/>
              </w:rPr>
              <w:t>The objective of the course is to that at the end of the course students should be able to identify, design and troubleshoot various components of Automated systems.</w:t>
            </w:r>
          </w:p>
          <w:p w14:paraId="0A1E8625" w14:textId="77777777" w:rsidR="00BA6CC9" w:rsidRDefault="00BA6CC9" w:rsidP="00C41A90">
            <w:r w:rsidRPr="2F3039E8">
              <w:rPr>
                <w:rFonts w:ascii="Times New Roman" w:eastAsia="Times New Roman" w:hAnsi="Times New Roman" w:cs="Times New Roman"/>
                <w:b/>
                <w:bCs/>
              </w:rPr>
              <w:t xml:space="preserve"> </w:t>
            </w:r>
          </w:p>
          <w:p w14:paraId="500CE460" w14:textId="77777777" w:rsidR="00BA6CC9" w:rsidRDefault="00BA6CC9" w:rsidP="00C41A90">
            <w:r w:rsidRPr="2F3039E8">
              <w:rPr>
                <w:rFonts w:ascii="Times New Roman" w:eastAsia="Times New Roman" w:hAnsi="Times New Roman" w:cs="Times New Roman"/>
                <w:b/>
                <w:bCs/>
              </w:rPr>
              <w:t>Course Outcome (CO):</w:t>
            </w:r>
          </w:p>
          <w:p w14:paraId="19A213CA" w14:textId="77777777" w:rsidR="00BA6CC9" w:rsidRDefault="00BA6CC9" w:rsidP="00C41A90">
            <w:pPr>
              <w:tabs>
                <w:tab w:val="left" w:pos="990"/>
              </w:tabs>
            </w:pPr>
            <w:r w:rsidRPr="2F3039E8">
              <w:rPr>
                <w:rFonts w:ascii="Times New Roman" w:eastAsia="Times New Roman" w:hAnsi="Times New Roman" w:cs="Times New Roman"/>
              </w:rPr>
              <w:t>CO1To understand concept of  Mechatronics and Automation</w:t>
            </w:r>
          </w:p>
          <w:p w14:paraId="79DDE8D9" w14:textId="77777777" w:rsidR="00BA6CC9" w:rsidRDefault="00BA6CC9" w:rsidP="00C41A90">
            <w:pPr>
              <w:tabs>
                <w:tab w:val="left" w:pos="990"/>
              </w:tabs>
            </w:pPr>
            <w:r w:rsidRPr="2F3039E8">
              <w:rPr>
                <w:rFonts w:ascii="Times New Roman" w:eastAsia="Times New Roman" w:hAnsi="Times New Roman" w:cs="Times New Roman"/>
              </w:rPr>
              <w:t>CO2To understand various components of Mechatronics system</w:t>
            </w:r>
          </w:p>
          <w:p w14:paraId="513ABD13" w14:textId="77777777" w:rsidR="00BA6CC9" w:rsidRDefault="00BA6CC9" w:rsidP="00C41A90">
            <w:pPr>
              <w:tabs>
                <w:tab w:val="left" w:pos="990"/>
              </w:tabs>
            </w:pPr>
            <w:r w:rsidRPr="2F3039E8">
              <w:rPr>
                <w:rFonts w:ascii="Times New Roman" w:eastAsia="Times New Roman" w:hAnsi="Times New Roman" w:cs="Times New Roman"/>
              </w:rPr>
              <w:t>CO3To understand various sensors and its working and principles</w:t>
            </w:r>
          </w:p>
          <w:p w14:paraId="55745FA3" w14:textId="77777777" w:rsidR="00BA6CC9" w:rsidRDefault="00BA6CC9" w:rsidP="005F05DC">
            <w:pPr>
              <w:tabs>
                <w:tab w:val="left" w:pos="990"/>
              </w:tabs>
            </w:pPr>
            <w:r w:rsidRPr="2F3039E8">
              <w:rPr>
                <w:rFonts w:ascii="Times New Roman" w:eastAsia="Times New Roman" w:hAnsi="Times New Roman" w:cs="Times New Roman"/>
              </w:rPr>
              <w:t>CO4   To understand use of Programmable Logic Designs</w:t>
            </w:r>
          </w:p>
        </w:tc>
      </w:tr>
      <w:tr w:rsidR="00BA6CC9" w14:paraId="4FCC3953" w14:textId="77777777" w:rsidTr="009F158A">
        <w:trPr>
          <w:gridAfter w:val="1"/>
          <w:wAfter w:w="126" w:type="pct"/>
          <w:trHeight w:val="300"/>
        </w:trPr>
        <w:tc>
          <w:tcPr>
            <w:tcW w:w="34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FB5D5E" w14:textId="77777777" w:rsidR="00BA6CC9" w:rsidRDefault="00BA6CC9" w:rsidP="00C41A90">
            <w:pPr>
              <w:jc w:val="center"/>
            </w:pPr>
            <w:r w:rsidRPr="2F3039E8">
              <w:rPr>
                <w:rFonts w:ascii="Times New Roman" w:eastAsia="Times New Roman" w:hAnsi="Times New Roman" w:cs="Times New Roman"/>
                <w:b/>
                <w:bCs/>
              </w:rPr>
              <w:t>Unit No.</w:t>
            </w:r>
          </w:p>
        </w:tc>
        <w:tc>
          <w:tcPr>
            <w:tcW w:w="2828" w:type="pct"/>
            <w:gridSpan w:val="7"/>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39C0EF" w14:textId="77777777" w:rsidR="00BA6CC9" w:rsidRDefault="00BA6CC9" w:rsidP="00C41A90">
            <w:r w:rsidRPr="2F3039E8">
              <w:rPr>
                <w:rFonts w:ascii="Times New Roman" w:eastAsia="Times New Roman" w:hAnsi="Times New Roman" w:cs="Times New Roman"/>
                <w:b/>
                <w:bCs/>
              </w:rPr>
              <w:t>Topic/Unit</w:t>
            </w:r>
          </w:p>
        </w:tc>
        <w:tc>
          <w:tcPr>
            <w:tcW w:w="523" w:type="pct"/>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4AB45E0" w14:textId="77777777" w:rsidR="00BA6CC9" w:rsidRDefault="00BA6CC9" w:rsidP="00C41A90">
            <w:pPr>
              <w:jc w:val="center"/>
            </w:pPr>
            <w:r w:rsidRPr="2F3039E8">
              <w:rPr>
                <w:rFonts w:ascii="Times New Roman" w:eastAsia="Times New Roman" w:hAnsi="Times New Roman" w:cs="Times New Roman"/>
                <w:b/>
                <w:bCs/>
              </w:rPr>
              <w:t>Contact Hours</w:t>
            </w:r>
          </w:p>
        </w:tc>
        <w:tc>
          <w:tcPr>
            <w:tcW w:w="400" w:type="pct"/>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9A46CEE" w14:textId="77777777" w:rsidR="00BA6CC9" w:rsidRDefault="00BA6CC9" w:rsidP="00C41A90">
            <w:pPr>
              <w:jc w:val="center"/>
            </w:pPr>
            <w:r w:rsidRPr="2F3039E8">
              <w:rPr>
                <w:rFonts w:ascii="Times New Roman" w:eastAsia="Times New Roman" w:hAnsi="Times New Roman" w:cs="Times New Roman"/>
                <w:b/>
                <w:bCs/>
              </w:rPr>
              <w:t>BT</w:t>
            </w:r>
          </w:p>
          <w:p w14:paraId="23F3B609" w14:textId="77777777" w:rsidR="00BA6CC9" w:rsidRDefault="00BA6CC9" w:rsidP="00C41A90">
            <w:pPr>
              <w:jc w:val="center"/>
            </w:pPr>
            <w:r w:rsidRPr="2F3039E8">
              <w:rPr>
                <w:rFonts w:ascii="Times New Roman" w:eastAsia="Times New Roman" w:hAnsi="Times New Roman" w:cs="Times New Roman"/>
                <w:b/>
                <w:bCs/>
              </w:rPr>
              <w:t>Level</w:t>
            </w:r>
          </w:p>
        </w:tc>
        <w:tc>
          <w:tcPr>
            <w:tcW w:w="374" w:type="pct"/>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79B4D5C" w14:textId="77777777" w:rsidR="00BA6CC9" w:rsidRDefault="00BA6CC9" w:rsidP="00C41A90">
            <w:pPr>
              <w:jc w:val="center"/>
            </w:pPr>
            <w:r w:rsidRPr="2F3039E8">
              <w:rPr>
                <w:rFonts w:ascii="Times New Roman" w:eastAsia="Times New Roman" w:hAnsi="Times New Roman" w:cs="Times New Roman"/>
                <w:b/>
                <w:bCs/>
              </w:rPr>
              <w:t>CO</w:t>
            </w:r>
          </w:p>
        </w:tc>
        <w:tc>
          <w:tcPr>
            <w:tcW w:w="405" w:type="pct"/>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BF3B74F" w14:textId="77777777" w:rsidR="00BA6CC9" w:rsidRDefault="00BA6CC9" w:rsidP="00C41A90">
            <w:pPr>
              <w:jc w:val="center"/>
            </w:pPr>
            <w:r w:rsidRPr="2F3039E8">
              <w:rPr>
                <w:rFonts w:ascii="Times New Roman" w:eastAsia="Times New Roman" w:hAnsi="Times New Roman" w:cs="Times New Roman"/>
                <w:b/>
                <w:bCs/>
              </w:rPr>
              <w:t>PSO</w:t>
            </w:r>
          </w:p>
        </w:tc>
      </w:tr>
      <w:tr w:rsidR="009F158A" w14:paraId="7D6F6454" w14:textId="77777777" w:rsidTr="009F158A">
        <w:trPr>
          <w:gridAfter w:val="1"/>
          <w:wAfter w:w="126" w:type="pct"/>
          <w:trHeight w:val="300"/>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C00715" w14:textId="77777777" w:rsidR="00BA6CC9" w:rsidRDefault="00BA6CC9" w:rsidP="00C41A90">
            <w:pPr>
              <w:jc w:val="center"/>
            </w:pPr>
            <w:r w:rsidRPr="2F3039E8">
              <w:rPr>
                <w:rFonts w:ascii="Times New Roman" w:eastAsia="Times New Roman" w:hAnsi="Times New Roman" w:cs="Times New Roman"/>
              </w:rPr>
              <w:t>1</w:t>
            </w:r>
          </w:p>
        </w:tc>
        <w:tc>
          <w:tcPr>
            <w:tcW w:w="2828"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C99FB" w14:textId="77777777" w:rsidR="00BA6CC9" w:rsidRDefault="00BA6CC9" w:rsidP="00C41A90">
            <w:r w:rsidRPr="2F3039E8">
              <w:rPr>
                <w:rFonts w:ascii="Times New Roman" w:eastAsia="Times New Roman" w:hAnsi="Times New Roman" w:cs="Times New Roman"/>
              </w:rPr>
              <w:t>Introduction to Mechatronics: Definition, Mechatronics in manufacturing, products and design. Comparison between Traditional and Mechatronics approach. Design and fabrication of Mechatronics systems, Ball screws, linear motion bearings, transfer systems.</w:t>
            </w:r>
          </w:p>
          <w:p w14:paraId="0F0BF480" w14:textId="77777777" w:rsidR="00BA6CC9" w:rsidRDefault="00BA6CC9" w:rsidP="00C41A90">
            <w:r w:rsidRPr="2F3039E8">
              <w:rPr>
                <w:rFonts w:ascii="Times New Roman" w:eastAsia="Times New Roman" w:hAnsi="Times New Roman" w:cs="Times New Roman"/>
              </w:rPr>
              <w:t>Components of Automation system: Actuators, controllers, sensors</w:t>
            </w:r>
          </w:p>
        </w:tc>
        <w:tc>
          <w:tcPr>
            <w:tcW w:w="523"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58AF7C75" w14:textId="77777777" w:rsidR="00BA6CC9" w:rsidRDefault="00BA6CC9" w:rsidP="00C41A90">
            <w:pPr>
              <w:jc w:val="center"/>
            </w:pPr>
            <w:r w:rsidRPr="2F3039E8">
              <w:rPr>
                <w:rFonts w:ascii="Times New Roman" w:eastAsia="Times New Roman" w:hAnsi="Times New Roman" w:cs="Times New Roman"/>
              </w:rPr>
              <w:t>10</w:t>
            </w:r>
          </w:p>
        </w:tc>
        <w:tc>
          <w:tcPr>
            <w:tcW w:w="400"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F4689EA" w14:textId="77777777" w:rsidR="00BA6CC9" w:rsidRDefault="00BA6CC9" w:rsidP="00C41A90">
            <w:pPr>
              <w:jc w:val="center"/>
            </w:pPr>
            <w:r w:rsidRPr="2F3039E8">
              <w:rPr>
                <w:rFonts w:ascii="Times New Roman" w:eastAsia="Times New Roman" w:hAnsi="Times New Roman" w:cs="Times New Roman"/>
              </w:rPr>
              <w:t>1,2</w:t>
            </w:r>
          </w:p>
        </w:tc>
        <w:tc>
          <w:tcPr>
            <w:tcW w:w="37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5C80D" w14:textId="77777777" w:rsidR="00BA6CC9" w:rsidRDefault="00BA6CC9" w:rsidP="00C41A90">
            <w:pPr>
              <w:jc w:val="center"/>
            </w:pPr>
            <w:r w:rsidRPr="2F3039E8">
              <w:rPr>
                <w:rFonts w:ascii="Times New Roman" w:eastAsia="Times New Roman" w:hAnsi="Times New Roman" w:cs="Times New Roman"/>
              </w:rPr>
              <w:t>CO1</w:t>
            </w:r>
          </w:p>
          <w:p w14:paraId="34785FBC" w14:textId="77777777" w:rsidR="00BA6CC9" w:rsidRDefault="00BA6CC9" w:rsidP="00C41A90">
            <w:pPr>
              <w:jc w:val="center"/>
            </w:pPr>
            <w:r w:rsidRPr="2F3039E8">
              <w:rPr>
                <w:rFonts w:ascii="Times New Roman" w:eastAsia="Times New Roman" w:hAnsi="Times New Roman" w:cs="Times New Roman"/>
              </w:rPr>
              <w:t>CO2</w:t>
            </w:r>
          </w:p>
        </w:tc>
        <w:tc>
          <w:tcPr>
            <w:tcW w:w="405" w:type="pct"/>
            <w:tcBorders>
              <w:top w:val="single" w:sz="8" w:space="0" w:color="auto"/>
              <w:left w:val="nil"/>
              <w:bottom w:val="single" w:sz="8" w:space="0" w:color="auto"/>
              <w:right w:val="single" w:sz="8" w:space="0" w:color="auto"/>
            </w:tcBorders>
            <w:tcMar>
              <w:left w:w="108" w:type="dxa"/>
              <w:right w:w="108" w:type="dxa"/>
            </w:tcMar>
            <w:vAlign w:val="center"/>
          </w:tcPr>
          <w:p w14:paraId="08FD6DF1" w14:textId="77777777" w:rsidR="00BA6CC9" w:rsidRDefault="00BA6CC9" w:rsidP="00C41A90">
            <w:pPr>
              <w:jc w:val="center"/>
            </w:pPr>
            <w:r w:rsidRPr="2F3039E8">
              <w:rPr>
                <w:rFonts w:ascii="Times New Roman" w:eastAsia="Times New Roman" w:hAnsi="Times New Roman" w:cs="Times New Roman"/>
              </w:rPr>
              <w:t>PSO1</w:t>
            </w:r>
          </w:p>
        </w:tc>
      </w:tr>
      <w:tr w:rsidR="009F158A" w14:paraId="707138A2" w14:textId="77777777" w:rsidTr="009F158A">
        <w:trPr>
          <w:gridAfter w:val="1"/>
          <w:wAfter w:w="126" w:type="pct"/>
          <w:trHeight w:val="300"/>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68EA0B" w14:textId="77777777" w:rsidR="00BA6CC9" w:rsidRDefault="00BA6CC9" w:rsidP="00C41A90">
            <w:pPr>
              <w:jc w:val="center"/>
            </w:pPr>
            <w:r w:rsidRPr="2F3039E8">
              <w:rPr>
                <w:rFonts w:ascii="Times New Roman" w:eastAsia="Times New Roman" w:hAnsi="Times New Roman" w:cs="Times New Roman"/>
              </w:rPr>
              <w:t>2</w:t>
            </w:r>
          </w:p>
        </w:tc>
        <w:tc>
          <w:tcPr>
            <w:tcW w:w="2828"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787D5" w14:textId="77777777" w:rsidR="00BA6CC9" w:rsidRDefault="00BA6CC9" w:rsidP="00C41A90">
            <w:r w:rsidRPr="2F3039E8">
              <w:rPr>
                <w:rFonts w:ascii="Times New Roman" w:eastAsia="Times New Roman" w:hAnsi="Times New Roman" w:cs="Times New Roman"/>
              </w:rPr>
              <w:t>Working, Specification and selection of Transducers. Phototransistor, Potentiometer, Temperature Sensor. Displacement Transducers, Linear Variable Differential Transformer, Capacitance Sensors. Temperature transducers RTD, Thermistors, Thermocouples- Their Ranges, and Applications. Transducers for Pressure, Level and Flow Measurement, Strain Measurement</w:t>
            </w:r>
          </w:p>
        </w:tc>
        <w:tc>
          <w:tcPr>
            <w:tcW w:w="523"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1152B612" w14:textId="77777777" w:rsidR="00BA6CC9" w:rsidRDefault="00BA6CC9" w:rsidP="00C41A90">
            <w:pPr>
              <w:jc w:val="center"/>
            </w:pPr>
            <w:r w:rsidRPr="2F3039E8">
              <w:rPr>
                <w:rFonts w:ascii="Times New Roman" w:eastAsia="Times New Roman" w:hAnsi="Times New Roman" w:cs="Times New Roman"/>
              </w:rPr>
              <w:t>10</w:t>
            </w:r>
          </w:p>
        </w:tc>
        <w:tc>
          <w:tcPr>
            <w:tcW w:w="400"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2D1F9327" w14:textId="77777777" w:rsidR="00BA6CC9" w:rsidRDefault="00BA6CC9" w:rsidP="00C41A90">
            <w:pPr>
              <w:jc w:val="center"/>
            </w:pPr>
            <w:r w:rsidRPr="2F3039E8">
              <w:rPr>
                <w:rFonts w:ascii="Times New Roman" w:eastAsia="Times New Roman" w:hAnsi="Times New Roman" w:cs="Times New Roman"/>
              </w:rPr>
              <w:t>2,3</w:t>
            </w:r>
          </w:p>
        </w:tc>
        <w:tc>
          <w:tcPr>
            <w:tcW w:w="37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5D0501" w14:textId="77777777" w:rsidR="00BA6CC9" w:rsidRDefault="00BA6CC9" w:rsidP="00C41A90">
            <w:pPr>
              <w:jc w:val="center"/>
            </w:pPr>
            <w:r w:rsidRPr="2F3039E8">
              <w:rPr>
                <w:rFonts w:ascii="Times New Roman" w:eastAsia="Times New Roman" w:hAnsi="Times New Roman" w:cs="Times New Roman"/>
              </w:rPr>
              <w:t>CO3</w:t>
            </w:r>
          </w:p>
        </w:tc>
        <w:tc>
          <w:tcPr>
            <w:tcW w:w="405" w:type="pct"/>
            <w:tcBorders>
              <w:top w:val="single" w:sz="8" w:space="0" w:color="auto"/>
              <w:left w:val="nil"/>
              <w:bottom w:val="single" w:sz="8" w:space="0" w:color="auto"/>
              <w:right w:val="single" w:sz="8" w:space="0" w:color="auto"/>
            </w:tcBorders>
            <w:tcMar>
              <w:left w:w="108" w:type="dxa"/>
              <w:right w:w="108" w:type="dxa"/>
            </w:tcMar>
            <w:vAlign w:val="center"/>
          </w:tcPr>
          <w:p w14:paraId="1E95B5EE" w14:textId="77777777" w:rsidR="00BA6CC9" w:rsidRDefault="00BA6CC9" w:rsidP="00C41A90">
            <w:pPr>
              <w:jc w:val="center"/>
            </w:pPr>
            <w:r w:rsidRPr="2F3039E8">
              <w:rPr>
                <w:rFonts w:ascii="Times New Roman" w:eastAsia="Times New Roman" w:hAnsi="Times New Roman" w:cs="Times New Roman"/>
              </w:rPr>
              <w:t>PSO1</w:t>
            </w:r>
          </w:p>
        </w:tc>
      </w:tr>
      <w:tr w:rsidR="009F158A" w14:paraId="680FF22D" w14:textId="77777777" w:rsidTr="009F158A">
        <w:trPr>
          <w:gridAfter w:val="1"/>
          <w:wAfter w:w="126" w:type="pct"/>
          <w:trHeight w:val="300"/>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96A280" w14:textId="77777777" w:rsidR="00BA6CC9" w:rsidRDefault="00BA6CC9" w:rsidP="00C41A90">
            <w:pPr>
              <w:jc w:val="center"/>
            </w:pPr>
            <w:r w:rsidRPr="2F3039E8">
              <w:rPr>
                <w:rFonts w:ascii="Times New Roman" w:eastAsia="Times New Roman" w:hAnsi="Times New Roman" w:cs="Times New Roman"/>
              </w:rPr>
              <w:t>3</w:t>
            </w:r>
          </w:p>
        </w:tc>
        <w:tc>
          <w:tcPr>
            <w:tcW w:w="2828"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4E7E3" w14:textId="77777777" w:rsidR="00BA6CC9" w:rsidRDefault="00BA6CC9" w:rsidP="00C41A90">
            <w:r w:rsidRPr="2F3039E8">
              <w:rPr>
                <w:rFonts w:ascii="Times New Roman" w:eastAsia="Times New Roman" w:hAnsi="Times New Roman" w:cs="Times New Roman"/>
              </w:rPr>
              <w:t>Introduction to PLC, Microprocessor and Microcontroller, microcontrollers, hardware architecture, input/output pins, I/O ports and circuits, on chip ram, general purpose registers, arithmetic and logical instructions, loop and call instructions, concepts of subroutines. Timers-counters, introduction to data communication, ADC/DAC interfacing, speed control of DC motor.</w:t>
            </w:r>
          </w:p>
          <w:p w14:paraId="13A0ABB6" w14:textId="77777777" w:rsidR="00BA6CC9" w:rsidRDefault="00BA6CC9" w:rsidP="00C41A90">
            <w:r w:rsidRPr="2F3039E8">
              <w:rPr>
                <w:rFonts w:ascii="Times New Roman" w:eastAsia="Times New Roman" w:hAnsi="Times New Roman" w:cs="Times New Roman"/>
              </w:rPr>
              <w:lastRenderedPageBreak/>
              <w:t>Introduction to various controllers used on field: eg. FAGOR, FANUC, Arduino, etc.</w:t>
            </w:r>
          </w:p>
        </w:tc>
        <w:tc>
          <w:tcPr>
            <w:tcW w:w="523"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15E81A18" w14:textId="77777777" w:rsidR="00BA6CC9" w:rsidRDefault="00BA6CC9" w:rsidP="00C41A90">
            <w:pPr>
              <w:jc w:val="center"/>
            </w:pPr>
            <w:r w:rsidRPr="2F3039E8">
              <w:rPr>
                <w:rFonts w:ascii="Times New Roman" w:eastAsia="Times New Roman" w:hAnsi="Times New Roman" w:cs="Times New Roman"/>
              </w:rPr>
              <w:lastRenderedPageBreak/>
              <w:t>10</w:t>
            </w:r>
          </w:p>
        </w:tc>
        <w:tc>
          <w:tcPr>
            <w:tcW w:w="400"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043DCE4F" w14:textId="77777777" w:rsidR="00BA6CC9" w:rsidRDefault="00BA6CC9" w:rsidP="00C41A90">
            <w:pPr>
              <w:jc w:val="center"/>
            </w:pPr>
            <w:r w:rsidRPr="2F3039E8">
              <w:rPr>
                <w:rFonts w:ascii="Times New Roman" w:eastAsia="Times New Roman" w:hAnsi="Times New Roman" w:cs="Times New Roman"/>
              </w:rPr>
              <w:t>2, 3, 6</w:t>
            </w:r>
          </w:p>
        </w:tc>
        <w:tc>
          <w:tcPr>
            <w:tcW w:w="37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05A08" w14:textId="77777777" w:rsidR="00BA6CC9" w:rsidRDefault="00BA6CC9" w:rsidP="00C41A90">
            <w:pPr>
              <w:jc w:val="center"/>
            </w:pPr>
            <w:r w:rsidRPr="2F3039E8">
              <w:rPr>
                <w:rFonts w:ascii="Times New Roman" w:eastAsia="Times New Roman" w:hAnsi="Times New Roman" w:cs="Times New Roman"/>
              </w:rPr>
              <w:t>CO4</w:t>
            </w:r>
          </w:p>
        </w:tc>
        <w:tc>
          <w:tcPr>
            <w:tcW w:w="405" w:type="pct"/>
            <w:tcBorders>
              <w:top w:val="single" w:sz="8" w:space="0" w:color="auto"/>
              <w:left w:val="nil"/>
              <w:bottom w:val="single" w:sz="8" w:space="0" w:color="auto"/>
              <w:right w:val="single" w:sz="8" w:space="0" w:color="auto"/>
            </w:tcBorders>
            <w:tcMar>
              <w:left w:w="108" w:type="dxa"/>
              <w:right w:w="108" w:type="dxa"/>
            </w:tcMar>
            <w:vAlign w:val="center"/>
          </w:tcPr>
          <w:p w14:paraId="3E2ABAA0" w14:textId="77777777" w:rsidR="00BA6CC9" w:rsidRDefault="00BA6CC9" w:rsidP="00C41A90">
            <w:pPr>
              <w:jc w:val="center"/>
            </w:pPr>
            <w:r w:rsidRPr="2F3039E8">
              <w:rPr>
                <w:rFonts w:ascii="Times New Roman" w:eastAsia="Times New Roman" w:hAnsi="Times New Roman" w:cs="Times New Roman"/>
              </w:rPr>
              <w:t>PSO1</w:t>
            </w:r>
          </w:p>
          <w:p w14:paraId="08465E2D" w14:textId="77777777" w:rsidR="00BA6CC9" w:rsidRDefault="00BA6CC9" w:rsidP="00C41A90">
            <w:pPr>
              <w:jc w:val="center"/>
            </w:pPr>
            <w:r w:rsidRPr="2F3039E8">
              <w:rPr>
                <w:rFonts w:ascii="Times New Roman" w:eastAsia="Times New Roman" w:hAnsi="Times New Roman" w:cs="Times New Roman"/>
              </w:rPr>
              <w:t>PSO2</w:t>
            </w:r>
          </w:p>
          <w:p w14:paraId="0E9793DB" w14:textId="77777777" w:rsidR="00BA6CC9" w:rsidRDefault="00BA6CC9" w:rsidP="00C41A90">
            <w:pPr>
              <w:jc w:val="center"/>
            </w:pPr>
            <w:r w:rsidRPr="2F3039E8">
              <w:rPr>
                <w:rFonts w:ascii="Times New Roman" w:eastAsia="Times New Roman" w:hAnsi="Times New Roman" w:cs="Times New Roman"/>
              </w:rPr>
              <w:t xml:space="preserve"> </w:t>
            </w:r>
          </w:p>
        </w:tc>
      </w:tr>
      <w:tr w:rsidR="00BA6CC9" w14:paraId="5E7A138C" w14:textId="77777777" w:rsidTr="009F158A">
        <w:trPr>
          <w:trHeight w:val="300"/>
        </w:trPr>
        <w:tc>
          <w:tcPr>
            <w:tcW w:w="344" w:type="pct"/>
            <w:tcBorders>
              <w:top w:val="single" w:sz="8" w:space="0" w:color="auto"/>
              <w:left w:val="nil"/>
              <w:bottom w:val="nil"/>
              <w:right w:val="nil"/>
            </w:tcBorders>
            <w:vAlign w:val="center"/>
          </w:tcPr>
          <w:p w14:paraId="46CA9C56" w14:textId="77777777" w:rsidR="00BA6CC9" w:rsidRDefault="00BA6CC9" w:rsidP="00C41A90"/>
        </w:tc>
        <w:tc>
          <w:tcPr>
            <w:tcW w:w="521" w:type="pct"/>
            <w:gridSpan w:val="2"/>
            <w:tcBorders>
              <w:top w:val="single" w:sz="8" w:space="0" w:color="auto"/>
              <w:left w:val="nil"/>
              <w:bottom w:val="nil"/>
              <w:right w:val="nil"/>
            </w:tcBorders>
            <w:vAlign w:val="center"/>
          </w:tcPr>
          <w:p w14:paraId="65DC6FF9" w14:textId="77777777" w:rsidR="00BA6CC9" w:rsidRDefault="00BA6CC9" w:rsidP="00C41A90"/>
        </w:tc>
        <w:tc>
          <w:tcPr>
            <w:tcW w:w="527" w:type="pct"/>
            <w:tcBorders>
              <w:top w:val="nil"/>
              <w:left w:val="nil"/>
              <w:bottom w:val="nil"/>
              <w:right w:val="nil"/>
            </w:tcBorders>
            <w:vAlign w:val="center"/>
          </w:tcPr>
          <w:p w14:paraId="54C09067" w14:textId="77777777" w:rsidR="00BA6CC9" w:rsidRDefault="00BA6CC9" w:rsidP="00C41A90"/>
        </w:tc>
        <w:tc>
          <w:tcPr>
            <w:tcW w:w="983" w:type="pct"/>
            <w:tcBorders>
              <w:top w:val="nil"/>
              <w:left w:val="nil"/>
              <w:bottom w:val="nil"/>
              <w:right w:val="nil"/>
            </w:tcBorders>
            <w:vAlign w:val="center"/>
          </w:tcPr>
          <w:p w14:paraId="7A709D4D" w14:textId="77777777" w:rsidR="00BA6CC9" w:rsidRDefault="00BA6CC9" w:rsidP="00C41A90"/>
        </w:tc>
        <w:tc>
          <w:tcPr>
            <w:tcW w:w="120" w:type="pct"/>
            <w:tcBorders>
              <w:top w:val="nil"/>
              <w:left w:val="nil"/>
              <w:bottom w:val="nil"/>
              <w:right w:val="nil"/>
            </w:tcBorders>
            <w:vAlign w:val="center"/>
          </w:tcPr>
          <w:p w14:paraId="4D4F83AA" w14:textId="77777777" w:rsidR="00BA6CC9" w:rsidRDefault="00BA6CC9" w:rsidP="00C41A90"/>
        </w:tc>
        <w:tc>
          <w:tcPr>
            <w:tcW w:w="677" w:type="pct"/>
            <w:gridSpan w:val="2"/>
            <w:tcBorders>
              <w:top w:val="nil"/>
              <w:left w:val="nil"/>
              <w:bottom w:val="nil"/>
              <w:right w:val="nil"/>
            </w:tcBorders>
            <w:vAlign w:val="center"/>
          </w:tcPr>
          <w:p w14:paraId="7E7AF1C9" w14:textId="77777777" w:rsidR="00BA6CC9" w:rsidRDefault="00BA6CC9" w:rsidP="00C41A90"/>
        </w:tc>
        <w:tc>
          <w:tcPr>
            <w:tcW w:w="241" w:type="pct"/>
            <w:gridSpan w:val="2"/>
            <w:tcBorders>
              <w:top w:val="single" w:sz="8" w:space="0" w:color="auto"/>
              <w:left w:val="nil"/>
              <w:bottom w:val="nil"/>
              <w:right w:val="nil"/>
            </w:tcBorders>
            <w:vAlign w:val="center"/>
          </w:tcPr>
          <w:p w14:paraId="4D9AB4D7" w14:textId="77777777" w:rsidR="00BA6CC9" w:rsidRDefault="00BA6CC9" w:rsidP="00C41A90"/>
        </w:tc>
        <w:tc>
          <w:tcPr>
            <w:tcW w:w="282" w:type="pct"/>
            <w:tcBorders>
              <w:top w:val="nil"/>
              <w:left w:val="nil"/>
              <w:bottom w:val="nil"/>
              <w:right w:val="nil"/>
            </w:tcBorders>
            <w:vAlign w:val="center"/>
          </w:tcPr>
          <w:p w14:paraId="431869A8" w14:textId="77777777" w:rsidR="00BA6CC9" w:rsidRDefault="00BA6CC9" w:rsidP="00C41A90"/>
        </w:tc>
        <w:tc>
          <w:tcPr>
            <w:tcW w:w="400" w:type="pct"/>
            <w:gridSpan w:val="2"/>
            <w:tcBorders>
              <w:top w:val="single" w:sz="8" w:space="0" w:color="auto"/>
              <w:left w:val="nil"/>
              <w:bottom w:val="nil"/>
              <w:right w:val="nil"/>
            </w:tcBorders>
            <w:vAlign w:val="center"/>
          </w:tcPr>
          <w:p w14:paraId="1A9A2BCC" w14:textId="77777777" w:rsidR="00BA6CC9" w:rsidRDefault="00BA6CC9" w:rsidP="00C41A90"/>
        </w:tc>
        <w:tc>
          <w:tcPr>
            <w:tcW w:w="124" w:type="pct"/>
            <w:tcBorders>
              <w:top w:val="single" w:sz="8" w:space="0" w:color="auto"/>
              <w:left w:val="nil"/>
              <w:bottom w:val="nil"/>
              <w:right w:val="nil"/>
            </w:tcBorders>
            <w:vAlign w:val="center"/>
          </w:tcPr>
          <w:p w14:paraId="278EFBD1" w14:textId="77777777" w:rsidR="00BA6CC9" w:rsidRDefault="00BA6CC9" w:rsidP="00C41A90"/>
        </w:tc>
        <w:tc>
          <w:tcPr>
            <w:tcW w:w="250" w:type="pct"/>
            <w:gridSpan w:val="2"/>
            <w:tcBorders>
              <w:top w:val="nil"/>
              <w:left w:val="nil"/>
              <w:bottom w:val="nil"/>
              <w:right w:val="nil"/>
            </w:tcBorders>
            <w:vAlign w:val="center"/>
          </w:tcPr>
          <w:p w14:paraId="335F3813" w14:textId="77777777" w:rsidR="00BA6CC9" w:rsidRDefault="00BA6CC9" w:rsidP="00C41A90"/>
        </w:tc>
        <w:tc>
          <w:tcPr>
            <w:tcW w:w="405" w:type="pct"/>
            <w:tcBorders>
              <w:top w:val="single" w:sz="8" w:space="0" w:color="auto"/>
              <w:left w:val="nil"/>
              <w:bottom w:val="nil"/>
              <w:right w:val="nil"/>
            </w:tcBorders>
            <w:vAlign w:val="center"/>
          </w:tcPr>
          <w:p w14:paraId="66F6FEC0" w14:textId="77777777" w:rsidR="00BA6CC9" w:rsidRDefault="00BA6CC9" w:rsidP="00C41A90"/>
        </w:tc>
        <w:tc>
          <w:tcPr>
            <w:tcW w:w="126" w:type="pct"/>
            <w:tcBorders>
              <w:top w:val="nil"/>
              <w:left w:val="nil"/>
              <w:bottom w:val="nil"/>
              <w:right w:val="nil"/>
            </w:tcBorders>
            <w:vAlign w:val="center"/>
          </w:tcPr>
          <w:p w14:paraId="2C980164" w14:textId="77777777" w:rsidR="00BA6CC9" w:rsidRDefault="00BA6CC9" w:rsidP="00C41A90"/>
        </w:tc>
      </w:tr>
      <w:tr w:rsidR="009F158A" w14:paraId="079E4AA1" w14:textId="77777777" w:rsidTr="009F158A">
        <w:trPr>
          <w:gridAfter w:val="1"/>
          <w:wAfter w:w="126" w:type="pct"/>
          <w:trHeight w:val="300"/>
        </w:trPr>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2E9DDF" w14:textId="358742F0" w:rsidR="00BA6CC9" w:rsidRDefault="00BA6CC9" w:rsidP="00C41A90">
            <w:pPr>
              <w:jc w:val="center"/>
            </w:pPr>
            <w:r w:rsidRPr="2F3039E8">
              <w:rPr>
                <w:rFonts w:ascii="Calibri" w:eastAsia="Calibri" w:hAnsi="Calibri" w:cs="Calibri"/>
                <w:color w:val="FF0000"/>
                <w:sz w:val="48"/>
                <w:szCs w:val="48"/>
              </w:rPr>
              <w:t xml:space="preserve"> </w:t>
            </w:r>
            <w:r w:rsidRPr="2F3039E8">
              <w:rPr>
                <w:rFonts w:ascii="Times New Roman" w:eastAsia="Times New Roman" w:hAnsi="Times New Roman" w:cs="Times New Roman"/>
                <w:b/>
                <w:bCs/>
                <w:color w:val="000000" w:themeColor="text1"/>
              </w:rPr>
              <w:t>No.</w:t>
            </w:r>
          </w:p>
        </w:tc>
        <w:tc>
          <w:tcPr>
            <w:tcW w:w="2240"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B5C3E" w14:textId="77777777" w:rsidR="00BA6CC9" w:rsidRDefault="00BA6CC9" w:rsidP="00C41A90">
            <w:pPr>
              <w:jc w:val="center"/>
            </w:pPr>
            <w:r w:rsidRPr="2F3039E8">
              <w:rPr>
                <w:rFonts w:ascii="Times New Roman" w:eastAsia="Times New Roman" w:hAnsi="Times New Roman" w:cs="Times New Roman"/>
                <w:b/>
                <w:bCs/>
                <w:color w:val="000000" w:themeColor="text1"/>
              </w:rPr>
              <w:t xml:space="preserve">Experiment </w:t>
            </w:r>
          </w:p>
        </w:tc>
        <w:tc>
          <w:tcPr>
            <w:tcW w:w="61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BBE5D09" w14:textId="77777777" w:rsidR="00BA6CC9" w:rsidRDefault="00BA6CC9" w:rsidP="00C41A90">
            <w:pPr>
              <w:jc w:val="center"/>
            </w:pPr>
            <w:r w:rsidRPr="2F3039E8">
              <w:rPr>
                <w:rFonts w:ascii="Times New Roman" w:eastAsia="Times New Roman" w:hAnsi="Times New Roman" w:cs="Times New Roman"/>
                <w:b/>
                <w:bCs/>
                <w:color w:val="000000" w:themeColor="text1"/>
              </w:rPr>
              <w:t>Contact Hours</w:t>
            </w:r>
          </w:p>
        </w:tc>
        <w:tc>
          <w:tcPr>
            <w:tcW w:w="510" w:type="pct"/>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1040A0D" w14:textId="77777777" w:rsidR="00BA6CC9" w:rsidRDefault="00BA6CC9" w:rsidP="00C41A90">
            <w:pPr>
              <w:jc w:val="center"/>
            </w:pPr>
            <w:r w:rsidRPr="2F3039E8">
              <w:rPr>
                <w:rFonts w:ascii="Times New Roman" w:eastAsia="Times New Roman" w:hAnsi="Times New Roman" w:cs="Times New Roman"/>
                <w:b/>
                <w:bCs/>
                <w:color w:val="000000" w:themeColor="text1"/>
              </w:rPr>
              <w:t>BT</w:t>
            </w:r>
          </w:p>
          <w:p w14:paraId="13024ECC" w14:textId="77777777" w:rsidR="00BA6CC9" w:rsidRDefault="00BA6CC9" w:rsidP="00C41A90">
            <w:pPr>
              <w:jc w:val="center"/>
            </w:pPr>
            <w:r w:rsidRPr="2F3039E8">
              <w:rPr>
                <w:rFonts w:ascii="Times New Roman" w:eastAsia="Times New Roman" w:hAnsi="Times New Roman" w:cs="Times New Roman"/>
                <w:b/>
                <w:bCs/>
                <w:color w:val="000000" w:themeColor="text1"/>
              </w:rPr>
              <w:t>Level</w:t>
            </w:r>
          </w:p>
        </w:tc>
        <w:tc>
          <w:tcPr>
            <w:tcW w:w="481" w:type="pct"/>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A9592D2" w14:textId="77777777" w:rsidR="00BA6CC9" w:rsidRDefault="00BA6CC9" w:rsidP="00C41A90">
            <w:pPr>
              <w:jc w:val="center"/>
            </w:pPr>
            <w:r w:rsidRPr="2F3039E8">
              <w:rPr>
                <w:rFonts w:ascii="Times New Roman" w:eastAsia="Times New Roman" w:hAnsi="Times New Roman" w:cs="Times New Roman"/>
                <w:b/>
                <w:bCs/>
                <w:color w:val="000000" w:themeColor="text1"/>
              </w:rPr>
              <w:t>CO</w:t>
            </w:r>
          </w:p>
        </w:tc>
        <w:tc>
          <w:tcPr>
            <w:tcW w:w="628"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2E55CC" w14:textId="77777777" w:rsidR="00BA6CC9" w:rsidRDefault="00BA6CC9" w:rsidP="00C41A90">
            <w:pPr>
              <w:jc w:val="center"/>
            </w:pPr>
            <w:r w:rsidRPr="2F3039E8">
              <w:rPr>
                <w:rFonts w:ascii="Times New Roman" w:eastAsia="Times New Roman" w:hAnsi="Times New Roman" w:cs="Times New Roman"/>
                <w:b/>
                <w:bCs/>
                <w:color w:val="000000" w:themeColor="text1"/>
              </w:rPr>
              <w:t>PSO</w:t>
            </w:r>
          </w:p>
        </w:tc>
      </w:tr>
      <w:tr w:rsidR="009F158A" w14:paraId="2491D9EE" w14:textId="77777777" w:rsidTr="009F158A">
        <w:trPr>
          <w:gridAfter w:val="1"/>
          <w:wAfter w:w="126" w:type="pct"/>
          <w:trHeight w:val="300"/>
        </w:trPr>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A1BBF5" w14:textId="77777777" w:rsidR="00BA6CC9" w:rsidRDefault="00BA6CC9" w:rsidP="00C41A90">
            <w:pPr>
              <w:jc w:val="center"/>
            </w:pPr>
            <w:r w:rsidRPr="2F3039E8">
              <w:rPr>
                <w:rFonts w:ascii="Times New Roman" w:eastAsia="Times New Roman" w:hAnsi="Times New Roman" w:cs="Times New Roman"/>
                <w:color w:val="000000" w:themeColor="text1"/>
              </w:rPr>
              <w:t>1</w:t>
            </w:r>
          </w:p>
        </w:tc>
        <w:tc>
          <w:tcPr>
            <w:tcW w:w="2240" w:type="pct"/>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DB48C0E" w14:textId="77777777" w:rsidR="00BA6CC9" w:rsidRDefault="00BA6CC9" w:rsidP="00C41A90">
            <w:pPr>
              <w:jc w:val="center"/>
            </w:pPr>
            <w:r w:rsidRPr="2F3039E8">
              <w:rPr>
                <w:rFonts w:ascii="Times New Roman" w:eastAsia="Times New Roman" w:hAnsi="Times New Roman" w:cs="Times New Roman"/>
                <w:color w:val="000000" w:themeColor="text1"/>
              </w:rPr>
              <w:t>Study of Microprocessor and microcontroller</w:t>
            </w:r>
          </w:p>
        </w:tc>
        <w:tc>
          <w:tcPr>
            <w:tcW w:w="61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DDE10" w14:textId="77777777" w:rsidR="00BA6CC9" w:rsidRDefault="00BA6CC9" w:rsidP="00C41A90">
            <w:pPr>
              <w:jc w:val="center"/>
            </w:pPr>
            <w:r w:rsidRPr="2F3039E8">
              <w:rPr>
                <w:rFonts w:ascii="Times New Roman" w:eastAsia="Times New Roman" w:hAnsi="Times New Roman" w:cs="Times New Roman"/>
                <w:color w:val="000000" w:themeColor="text1"/>
              </w:rPr>
              <w:t xml:space="preserve"> </w:t>
            </w:r>
          </w:p>
        </w:tc>
        <w:tc>
          <w:tcPr>
            <w:tcW w:w="5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ECD1B9" w14:textId="77777777" w:rsidR="00BA6CC9" w:rsidRDefault="00BA6CC9" w:rsidP="00C41A90">
            <w:pPr>
              <w:jc w:val="center"/>
            </w:pPr>
            <w:r w:rsidRPr="2F3039E8">
              <w:rPr>
                <w:rFonts w:ascii="Times New Roman" w:eastAsia="Times New Roman" w:hAnsi="Times New Roman" w:cs="Times New Roman"/>
                <w:color w:val="000000" w:themeColor="text1"/>
              </w:rPr>
              <w:t>1</w:t>
            </w:r>
          </w:p>
        </w:tc>
        <w:tc>
          <w:tcPr>
            <w:tcW w:w="481"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366BBD" w14:textId="77777777" w:rsidR="00BA6CC9" w:rsidRDefault="00BA6CC9" w:rsidP="00C41A90">
            <w:pPr>
              <w:jc w:val="center"/>
            </w:pPr>
            <w:r w:rsidRPr="2F3039E8">
              <w:rPr>
                <w:rFonts w:ascii="Times New Roman" w:eastAsia="Times New Roman" w:hAnsi="Times New Roman" w:cs="Times New Roman"/>
                <w:color w:val="000000" w:themeColor="text1"/>
              </w:rPr>
              <w:t>CO1</w:t>
            </w:r>
          </w:p>
        </w:tc>
        <w:tc>
          <w:tcPr>
            <w:tcW w:w="628"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D02114" w14:textId="77777777" w:rsidR="00BA6CC9" w:rsidRDefault="00BA6CC9" w:rsidP="00C41A90">
            <w:pPr>
              <w:jc w:val="center"/>
            </w:pPr>
            <w:r w:rsidRPr="2F3039E8">
              <w:rPr>
                <w:rFonts w:ascii="Times New Roman" w:eastAsia="Times New Roman" w:hAnsi="Times New Roman" w:cs="Times New Roman"/>
                <w:color w:val="000000" w:themeColor="text1"/>
              </w:rPr>
              <w:t>PSO1</w:t>
            </w:r>
          </w:p>
        </w:tc>
      </w:tr>
      <w:tr w:rsidR="009F158A" w14:paraId="32E4D5E7" w14:textId="77777777" w:rsidTr="009F158A">
        <w:trPr>
          <w:gridAfter w:val="1"/>
          <w:wAfter w:w="126" w:type="pct"/>
          <w:trHeight w:val="300"/>
        </w:trPr>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A6234E3" w14:textId="77777777" w:rsidR="00BA6CC9" w:rsidRDefault="00BA6CC9" w:rsidP="00C41A90">
            <w:pPr>
              <w:jc w:val="center"/>
            </w:pPr>
            <w:r w:rsidRPr="2F3039E8">
              <w:rPr>
                <w:rFonts w:ascii="Times New Roman" w:eastAsia="Times New Roman" w:hAnsi="Times New Roman" w:cs="Times New Roman"/>
                <w:color w:val="000000" w:themeColor="text1"/>
              </w:rPr>
              <w:t>2</w:t>
            </w:r>
          </w:p>
        </w:tc>
        <w:tc>
          <w:tcPr>
            <w:tcW w:w="2240" w:type="pct"/>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493AF7E" w14:textId="77777777" w:rsidR="00BA6CC9" w:rsidRDefault="00BA6CC9" w:rsidP="00C41A90">
            <w:pPr>
              <w:jc w:val="center"/>
            </w:pPr>
            <w:r w:rsidRPr="2F3039E8">
              <w:rPr>
                <w:rFonts w:ascii="Times New Roman" w:eastAsia="Times New Roman" w:hAnsi="Times New Roman" w:cs="Times New Roman"/>
                <w:color w:val="000000" w:themeColor="text1"/>
              </w:rPr>
              <w:t>Prepare a basic electronics circuit</w:t>
            </w:r>
          </w:p>
        </w:tc>
        <w:tc>
          <w:tcPr>
            <w:tcW w:w="61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07C78" w14:textId="77777777" w:rsidR="00BA6CC9" w:rsidRDefault="00BA6CC9" w:rsidP="00C41A90">
            <w:pPr>
              <w:jc w:val="center"/>
            </w:pPr>
            <w:r w:rsidRPr="2F3039E8">
              <w:rPr>
                <w:rFonts w:ascii="Times New Roman" w:eastAsia="Times New Roman" w:hAnsi="Times New Roman" w:cs="Times New Roman"/>
                <w:color w:val="000000" w:themeColor="text1"/>
              </w:rPr>
              <w:t xml:space="preserve"> </w:t>
            </w:r>
          </w:p>
        </w:tc>
        <w:tc>
          <w:tcPr>
            <w:tcW w:w="5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3DFA2" w14:textId="77777777" w:rsidR="00BA6CC9" w:rsidRDefault="00BA6CC9" w:rsidP="00C41A90">
            <w:pPr>
              <w:jc w:val="center"/>
            </w:pPr>
            <w:r w:rsidRPr="2F3039E8">
              <w:rPr>
                <w:rFonts w:ascii="Times New Roman" w:eastAsia="Times New Roman" w:hAnsi="Times New Roman" w:cs="Times New Roman"/>
                <w:color w:val="000000" w:themeColor="text1"/>
              </w:rPr>
              <w:t>2, 3, 6</w:t>
            </w:r>
          </w:p>
        </w:tc>
        <w:tc>
          <w:tcPr>
            <w:tcW w:w="481"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57341A" w14:textId="77777777" w:rsidR="00BA6CC9" w:rsidRDefault="00BA6CC9" w:rsidP="00C41A90">
            <w:pPr>
              <w:jc w:val="center"/>
            </w:pPr>
            <w:r w:rsidRPr="2F3039E8">
              <w:rPr>
                <w:rFonts w:ascii="Times New Roman" w:eastAsia="Times New Roman" w:hAnsi="Times New Roman" w:cs="Times New Roman"/>
                <w:color w:val="000000" w:themeColor="text1"/>
              </w:rPr>
              <w:t>CO2</w:t>
            </w:r>
          </w:p>
        </w:tc>
        <w:tc>
          <w:tcPr>
            <w:tcW w:w="628"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7692A6" w14:textId="77777777" w:rsidR="00BA6CC9" w:rsidRDefault="00BA6CC9" w:rsidP="00C41A90">
            <w:pPr>
              <w:jc w:val="center"/>
            </w:pPr>
            <w:r w:rsidRPr="2F3039E8">
              <w:rPr>
                <w:rFonts w:ascii="Times New Roman" w:eastAsia="Times New Roman" w:hAnsi="Times New Roman" w:cs="Times New Roman"/>
                <w:color w:val="000000" w:themeColor="text1"/>
              </w:rPr>
              <w:t>PSO2</w:t>
            </w:r>
          </w:p>
        </w:tc>
      </w:tr>
      <w:tr w:rsidR="009F158A" w14:paraId="6DB81236" w14:textId="77777777" w:rsidTr="009F158A">
        <w:trPr>
          <w:gridAfter w:val="1"/>
          <w:wAfter w:w="126" w:type="pct"/>
          <w:trHeight w:val="300"/>
        </w:trPr>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EED277" w14:textId="77777777" w:rsidR="00BA6CC9" w:rsidRDefault="00BA6CC9" w:rsidP="00C41A90">
            <w:pPr>
              <w:jc w:val="center"/>
            </w:pPr>
            <w:r w:rsidRPr="2F3039E8">
              <w:rPr>
                <w:rFonts w:ascii="Times New Roman" w:eastAsia="Times New Roman" w:hAnsi="Times New Roman" w:cs="Times New Roman"/>
                <w:color w:val="000000" w:themeColor="text1"/>
              </w:rPr>
              <w:t>3</w:t>
            </w:r>
          </w:p>
        </w:tc>
        <w:tc>
          <w:tcPr>
            <w:tcW w:w="2240" w:type="pct"/>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580CE703" w14:textId="77777777" w:rsidR="00BA6CC9" w:rsidRDefault="00BA6CC9" w:rsidP="00C41A90">
            <w:pPr>
              <w:jc w:val="center"/>
            </w:pPr>
            <w:r w:rsidRPr="2F3039E8">
              <w:rPr>
                <w:rFonts w:ascii="Times New Roman" w:eastAsia="Times New Roman" w:hAnsi="Times New Roman" w:cs="Times New Roman"/>
                <w:color w:val="000000" w:themeColor="text1"/>
              </w:rPr>
              <w:t>Programming of any microcontroller such as Arduino/ raspberry Pi, etc</w:t>
            </w:r>
          </w:p>
        </w:tc>
        <w:tc>
          <w:tcPr>
            <w:tcW w:w="61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73862" w14:textId="77777777" w:rsidR="00BA6CC9" w:rsidRDefault="00BA6CC9" w:rsidP="00C41A90">
            <w:pPr>
              <w:jc w:val="center"/>
            </w:pPr>
            <w:r w:rsidRPr="2F3039E8">
              <w:rPr>
                <w:rFonts w:ascii="Times New Roman" w:eastAsia="Times New Roman" w:hAnsi="Times New Roman" w:cs="Times New Roman"/>
                <w:color w:val="000000" w:themeColor="text1"/>
              </w:rPr>
              <w:t xml:space="preserve"> </w:t>
            </w:r>
          </w:p>
        </w:tc>
        <w:tc>
          <w:tcPr>
            <w:tcW w:w="5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0AB65B" w14:textId="77777777" w:rsidR="00BA6CC9" w:rsidRDefault="00BA6CC9" w:rsidP="00C41A90">
            <w:pPr>
              <w:jc w:val="center"/>
            </w:pPr>
            <w:r w:rsidRPr="2F3039E8">
              <w:rPr>
                <w:rFonts w:ascii="Times New Roman" w:eastAsia="Times New Roman" w:hAnsi="Times New Roman" w:cs="Times New Roman"/>
                <w:color w:val="000000" w:themeColor="text1"/>
              </w:rPr>
              <w:t>2, 3, 6</w:t>
            </w:r>
          </w:p>
        </w:tc>
        <w:tc>
          <w:tcPr>
            <w:tcW w:w="481"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02A817" w14:textId="77777777" w:rsidR="00BA6CC9" w:rsidRDefault="00BA6CC9" w:rsidP="00C41A90">
            <w:pPr>
              <w:jc w:val="center"/>
            </w:pPr>
            <w:r w:rsidRPr="2F3039E8">
              <w:rPr>
                <w:rFonts w:ascii="Times New Roman" w:eastAsia="Times New Roman" w:hAnsi="Times New Roman" w:cs="Times New Roman"/>
                <w:color w:val="000000" w:themeColor="text1"/>
              </w:rPr>
              <w:t>CO3</w:t>
            </w:r>
          </w:p>
        </w:tc>
        <w:tc>
          <w:tcPr>
            <w:tcW w:w="628"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73B78" w14:textId="77777777" w:rsidR="00BA6CC9" w:rsidRDefault="00BA6CC9" w:rsidP="00C41A90">
            <w:pPr>
              <w:jc w:val="center"/>
            </w:pPr>
            <w:r w:rsidRPr="2F3039E8">
              <w:rPr>
                <w:rFonts w:ascii="Times New Roman" w:eastAsia="Times New Roman" w:hAnsi="Times New Roman" w:cs="Times New Roman"/>
                <w:color w:val="000000" w:themeColor="text1"/>
              </w:rPr>
              <w:t>PSO3</w:t>
            </w:r>
          </w:p>
          <w:p w14:paraId="1FB13E84" w14:textId="77777777" w:rsidR="00BA6CC9" w:rsidRDefault="00BA6CC9" w:rsidP="00C41A90">
            <w:pPr>
              <w:jc w:val="center"/>
            </w:pPr>
            <w:r w:rsidRPr="2F3039E8">
              <w:rPr>
                <w:rFonts w:ascii="Times New Roman" w:eastAsia="Times New Roman" w:hAnsi="Times New Roman" w:cs="Times New Roman"/>
                <w:color w:val="000000" w:themeColor="text1"/>
              </w:rPr>
              <w:t>PSO4</w:t>
            </w:r>
          </w:p>
        </w:tc>
      </w:tr>
    </w:tbl>
    <w:p w14:paraId="499F8DAA" w14:textId="77777777" w:rsidR="00BA6CC9" w:rsidRDefault="00BA6CC9" w:rsidP="00BA6CC9">
      <w:pPr>
        <w:spacing w:line="254" w:lineRule="auto"/>
        <w:jc w:val="both"/>
      </w:pPr>
      <w:r w:rsidRPr="2F3039E8">
        <w:rPr>
          <w:rFonts w:ascii="Calibri" w:eastAsia="Calibri" w:hAnsi="Calibri" w:cs="Calibri"/>
          <w:color w:val="FF0000"/>
          <w:sz w:val="48"/>
          <w:szCs w:val="48"/>
        </w:rPr>
        <w:t xml:space="preserve"> </w:t>
      </w:r>
    </w:p>
    <w:tbl>
      <w:tblPr>
        <w:tblStyle w:val="TableGrid"/>
        <w:tblW w:w="5000" w:type="pct"/>
        <w:tblLook w:val="04A0" w:firstRow="1" w:lastRow="0" w:firstColumn="1" w:lastColumn="0" w:noHBand="0" w:noVBand="1"/>
      </w:tblPr>
      <w:tblGrid>
        <w:gridCol w:w="562"/>
        <w:gridCol w:w="8445"/>
      </w:tblGrid>
      <w:tr w:rsidR="00BA6CC9" w14:paraId="74591FE8" w14:textId="77777777" w:rsidTr="009F158A">
        <w:trPr>
          <w:trHeight w:val="285"/>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90A89E7" w14:textId="77777777" w:rsidR="00BA6CC9" w:rsidRDefault="00BA6CC9" w:rsidP="00C41A90">
            <w:r w:rsidRPr="2F3039E8">
              <w:rPr>
                <w:rFonts w:ascii="Times New Roman" w:eastAsia="Times New Roman" w:hAnsi="Times New Roman" w:cs="Times New Roman"/>
                <w:b/>
                <w:bCs/>
                <w:sz w:val="24"/>
                <w:szCs w:val="24"/>
              </w:rPr>
              <w:t>Reference Books</w:t>
            </w:r>
          </w:p>
        </w:tc>
      </w:tr>
      <w:tr w:rsidR="00BA6CC9" w14:paraId="09873D33"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A01F1" w14:textId="77777777" w:rsidR="00BA6CC9" w:rsidRDefault="00BA6CC9" w:rsidP="00C41A90">
            <w:pPr>
              <w:jc w:val="center"/>
            </w:pPr>
            <w:r w:rsidRPr="2F3039E8">
              <w:rPr>
                <w:rFonts w:ascii="Times New Roman" w:eastAsia="Times New Roman" w:hAnsi="Times New Roman" w:cs="Times New Roman"/>
                <w:sz w:val="24"/>
                <w:szCs w:val="24"/>
              </w:rPr>
              <w:t>1.</w:t>
            </w:r>
          </w:p>
        </w:tc>
        <w:tc>
          <w:tcPr>
            <w:tcW w:w="4688" w:type="pct"/>
            <w:tcBorders>
              <w:top w:val="nil"/>
              <w:left w:val="single" w:sz="8" w:space="0" w:color="auto"/>
              <w:bottom w:val="single" w:sz="8" w:space="0" w:color="auto"/>
              <w:right w:val="single" w:sz="8" w:space="0" w:color="auto"/>
            </w:tcBorders>
            <w:tcMar>
              <w:left w:w="108" w:type="dxa"/>
              <w:right w:w="108" w:type="dxa"/>
            </w:tcMar>
          </w:tcPr>
          <w:p w14:paraId="58993B5D" w14:textId="77777777" w:rsidR="00BA6CC9" w:rsidRDefault="00BA6CC9" w:rsidP="00C41A90">
            <w:pPr>
              <w:jc w:val="both"/>
            </w:pPr>
            <w:r w:rsidRPr="2F3039E8">
              <w:rPr>
                <w:rFonts w:ascii="Times New Roman" w:eastAsia="Times New Roman" w:hAnsi="Times New Roman" w:cs="Times New Roman"/>
                <w:sz w:val="24"/>
                <w:szCs w:val="24"/>
              </w:rPr>
              <w:t>Jacob Millman and Christos C. Halkias,  Integrated Electronics, Tata McGraw Hill Publication</w:t>
            </w:r>
          </w:p>
        </w:tc>
      </w:tr>
      <w:tr w:rsidR="00BA6CC9" w14:paraId="1F1D7319"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437BE9" w14:textId="77777777" w:rsidR="00BA6CC9" w:rsidRDefault="00BA6CC9" w:rsidP="00C41A90">
            <w:pPr>
              <w:jc w:val="center"/>
            </w:pPr>
            <w:r w:rsidRPr="2F3039E8">
              <w:rPr>
                <w:rFonts w:ascii="Times New Roman" w:eastAsia="Times New Roman" w:hAnsi="Times New Roman" w:cs="Times New Roman"/>
                <w:sz w:val="24"/>
                <w:szCs w:val="24"/>
              </w:rPr>
              <w:t>2.</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4BF55DD4" w14:textId="77777777" w:rsidR="00BA6CC9" w:rsidRDefault="00BA6CC9" w:rsidP="00C41A90">
            <w:pPr>
              <w:tabs>
                <w:tab w:val="left" w:pos="1920"/>
              </w:tabs>
              <w:jc w:val="both"/>
            </w:pPr>
            <w:r w:rsidRPr="2F3039E8">
              <w:rPr>
                <w:rFonts w:ascii="Times New Roman" w:eastAsia="Times New Roman" w:hAnsi="Times New Roman" w:cs="Times New Roman"/>
                <w:sz w:val="24"/>
                <w:szCs w:val="24"/>
              </w:rPr>
              <w:t>Floyd, Electronics Devices, Pearson Publication, Seventh edition</w:t>
            </w:r>
          </w:p>
        </w:tc>
      </w:tr>
      <w:tr w:rsidR="00BA6CC9" w14:paraId="371B594B"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D53AD5" w14:textId="77777777" w:rsidR="00BA6CC9" w:rsidRDefault="00BA6CC9" w:rsidP="00C41A90">
            <w:pPr>
              <w:jc w:val="center"/>
            </w:pPr>
            <w:r w:rsidRPr="2F3039E8">
              <w:rPr>
                <w:rFonts w:ascii="Times New Roman" w:eastAsia="Times New Roman" w:hAnsi="Times New Roman" w:cs="Times New Roman"/>
                <w:sz w:val="24"/>
                <w:szCs w:val="24"/>
              </w:rPr>
              <w:t>3.</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5A3ED26C" w14:textId="77777777" w:rsidR="00BA6CC9" w:rsidRDefault="00BA6CC9" w:rsidP="00C41A90">
            <w:pPr>
              <w:jc w:val="both"/>
            </w:pPr>
            <w:r w:rsidRPr="2F3039E8">
              <w:rPr>
                <w:rFonts w:ascii="Times New Roman" w:eastAsia="Times New Roman" w:hAnsi="Times New Roman" w:cs="Times New Roman"/>
                <w:sz w:val="24"/>
                <w:szCs w:val="24"/>
              </w:rPr>
              <w:t>Robert Boylestad and Louis Nashelsky, Electronic Devices and Circuit Theory, Ninth Edition</w:t>
            </w:r>
          </w:p>
        </w:tc>
      </w:tr>
      <w:tr w:rsidR="00BA6CC9" w14:paraId="3103B3CD"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D66D7" w14:textId="77777777" w:rsidR="00BA6CC9" w:rsidRDefault="00BA6CC9" w:rsidP="00C41A90">
            <w:pPr>
              <w:jc w:val="center"/>
            </w:pPr>
            <w:r w:rsidRPr="2F3039E8">
              <w:rPr>
                <w:rFonts w:ascii="Times New Roman" w:eastAsia="Times New Roman" w:hAnsi="Times New Roman" w:cs="Times New Roman"/>
                <w:sz w:val="24"/>
                <w:szCs w:val="24"/>
              </w:rPr>
              <w:t>4</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619F22B7" w14:textId="77777777" w:rsidR="00BA6CC9" w:rsidRDefault="00BA6CC9" w:rsidP="00C41A90">
            <w:pPr>
              <w:jc w:val="both"/>
            </w:pPr>
            <w:r w:rsidRPr="2F3039E8">
              <w:rPr>
                <w:rFonts w:ascii="Times New Roman" w:eastAsia="Times New Roman" w:hAnsi="Times New Roman" w:cs="Times New Roman"/>
                <w:sz w:val="24"/>
                <w:szCs w:val="24"/>
              </w:rPr>
              <w:t>Electronic Devices and Circuit Theory by Robert Boylestad and Louis Nashelsky [Ninth Edition]</w:t>
            </w:r>
          </w:p>
        </w:tc>
      </w:tr>
      <w:tr w:rsidR="00BA6CC9" w14:paraId="7596E1FE"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1599D5" w14:textId="77777777" w:rsidR="00BA6CC9" w:rsidRDefault="00BA6CC9" w:rsidP="00C41A90">
            <w:pPr>
              <w:jc w:val="center"/>
            </w:pPr>
            <w:r w:rsidRPr="2F3039E8">
              <w:rPr>
                <w:rFonts w:ascii="Times New Roman" w:eastAsia="Times New Roman" w:hAnsi="Times New Roman" w:cs="Times New Roman"/>
                <w:sz w:val="24"/>
                <w:szCs w:val="24"/>
              </w:rPr>
              <w:t>5</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35BB82D4" w14:textId="77777777" w:rsidR="00BA6CC9" w:rsidRDefault="00BA6CC9" w:rsidP="00C41A90">
            <w:pPr>
              <w:tabs>
                <w:tab w:val="left" w:pos="1920"/>
              </w:tabs>
              <w:jc w:val="both"/>
            </w:pPr>
            <w:r w:rsidRPr="2F3039E8">
              <w:rPr>
                <w:rFonts w:ascii="Times New Roman" w:eastAsia="Times New Roman" w:hAnsi="Times New Roman" w:cs="Times New Roman"/>
                <w:sz w:val="24"/>
                <w:szCs w:val="24"/>
              </w:rPr>
              <w:t>A. K. Sawhney, “Electrical and electronic Measurements and Instrumentation”, Dhanpat Rai &amp; co., 17th Edition.</w:t>
            </w:r>
          </w:p>
        </w:tc>
      </w:tr>
      <w:tr w:rsidR="00BA6CC9" w14:paraId="0E69C89E"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8CB74" w14:textId="77777777" w:rsidR="00BA6CC9" w:rsidRDefault="00BA6CC9" w:rsidP="00C41A90">
            <w:pPr>
              <w:jc w:val="center"/>
            </w:pPr>
            <w:r w:rsidRPr="2F3039E8">
              <w:rPr>
                <w:rFonts w:ascii="Times New Roman" w:eastAsia="Times New Roman" w:hAnsi="Times New Roman" w:cs="Times New Roman"/>
                <w:sz w:val="24"/>
                <w:szCs w:val="24"/>
              </w:rPr>
              <w:t>6</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2751F67C" w14:textId="77777777" w:rsidR="00BA6CC9" w:rsidRDefault="00BA6CC9" w:rsidP="00C41A90">
            <w:pPr>
              <w:jc w:val="both"/>
            </w:pPr>
            <w:r w:rsidRPr="2F3039E8">
              <w:rPr>
                <w:rFonts w:ascii="Times New Roman" w:eastAsia="Times New Roman" w:hAnsi="Times New Roman" w:cs="Times New Roman"/>
                <w:sz w:val="24"/>
                <w:szCs w:val="24"/>
              </w:rPr>
              <w:t>M. Mazidi and others, “The 8051 Microcontroller and Embedded Systems”, PRENTICE Hall Of India,   3</w:t>
            </w:r>
            <w:r w:rsidRPr="2F3039E8">
              <w:rPr>
                <w:rFonts w:ascii="Times New Roman" w:eastAsia="Times New Roman" w:hAnsi="Times New Roman" w:cs="Times New Roman"/>
                <w:sz w:val="24"/>
                <w:szCs w:val="24"/>
                <w:vertAlign w:val="superscript"/>
              </w:rPr>
              <w:t>rd</w:t>
            </w:r>
            <w:r w:rsidRPr="2F3039E8">
              <w:rPr>
                <w:rFonts w:ascii="Times New Roman" w:eastAsia="Times New Roman" w:hAnsi="Times New Roman" w:cs="Times New Roman"/>
                <w:sz w:val="24"/>
                <w:szCs w:val="24"/>
              </w:rPr>
              <w:t xml:space="preserve"> edition.</w:t>
            </w:r>
          </w:p>
        </w:tc>
      </w:tr>
    </w:tbl>
    <w:p w14:paraId="0B421983" w14:textId="77777777" w:rsidR="00BA6CC9" w:rsidRDefault="00BA6CC9" w:rsidP="00BA6CC9">
      <w:pPr>
        <w:spacing w:line="257" w:lineRule="auto"/>
        <w:jc w:val="both"/>
        <w:rPr>
          <w:rFonts w:ascii="Calibri" w:eastAsia="Calibri" w:hAnsi="Calibri" w:cs="Calibri"/>
        </w:rPr>
      </w:pPr>
    </w:p>
    <w:p w14:paraId="01D96E57" w14:textId="77777777" w:rsidR="00BA6CC9" w:rsidRDefault="00BA6CC9" w:rsidP="00BA6CC9">
      <w:r>
        <w:br w:type="page"/>
      </w:r>
    </w:p>
    <w:tbl>
      <w:tblPr>
        <w:tblStyle w:val="TableGrid"/>
        <w:tblW w:w="5000" w:type="pct"/>
        <w:tblLook w:val="04A0" w:firstRow="1" w:lastRow="0" w:firstColumn="1" w:lastColumn="0" w:noHBand="0" w:noVBand="1"/>
      </w:tblPr>
      <w:tblGrid>
        <w:gridCol w:w="635"/>
        <w:gridCol w:w="430"/>
        <w:gridCol w:w="545"/>
        <w:gridCol w:w="974"/>
        <w:gridCol w:w="1817"/>
        <w:gridCol w:w="223"/>
        <w:gridCol w:w="1209"/>
        <w:gridCol w:w="113"/>
        <w:gridCol w:w="966"/>
        <w:gridCol w:w="376"/>
        <w:gridCol w:w="355"/>
        <w:gridCol w:w="633"/>
        <w:gridCol w:w="731"/>
      </w:tblGrid>
      <w:tr w:rsidR="00BA6CC9" w14:paraId="2E4A887F" w14:textId="77777777" w:rsidTr="00607A49">
        <w:trPr>
          <w:trHeight w:val="465"/>
        </w:trPr>
        <w:tc>
          <w:tcPr>
            <w:tcW w:w="2567"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AB87B" w14:textId="77777777" w:rsidR="00BA6CC9" w:rsidRDefault="00BA6CC9" w:rsidP="00C41A90">
            <w:r w:rsidRPr="2F3039E8">
              <w:rPr>
                <w:rFonts w:ascii="Times New Roman" w:eastAsia="Times New Roman" w:hAnsi="Times New Roman" w:cs="Times New Roman"/>
                <w:b/>
                <w:bCs/>
              </w:rPr>
              <w:lastRenderedPageBreak/>
              <w:t>School: School of Engineering &amp; Technology</w:t>
            </w:r>
          </w:p>
        </w:tc>
        <w:tc>
          <w:tcPr>
            <w:tcW w:w="2433" w:type="pct"/>
            <w:gridSpan w:val="7"/>
            <w:tcBorders>
              <w:top w:val="single" w:sz="8" w:space="0" w:color="auto"/>
              <w:left w:val="nil"/>
              <w:bottom w:val="single" w:sz="8" w:space="0" w:color="auto"/>
              <w:right w:val="single" w:sz="8" w:space="0" w:color="auto"/>
            </w:tcBorders>
            <w:tcMar>
              <w:left w:w="108" w:type="dxa"/>
              <w:right w:w="108" w:type="dxa"/>
            </w:tcMar>
            <w:vAlign w:val="center"/>
          </w:tcPr>
          <w:p w14:paraId="5233F4FE" w14:textId="77777777" w:rsidR="00BA6CC9" w:rsidRDefault="00BA6CC9" w:rsidP="00C41A90">
            <w:r w:rsidRPr="2F3039E8">
              <w:rPr>
                <w:rFonts w:ascii="Times New Roman" w:eastAsia="Times New Roman" w:hAnsi="Times New Roman" w:cs="Times New Roman"/>
                <w:b/>
                <w:bCs/>
              </w:rPr>
              <w:t>Program: B.Tech Mechanical</w:t>
            </w:r>
          </w:p>
        </w:tc>
      </w:tr>
      <w:tr w:rsidR="00BA6CC9" w14:paraId="03342B1D" w14:textId="77777777" w:rsidTr="00607A49">
        <w:trPr>
          <w:trHeight w:val="465"/>
        </w:trPr>
        <w:tc>
          <w:tcPr>
            <w:tcW w:w="2567"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6329E7" w14:textId="77777777" w:rsidR="00BA6CC9" w:rsidRDefault="00BA6CC9" w:rsidP="00C41A90">
            <w:r w:rsidRPr="2F3039E8">
              <w:rPr>
                <w:rFonts w:ascii="Times New Roman" w:eastAsia="Times New Roman" w:hAnsi="Times New Roman" w:cs="Times New Roman"/>
                <w:b/>
                <w:bCs/>
              </w:rPr>
              <w:t>Course Code: ME323</w:t>
            </w:r>
          </w:p>
        </w:tc>
        <w:tc>
          <w:tcPr>
            <w:tcW w:w="2433" w:type="pct"/>
            <w:gridSpan w:val="7"/>
            <w:tcBorders>
              <w:top w:val="single" w:sz="8" w:space="0" w:color="auto"/>
              <w:left w:val="nil"/>
              <w:bottom w:val="single" w:sz="8" w:space="0" w:color="auto"/>
              <w:right w:val="single" w:sz="8" w:space="0" w:color="auto"/>
            </w:tcBorders>
            <w:tcMar>
              <w:left w:w="108" w:type="dxa"/>
              <w:right w:w="108" w:type="dxa"/>
            </w:tcMar>
            <w:vAlign w:val="center"/>
          </w:tcPr>
          <w:p w14:paraId="034B84D9" w14:textId="77777777" w:rsidR="00BA6CC9" w:rsidRDefault="00BA6CC9" w:rsidP="00C41A90">
            <w:r w:rsidRPr="2F3039E8">
              <w:rPr>
                <w:rFonts w:ascii="Times New Roman" w:eastAsia="Times New Roman" w:hAnsi="Times New Roman" w:cs="Times New Roman"/>
                <w:b/>
                <w:bCs/>
              </w:rPr>
              <w:t>Course Name: Automation and control systems</w:t>
            </w:r>
          </w:p>
        </w:tc>
      </w:tr>
      <w:tr w:rsidR="00BA6CC9" w14:paraId="3AB9FF30" w14:textId="77777777" w:rsidTr="00607A49">
        <w:trPr>
          <w:trHeight w:val="540"/>
        </w:trPr>
        <w:tc>
          <w:tcPr>
            <w:tcW w:w="894"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66A672" w14:textId="77777777" w:rsidR="00BA6CC9" w:rsidRDefault="00BA6CC9" w:rsidP="00C41A90">
            <w:pPr>
              <w:jc w:val="center"/>
            </w:pPr>
            <w:r w:rsidRPr="2F3039E8">
              <w:rPr>
                <w:rFonts w:ascii="Times New Roman" w:eastAsia="Times New Roman" w:hAnsi="Times New Roman" w:cs="Times New Roman"/>
                <w:b/>
                <w:bCs/>
              </w:rPr>
              <w:t>Year</w:t>
            </w:r>
          </w:p>
        </w:tc>
        <w:tc>
          <w:tcPr>
            <w:tcW w:w="541" w:type="pct"/>
            <w:tcBorders>
              <w:top w:val="nil"/>
              <w:left w:val="single" w:sz="8" w:space="0" w:color="auto"/>
              <w:bottom w:val="single" w:sz="8" w:space="0" w:color="auto"/>
              <w:right w:val="single" w:sz="8" w:space="0" w:color="auto"/>
            </w:tcBorders>
            <w:tcMar>
              <w:left w:w="108" w:type="dxa"/>
              <w:right w:w="108" w:type="dxa"/>
            </w:tcMar>
            <w:vAlign w:val="center"/>
          </w:tcPr>
          <w:p w14:paraId="140C22A7" w14:textId="77777777" w:rsidR="00BA6CC9" w:rsidRDefault="00BA6CC9" w:rsidP="00C41A90">
            <w:pPr>
              <w:jc w:val="center"/>
            </w:pPr>
            <w:r w:rsidRPr="2F3039E8">
              <w:rPr>
                <w:rFonts w:ascii="Times New Roman" w:eastAsia="Times New Roman" w:hAnsi="Times New Roman" w:cs="Times New Roman"/>
                <w:b/>
                <w:bCs/>
              </w:rPr>
              <w:t>II</w:t>
            </w:r>
          </w:p>
        </w:tc>
        <w:tc>
          <w:tcPr>
            <w:tcW w:w="1009"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09A1835" w14:textId="77777777" w:rsidR="00BA6CC9" w:rsidRDefault="00BA6CC9" w:rsidP="00C41A90">
            <w:pPr>
              <w:jc w:val="right"/>
            </w:pPr>
            <w:r w:rsidRPr="2F3039E8">
              <w:rPr>
                <w:rFonts w:ascii="Times New Roman" w:eastAsia="Times New Roman" w:hAnsi="Times New Roman" w:cs="Times New Roman"/>
                <w:b/>
                <w:bCs/>
              </w:rPr>
              <w:t>Core Subject(Yes/No):</w:t>
            </w:r>
          </w:p>
        </w:tc>
        <w:tc>
          <w:tcPr>
            <w:tcW w:w="795" w:type="pct"/>
            <w:gridSpan w:val="2"/>
            <w:tcBorders>
              <w:top w:val="nil"/>
              <w:left w:val="single" w:sz="8" w:space="0" w:color="auto"/>
              <w:bottom w:val="single" w:sz="8" w:space="0" w:color="auto"/>
              <w:right w:val="single" w:sz="8" w:space="0" w:color="auto"/>
            </w:tcBorders>
            <w:tcMar>
              <w:left w:w="108" w:type="dxa"/>
              <w:right w:w="108" w:type="dxa"/>
            </w:tcMar>
            <w:vAlign w:val="center"/>
          </w:tcPr>
          <w:p w14:paraId="229F641D" w14:textId="77777777" w:rsidR="00BA6CC9" w:rsidRDefault="00BA6CC9" w:rsidP="00C41A90">
            <w:pPr>
              <w:jc w:val="center"/>
            </w:pPr>
            <w:r w:rsidRPr="2F3039E8">
              <w:rPr>
                <w:rFonts w:ascii="Times New Roman" w:eastAsia="Times New Roman" w:hAnsi="Times New Roman" w:cs="Times New Roman"/>
                <w:b/>
                <w:bCs/>
              </w:rPr>
              <w:t>Yes</w:t>
            </w:r>
          </w:p>
        </w:tc>
        <w:tc>
          <w:tcPr>
            <w:tcW w:w="807" w:type="pct"/>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7D066DE" w14:textId="77777777" w:rsidR="00BA6CC9" w:rsidRDefault="00BA6CC9" w:rsidP="00C41A90">
            <w:pPr>
              <w:jc w:val="right"/>
            </w:pPr>
            <w:r w:rsidRPr="2F3039E8">
              <w:rPr>
                <w:rFonts w:ascii="Times New Roman" w:eastAsia="Times New Roman" w:hAnsi="Times New Roman" w:cs="Times New Roman"/>
                <w:b/>
                <w:bCs/>
              </w:rPr>
              <w:t>Lecture:</w:t>
            </w:r>
          </w:p>
        </w:tc>
        <w:tc>
          <w:tcPr>
            <w:tcW w:w="955" w:type="pct"/>
            <w:gridSpan w:val="3"/>
            <w:tcBorders>
              <w:top w:val="nil"/>
              <w:left w:val="single" w:sz="8" w:space="0" w:color="auto"/>
              <w:bottom w:val="single" w:sz="8" w:space="0" w:color="auto"/>
              <w:right w:val="single" w:sz="8" w:space="0" w:color="auto"/>
            </w:tcBorders>
            <w:tcMar>
              <w:left w:w="108" w:type="dxa"/>
              <w:right w:w="108" w:type="dxa"/>
            </w:tcMar>
            <w:vAlign w:val="center"/>
          </w:tcPr>
          <w:p w14:paraId="710728ED" w14:textId="77777777" w:rsidR="00BA6CC9" w:rsidRDefault="00BA6CC9" w:rsidP="00C41A90">
            <w:pPr>
              <w:jc w:val="center"/>
            </w:pPr>
            <w:r w:rsidRPr="2F3039E8">
              <w:rPr>
                <w:rFonts w:ascii="Times New Roman" w:eastAsia="Times New Roman" w:hAnsi="Times New Roman" w:cs="Times New Roman"/>
                <w:b/>
                <w:bCs/>
              </w:rPr>
              <w:t>3</w:t>
            </w:r>
          </w:p>
        </w:tc>
      </w:tr>
      <w:tr w:rsidR="00BA6CC9" w14:paraId="40C7BD2E" w14:textId="77777777" w:rsidTr="00607A49">
        <w:trPr>
          <w:trHeight w:val="510"/>
        </w:trPr>
        <w:tc>
          <w:tcPr>
            <w:tcW w:w="894"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C7FAE48" w14:textId="77777777" w:rsidR="00BA6CC9" w:rsidRDefault="00BA6CC9" w:rsidP="00C41A90">
            <w:pPr>
              <w:jc w:val="center"/>
            </w:pPr>
            <w:r w:rsidRPr="2F3039E8">
              <w:rPr>
                <w:rFonts w:ascii="Times New Roman" w:eastAsia="Times New Roman" w:hAnsi="Times New Roman" w:cs="Times New Roman"/>
                <w:b/>
                <w:bCs/>
              </w:rPr>
              <w:t>Semester</w:t>
            </w:r>
          </w:p>
        </w:tc>
        <w:tc>
          <w:tcPr>
            <w:tcW w:w="54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4DAB78" w14:textId="77777777" w:rsidR="00BA6CC9" w:rsidRDefault="00BA6CC9" w:rsidP="00C41A90">
            <w:pPr>
              <w:jc w:val="center"/>
            </w:pPr>
            <w:r w:rsidRPr="2F3039E8">
              <w:rPr>
                <w:rFonts w:ascii="Times New Roman" w:eastAsia="Times New Roman" w:hAnsi="Times New Roman" w:cs="Times New Roman"/>
                <w:b/>
                <w:bCs/>
              </w:rPr>
              <w:t>IV</w:t>
            </w:r>
          </w:p>
        </w:tc>
        <w:tc>
          <w:tcPr>
            <w:tcW w:w="100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3B7CD9E" w14:textId="77777777" w:rsidR="00BA6CC9" w:rsidRDefault="00BA6CC9" w:rsidP="00C41A90">
            <w:pPr>
              <w:jc w:val="right"/>
            </w:pPr>
            <w:r w:rsidRPr="2F3039E8">
              <w:rPr>
                <w:rFonts w:ascii="Times New Roman" w:eastAsia="Times New Roman" w:hAnsi="Times New Roman" w:cs="Times New Roman"/>
                <w:b/>
                <w:bCs/>
              </w:rPr>
              <w:t>Elective Subject(Yes/No):</w:t>
            </w:r>
          </w:p>
        </w:tc>
        <w:tc>
          <w:tcPr>
            <w:tcW w:w="79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581AFD" w14:textId="77777777" w:rsidR="00BA6CC9" w:rsidRDefault="00BA6CC9" w:rsidP="00C41A90">
            <w:pPr>
              <w:jc w:val="center"/>
            </w:pPr>
            <w:r w:rsidRPr="2F3039E8">
              <w:rPr>
                <w:rFonts w:ascii="Times New Roman" w:eastAsia="Times New Roman" w:hAnsi="Times New Roman" w:cs="Times New Roman"/>
                <w:b/>
                <w:bCs/>
              </w:rPr>
              <w:t>No</w:t>
            </w:r>
          </w:p>
        </w:tc>
        <w:tc>
          <w:tcPr>
            <w:tcW w:w="807"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81027AA" w14:textId="77777777" w:rsidR="00BA6CC9" w:rsidRDefault="00BA6CC9" w:rsidP="00C41A90">
            <w:pPr>
              <w:jc w:val="right"/>
            </w:pPr>
            <w:r w:rsidRPr="2F3039E8">
              <w:rPr>
                <w:rFonts w:ascii="Times New Roman" w:eastAsia="Times New Roman" w:hAnsi="Times New Roman" w:cs="Times New Roman"/>
                <w:b/>
                <w:bCs/>
              </w:rPr>
              <w:t>Tutorial</w:t>
            </w:r>
          </w:p>
        </w:tc>
        <w:tc>
          <w:tcPr>
            <w:tcW w:w="955"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CE70BD" w14:textId="77777777" w:rsidR="00BA6CC9" w:rsidRDefault="00BA6CC9" w:rsidP="00C41A90">
            <w:pPr>
              <w:jc w:val="center"/>
            </w:pPr>
            <w:r w:rsidRPr="2F3039E8">
              <w:rPr>
                <w:rFonts w:ascii="Times New Roman" w:eastAsia="Times New Roman" w:hAnsi="Times New Roman" w:cs="Times New Roman"/>
                <w:b/>
                <w:bCs/>
              </w:rPr>
              <w:t>0</w:t>
            </w:r>
          </w:p>
        </w:tc>
      </w:tr>
      <w:tr w:rsidR="00BA6CC9" w14:paraId="2E993995" w14:textId="77777777" w:rsidTr="00607A49">
        <w:trPr>
          <w:trHeight w:val="510"/>
        </w:trPr>
        <w:tc>
          <w:tcPr>
            <w:tcW w:w="894" w:type="pct"/>
            <w:gridSpan w:val="3"/>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B1623B" w14:textId="77777777" w:rsidR="00BA6CC9" w:rsidRDefault="00BA6CC9" w:rsidP="00C41A90">
            <w:pPr>
              <w:jc w:val="center"/>
            </w:pPr>
            <w:r w:rsidRPr="2F3039E8">
              <w:rPr>
                <w:rFonts w:ascii="Times New Roman" w:eastAsia="Times New Roman" w:hAnsi="Times New Roman" w:cs="Times New Roman"/>
                <w:b/>
                <w:bCs/>
              </w:rPr>
              <w:t>Typology of Course</w:t>
            </w:r>
          </w:p>
        </w:tc>
        <w:tc>
          <w:tcPr>
            <w:tcW w:w="541"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124714" w14:textId="77777777" w:rsidR="00BA6CC9" w:rsidRDefault="00BA6CC9" w:rsidP="00C41A90">
            <w:pPr>
              <w:jc w:val="center"/>
            </w:pPr>
            <w:r w:rsidRPr="2F3039E8">
              <w:rPr>
                <w:rFonts w:ascii="Times New Roman" w:eastAsia="Times New Roman" w:hAnsi="Times New Roman" w:cs="Times New Roman"/>
              </w:rPr>
              <w:t>Lectures</w:t>
            </w:r>
          </w:p>
          <w:p w14:paraId="193D9559" w14:textId="77777777" w:rsidR="00BA6CC9" w:rsidRDefault="00BA6CC9" w:rsidP="00C41A90">
            <w:pPr>
              <w:jc w:val="center"/>
            </w:pPr>
            <w:r w:rsidRPr="2F3039E8">
              <w:rPr>
                <w:rFonts w:ascii="Times New Roman" w:eastAsia="Times New Roman" w:hAnsi="Times New Roman" w:cs="Times New Roman"/>
                <w:b/>
                <w:bCs/>
              </w:rPr>
              <w:t xml:space="preserve"> </w:t>
            </w:r>
          </w:p>
        </w:tc>
        <w:tc>
          <w:tcPr>
            <w:tcW w:w="100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A972AF5" w14:textId="77777777" w:rsidR="00BA6CC9" w:rsidRDefault="00BA6CC9" w:rsidP="00C41A90">
            <w:pPr>
              <w:jc w:val="right"/>
            </w:pPr>
            <w:r w:rsidRPr="2F3039E8">
              <w:rPr>
                <w:rFonts w:ascii="Times New Roman" w:eastAsia="Times New Roman" w:hAnsi="Times New Roman" w:cs="Times New Roman"/>
                <w:b/>
                <w:bCs/>
              </w:rPr>
              <w:t>Foundation Subject(Yes/No):</w:t>
            </w:r>
          </w:p>
        </w:tc>
        <w:tc>
          <w:tcPr>
            <w:tcW w:w="79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7D89D" w14:textId="77777777" w:rsidR="00BA6CC9" w:rsidRDefault="00BA6CC9" w:rsidP="00C41A90">
            <w:pPr>
              <w:jc w:val="center"/>
            </w:pPr>
            <w:r w:rsidRPr="2F3039E8">
              <w:rPr>
                <w:rFonts w:ascii="Times New Roman" w:eastAsia="Times New Roman" w:hAnsi="Times New Roman" w:cs="Times New Roman"/>
                <w:b/>
                <w:bCs/>
              </w:rPr>
              <w:t>Yes</w:t>
            </w:r>
          </w:p>
        </w:tc>
        <w:tc>
          <w:tcPr>
            <w:tcW w:w="807"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91DD02E" w14:textId="77777777" w:rsidR="00BA6CC9" w:rsidRDefault="00BA6CC9" w:rsidP="00C41A90">
            <w:pPr>
              <w:jc w:val="right"/>
            </w:pPr>
            <w:r w:rsidRPr="2F3039E8">
              <w:rPr>
                <w:rFonts w:ascii="Times New Roman" w:eastAsia="Times New Roman" w:hAnsi="Times New Roman" w:cs="Times New Roman"/>
                <w:b/>
                <w:bCs/>
              </w:rPr>
              <w:t>Practical:</w:t>
            </w:r>
          </w:p>
        </w:tc>
        <w:tc>
          <w:tcPr>
            <w:tcW w:w="955"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C86A0D" w14:textId="77777777" w:rsidR="00BA6CC9" w:rsidRDefault="00BA6CC9" w:rsidP="00C41A90">
            <w:pPr>
              <w:jc w:val="center"/>
            </w:pPr>
            <w:r w:rsidRPr="2F3039E8">
              <w:rPr>
                <w:rFonts w:ascii="Times New Roman" w:eastAsia="Times New Roman" w:hAnsi="Times New Roman" w:cs="Times New Roman"/>
                <w:b/>
                <w:bCs/>
              </w:rPr>
              <w:t>0</w:t>
            </w:r>
          </w:p>
        </w:tc>
      </w:tr>
      <w:tr w:rsidR="00BA6CC9" w14:paraId="3A9CECC0" w14:textId="77777777" w:rsidTr="00607A49">
        <w:trPr>
          <w:trHeight w:val="510"/>
        </w:trPr>
        <w:tc>
          <w:tcPr>
            <w:tcW w:w="894" w:type="pct"/>
            <w:gridSpan w:val="3"/>
            <w:vMerge/>
            <w:tcBorders>
              <w:left w:val="single" w:sz="0" w:space="0" w:color="auto"/>
              <w:right w:val="single" w:sz="0" w:space="0" w:color="auto"/>
            </w:tcBorders>
            <w:vAlign w:val="center"/>
          </w:tcPr>
          <w:p w14:paraId="4742E032" w14:textId="77777777" w:rsidR="00BA6CC9" w:rsidRDefault="00BA6CC9" w:rsidP="00C41A90"/>
        </w:tc>
        <w:tc>
          <w:tcPr>
            <w:tcW w:w="541" w:type="pct"/>
            <w:vMerge/>
            <w:tcBorders>
              <w:left w:val="single" w:sz="0" w:space="0" w:color="auto"/>
              <w:right w:val="single" w:sz="0" w:space="0" w:color="auto"/>
            </w:tcBorders>
            <w:vAlign w:val="center"/>
          </w:tcPr>
          <w:p w14:paraId="6B9FBA8C" w14:textId="77777777" w:rsidR="00BA6CC9" w:rsidRDefault="00BA6CC9" w:rsidP="00C41A90"/>
        </w:tc>
        <w:tc>
          <w:tcPr>
            <w:tcW w:w="1009"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9C48BA3" w14:textId="77777777" w:rsidR="00BA6CC9" w:rsidRDefault="00BA6CC9" w:rsidP="00C41A90">
            <w:pPr>
              <w:jc w:val="right"/>
            </w:pPr>
            <w:r w:rsidRPr="2F3039E8">
              <w:rPr>
                <w:rFonts w:ascii="Times New Roman" w:eastAsia="Times New Roman" w:hAnsi="Times New Roman" w:cs="Times New Roman"/>
                <w:b/>
                <w:bCs/>
              </w:rPr>
              <w:t>Year of Syllabus Revision:</w:t>
            </w:r>
          </w:p>
        </w:tc>
        <w:tc>
          <w:tcPr>
            <w:tcW w:w="79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2DD2F1" w14:textId="77777777" w:rsidR="00BA6CC9" w:rsidRDefault="00BA6CC9" w:rsidP="00C41A90">
            <w:pPr>
              <w:jc w:val="center"/>
            </w:pPr>
            <w:r w:rsidRPr="2F3039E8">
              <w:rPr>
                <w:rFonts w:ascii="Times New Roman" w:eastAsia="Times New Roman" w:hAnsi="Times New Roman" w:cs="Times New Roman"/>
                <w:b/>
                <w:bCs/>
              </w:rPr>
              <w:t>2020</w:t>
            </w:r>
          </w:p>
        </w:tc>
        <w:tc>
          <w:tcPr>
            <w:tcW w:w="807"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D024283" w14:textId="77777777" w:rsidR="00BA6CC9" w:rsidRDefault="00BA6CC9" w:rsidP="00C41A90">
            <w:pPr>
              <w:jc w:val="right"/>
            </w:pPr>
            <w:r w:rsidRPr="2F3039E8">
              <w:rPr>
                <w:rFonts w:ascii="Times New Roman" w:eastAsia="Times New Roman" w:hAnsi="Times New Roman" w:cs="Times New Roman"/>
                <w:b/>
                <w:bCs/>
              </w:rPr>
              <w:t>Total Credit:</w:t>
            </w:r>
          </w:p>
        </w:tc>
        <w:tc>
          <w:tcPr>
            <w:tcW w:w="955"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BE8910" w14:textId="77777777" w:rsidR="00BA6CC9" w:rsidRDefault="00BA6CC9" w:rsidP="00C41A90">
            <w:pPr>
              <w:jc w:val="center"/>
            </w:pPr>
            <w:r w:rsidRPr="2F3039E8">
              <w:rPr>
                <w:rFonts w:ascii="Times New Roman" w:eastAsia="Times New Roman" w:hAnsi="Times New Roman" w:cs="Times New Roman"/>
                <w:b/>
                <w:bCs/>
              </w:rPr>
              <w:t>3</w:t>
            </w:r>
          </w:p>
        </w:tc>
      </w:tr>
      <w:tr w:rsidR="00BA6CC9" w14:paraId="304AA9D6" w14:textId="77777777" w:rsidTr="00607A49">
        <w:trPr>
          <w:trHeight w:val="420"/>
        </w:trPr>
        <w:tc>
          <w:tcPr>
            <w:tcW w:w="894" w:type="pct"/>
            <w:gridSpan w:val="3"/>
            <w:vMerge/>
            <w:tcBorders>
              <w:left w:val="single" w:sz="0" w:space="0" w:color="auto"/>
              <w:bottom w:val="single" w:sz="0" w:space="0" w:color="auto"/>
              <w:right w:val="single" w:sz="0" w:space="0" w:color="auto"/>
            </w:tcBorders>
            <w:vAlign w:val="center"/>
          </w:tcPr>
          <w:p w14:paraId="31335599" w14:textId="77777777" w:rsidR="00BA6CC9" w:rsidRDefault="00BA6CC9" w:rsidP="00C41A90"/>
        </w:tc>
        <w:tc>
          <w:tcPr>
            <w:tcW w:w="541" w:type="pct"/>
            <w:vMerge/>
            <w:tcBorders>
              <w:left w:val="single" w:sz="0" w:space="0" w:color="auto"/>
              <w:bottom w:val="single" w:sz="0" w:space="0" w:color="auto"/>
              <w:right w:val="single" w:sz="0" w:space="0" w:color="auto"/>
            </w:tcBorders>
            <w:vAlign w:val="center"/>
          </w:tcPr>
          <w:p w14:paraId="19678BE0" w14:textId="77777777" w:rsidR="00BA6CC9" w:rsidRDefault="00BA6CC9" w:rsidP="00C41A90"/>
        </w:tc>
        <w:tc>
          <w:tcPr>
            <w:tcW w:w="1009"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46DDA2E" w14:textId="77777777" w:rsidR="00BA6CC9" w:rsidRDefault="00BA6CC9" w:rsidP="00C41A90">
            <w:pPr>
              <w:jc w:val="right"/>
            </w:pPr>
            <w:r w:rsidRPr="2F3039E8">
              <w:rPr>
                <w:rFonts w:ascii="Times New Roman" w:eastAsia="Times New Roman" w:hAnsi="Times New Roman" w:cs="Times New Roman"/>
                <w:b/>
                <w:bCs/>
              </w:rPr>
              <w:t>Year of Introduction</w:t>
            </w:r>
          </w:p>
        </w:tc>
        <w:tc>
          <w:tcPr>
            <w:tcW w:w="795"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557ED53" w14:textId="77777777" w:rsidR="00BA6CC9" w:rsidRDefault="00BA6CC9" w:rsidP="00C41A90">
            <w:pPr>
              <w:jc w:val="center"/>
            </w:pPr>
            <w:r w:rsidRPr="2F3039E8">
              <w:rPr>
                <w:rFonts w:ascii="Times New Roman" w:eastAsia="Times New Roman" w:hAnsi="Times New Roman" w:cs="Times New Roman"/>
                <w:b/>
                <w:bCs/>
              </w:rPr>
              <w:t>2016</w:t>
            </w:r>
          </w:p>
        </w:tc>
        <w:tc>
          <w:tcPr>
            <w:tcW w:w="807"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9388875" w14:textId="77777777" w:rsidR="00BA6CC9" w:rsidRDefault="00BA6CC9" w:rsidP="00C41A90">
            <w:pPr>
              <w:jc w:val="center"/>
            </w:pPr>
            <w:r w:rsidRPr="2F3039E8">
              <w:rPr>
                <w:rFonts w:ascii="Times New Roman" w:eastAsia="Times New Roman" w:hAnsi="Times New Roman" w:cs="Times New Roman"/>
                <w:b/>
                <w:bCs/>
              </w:rPr>
              <w:t>Prerequisites</w:t>
            </w:r>
          </w:p>
          <w:p w14:paraId="18D7BB5C" w14:textId="77777777" w:rsidR="00BA6CC9" w:rsidRDefault="00BA6CC9" w:rsidP="00C41A90">
            <w:pPr>
              <w:jc w:val="center"/>
            </w:pPr>
            <w:r w:rsidRPr="2F3039E8">
              <w:rPr>
                <w:rFonts w:ascii="Times New Roman" w:eastAsia="Times New Roman" w:hAnsi="Times New Roman" w:cs="Times New Roman"/>
                <w:b/>
                <w:bCs/>
              </w:rPr>
              <w:t>(If any)</w:t>
            </w:r>
          </w:p>
        </w:tc>
        <w:tc>
          <w:tcPr>
            <w:tcW w:w="955"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3B7D82" w14:textId="77777777" w:rsidR="00BA6CC9" w:rsidRDefault="00BA6CC9" w:rsidP="00C41A90">
            <w:pPr>
              <w:jc w:val="center"/>
            </w:pPr>
            <w:r w:rsidRPr="2F3039E8">
              <w:rPr>
                <w:rFonts w:ascii="Times New Roman" w:eastAsia="Times New Roman" w:hAnsi="Times New Roman" w:cs="Times New Roman"/>
                <w:b/>
                <w:bCs/>
              </w:rPr>
              <w:t xml:space="preserve">ME 223 Basic Mechatronics </w:t>
            </w:r>
          </w:p>
        </w:tc>
      </w:tr>
      <w:tr w:rsidR="00BA6CC9" w14:paraId="5FBDD438" w14:textId="77777777" w:rsidTr="009F158A">
        <w:trPr>
          <w:trHeight w:val="300"/>
        </w:trPr>
        <w:tc>
          <w:tcPr>
            <w:tcW w:w="5000" w:type="pct"/>
            <w:gridSpan w:val="13"/>
            <w:tcBorders>
              <w:top w:val="nil"/>
              <w:left w:val="single" w:sz="8" w:space="0" w:color="auto"/>
              <w:bottom w:val="single" w:sz="8" w:space="0" w:color="auto"/>
              <w:right w:val="single" w:sz="8" w:space="0" w:color="auto"/>
            </w:tcBorders>
            <w:tcMar>
              <w:left w:w="108" w:type="dxa"/>
              <w:right w:w="108" w:type="dxa"/>
            </w:tcMar>
          </w:tcPr>
          <w:p w14:paraId="3B6246C4" w14:textId="77777777" w:rsidR="00BA6CC9" w:rsidRDefault="00BA6CC9" w:rsidP="00C41A90">
            <w:r w:rsidRPr="2F3039E8">
              <w:rPr>
                <w:rFonts w:ascii="Times New Roman" w:eastAsia="Times New Roman" w:hAnsi="Times New Roman" w:cs="Times New Roman"/>
                <w:b/>
                <w:bCs/>
              </w:rPr>
              <w:t>Course Description:</w:t>
            </w:r>
          </w:p>
          <w:p w14:paraId="4441A6BE" w14:textId="77777777" w:rsidR="00BA6CC9" w:rsidRDefault="00BA6CC9" w:rsidP="00C41A90">
            <w:r w:rsidRPr="2F3039E8">
              <w:rPr>
                <w:rFonts w:ascii="Times New Roman" w:eastAsia="Times New Roman" w:hAnsi="Times New Roman" w:cs="Times New Roman"/>
              </w:rPr>
              <w:t>To understand and learn about automation and control of systems. The course will introduce basics of Mechatronics and Automation. The course gives understanding of various components of systems Automated using Mechatronics. Various components include Actuators and control. The course will introduce students to fundamental concepts of Control systems.</w:t>
            </w:r>
          </w:p>
          <w:p w14:paraId="25A6A330" w14:textId="77777777" w:rsidR="00BA6CC9" w:rsidRDefault="00BA6CC9" w:rsidP="00C41A90">
            <w:r w:rsidRPr="2F3039E8">
              <w:rPr>
                <w:rFonts w:ascii="Times New Roman" w:eastAsia="Times New Roman" w:hAnsi="Times New Roman" w:cs="Times New Roman"/>
                <w:b/>
                <w:bCs/>
              </w:rPr>
              <w:t xml:space="preserve"> </w:t>
            </w:r>
          </w:p>
          <w:p w14:paraId="04CF2BF4" w14:textId="77777777" w:rsidR="00BA6CC9" w:rsidRDefault="00BA6CC9" w:rsidP="00C41A90">
            <w:r w:rsidRPr="2F3039E8">
              <w:rPr>
                <w:rFonts w:ascii="Times New Roman" w:eastAsia="Times New Roman" w:hAnsi="Times New Roman" w:cs="Times New Roman"/>
                <w:b/>
                <w:bCs/>
              </w:rPr>
              <w:t>Course Objectives:</w:t>
            </w:r>
          </w:p>
          <w:p w14:paraId="1AD5D602" w14:textId="77777777" w:rsidR="00BA6CC9" w:rsidRDefault="00BA6CC9" w:rsidP="00C41A90">
            <w:r w:rsidRPr="2F3039E8">
              <w:rPr>
                <w:rFonts w:ascii="Times New Roman" w:eastAsia="Times New Roman" w:hAnsi="Times New Roman" w:cs="Times New Roman"/>
              </w:rPr>
              <w:t>The objective of the course is to that at the end of the course students should be able to identify, design and troubleshoot various Control system components of Automated systems.</w:t>
            </w:r>
          </w:p>
          <w:p w14:paraId="187FBE34" w14:textId="77777777" w:rsidR="00BA6CC9" w:rsidRDefault="00BA6CC9" w:rsidP="00C41A90">
            <w:r w:rsidRPr="2F3039E8">
              <w:rPr>
                <w:rFonts w:ascii="Times New Roman" w:eastAsia="Times New Roman" w:hAnsi="Times New Roman" w:cs="Times New Roman"/>
                <w:b/>
                <w:bCs/>
              </w:rPr>
              <w:t xml:space="preserve"> </w:t>
            </w:r>
          </w:p>
          <w:p w14:paraId="77B0A28F" w14:textId="77777777" w:rsidR="00BA6CC9" w:rsidRDefault="00BA6CC9" w:rsidP="00C41A90">
            <w:r w:rsidRPr="2F3039E8">
              <w:rPr>
                <w:rFonts w:ascii="Times New Roman" w:eastAsia="Times New Roman" w:hAnsi="Times New Roman" w:cs="Times New Roman"/>
                <w:b/>
                <w:bCs/>
              </w:rPr>
              <w:t>Course Outcome (CO):</w:t>
            </w:r>
          </w:p>
          <w:p w14:paraId="4E5947B4" w14:textId="77777777" w:rsidR="00BA6CC9" w:rsidRDefault="00BA6CC9" w:rsidP="00C41A90">
            <w:r w:rsidRPr="2F3039E8">
              <w:rPr>
                <w:rFonts w:ascii="Times New Roman" w:eastAsia="Times New Roman" w:hAnsi="Times New Roman" w:cs="Times New Roman"/>
              </w:rPr>
              <w:t>CO1Students will be aware of role, importance and contribution of Mechatronics/Automation in present day manufacturing system</w:t>
            </w:r>
          </w:p>
          <w:p w14:paraId="522092B1" w14:textId="77777777" w:rsidR="00BA6CC9" w:rsidRDefault="00BA6CC9" w:rsidP="00C41A90">
            <w:r w:rsidRPr="2F3039E8">
              <w:rPr>
                <w:rFonts w:ascii="Times New Roman" w:eastAsia="Times New Roman" w:hAnsi="Times New Roman" w:cs="Times New Roman"/>
              </w:rPr>
              <w:t>CO2Students will be able to read, and design hydraulic, pneumatic and electrical circuit design used in mechatronic systems</w:t>
            </w:r>
          </w:p>
          <w:p w14:paraId="46A86306" w14:textId="77777777" w:rsidR="00BA6CC9" w:rsidRDefault="00BA6CC9" w:rsidP="00C41A90">
            <w:r w:rsidRPr="2F3039E8">
              <w:rPr>
                <w:rFonts w:ascii="Times New Roman" w:eastAsia="Times New Roman" w:hAnsi="Times New Roman" w:cs="Times New Roman"/>
              </w:rPr>
              <w:t>CO3Students will be able to carry out motor sizing/selection for given application</w:t>
            </w:r>
          </w:p>
          <w:p w14:paraId="44EBA509" w14:textId="77777777" w:rsidR="00BA6CC9" w:rsidRDefault="00BA6CC9" w:rsidP="00C41A90">
            <w:pPr>
              <w:jc w:val="both"/>
            </w:pPr>
            <w:r w:rsidRPr="2F3039E8">
              <w:rPr>
                <w:rFonts w:ascii="Times New Roman" w:eastAsia="Times New Roman" w:hAnsi="Times New Roman" w:cs="Times New Roman"/>
              </w:rPr>
              <w:t>CO4 The student will understand systems and system modelling.</w:t>
            </w:r>
          </w:p>
          <w:p w14:paraId="1F272B87" w14:textId="77777777" w:rsidR="00BA6CC9" w:rsidRDefault="00BA6CC9" w:rsidP="00C41A90">
            <w:r w:rsidRPr="2F3039E8">
              <w:rPr>
                <w:rFonts w:ascii="Times New Roman" w:eastAsia="Times New Roman" w:hAnsi="Times New Roman" w:cs="Times New Roman"/>
              </w:rPr>
              <w:t>CO5 Students will be able to prepare, simulate and evaluate mathematical model of second order systems using various inputs</w:t>
            </w:r>
          </w:p>
          <w:p w14:paraId="3CBDAB0A" w14:textId="77777777" w:rsidR="00BA6CC9" w:rsidRDefault="00BA6CC9" w:rsidP="00C41A90">
            <w:pPr>
              <w:jc w:val="both"/>
            </w:pPr>
            <w:r w:rsidRPr="2F3039E8">
              <w:rPr>
                <w:rFonts w:ascii="Times New Roman" w:eastAsia="Times New Roman" w:hAnsi="Times New Roman" w:cs="Times New Roman"/>
              </w:rPr>
              <w:t>CO6 The student will be made aware of current trends of automation in industry.</w:t>
            </w:r>
          </w:p>
          <w:p w14:paraId="53578608" w14:textId="77777777" w:rsidR="00BA6CC9" w:rsidRDefault="00BA6CC9" w:rsidP="00C41A90">
            <w:r w:rsidRPr="2F3039E8">
              <w:rPr>
                <w:rFonts w:ascii="Times New Roman" w:eastAsia="Times New Roman" w:hAnsi="Times New Roman" w:cs="Times New Roman"/>
              </w:rPr>
              <w:t>CO7 The student will be aware of general information regarding present day automated machines</w:t>
            </w:r>
          </w:p>
        </w:tc>
      </w:tr>
      <w:tr w:rsidR="00BA6CC9" w14:paraId="22B691CF" w14:textId="77777777" w:rsidTr="00607A49">
        <w:trPr>
          <w:trHeight w:val="300"/>
        </w:trPr>
        <w:tc>
          <w:tcPr>
            <w:tcW w:w="894" w:type="pct"/>
            <w:gridSpan w:val="3"/>
            <w:tcBorders>
              <w:top w:val="single" w:sz="8" w:space="0" w:color="auto"/>
              <w:left w:val="nil"/>
              <w:bottom w:val="nil"/>
              <w:right w:val="nil"/>
            </w:tcBorders>
            <w:vAlign w:val="center"/>
          </w:tcPr>
          <w:p w14:paraId="10835717" w14:textId="77777777" w:rsidR="00BA6CC9" w:rsidRDefault="00BA6CC9" w:rsidP="00C41A90"/>
        </w:tc>
        <w:tc>
          <w:tcPr>
            <w:tcW w:w="541" w:type="pct"/>
            <w:tcBorders>
              <w:top w:val="nil"/>
              <w:left w:val="nil"/>
              <w:bottom w:val="nil"/>
              <w:right w:val="nil"/>
            </w:tcBorders>
            <w:vAlign w:val="center"/>
          </w:tcPr>
          <w:p w14:paraId="19B0D2AB" w14:textId="77777777" w:rsidR="00BA6CC9" w:rsidRDefault="00BA6CC9" w:rsidP="00C41A90"/>
        </w:tc>
        <w:tc>
          <w:tcPr>
            <w:tcW w:w="1009" w:type="pct"/>
            <w:tcBorders>
              <w:top w:val="nil"/>
              <w:left w:val="nil"/>
              <w:bottom w:val="nil"/>
              <w:right w:val="nil"/>
            </w:tcBorders>
            <w:vAlign w:val="center"/>
          </w:tcPr>
          <w:p w14:paraId="2F8E9E46" w14:textId="77777777" w:rsidR="00BA6CC9" w:rsidRDefault="00BA6CC9" w:rsidP="00C41A90"/>
        </w:tc>
        <w:tc>
          <w:tcPr>
            <w:tcW w:w="124" w:type="pct"/>
            <w:tcBorders>
              <w:top w:val="nil"/>
              <w:left w:val="nil"/>
              <w:bottom w:val="nil"/>
              <w:right w:val="nil"/>
            </w:tcBorders>
            <w:vAlign w:val="center"/>
          </w:tcPr>
          <w:p w14:paraId="0D5AA718" w14:textId="77777777" w:rsidR="00BA6CC9" w:rsidRDefault="00BA6CC9" w:rsidP="00C41A90"/>
        </w:tc>
        <w:tc>
          <w:tcPr>
            <w:tcW w:w="671" w:type="pct"/>
            <w:tcBorders>
              <w:top w:val="nil"/>
              <w:left w:val="nil"/>
              <w:bottom w:val="nil"/>
              <w:right w:val="nil"/>
            </w:tcBorders>
            <w:vAlign w:val="center"/>
          </w:tcPr>
          <w:p w14:paraId="69C8F804" w14:textId="77777777" w:rsidR="00BA6CC9" w:rsidRDefault="00BA6CC9" w:rsidP="00C41A90"/>
        </w:tc>
        <w:tc>
          <w:tcPr>
            <w:tcW w:w="807" w:type="pct"/>
            <w:gridSpan w:val="3"/>
            <w:tcBorders>
              <w:top w:val="nil"/>
              <w:left w:val="nil"/>
              <w:bottom w:val="nil"/>
              <w:right w:val="nil"/>
            </w:tcBorders>
            <w:vAlign w:val="center"/>
          </w:tcPr>
          <w:p w14:paraId="5DDFA969" w14:textId="77777777" w:rsidR="00BA6CC9" w:rsidRDefault="00BA6CC9" w:rsidP="00C41A90"/>
        </w:tc>
        <w:tc>
          <w:tcPr>
            <w:tcW w:w="955" w:type="pct"/>
            <w:gridSpan w:val="3"/>
            <w:tcBorders>
              <w:top w:val="nil"/>
              <w:left w:val="nil"/>
              <w:bottom w:val="nil"/>
              <w:right w:val="nil"/>
            </w:tcBorders>
            <w:vAlign w:val="center"/>
          </w:tcPr>
          <w:p w14:paraId="687319ED" w14:textId="77777777" w:rsidR="00BA6CC9" w:rsidRDefault="00BA6CC9" w:rsidP="00C41A90"/>
        </w:tc>
      </w:tr>
      <w:tr w:rsidR="00BA6CC9" w14:paraId="3F8007BC"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526644" w14:textId="6D6B2250" w:rsidR="00BA6CC9" w:rsidRDefault="00BA6CC9" w:rsidP="00C41A90">
            <w:pPr>
              <w:jc w:val="center"/>
            </w:pPr>
            <w:r w:rsidRPr="2F3039E8">
              <w:rPr>
                <w:rFonts w:ascii="Times New Roman" w:eastAsia="Times New Roman" w:hAnsi="Times New Roman" w:cs="Times New Roman"/>
                <w:i/>
                <w:iCs/>
              </w:rPr>
              <w:t xml:space="preserve"> </w:t>
            </w:r>
            <w:r w:rsidRPr="2F3039E8">
              <w:rPr>
                <w:rFonts w:ascii="Times New Roman" w:eastAsia="Times New Roman" w:hAnsi="Times New Roman" w:cs="Times New Roman"/>
                <w:b/>
                <w:bCs/>
              </w:rPr>
              <w:t>Unit No.</w:t>
            </w:r>
          </w:p>
        </w:tc>
        <w:tc>
          <w:tcPr>
            <w:tcW w:w="2950"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2A0DD4" w14:textId="77777777" w:rsidR="00BA6CC9" w:rsidRDefault="00BA6CC9" w:rsidP="00C41A90">
            <w:r w:rsidRPr="2F3039E8">
              <w:rPr>
                <w:rFonts w:ascii="Times New Roman" w:eastAsia="Times New Roman" w:hAnsi="Times New Roman" w:cs="Times New Roman"/>
                <w:b/>
                <w:bCs/>
              </w:rPr>
              <w:t>Topic/Unit</w:t>
            </w:r>
          </w:p>
        </w:tc>
        <w:tc>
          <w:tcPr>
            <w:tcW w:w="53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06150A9" w14:textId="77777777" w:rsidR="00BA6CC9" w:rsidRDefault="00BA6CC9" w:rsidP="00C41A90">
            <w:pPr>
              <w:jc w:val="center"/>
            </w:pPr>
            <w:r w:rsidRPr="2F3039E8">
              <w:rPr>
                <w:rFonts w:ascii="Times New Roman" w:eastAsia="Times New Roman" w:hAnsi="Times New Roman" w:cs="Times New Roman"/>
                <w:b/>
                <w:bCs/>
              </w:rPr>
              <w:t>Contact Hours</w:t>
            </w:r>
          </w:p>
        </w:tc>
        <w:tc>
          <w:tcPr>
            <w:tcW w:w="40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604AA6" w14:textId="77777777" w:rsidR="00BA6CC9" w:rsidRDefault="00BA6CC9" w:rsidP="00C41A90">
            <w:pPr>
              <w:jc w:val="center"/>
            </w:pPr>
            <w:r w:rsidRPr="2F3039E8">
              <w:rPr>
                <w:rFonts w:ascii="Times New Roman" w:eastAsia="Times New Roman" w:hAnsi="Times New Roman" w:cs="Times New Roman"/>
                <w:b/>
                <w:bCs/>
              </w:rPr>
              <w:t>BT</w:t>
            </w:r>
          </w:p>
          <w:p w14:paraId="591C8151" w14:textId="77777777" w:rsidR="00BA6CC9" w:rsidRDefault="00BA6CC9" w:rsidP="00C41A90">
            <w:pPr>
              <w:jc w:val="center"/>
            </w:pPr>
            <w:r w:rsidRPr="2F3039E8">
              <w:rPr>
                <w:rFonts w:ascii="Times New Roman" w:eastAsia="Times New Roman" w:hAnsi="Times New Roman" w:cs="Times New Roman"/>
                <w:b/>
                <w:bCs/>
              </w:rPr>
              <w:t>Level</w:t>
            </w:r>
          </w:p>
        </w:tc>
        <w:tc>
          <w:tcPr>
            <w:tcW w:w="3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599F76A" w14:textId="77777777" w:rsidR="00BA6CC9" w:rsidRDefault="00BA6CC9" w:rsidP="00C41A90">
            <w:pPr>
              <w:jc w:val="center"/>
            </w:pPr>
            <w:r w:rsidRPr="2F3039E8">
              <w:rPr>
                <w:rFonts w:ascii="Times New Roman" w:eastAsia="Times New Roman" w:hAnsi="Times New Roman" w:cs="Times New Roman"/>
                <w:b/>
                <w:bCs/>
              </w:rPr>
              <w:t>CO</w:t>
            </w:r>
          </w:p>
        </w:tc>
        <w:tc>
          <w:tcPr>
            <w:tcW w:w="40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EB56211" w14:textId="77777777" w:rsidR="00BA6CC9" w:rsidRDefault="00BA6CC9" w:rsidP="00C41A90">
            <w:pPr>
              <w:jc w:val="center"/>
            </w:pPr>
            <w:r w:rsidRPr="2F3039E8">
              <w:rPr>
                <w:rFonts w:ascii="Times New Roman" w:eastAsia="Times New Roman" w:hAnsi="Times New Roman" w:cs="Times New Roman"/>
                <w:b/>
                <w:bCs/>
              </w:rPr>
              <w:t>PSO</w:t>
            </w:r>
          </w:p>
        </w:tc>
      </w:tr>
      <w:tr w:rsidR="00BA6CC9" w14:paraId="3E71F5F7"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B57DF5" w14:textId="77777777" w:rsidR="00BA6CC9" w:rsidRDefault="00BA6CC9" w:rsidP="00C41A90">
            <w:pPr>
              <w:jc w:val="center"/>
            </w:pPr>
            <w:r w:rsidRPr="2F3039E8">
              <w:rPr>
                <w:rFonts w:ascii="Times New Roman" w:eastAsia="Times New Roman" w:hAnsi="Times New Roman" w:cs="Times New Roman"/>
              </w:rPr>
              <w:t>1</w:t>
            </w:r>
          </w:p>
        </w:tc>
        <w:tc>
          <w:tcPr>
            <w:tcW w:w="2950"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DDE7F" w14:textId="77777777" w:rsidR="00BA6CC9" w:rsidRDefault="00BA6CC9" w:rsidP="00C41A90">
            <w:r w:rsidRPr="2F3039E8">
              <w:rPr>
                <w:rFonts w:ascii="Times New Roman" w:eastAsia="Times New Roman" w:hAnsi="Times New Roman" w:cs="Times New Roman"/>
              </w:rPr>
              <w:t>Introduction to Mechatronics: Definition, Mechatronics in manufacturing, products and design. Comparison between Traditional and Mechatronics approach. Design and fabrication of Mechatronics systems, Ball screws, linear motion bearings, transfer systems.</w:t>
            </w:r>
          </w:p>
          <w:p w14:paraId="773D7457" w14:textId="77777777" w:rsidR="00BA6CC9" w:rsidRDefault="00BA6CC9" w:rsidP="00C41A90">
            <w:r w:rsidRPr="2F3039E8">
              <w:rPr>
                <w:rFonts w:ascii="Times New Roman" w:eastAsia="Times New Roman" w:hAnsi="Times New Roman" w:cs="Times New Roman"/>
              </w:rPr>
              <w:t>Components of Automation system: Actuators, controllers, sensors</w:t>
            </w:r>
          </w:p>
        </w:tc>
        <w:tc>
          <w:tcPr>
            <w:tcW w:w="5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53561" w14:textId="77777777" w:rsidR="00BA6CC9" w:rsidRDefault="00BA6CC9" w:rsidP="00C41A90">
            <w:pPr>
              <w:jc w:val="center"/>
            </w:pPr>
            <w:r w:rsidRPr="2F3039E8">
              <w:rPr>
                <w:rFonts w:ascii="Times New Roman" w:eastAsia="Times New Roman" w:hAnsi="Times New Roman" w:cs="Times New Roman"/>
              </w:rPr>
              <w:t>4</w:t>
            </w:r>
          </w:p>
        </w:tc>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FD82CF" w14:textId="77777777" w:rsidR="00BA6CC9" w:rsidRDefault="00BA6CC9" w:rsidP="00C41A90">
            <w:pPr>
              <w:jc w:val="center"/>
            </w:pPr>
            <w:r w:rsidRPr="2F3039E8">
              <w:rPr>
                <w:rFonts w:ascii="Times New Roman" w:eastAsia="Times New Roman" w:hAnsi="Times New Roman" w:cs="Times New Roman"/>
              </w:rPr>
              <w:t>1,2</w:t>
            </w:r>
          </w:p>
        </w:tc>
        <w:tc>
          <w:tcPr>
            <w:tcW w:w="35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901E5C" w14:textId="77777777" w:rsidR="00BA6CC9" w:rsidRDefault="00BA6CC9" w:rsidP="00C41A90">
            <w:pPr>
              <w:jc w:val="center"/>
            </w:pPr>
            <w:r w:rsidRPr="2F3039E8">
              <w:rPr>
                <w:rFonts w:ascii="Times New Roman" w:eastAsia="Times New Roman" w:hAnsi="Times New Roman" w:cs="Times New Roman"/>
              </w:rPr>
              <w:t>CO1</w:t>
            </w:r>
          </w:p>
        </w:tc>
        <w:tc>
          <w:tcPr>
            <w:tcW w:w="4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E97D1F" w14:textId="77777777" w:rsidR="00BA6CC9" w:rsidRDefault="00BA6CC9" w:rsidP="00C41A90">
            <w:pPr>
              <w:jc w:val="center"/>
            </w:pPr>
            <w:r w:rsidRPr="2F3039E8">
              <w:rPr>
                <w:rFonts w:ascii="Times New Roman" w:eastAsia="Times New Roman" w:hAnsi="Times New Roman" w:cs="Times New Roman"/>
              </w:rPr>
              <w:t>PSO1</w:t>
            </w:r>
          </w:p>
        </w:tc>
      </w:tr>
      <w:tr w:rsidR="00BA6CC9" w14:paraId="0FBA1979"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5C731" w14:textId="77777777" w:rsidR="00BA6CC9" w:rsidRDefault="00BA6CC9" w:rsidP="00C41A90">
            <w:pPr>
              <w:jc w:val="center"/>
            </w:pPr>
            <w:r w:rsidRPr="2F3039E8">
              <w:rPr>
                <w:rFonts w:ascii="Times New Roman" w:eastAsia="Times New Roman" w:hAnsi="Times New Roman" w:cs="Times New Roman"/>
              </w:rPr>
              <w:t>2</w:t>
            </w:r>
          </w:p>
        </w:tc>
        <w:tc>
          <w:tcPr>
            <w:tcW w:w="2950"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7810F" w14:textId="77777777" w:rsidR="00BA6CC9" w:rsidRDefault="00BA6CC9" w:rsidP="00C41A90">
            <w:pPr>
              <w:jc w:val="both"/>
            </w:pPr>
            <w:r w:rsidRPr="2F3039E8">
              <w:rPr>
                <w:rFonts w:ascii="Times New Roman" w:eastAsia="Times New Roman" w:hAnsi="Times New Roman" w:cs="Times New Roman"/>
                <w:b/>
                <w:bCs/>
              </w:rPr>
              <w:t xml:space="preserve">Hydraulic and Pneumatic Actuation Systems: </w:t>
            </w:r>
            <w:r w:rsidRPr="2F3039E8">
              <w:rPr>
                <w:rFonts w:ascii="Times New Roman" w:eastAsia="Times New Roman" w:hAnsi="Times New Roman" w:cs="Times New Roman"/>
              </w:rPr>
              <w:t xml:space="preserve">Overview: pumps, fluids, control valves application and limitations, Pressure Control Valves, Direction Control Valves, Rotary Actuators, Accumulators, Amplifiers, and Pneumatic Sequencing Problems. maintenance of hydraulic systems, Pneumatic systems constructional details, filter, lubricator, regulator, constructional features, </w:t>
            </w:r>
            <w:r w:rsidRPr="2F3039E8">
              <w:rPr>
                <w:rFonts w:ascii="Times New Roman" w:eastAsia="Times New Roman" w:hAnsi="Times New Roman" w:cs="Times New Roman"/>
              </w:rPr>
              <w:lastRenderedPageBreak/>
              <w:t>types of cylinders, control valves for direction, pressure and flow – air hydraulic equipment, general approach to control system design, symbols and drawings, schematic layout, electro-pneumatic logic circuit, pneumatic counters, relays, application and limitations.</w:t>
            </w:r>
          </w:p>
          <w:p w14:paraId="734F099E" w14:textId="77777777" w:rsidR="00BA6CC9" w:rsidRDefault="00BA6CC9" w:rsidP="00C41A90">
            <w:pPr>
              <w:jc w:val="both"/>
            </w:pPr>
            <w:r w:rsidRPr="2F3039E8">
              <w:rPr>
                <w:rFonts w:ascii="Times New Roman" w:eastAsia="Times New Roman" w:hAnsi="Times New Roman" w:cs="Times New Roman"/>
                <w:b/>
                <w:bCs/>
              </w:rPr>
              <w:t xml:space="preserve">Electrical Actuation Systems: </w:t>
            </w:r>
            <w:r w:rsidRPr="2F3039E8">
              <w:rPr>
                <w:rFonts w:ascii="Times New Roman" w:eastAsia="Times New Roman" w:hAnsi="Times New Roman" w:cs="Times New Roman"/>
              </w:rPr>
              <w:t>Switching Devices, Mechanical Switches</w:t>
            </w:r>
            <w:r w:rsidRPr="2F3039E8">
              <w:rPr>
                <w:rFonts w:ascii="Times New Roman" w:eastAsia="Times New Roman" w:hAnsi="Times New Roman" w:cs="Times New Roman"/>
                <w:b/>
                <w:bCs/>
              </w:rPr>
              <w:t xml:space="preserve"> – </w:t>
            </w:r>
            <w:r w:rsidRPr="2F3039E8">
              <w:rPr>
                <w:rFonts w:ascii="Times New Roman" w:eastAsia="Times New Roman" w:hAnsi="Times New Roman" w:cs="Times New Roman"/>
              </w:rPr>
              <w:t>SPST,SPDT, DPDT; Relays, Solid State Switches, Diodes, Thyristors, Transistors, Solenoid, Types Devices: Solenoid Operated Hydraulic and Pneumatic Valves, Electro-Pneumatic Sequencing Problems.  Control of DC Motors, Permanent Magnet DC Motors, Control of DC Motors, Brushless Permanent Magnet DC Motors, AC Motors, Stepper Motors, Stepper Motor Controls, Servo Motors</w:t>
            </w:r>
          </w:p>
        </w:tc>
        <w:tc>
          <w:tcPr>
            <w:tcW w:w="5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E530" w14:textId="77777777" w:rsidR="00BA6CC9" w:rsidRDefault="00BA6CC9" w:rsidP="00C41A90">
            <w:pPr>
              <w:jc w:val="center"/>
            </w:pPr>
            <w:r w:rsidRPr="2F3039E8">
              <w:rPr>
                <w:rFonts w:ascii="Times New Roman" w:eastAsia="Times New Roman" w:hAnsi="Times New Roman" w:cs="Times New Roman"/>
              </w:rPr>
              <w:lastRenderedPageBreak/>
              <w:t>19</w:t>
            </w:r>
          </w:p>
        </w:tc>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546C5" w14:textId="77777777" w:rsidR="00BA6CC9" w:rsidRDefault="00BA6CC9" w:rsidP="00C41A90">
            <w:pPr>
              <w:jc w:val="center"/>
            </w:pPr>
            <w:r w:rsidRPr="2F3039E8">
              <w:rPr>
                <w:rFonts w:ascii="Times New Roman" w:eastAsia="Times New Roman" w:hAnsi="Times New Roman" w:cs="Times New Roman"/>
              </w:rPr>
              <w:t>2,3, 6</w:t>
            </w:r>
          </w:p>
        </w:tc>
        <w:tc>
          <w:tcPr>
            <w:tcW w:w="35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8AF5D" w14:textId="77777777" w:rsidR="00BA6CC9" w:rsidRDefault="00BA6CC9" w:rsidP="00C41A90">
            <w:pPr>
              <w:jc w:val="center"/>
            </w:pPr>
            <w:r w:rsidRPr="2F3039E8">
              <w:rPr>
                <w:rFonts w:ascii="Times New Roman" w:eastAsia="Times New Roman" w:hAnsi="Times New Roman" w:cs="Times New Roman"/>
              </w:rPr>
              <w:t>CO2</w:t>
            </w:r>
          </w:p>
          <w:p w14:paraId="153C3451" w14:textId="77777777" w:rsidR="00BA6CC9" w:rsidRDefault="00BA6CC9" w:rsidP="00C41A90">
            <w:pPr>
              <w:jc w:val="center"/>
            </w:pPr>
            <w:r w:rsidRPr="2F3039E8">
              <w:rPr>
                <w:rFonts w:ascii="Times New Roman" w:eastAsia="Times New Roman" w:hAnsi="Times New Roman" w:cs="Times New Roman"/>
              </w:rPr>
              <w:t>CO3</w:t>
            </w:r>
          </w:p>
        </w:tc>
        <w:tc>
          <w:tcPr>
            <w:tcW w:w="4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FC8E0" w14:textId="77777777" w:rsidR="00BA6CC9" w:rsidRDefault="00BA6CC9" w:rsidP="00C41A90">
            <w:pPr>
              <w:jc w:val="center"/>
            </w:pPr>
            <w:r w:rsidRPr="2F3039E8">
              <w:rPr>
                <w:rFonts w:ascii="Times New Roman" w:eastAsia="Times New Roman" w:hAnsi="Times New Roman" w:cs="Times New Roman"/>
              </w:rPr>
              <w:t>PSO1</w:t>
            </w:r>
          </w:p>
        </w:tc>
      </w:tr>
      <w:tr w:rsidR="00BA6CC9" w14:paraId="23693B64"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FFBE3" w14:textId="77777777" w:rsidR="00BA6CC9" w:rsidRDefault="00BA6CC9" w:rsidP="00C41A90">
            <w:pPr>
              <w:jc w:val="center"/>
            </w:pPr>
            <w:r w:rsidRPr="2F3039E8">
              <w:rPr>
                <w:rFonts w:ascii="Times New Roman" w:eastAsia="Times New Roman" w:hAnsi="Times New Roman" w:cs="Times New Roman"/>
              </w:rPr>
              <w:lastRenderedPageBreak/>
              <w:t>3</w:t>
            </w:r>
          </w:p>
          <w:p w14:paraId="701F37DC" w14:textId="77777777" w:rsidR="00BA6CC9" w:rsidRDefault="00BA6CC9" w:rsidP="00C41A90">
            <w:r w:rsidRPr="2F3039E8">
              <w:rPr>
                <w:rFonts w:ascii="Times New Roman" w:eastAsia="Times New Roman" w:hAnsi="Times New Roman" w:cs="Times New Roman"/>
              </w:rPr>
              <w:t xml:space="preserve"> </w:t>
            </w:r>
          </w:p>
        </w:tc>
        <w:tc>
          <w:tcPr>
            <w:tcW w:w="2950"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AEF19F" w14:textId="77777777" w:rsidR="00BA6CC9" w:rsidRDefault="00BA6CC9" w:rsidP="00C41A90">
            <w:pPr>
              <w:jc w:val="both"/>
            </w:pPr>
            <w:r w:rsidRPr="2F3039E8">
              <w:rPr>
                <w:rFonts w:ascii="Times New Roman" w:eastAsia="Times New Roman" w:hAnsi="Times New Roman" w:cs="Times New Roman"/>
              </w:rPr>
              <w:t>Introduction to Control Engineering: Definition of control systems, open loop and closed loop systems. Essence of feedback control systems, servomechanism. Brief overview of system representation: impulse response model and transfer function model and block diagram representation.</w:t>
            </w:r>
          </w:p>
          <w:p w14:paraId="6A7866F5" w14:textId="77777777" w:rsidR="00BA6CC9" w:rsidRDefault="00BA6CC9" w:rsidP="00C41A90">
            <w:pPr>
              <w:jc w:val="both"/>
            </w:pPr>
            <w:r w:rsidRPr="2F3039E8">
              <w:rPr>
                <w:rFonts w:ascii="Times New Roman" w:eastAsia="Times New Roman" w:hAnsi="Times New Roman" w:cs="Times New Roman"/>
              </w:rPr>
              <w:t xml:space="preserve">Mathematical modeling of electrical and physical systems: transfer function and state variable model in particular, overall gain determination using block diagram algebra and signals flow graphs. Concept of stability and the Routh stability criteria. Applications of the Routh Criteria. Concepts of stability, Routh-Hurwitz stability criterion, relative stability. Time and Frequency response analysis, </w:t>
            </w:r>
          </w:p>
          <w:p w14:paraId="2812AB22" w14:textId="77777777" w:rsidR="00BA6CC9" w:rsidRDefault="00BA6CC9" w:rsidP="00C41A90">
            <w:r w:rsidRPr="2F3039E8">
              <w:rPr>
                <w:rFonts w:ascii="Times New Roman" w:eastAsia="Times New Roman" w:hAnsi="Times New Roman" w:cs="Times New Roman"/>
              </w:rPr>
              <w:t>Proportional control, integral control, derivative control, hydraulic control systems, control valves application and limitations.</w:t>
            </w:r>
          </w:p>
        </w:tc>
        <w:tc>
          <w:tcPr>
            <w:tcW w:w="5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3C00EE" w14:textId="77777777" w:rsidR="00BA6CC9" w:rsidRDefault="00BA6CC9" w:rsidP="00C41A90">
            <w:pPr>
              <w:jc w:val="center"/>
            </w:pPr>
            <w:r w:rsidRPr="2F3039E8">
              <w:rPr>
                <w:rFonts w:ascii="Times New Roman" w:eastAsia="Times New Roman" w:hAnsi="Times New Roman" w:cs="Times New Roman"/>
              </w:rPr>
              <w:t>19</w:t>
            </w:r>
          </w:p>
        </w:tc>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FC9289" w14:textId="77777777" w:rsidR="00BA6CC9" w:rsidRDefault="00BA6CC9" w:rsidP="00C41A90">
            <w:pPr>
              <w:jc w:val="center"/>
            </w:pPr>
            <w:r w:rsidRPr="2F3039E8">
              <w:rPr>
                <w:rFonts w:ascii="Times New Roman" w:eastAsia="Times New Roman" w:hAnsi="Times New Roman" w:cs="Times New Roman"/>
              </w:rPr>
              <w:t>2, 3, 6</w:t>
            </w:r>
          </w:p>
        </w:tc>
        <w:tc>
          <w:tcPr>
            <w:tcW w:w="35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8E7726" w14:textId="77777777" w:rsidR="00BA6CC9" w:rsidRDefault="00BA6CC9" w:rsidP="00C41A90">
            <w:pPr>
              <w:jc w:val="center"/>
            </w:pPr>
            <w:r w:rsidRPr="2F3039E8">
              <w:rPr>
                <w:rFonts w:ascii="Times New Roman" w:eastAsia="Times New Roman" w:hAnsi="Times New Roman" w:cs="Times New Roman"/>
              </w:rPr>
              <w:t>CO4</w:t>
            </w:r>
          </w:p>
          <w:p w14:paraId="1B7DBD81" w14:textId="77777777" w:rsidR="00BA6CC9" w:rsidRDefault="00BA6CC9" w:rsidP="00C41A90">
            <w:pPr>
              <w:jc w:val="center"/>
            </w:pPr>
            <w:r w:rsidRPr="2F3039E8">
              <w:rPr>
                <w:rFonts w:ascii="Times New Roman" w:eastAsia="Times New Roman" w:hAnsi="Times New Roman" w:cs="Times New Roman"/>
              </w:rPr>
              <w:t>CO5</w:t>
            </w:r>
          </w:p>
        </w:tc>
        <w:tc>
          <w:tcPr>
            <w:tcW w:w="4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BC964" w14:textId="77777777" w:rsidR="00BA6CC9" w:rsidRDefault="00BA6CC9" w:rsidP="00C41A90">
            <w:pPr>
              <w:jc w:val="center"/>
            </w:pPr>
            <w:r w:rsidRPr="2F3039E8">
              <w:rPr>
                <w:rFonts w:ascii="Times New Roman" w:eastAsia="Times New Roman" w:hAnsi="Times New Roman" w:cs="Times New Roman"/>
              </w:rPr>
              <w:t>PSO1</w:t>
            </w:r>
          </w:p>
          <w:p w14:paraId="27C9DEC4" w14:textId="77777777" w:rsidR="00BA6CC9" w:rsidRDefault="00BA6CC9" w:rsidP="00C41A90">
            <w:pPr>
              <w:jc w:val="center"/>
            </w:pPr>
            <w:r w:rsidRPr="2F3039E8">
              <w:rPr>
                <w:rFonts w:ascii="Times New Roman" w:eastAsia="Times New Roman" w:hAnsi="Times New Roman" w:cs="Times New Roman"/>
              </w:rPr>
              <w:t>PSO2</w:t>
            </w:r>
          </w:p>
          <w:p w14:paraId="0673CC17" w14:textId="77777777" w:rsidR="00BA6CC9" w:rsidRDefault="00BA6CC9" w:rsidP="00C41A90">
            <w:pPr>
              <w:jc w:val="center"/>
            </w:pPr>
            <w:r w:rsidRPr="2F3039E8">
              <w:rPr>
                <w:rFonts w:ascii="Times New Roman" w:eastAsia="Times New Roman" w:hAnsi="Times New Roman" w:cs="Times New Roman"/>
              </w:rPr>
              <w:t xml:space="preserve"> </w:t>
            </w:r>
          </w:p>
        </w:tc>
      </w:tr>
      <w:tr w:rsidR="00BA6CC9" w14:paraId="7AF0AAAF"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18252D" w14:textId="77777777" w:rsidR="00BA6CC9" w:rsidRDefault="00BA6CC9" w:rsidP="00C41A90">
            <w:pPr>
              <w:jc w:val="center"/>
            </w:pPr>
            <w:r w:rsidRPr="2F3039E8">
              <w:rPr>
                <w:rFonts w:ascii="Times New Roman" w:eastAsia="Times New Roman" w:hAnsi="Times New Roman" w:cs="Times New Roman"/>
              </w:rPr>
              <w:t xml:space="preserve"> </w:t>
            </w:r>
          </w:p>
        </w:tc>
        <w:tc>
          <w:tcPr>
            <w:tcW w:w="2950"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56EB85" w14:textId="77777777" w:rsidR="00BA6CC9" w:rsidRDefault="00BA6CC9" w:rsidP="00C41A90">
            <w:pPr>
              <w:jc w:val="both"/>
            </w:pPr>
            <w:r w:rsidRPr="2F3039E8">
              <w:rPr>
                <w:rFonts w:ascii="Times New Roman" w:eastAsia="Times New Roman" w:hAnsi="Times New Roman" w:cs="Times New Roman"/>
              </w:rPr>
              <w:t>History of automation and industrial revolutions (industry 4.0). Introduction to program controlled machine tools. Numerical control and its basics. Axis designation.  NC motion control systems: point-to-point, straight-cut and continuous path control systems.  Applications of NC in metal-cutting and non-metal cutting areas</w:t>
            </w:r>
          </w:p>
        </w:tc>
        <w:tc>
          <w:tcPr>
            <w:tcW w:w="5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95FB52" w14:textId="77777777" w:rsidR="00BA6CC9" w:rsidRDefault="00BA6CC9" w:rsidP="00C41A90">
            <w:pPr>
              <w:jc w:val="center"/>
            </w:pPr>
            <w:r w:rsidRPr="2F3039E8">
              <w:rPr>
                <w:rFonts w:ascii="Times New Roman" w:eastAsia="Times New Roman" w:hAnsi="Times New Roman" w:cs="Times New Roman"/>
              </w:rPr>
              <w:t>3</w:t>
            </w:r>
          </w:p>
        </w:tc>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D766DC" w14:textId="77777777" w:rsidR="00BA6CC9" w:rsidRDefault="00BA6CC9" w:rsidP="00C41A90">
            <w:pPr>
              <w:jc w:val="center"/>
            </w:pPr>
            <w:r w:rsidRPr="2F3039E8">
              <w:rPr>
                <w:rFonts w:ascii="Times New Roman" w:eastAsia="Times New Roman" w:hAnsi="Times New Roman" w:cs="Times New Roman"/>
              </w:rPr>
              <w:t>1, 2,3</w:t>
            </w:r>
          </w:p>
        </w:tc>
        <w:tc>
          <w:tcPr>
            <w:tcW w:w="35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91D93D" w14:textId="77777777" w:rsidR="00BA6CC9" w:rsidRDefault="00BA6CC9" w:rsidP="00C41A90">
            <w:pPr>
              <w:jc w:val="center"/>
            </w:pPr>
            <w:r w:rsidRPr="2F3039E8">
              <w:rPr>
                <w:rFonts w:ascii="Times New Roman" w:eastAsia="Times New Roman" w:hAnsi="Times New Roman" w:cs="Times New Roman"/>
              </w:rPr>
              <w:t>CO6</w:t>
            </w:r>
          </w:p>
          <w:p w14:paraId="3D47F8C3" w14:textId="77777777" w:rsidR="00BA6CC9" w:rsidRDefault="00BA6CC9" w:rsidP="00C41A90">
            <w:pPr>
              <w:jc w:val="center"/>
            </w:pPr>
            <w:r w:rsidRPr="2F3039E8">
              <w:rPr>
                <w:rFonts w:ascii="Times New Roman" w:eastAsia="Times New Roman" w:hAnsi="Times New Roman" w:cs="Times New Roman"/>
              </w:rPr>
              <w:t>CO7</w:t>
            </w:r>
          </w:p>
        </w:tc>
        <w:tc>
          <w:tcPr>
            <w:tcW w:w="4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F3792" w14:textId="77777777" w:rsidR="00BA6CC9" w:rsidRDefault="00BA6CC9" w:rsidP="00C41A90">
            <w:pPr>
              <w:jc w:val="center"/>
            </w:pPr>
            <w:r w:rsidRPr="2F3039E8">
              <w:rPr>
                <w:rFonts w:ascii="Times New Roman" w:eastAsia="Times New Roman" w:hAnsi="Times New Roman" w:cs="Times New Roman"/>
              </w:rPr>
              <w:t>PSO1</w:t>
            </w:r>
          </w:p>
          <w:p w14:paraId="01A390A5" w14:textId="77777777" w:rsidR="00BA6CC9" w:rsidRDefault="00BA6CC9" w:rsidP="00C41A90">
            <w:pPr>
              <w:jc w:val="center"/>
            </w:pPr>
            <w:r w:rsidRPr="2F3039E8">
              <w:rPr>
                <w:rFonts w:ascii="Times New Roman" w:eastAsia="Times New Roman" w:hAnsi="Times New Roman" w:cs="Times New Roman"/>
              </w:rPr>
              <w:t>PSO2</w:t>
            </w:r>
          </w:p>
        </w:tc>
      </w:tr>
      <w:tr w:rsidR="00BA6CC9" w14:paraId="3D41E028" w14:textId="77777777" w:rsidTr="009F158A">
        <w:trPr>
          <w:trHeight w:val="285"/>
        </w:trPr>
        <w:tc>
          <w:tcPr>
            <w:tcW w:w="5000" w:type="pct"/>
            <w:gridSpan w:val="13"/>
            <w:tcBorders>
              <w:top w:val="single" w:sz="8" w:space="0" w:color="auto"/>
              <w:left w:val="single" w:sz="8" w:space="0" w:color="auto"/>
              <w:bottom w:val="single" w:sz="8" w:space="0" w:color="auto"/>
              <w:right w:val="single" w:sz="8" w:space="0" w:color="auto"/>
            </w:tcBorders>
            <w:tcMar>
              <w:left w:w="108" w:type="dxa"/>
              <w:right w:w="108" w:type="dxa"/>
            </w:tcMar>
          </w:tcPr>
          <w:p w14:paraId="51C2E7C2" w14:textId="77777777" w:rsidR="00BA6CC9" w:rsidRDefault="00BA6CC9" w:rsidP="00C41A90">
            <w:r w:rsidRPr="2F3039E8">
              <w:rPr>
                <w:rFonts w:ascii="Times New Roman" w:eastAsia="Times New Roman" w:hAnsi="Times New Roman" w:cs="Times New Roman"/>
                <w:b/>
                <w:bCs/>
              </w:rPr>
              <w:t>Reference Books</w:t>
            </w:r>
          </w:p>
        </w:tc>
      </w:tr>
      <w:tr w:rsidR="00BA6CC9" w14:paraId="419DB01C"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4140D7"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nil"/>
              <w:left w:val="single" w:sz="8" w:space="0" w:color="auto"/>
              <w:bottom w:val="single" w:sz="8" w:space="0" w:color="auto"/>
              <w:right w:val="single" w:sz="8" w:space="0" w:color="auto"/>
            </w:tcBorders>
            <w:tcMar>
              <w:left w:w="108" w:type="dxa"/>
              <w:right w:w="108" w:type="dxa"/>
            </w:tcMar>
          </w:tcPr>
          <w:p w14:paraId="19613793" w14:textId="77777777" w:rsidR="00BA6CC9" w:rsidRDefault="00BA6CC9" w:rsidP="00C41A90">
            <w:pPr>
              <w:jc w:val="both"/>
            </w:pPr>
            <w:r w:rsidRPr="2F3039E8">
              <w:rPr>
                <w:rFonts w:ascii="Times New Roman" w:eastAsia="Times New Roman" w:hAnsi="Times New Roman" w:cs="Times New Roman"/>
              </w:rPr>
              <w:t>I. J. Nagrath &amp; M.Gopal, “Control Systems Engineering”, New Age International Publishers.</w:t>
            </w:r>
          </w:p>
        </w:tc>
      </w:tr>
      <w:tr w:rsidR="00BA6CC9" w14:paraId="4AD87162"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79F45E"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36A09DF4" w14:textId="77777777" w:rsidR="00BA6CC9" w:rsidRDefault="00BA6CC9" w:rsidP="00C41A90">
            <w:pPr>
              <w:tabs>
                <w:tab w:val="left" w:pos="1920"/>
              </w:tabs>
              <w:jc w:val="both"/>
            </w:pPr>
            <w:r w:rsidRPr="2F3039E8">
              <w:rPr>
                <w:rFonts w:ascii="Times New Roman" w:eastAsia="Times New Roman" w:hAnsi="Times New Roman" w:cs="Times New Roman"/>
              </w:rPr>
              <w:t>K. Ogata, “Modern Control Engineering” Prentice Hall of India.</w:t>
            </w:r>
          </w:p>
        </w:tc>
      </w:tr>
      <w:tr w:rsidR="00BA6CC9" w14:paraId="7CA7CF66"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28AF9"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671A7282" w14:textId="77777777" w:rsidR="00BA6CC9" w:rsidRDefault="00BA6CC9" w:rsidP="00C41A90">
            <w:pPr>
              <w:tabs>
                <w:tab w:val="left" w:pos="2130"/>
              </w:tabs>
              <w:jc w:val="both"/>
            </w:pPr>
            <w:r w:rsidRPr="2F3039E8">
              <w:rPr>
                <w:rFonts w:ascii="Times New Roman" w:eastAsia="Times New Roman" w:hAnsi="Times New Roman" w:cs="Times New Roman"/>
              </w:rPr>
              <w:t>W. Bolton, “Mechatronics”,  Pearson Education Ltd</w:t>
            </w:r>
          </w:p>
        </w:tc>
      </w:tr>
      <w:tr w:rsidR="00BA6CC9" w14:paraId="68B88B22"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C64A7"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83E4A63" w14:textId="77777777" w:rsidR="00BA6CC9" w:rsidRDefault="00BA6CC9" w:rsidP="00C41A90">
            <w:pPr>
              <w:tabs>
                <w:tab w:val="left" w:pos="2130"/>
              </w:tabs>
              <w:jc w:val="both"/>
            </w:pPr>
            <w:r w:rsidRPr="2F3039E8">
              <w:rPr>
                <w:rFonts w:ascii="Times New Roman" w:eastAsia="Times New Roman" w:hAnsi="Times New Roman" w:cs="Times New Roman"/>
              </w:rPr>
              <w:t xml:space="preserve">Mikell P. Groover, “Automation, Production Systems and Computer-Integrated Manufacturing”, 2nd Edition, Pentice Hall, </w:t>
            </w:r>
          </w:p>
        </w:tc>
      </w:tr>
      <w:tr w:rsidR="00BA6CC9" w14:paraId="42F32294"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BE8905"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4A9B4D59" w14:textId="77777777" w:rsidR="00BA6CC9" w:rsidRDefault="00BA6CC9" w:rsidP="00C41A90">
            <w:pPr>
              <w:tabs>
                <w:tab w:val="left" w:pos="2130"/>
              </w:tabs>
              <w:jc w:val="both"/>
            </w:pPr>
            <w:r w:rsidRPr="2F3039E8">
              <w:rPr>
                <w:rFonts w:ascii="Times New Roman" w:eastAsia="Times New Roman" w:hAnsi="Times New Roman" w:cs="Times New Roman"/>
              </w:rPr>
              <w:t xml:space="preserve">Mikell P. Groover, Emory W.Zimmers, “CAD/CAM”,  Pearson Education, </w:t>
            </w:r>
          </w:p>
        </w:tc>
      </w:tr>
      <w:tr w:rsidR="00BA6CC9" w14:paraId="7A1FD79D"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25A0A"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17C4F60C" w14:textId="77777777" w:rsidR="00BA6CC9" w:rsidRDefault="00BA6CC9" w:rsidP="00C41A90">
            <w:pPr>
              <w:tabs>
                <w:tab w:val="left" w:pos="2130"/>
              </w:tabs>
              <w:jc w:val="both"/>
            </w:pPr>
            <w:r w:rsidRPr="2F3039E8">
              <w:rPr>
                <w:rFonts w:ascii="Times New Roman" w:eastAsia="Times New Roman" w:hAnsi="Times New Roman" w:cs="Times New Roman"/>
              </w:rPr>
              <w:t>P.N. Rao, “CAD/CAM Principles and Applications”, Tata McGraw Hill,</w:t>
            </w:r>
          </w:p>
        </w:tc>
      </w:tr>
      <w:tr w:rsidR="00BA6CC9" w14:paraId="6BC29FD2"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9F9726"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2F76630C" w14:textId="77777777" w:rsidR="00BA6CC9" w:rsidRDefault="00BA6CC9" w:rsidP="00C41A90">
            <w:pPr>
              <w:tabs>
                <w:tab w:val="left" w:pos="2130"/>
              </w:tabs>
              <w:jc w:val="both"/>
            </w:pPr>
            <w:r w:rsidRPr="2F3039E8">
              <w:rPr>
                <w:rFonts w:ascii="Times New Roman" w:eastAsia="Times New Roman" w:hAnsi="Times New Roman" w:cs="Times New Roman"/>
              </w:rPr>
              <w:t>Irvin L. Kosow, “Electric Machinery and Transformers” Prentice Hall of India.</w:t>
            </w:r>
          </w:p>
        </w:tc>
      </w:tr>
      <w:tr w:rsidR="00BA6CC9" w14:paraId="6444FC90"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A1AAD"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7B5E1B29" w14:textId="77777777" w:rsidR="00BA6CC9" w:rsidRDefault="00BA6CC9" w:rsidP="00C41A90">
            <w:pPr>
              <w:tabs>
                <w:tab w:val="left" w:pos="2130"/>
              </w:tabs>
              <w:jc w:val="both"/>
            </w:pPr>
            <w:r w:rsidRPr="2F3039E8">
              <w:rPr>
                <w:rFonts w:ascii="Times New Roman" w:eastAsia="Times New Roman" w:hAnsi="Times New Roman" w:cs="Times New Roman"/>
              </w:rPr>
              <w:t>D. Roy Choudhary, “Modern Control Engineering” Prentice Hall of India.</w:t>
            </w:r>
          </w:p>
        </w:tc>
      </w:tr>
      <w:tr w:rsidR="00BA6CC9" w14:paraId="7B83EEFF"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9A0624"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40EA6726" w14:textId="77777777" w:rsidR="00BA6CC9" w:rsidRDefault="00BA6CC9" w:rsidP="00C41A90">
            <w:pPr>
              <w:tabs>
                <w:tab w:val="left" w:pos="2130"/>
              </w:tabs>
              <w:jc w:val="both"/>
            </w:pPr>
            <w:r w:rsidRPr="2F3039E8">
              <w:rPr>
                <w:rFonts w:ascii="Times New Roman" w:eastAsia="Times New Roman" w:hAnsi="Times New Roman" w:cs="Times New Roman"/>
              </w:rPr>
              <w:t>M. Gopal, Control Systems: Principles and Design” Tata McGraw Hill.</w:t>
            </w:r>
          </w:p>
        </w:tc>
      </w:tr>
      <w:tr w:rsidR="00BA6CC9" w14:paraId="0E090025"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74B6CF"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0B95D495" w14:textId="77777777" w:rsidR="00BA6CC9" w:rsidRDefault="00BA6CC9" w:rsidP="00C41A90">
            <w:pPr>
              <w:tabs>
                <w:tab w:val="left" w:pos="2130"/>
              </w:tabs>
              <w:jc w:val="both"/>
            </w:pPr>
            <w:r w:rsidRPr="2F3039E8">
              <w:rPr>
                <w:rFonts w:ascii="Times New Roman" w:eastAsia="Times New Roman" w:hAnsi="Times New Roman" w:cs="Times New Roman"/>
              </w:rPr>
              <w:t>Mohammad Ali Mazidi Janice Gillispier Mazidi,  “The 8051 Microcontroller”, Pearson Education Inc.,2004.</w:t>
            </w:r>
          </w:p>
        </w:tc>
      </w:tr>
      <w:tr w:rsidR="00BA6CC9" w14:paraId="09909E9C"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573EC5"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00FCF4D" w14:textId="77777777" w:rsidR="00BA6CC9" w:rsidRDefault="00BA6CC9" w:rsidP="00C41A90">
            <w:pPr>
              <w:tabs>
                <w:tab w:val="left" w:pos="2130"/>
              </w:tabs>
              <w:jc w:val="both"/>
            </w:pPr>
            <w:r w:rsidRPr="2F3039E8">
              <w:rPr>
                <w:rFonts w:ascii="Times New Roman" w:eastAsia="Times New Roman" w:hAnsi="Times New Roman" w:cs="Times New Roman"/>
              </w:rPr>
              <w:t>Gary Dunning, “Introduction to Programmable Logic Controllers”, Thomson Asia P. Ltd., Singapore, 1998.</w:t>
            </w:r>
          </w:p>
        </w:tc>
      </w:tr>
      <w:tr w:rsidR="00BA6CC9" w14:paraId="604342C0"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16DCA"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lastRenderedPageBreak/>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797D8AD0" w14:textId="77777777" w:rsidR="00BA6CC9" w:rsidRDefault="00BA6CC9" w:rsidP="00C41A90">
            <w:pPr>
              <w:tabs>
                <w:tab w:val="left" w:pos="2130"/>
              </w:tabs>
              <w:jc w:val="both"/>
            </w:pPr>
            <w:r w:rsidRPr="2F3039E8">
              <w:rPr>
                <w:rFonts w:ascii="Times New Roman" w:eastAsia="Times New Roman" w:hAnsi="Times New Roman" w:cs="Times New Roman"/>
              </w:rPr>
              <w:t>Gopal K. Dubey, “Fundamentals of Electrical Drives”, Narosa Publishing House, 2001.</w:t>
            </w:r>
          </w:p>
        </w:tc>
      </w:tr>
      <w:tr w:rsidR="00BA6CC9" w14:paraId="2FF8D29F"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649CE4"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21E381D7" w14:textId="77777777" w:rsidR="00BA6CC9" w:rsidRDefault="00BA6CC9" w:rsidP="00C41A90">
            <w:pPr>
              <w:tabs>
                <w:tab w:val="left" w:pos="2130"/>
              </w:tabs>
              <w:jc w:val="both"/>
            </w:pPr>
            <w:r w:rsidRPr="2F3039E8">
              <w:rPr>
                <w:rFonts w:ascii="Times New Roman" w:eastAsia="Times New Roman" w:hAnsi="Times New Roman" w:cs="Times New Roman"/>
              </w:rPr>
              <w:t>Charles H. Roth, “Jr. Fundamentals of Logic Design”, Jaico Publishing House, 2001.</w:t>
            </w:r>
          </w:p>
        </w:tc>
      </w:tr>
      <w:tr w:rsidR="00BA6CC9" w14:paraId="2B7E89C2"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4FC78"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75467835" w14:textId="77777777" w:rsidR="00BA6CC9" w:rsidRDefault="00BA6CC9" w:rsidP="00C41A90">
            <w:pPr>
              <w:tabs>
                <w:tab w:val="left" w:pos="2130"/>
              </w:tabs>
              <w:jc w:val="both"/>
            </w:pPr>
            <w:r w:rsidRPr="2F3039E8">
              <w:rPr>
                <w:rFonts w:ascii="Times New Roman" w:eastAsia="Times New Roman" w:hAnsi="Times New Roman" w:cs="Times New Roman"/>
              </w:rPr>
              <w:t>"HMT Mechatronics”, Tata McGraw Hill Publishing Co. Ltd., 2001.</w:t>
            </w:r>
          </w:p>
        </w:tc>
      </w:tr>
      <w:tr w:rsidR="00BA6CC9" w14:paraId="4DEFFD96"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79EBC"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7811622B" w14:textId="77777777" w:rsidR="00BA6CC9" w:rsidRDefault="00BA6CC9" w:rsidP="00C41A90">
            <w:pPr>
              <w:tabs>
                <w:tab w:val="left" w:pos="2130"/>
              </w:tabs>
              <w:jc w:val="both"/>
            </w:pPr>
            <w:r w:rsidRPr="2F3039E8">
              <w:rPr>
                <w:rFonts w:ascii="Times New Roman" w:eastAsia="Times New Roman" w:hAnsi="Times New Roman" w:cs="Times New Roman"/>
              </w:rPr>
              <w:t>Devdas Shetty, Richard A. Kolk “Mechatronics System Design”, Thomson Asia Pvt. Ltd., Singapore, 2001.</w:t>
            </w:r>
          </w:p>
        </w:tc>
      </w:tr>
      <w:tr w:rsidR="00BA6CC9" w14:paraId="03A63217"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E047F9"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935E52F" w14:textId="77777777" w:rsidR="00BA6CC9" w:rsidRDefault="00BA6CC9" w:rsidP="00C41A90">
            <w:pPr>
              <w:tabs>
                <w:tab w:val="left" w:pos="2130"/>
              </w:tabs>
              <w:jc w:val="both"/>
            </w:pPr>
            <w:r w:rsidRPr="2F3039E8">
              <w:rPr>
                <w:rFonts w:ascii="Times New Roman" w:eastAsia="Times New Roman" w:hAnsi="Times New Roman" w:cs="Times New Roman"/>
              </w:rPr>
              <w:t>A.K. Tayal, “Instrumentation &amp; Mechanical Measurements”, Galgotia Publication Pvt.Ltd., 2003.</w:t>
            </w:r>
          </w:p>
        </w:tc>
      </w:tr>
      <w:tr w:rsidR="00BA6CC9" w14:paraId="097E456A"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DC530E"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346B0A7E" w14:textId="77777777" w:rsidR="00BA6CC9" w:rsidRDefault="00BA6CC9" w:rsidP="00C41A90">
            <w:pPr>
              <w:tabs>
                <w:tab w:val="left" w:pos="2130"/>
              </w:tabs>
              <w:jc w:val="both"/>
            </w:pPr>
            <w:r w:rsidRPr="2F3039E8">
              <w:rPr>
                <w:rFonts w:ascii="Times New Roman" w:eastAsia="Times New Roman" w:hAnsi="Times New Roman" w:cs="Times New Roman"/>
              </w:rPr>
              <w:t>D. Rana Durgaiah, “Fluid Mechanics &amp; Machinery”, New Age Int. Publishers, 2004.</w:t>
            </w:r>
          </w:p>
        </w:tc>
      </w:tr>
      <w:tr w:rsidR="00BA6CC9" w14:paraId="19E5862D"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9AB7B"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B745B75" w14:textId="77777777" w:rsidR="00BA6CC9" w:rsidRDefault="00BA6CC9" w:rsidP="00C41A90">
            <w:pPr>
              <w:tabs>
                <w:tab w:val="left" w:pos="2130"/>
              </w:tabs>
              <w:jc w:val="both"/>
            </w:pPr>
            <w:r w:rsidRPr="2F3039E8">
              <w:rPr>
                <w:rFonts w:ascii="Times New Roman" w:eastAsia="Times New Roman" w:hAnsi="Times New Roman" w:cs="Times New Roman"/>
              </w:rPr>
              <w:t>Nitaigour Premchand Mahalik, “Mechatronics Principles, Concepts &amp; Application”, Tata McGraw Hill Publishing Co.Ltd., 2003.</w:t>
            </w:r>
          </w:p>
        </w:tc>
      </w:tr>
      <w:tr w:rsidR="00BA6CC9" w14:paraId="389C4AB0"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592AB1"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18C78093" w14:textId="77777777" w:rsidR="00BA6CC9" w:rsidRDefault="00BA6CC9" w:rsidP="00C41A90">
            <w:pPr>
              <w:tabs>
                <w:tab w:val="left" w:pos="2130"/>
              </w:tabs>
              <w:jc w:val="both"/>
            </w:pPr>
            <w:r w:rsidRPr="2F3039E8">
              <w:rPr>
                <w:rFonts w:ascii="Times New Roman" w:eastAsia="Times New Roman" w:hAnsi="Times New Roman" w:cs="Times New Roman"/>
              </w:rPr>
              <w:t>S.K. Sinha, “CNC Programming”, Galgotia Publications 2003.</w:t>
            </w:r>
          </w:p>
        </w:tc>
      </w:tr>
      <w:tr w:rsidR="00BA6CC9" w14:paraId="4A9344C7"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EA201F"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6DF2B76" w14:textId="77777777" w:rsidR="00BA6CC9" w:rsidRDefault="00BA6CC9" w:rsidP="00C41A90">
            <w:pPr>
              <w:tabs>
                <w:tab w:val="left" w:pos="2130"/>
              </w:tabs>
              <w:jc w:val="both"/>
            </w:pPr>
            <w:r w:rsidRPr="2F3039E8">
              <w:rPr>
                <w:rFonts w:ascii="Times New Roman" w:eastAsia="Times New Roman" w:hAnsi="Times New Roman" w:cs="Times New Roman"/>
              </w:rPr>
              <w:t>“HMT  Mechatronics”, Tata McGraw Hill, 2001.</w:t>
            </w:r>
          </w:p>
        </w:tc>
      </w:tr>
      <w:tr w:rsidR="00BA6CC9" w14:paraId="77EAF8CE"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C26A40"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372D890" w14:textId="77777777" w:rsidR="00BA6CC9" w:rsidRDefault="00BA6CC9" w:rsidP="00C41A90">
            <w:pPr>
              <w:tabs>
                <w:tab w:val="left" w:pos="2130"/>
              </w:tabs>
              <w:jc w:val="both"/>
            </w:pPr>
            <w:r w:rsidRPr="2F3039E8">
              <w:rPr>
                <w:rFonts w:ascii="Times New Roman" w:eastAsia="Times New Roman" w:hAnsi="Times New Roman" w:cs="Times New Roman"/>
              </w:rPr>
              <w:t>B.C. Kuo, “Automatic Control systems.” Wiley India Ltd.</w:t>
            </w:r>
          </w:p>
        </w:tc>
      </w:tr>
      <w:tr w:rsidR="00BA6CC9" w14:paraId="6CF414B8"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57F7A4"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25C40B59" w14:textId="77777777" w:rsidR="00BA6CC9" w:rsidRDefault="00BA6CC9" w:rsidP="00C41A90">
            <w:pPr>
              <w:tabs>
                <w:tab w:val="left" w:pos="2130"/>
              </w:tabs>
              <w:jc w:val="both"/>
            </w:pPr>
            <w:r w:rsidRPr="2F3039E8">
              <w:rPr>
                <w:rFonts w:ascii="Times New Roman" w:eastAsia="Times New Roman" w:hAnsi="Times New Roman" w:cs="Times New Roman"/>
              </w:rPr>
              <w:t xml:space="preserve">Shetty Devdas and Richard A Kolk, </w:t>
            </w:r>
            <w:r w:rsidRPr="2F3039E8">
              <w:rPr>
                <w:rFonts w:ascii="Times New Roman" w:eastAsia="Times New Roman" w:hAnsi="Times New Roman" w:cs="Times New Roman"/>
                <w:i/>
                <w:iCs/>
              </w:rPr>
              <w:t xml:space="preserve">“Mechatronics System Design”, </w:t>
            </w:r>
            <w:r w:rsidRPr="2F3039E8">
              <w:rPr>
                <w:rFonts w:ascii="Times New Roman" w:eastAsia="Times New Roman" w:hAnsi="Times New Roman" w:cs="Times New Roman"/>
              </w:rPr>
              <w:t>Thomson Learning, Vikas Publishing House, New Delhi.</w:t>
            </w:r>
          </w:p>
        </w:tc>
      </w:tr>
    </w:tbl>
    <w:p w14:paraId="6ACBCA4E" w14:textId="77777777" w:rsidR="00BA6CC9" w:rsidRDefault="00BA6CC9" w:rsidP="00BA6CC9">
      <w:pPr>
        <w:spacing w:line="257" w:lineRule="auto"/>
        <w:jc w:val="both"/>
        <w:rPr>
          <w:rFonts w:ascii="Calibri" w:eastAsia="Calibri" w:hAnsi="Calibri" w:cs="Calibri"/>
        </w:rPr>
      </w:pPr>
    </w:p>
    <w:p w14:paraId="271D0F18" w14:textId="77777777" w:rsidR="00BA6CC9" w:rsidRDefault="00BA6CC9" w:rsidP="00BA6CC9">
      <w:r>
        <w:br w:type="page"/>
      </w:r>
    </w:p>
    <w:tbl>
      <w:tblPr>
        <w:tblStyle w:val="TableGrid"/>
        <w:tblW w:w="5000" w:type="pct"/>
        <w:tblLook w:val="04A0" w:firstRow="1" w:lastRow="0" w:firstColumn="1" w:lastColumn="0" w:noHBand="0" w:noVBand="1"/>
      </w:tblPr>
      <w:tblGrid>
        <w:gridCol w:w="541"/>
        <w:gridCol w:w="1286"/>
        <w:gridCol w:w="1210"/>
        <w:gridCol w:w="1336"/>
        <w:gridCol w:w="223"/>
        <w:gridCol w:w="556"/>
        <w:gridCol w:w="439"/>
        <w:gridCol w:w="223"/>
        <w:gridCol w:w="603"/>
        <w:gridCol w:w="867"/>
        <w:gridCol w:w="224"/>
        <w:gridCol w:w="1499"/>
      </w:tblGrid>
      <w:tr w:rsidR="00BA6CC9" w14:paraId="668868DB" w14:textId="77777777" w:rsidTr="009F158A">
        <w:trPr>
          <w:trHeight w:val="465"/>
        </w:trPr>
        <w:tc>
          <w:tcPr>
            <w:tcW w:w="2471" w:type="pct"/>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8CFD5" w14:textId="77777777" w:rsidR="00BA6CC9" w:rsidRDefault="00BA6CC9" w:rsidP="00C41A90">
            <w:r w:rsidRPr="2F3039E8">
              <w:rPr>
                <w:rFonts w:ascii="Times New Roman" w:eastAsia="Times New Roman" w:hAnsi="Times New Roman" w:cs="Times New Roman"/>
                <w:b/>
                <w:bCs/>
              </w:rPr>
              <w:lastRenderedPageBreak/>
              <w:t>School: School of Engineering &amp; Technology</w:t>
            </w:r>
          </w:p>
        </w:tc>
        <w:tc>
          <w:tcPr>
            <w:tcW w:w="2529" w:type="pct"/>
            <w:gridSpan w:val="8"/>
            <w:tcBorders>
              <w:top w:val="single" w:sz="8" w:space="0" w:color="auto"/>
              <w:left w:val="nil"/>
              <w:bottom w:val="single" w:sz="8" w:space="0" w:color="auto"/>
              <w:right w:val="single" w:sz="8" w:space="0" w:color="auto"/>
            </w:tcBorders>
            <w:tcMar>
              <w:left w:w="108" w:type="dxa"/>
              <w:right w:w="108" w:type="dxa"/>
            </w:tcMar>
            <w:vAlign w:val="center"/>
          </w:tcPr>
          <w:p w14:paraId="38A9D620" w14:textId="77777777" w:rsidR="00BA6CC9" w:rsidRDefault="00BA6CC9" w:rsidP="00C41A90">
            <w:r w:rsidRPr="2F3039E8">
              <w:rPr>
                <w:rFonts w:ascii="Times New Roman" w:eastAsia="Times New Roman" w:hAnsi="Times New Roman" w:cs="Times New Roman"/>
                <w:b/>
                <w:bCs/>
              </w:rPr>
              <w:t>Program: B.Tech Mechanical</w:t>
            </w:r>
          </w:p>
        </w:tc>
      </w:tr>
      <w:tr w:rsidR="00BA6CC9" w14:paraId="6117B386" w14:textId="77777777" w:rsidTr="009F158A">
        <w:trPr>
          <w:trHeight w:val="465"/>
        </w:trPr>
        <w:tc>
          <w:tcPr>
            <w:tcW w:w="2471" w:type="pct"/>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B9498" w14:textId="77777777" w:rsidR="00BA6CC9" w:rsidRDefault="00BA6CC9" w:rsidP="00C41A90">
            <w:r w:rsidRPr="2F3039E8">
              <w:rPr>
                <w:rFonts w:ascii="Times New Roman" w:eastAsia="Times New Roman" w:hAnsi="Times New Roman" w:cs="Times New Roman"/>
                <w:b/>
                <w:bCs/>
              </w:rPr>
              <w:t>Course Code: MEC403</w:t>
            </w:r>
          </w:p>
        </w:tc>
        <w:tc>
          <w:tcPr>
            <w:tcW w:w="2529" w:type="pct"/>
            <w:gridSpan w:val="8"/>
            <w:tcBorders>
              <w:top w:val="single" w:sz="8" w:space="0" w:color="auto"/>
              <w:left w:val="nil"/>
              <w:bottom w:val="single" w:sz="8" w:space="0" w:color="auto"/>
              <w:right w:val="single" w:sz="8" w:space="0" w:color="auto"/>
            </w:tcBorders>
            <w:tcMar>
              <w:left w:w="108" w:type="dxa"/>
              <w:right w:w="108" w:type="dxa"/>
            </w:tcMar>
            <w:vAlign w:val="center"/>
          </w:tcPr>
          <w:p w14:paraId="14F04870" w14:textId="77777777" w:rsidR="00BA6CC9" w:rsidRDefault="00BA6CC9" w:rsidP="00C41A90">
            <w:r w:rsidRPr="2F3039E8">
              <w:rPr>
                <w:rFonts w:ascii="Times New Roman" w:eastAsia="Times New Roman" w:hAnsi="Times New Roman" w:cs="Times New Roman"/>
                <w:b/>
                <w:bCs/>
              </w:rPr>
              <w:t>Course Name: Automation and control systems Laboratory</w:t>
            </w:r>
          </w:p>
        </w:tc>
      </w:tr>
      <w:tr w:rsidR="00BA6CC9" w14:paraId="07171417" w14:textId="77777777" w:rsidTr="009F158A">
        <w:trPr>
          <w:trHeight w:val="540"/>
        </w:trPr>
        <w:tc>
          <w:tcPr>
            <w:tcW w:w="1023"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54EF66A" w14:textId="77777777" w:rsidR="00BA6CC9" w:rsidRDefault="00BA6CC9" w:rsidP="00C41A90">
            <w:pPr>
              <w:jc w:val="center"/>
            </w:pPr>
            <w:r w:rsidRPr="2F3039E8">
              <w:rPr>
                <w:rFonts w:ascii="Times New Roman" w:eastAsia="Times New Roman" w:hAnsi="Times New Roman" w:cs="Times New Roman"/>
                <w:b/>
                <w:bCs/>
              </w:rPr>
              <w:t>Year</w:t>
            </w:r>
          </w:p>
        </w:tc>
        <w:tc>
          <w:tcPr>
            <w:tcW w:w="689" w:type="pct"/>
            <w:tcBorders>
              <w:top w:val="nil"/>
              <w:left w:val="nil"/>
              <w:bottom w:val="single" w:sz="8" w:space="0" w:color="auto"/>
              <w:right w:val="single" w:sz="8" w:space="0" w:color="auto"/>
            </w:tcBorders>
            <w:tcMar>
              <w:left w:w="108" w:type="dxa"/>
              <w:right w:w="108" w:type="dxa"/>
            </w:tcMar>
            <w:vAlign w:val="center"/>
          </w:tcPr>
          <w:p w14:paraId="21503F70" w14:textId="77777777" w:rsidR="00BA6CC9" w:rsidRDefault="00BA6CC9" w:rsidP="00C41A90">
            <w:pPr>
              <w:jc w:val="center"/>
            </w:pPr>
            <w:r w:rsidRPr="2F3039E8">
              <w:rPr>
                <w:rFonts w:ascii="Times New Roman" w:eastAsia="Times New Roman" w:hAnsi="Times New Roman" w:cs="Times New Roman"/>
                <w:b/>
                <w:bCs/>
              </w:rPr>
              <w:t>II</w:t>
            </w:r>
          </w:p>
        </w:tc>
        <w:tc>
          <w:tcPr>
            <w:tcW w:w="1221" w:type="pct"/>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E9E79FD" w14:textId="77777777" w:rsidR="00BA6CC9" w:rsidRDefault="00BA6CC9" w:rsidP="00C41A90">
            <w:pPr>
              <w:jc w:val="right"/>
            </w:pPr>
            <w:r w:rsidRPr="2F3039E8">
              <w:rPr>
                <w:rFonts w:ascii="Times New Roman" w:eastAsia="Times New Roman" w:hAnsi="Times New Roman" w:cs="Times New Roman"/>
                <w:b/>
                <w:bCs/>
              </w:rPr>
              <w:t>Core Subject(Yes/No):</w:t>
            </w:r>
          </w:p>
        </w:tc>
        <w:tc>
          <w:tcPr>
            <w:tcW w:w="386" w:type="pct"/>
            <w:gridSpan w:val="2"/>
            <w:tcBorders>
              <w:top w:val="nil"/>
              <w:left w:val="nil"/>
              <w:bottom w:val="single" w:sz="8" w:space="0" w:color="auto"/>
              <w:right w:val="single" w:sz="8" w:space="0" w:color="auto"/>
            </w:tcBorders>
            <w:tcMar>
              <w:left w:w="108" w:type="dxa"/>
              <w:right w:w="108" w:type="dxa"/>
            </w:tcMar>
            <w:vAlign w:val="center"/>
          </w:tcPr>
          <w:p w14:paraId="40BAB1A2" w14:textId="77777777" w:rsidR="00BA6CC9" w:rsidRDefault="00BA6CC9" w:rsidP="00C41A90">
            <w:r w:rsidRPr="2F3039E8">
              <w:rPr>
                <w:rFonts w:ascii="Times New Roman" w:eastAsia="Times New Roman" w:hAnsi="Times New Roman" w:cs="Times New Roman"/>
                <w:b/>
                <w:bCs/>
              </w:rPr>
              <w:t>Yes</w:t>
            </w:r>
          </w:p>
        </w:tc>
        <w:tc>
          <w:tcPr>
            <w:tcW w:w="985" w:type="pct"/>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53D5BB5" w14:textId="77777777" w:rsidR="00BA6CC9" w:rsidRDefault="00BA6CC9" w:rsidP="00C41A90">
            <w:pPr>
              <w:jc w:val="right"/>
            </w:pPr>
            <w:r w:rsidRPr="2F3039E8">
              <w:rPr>
                <w:rFonts w:ascii="Times New Roman" w:eastAsia="Times New Roman" w:hAnsi="Times New Roman" w:cs="Times New Roman"/>
                <w:b/>
                <w:bCs/>
              </w:rPr>
              <w:t>Lecture:</w:t>
            </w:r>
          </w:p>
        </w:tc>
        <w:tc>
          <w:tcPr>
            <w:tcW w:w="696" w:type="pct"/>
            <w:tcBorders>
              <w:top w:val="nil"/>
              <w:left w:val="nil"/>
              <w:bottom w:val="single" w:sz="8" w:space="0" w:color="auto"/>
              <w:right w:val="single" w:sz="8" w:space="0" w:color="auto"/>
            </w:tcBorders>
            <w:tcMar>
              <w:left w:w="108" w:type="dxa"/>
              <w:right w:w="108" w:type="dxa"/>
            </w:tcMar>
            <w:vAlign w:val="center"/>
          </w:tcPr>
          <w:p w14:paraId="2DF41003" w14:textId="77777777" w:rsidR="00BA6CC9" w:rsidRDefault="00BA6CC9" w:rsidP="00C41A90">
            <w:pPr>
              <w:jc w:val="center"/>
            </w:pPr>
            <w:r w:rsidRPr="2F3039E8">
              <w:rPr>
                <w:rFonts w:ascii="Times New Roman" w:eastAsia="Times New Roman" w:hAnsi="Times New Roman" w:cs="Times New Roman"/>
                <w:b/>
                <w:bCs/>
              </w:rPr>
              <w:t>0</w:t>
            </w:r>
          </w:p>
        </w:tc>
      </w:tr>
      <w:tr w:rsidR="00BA6CC9" w14:paraId="0FFBC24E" w14:textId="77777777" w:rsidTr="009F158A">
        <w:trPr>
          <w:trHeight w:val="510"/>
        </w:trPr>
        <w:tc>
          <w:tcPr>
            <w:tcW w:w="1023"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6A7765" w14:textId="77777777" w:rsidR="00BA6CC9" w:rsidRDefault="00BA6CC9" w:rsidP="00C41A90">
            <w:pPr>
              <w:jc w:val="center"/>
            </w:pPr>
            <w:r w:rsidRPr="2F3039E8">
              <w:rPr>
                <w:rFonts w:ascii="Times New Roman" w:eastAsia="Times New Roman" w:hAnsi="Times New Roman" w:cs="Times New Roman"/>
                <w:b/>
                <w:bCs/>
              </w:rPr>
              <w:t>Semester</w:t>
            </w:r>
          </w:p>
        </w:tc>
        <w:tc>
          <w:tcPr>
            <w:tcW w:w="689" w:type="pct"/>
            <w:tcBorders>
              <w:top w:val="single" w:sz="8" w:space="0" w:color="auto"/>
              <w:left w:val="nil"/>
              <w:bottom w:val="single" w:sz="8" w:space="0" w:color="auto"/>
              <w:right w:val="single" w:sz="8" w:space="0" w:color="auto"/>
            </w:tcBorders>
            <w:tcMar>
              <w:left w:w="108" w:type="dxa"/>
              <w:right w:w="108" w:type="dxa"/>
            </w:tcMar>
            <w:vAlign w:val="center"/>
          </w:tcPr>
          <w:p w14:paraId="5E732AA4" w14:textId="77777777" w:rsidR="00BA6CC9" w:rsidRDefault="00BA6CC9" w:rsidP="00C41A90">
            <w:pPr>
              <w:jc w:val="center"/>
            </w:pPr>
            <w:r w:rsidRPr="2F3039E8">
              <w:rPr>
                <w:rFonts w:ascii="Times New Roman" w:eastAsia="Times New Roman" w:hAnsi="Times New Roman" w:cs="Times New Roman"/>
                <w:b/>
                <w:bCs/>
              </w:rPr>
              <w:t>IV</w:t>
            </w:r>
          </w:p>
        </w:tc>
        <w:tc>
          <w:tcPr>
            <w:tcW w:w="1221"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37C454" w14:textId="77777777" w:rsidR="00BA6CC9" w:rsidRDefault="00BA6CC9" w:rsidP="00C41A90">
            <w:pPr>
              <w:jc w:val="right"/>
            </w:pPr>
            <w:r w:rsidRPr="2F3039E8">
              <w:rPr>
                <w:rFonts w:ascii="Times New Roman" w:eastAsia="Times New Roman" w:hAnsi="Times New Roman" w:cs="Times New Roman"/>
                <w:b/>
                <w:bCs/>
              </w:rPr>
              <w:t>Elective Subject(Yes/No):</w:t>
            </w:r>
          </w:p>
        </w:tc>
        <w:tc>
          <w:tcPr>
            <w:tcW w:w="386"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0D736977" w14:textId="77777777" w:rsidR="00BA6CC9" w:rsidRDefault="00BA6CC9" w:rsidP="00C41A90">
            <w:r w:rsidRPr="2F3039E8">
              <w:rPr>
                <w:rFonts w:ascii="Times New Roman" w:eastAsia="Times New Roman" w:hAnsi="Times New Roman" w:cs="Times New Roman"/>
                <w:b/>
                <w:bCs/>
              </w:rPr>
              <w:t>No</w:t>
            </w:r>
          </w:p>
        </w:tc>
        <w:tc>
          <w:tcPr>
            <w:tcW w:w="985"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FA1AE63" w14:textId="77777777" w:rsidR="00BA6CC9" w:rsidRDefault="00BA6CC9" w:rsidP="00C41A90">
            <w:pPr>
              <w:jc w:val="right"/>
            </w:pPr>
            <w:r w:rsidRPr="2F3039E8">
              <w:rPr>
                <w:rFonts w:ascii="Times New Roman" w:eastAsia="Times New Roman" w:hAnsi="Times New Roman" w:cs="Times New Roman"/>
                <w:b/>
                <w:bCs/>
              </w:rPr>
              <w:t>Tutorial</w:t>
            </w:r>
          </w:p>
        </w:tc>
        <w:tc>
          <w:tcPr>
            <w:tcW w:w="696" w:type="pct"/>
            <w:tcBorders>
              <w:top w:val="single" w:sz="8" w:space="0" w:color="auto"/>
              <w:left w:val="nil"/>
              <w:bottom w:val="single" w:sz="8" w:space="0" w:color="auto"/>
              <w:right w:val="single" w:sz="8" w:space="0" w:color="auto"/>
            </w:tcBorders>
            <w:tcMar>
              <w:left w:w="108" w:type="dxa"/>
              <w:right w:w="108" w:type="dxa"/>
            </w:tcMar>
            <w:vAlign w:val="center"/>
          </w:tcPr>
          <w:p w14:paraId="18ABC044" w14:textId="77777777" w:rsidR="00BA6CC9" w:rsidRDefault="00BA6CC9" w:rsidP="00C41A90">
            <w:pPr>
              <w:jc w:val="center"/>
            </w:pPr>
            <w:r w:rsidRPr="2F3039E8">
              <w:rPr>
                <w:rFonts w:ascii="Times New Roman" w:eastAsia="Times New Roman" w:hAnsi="Times New Roman" w:cs="Times New Roman"/>
                <w:b/>
                <w:bCs/>
              </w:rPr>
              <w:t>0</w:t>
            </w:r>
          </w:p>
        </w:tc>
      </w:tr>
      <w:tr w:rsidR="00BA6CC9" w14:paraId="35B59007" w14:textId="77777777" w:rsidTr="009F158A">
        <w:trPr>
          <w:trHeight w:val="510"/>
        </w:trPr>
        <w:tc>
          <w:tcPr>
            <w:tcW w:w="1023" w:type="pct"/>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859D665" w14:textId="77777777" w:rsidR="00BA6CC9" w:rsidRDefault="00BA6CC9" w:rsidP="00C41A90">
            <w:pPr>
              <w:jc w:val="center"/>
            </w:pPr>
            <w:r w:rsidRPr="2F3039E8">
              <w:rPr>
                <w:rFonts w:ascii="Times New Roman" w:eastAsia="Times New Roman" w:hAnsi="Times New Roman" w:cs="Times New Roman"/>
                <w:b/>
                <w:bCs/>
              </w:rPr>
              <w:t>Typology of Course</w:t>
            </w:r>
          </w:p>
        </w:tc>
        <w:tc>
          <w:tcPr>
            <w:tcW w:w="689" w:type="pct"/>
            <w:vMerge w:val="restart"/>
            <w:tcBorders>
              <w:top w:val="single" w:sz="8" w:space="0" w:color="auto"/>
              <w:left w:val="nil"/>
              <w:bottom w:val="single" w:sz="8" w:space="0" w:color="auto"/>
              <w:right w:val="single" w:sz="8" w:space="0" w:color="auto"/>
            </w:tcBorders>
            <w:tcMar>
              <w:left w:w="108" w:type="dxa"/>
              <w:right w:w="108" w:type="dxa"/>
            </w:tcMar>
            <w:vAlign w:val="center"/>
          </w:tcPr>
          <w:p w14:paraId="3982B30A" w14:textId="77777777" w:rsidR="00BA6CC9" w:rsidRDefault="00BA6CC9" w:rsidP="00C41A90">
            <w:pPr>
              <w:jc w:val="center"/>
            </w:pPr>
            <w:r w:rsidRPr="2F3039E8">
              <w:rPr>
                <w:rFonts w:ascii="Times New Roman" w:eastAsia="Times New Roman" w:hAnsi="Times New Roman" w:cs="Times New Roman"/>
              </w:rPr>
              <w:t>Laboratory</w:t>
            </w:r>
          </w:p>
          <w:p w14:paraId="661B5202" w14:textId="77777777" w:rsidR="00BA6CC9" w:rsidRDefault="00BA6CC9" w:rsidP="00C41A90">
            <w:pPr>
              <w:jc w:val="center"/>
            </w:pPr>
            <w:r w:rsidRPr="2F3039E8">
              <w:rPr>
                <w:rFonts w:ascii="Times New Roman" w:eastAsia="Times New Roman" w:hAnsi="Times New Roman" w:cs="Times New Roman"/>
                <w:b/>
                <w:bCs/>
              </w:rPr>
              <w:t xml:space="preserve"> </w:t>
            </w:r>
          </w:p>
        </w:tc>
        <w:tc>
          <w:tcPr>
            <w:tcW w:w="1221"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1260C97" w14:textId="77777777" w:rsidR="00BA6CC9" w:rsidRDefault="00BA6CC9" w:rsidP="00C41A90">
            <w:pPr>
              <w:jc w:val="right"/>
            </w:pPr>
            <w:r w:rsidRPr="2F3039E8">
              <w:rPr>
                <w:rFonts w:ascii="Times New Roman" w:eastAsia="Times New Roman" w:hAnsi="Times New Roman" w:cs="Times New Roman"/>
                <w:b/>
                <w:bCs/>
              </w:rPr>
              <w:t>Foundation Subject(Yes/No):</w:t>
            </w:r>
          </w:p>
        </w:tc>
        <w:tc>
          <w:tcPr>
            <w:tcW w:w="386"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6BBDCBFA" w14:textId="77777777" w:rsidR="00BA6CC9" w:rsidRDefault="00BA6CC9" w:rsidP="00C41A90">
            <w:r w:rsidRPr="2F3039E8">
              <w:rPr>
                <w:rFonts w:ascii="Times New Roman" w:eastAsia="Times New Roman" w:hAnsi="Times New Roman" w:cs="Times New Roman"/>
                <w:b/>
                <w:bCs/>
              </w:rPr>
              <w:t>Yes</w:t>
            </w:r>
          </w:p>
        </w:tc>
        <w:tc>
          <w:tcPr>
            <w:tcW w:w="985"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B472ED4" w14:textId="77777777" w:rsidR="00BA6CC9" w:rsidRDefault="00BA6CC9" w:rsidP="00C41A90">
            <w:pPr>
              <w:jc w:val="right"/>
            </w:pPr>
            <w:r w:rsidRPr="2F3039E8">
              <w:rPr>
                <w:rFonts w:ascii="Times New Roman" w:eastAsia="Times New Roman" w:hAnsi="Times New Roman" w:cs="Times New Roman"/>
                <w:b/>
                <w:bCs/>
              </w:rPr>
              <w:t>Practical:</w:t>
            </w:r>
          </w:p>
        </w:tc>
        <w:tc>
          <w:tcPr>
            <w:tcW w:w="696" w:type="pct"/>
            <w:tcBorders>
              <w:top w:val="single" w:sz="8" w:space="0" w:color="auto"/>
              <w:left w:val="nil"/>
              <w:bottom w:val="single" w:sz="8" w:space="0" w:color="auto"/>
              <w:right w:val="single" w:sz="8" w:space="0" w:color="auto"/>
            </w:tcBorders>
            <w:tcMar>
              <w:left w:w="108" w:type="dxa"/>
              <w:right w:w="108" w:type="dxa"/>
            </w:tcMar>
            <w:vAlign w:val="center"/>
          </w:tcPr>
          <w:p w14:paraId="24DC6258" w14:textId="77777777" w:rsidR="00BA6CC9" w:rsidRDefault="00BA6CC9" w:rsidP="00C41A90">
            <w:pPr>
              <w:spacing w:line="259" w:lineRule="auto"/>
              <w:jc w:val="center"/>
            </w:pPr>
            <w:r w:rsidRPr="2F3039E8">
              <w:rPr>
                <w:rFonts w:ascii="Times New Roman" w:eastAsia="Times New Roman" w:hAnsi="Times New Roman" w:cs="Times New Roman"/>
                <w:b/>
                <w:bCs/>
              </w:rPr>
              <w:t>2</w:t>
            </w:r>
          </w:p>
        </w:tc>
      </w:tr>
      <w:tr w:rsidR="00BA6CC9" w14:paraId="75B941B0" w14:textId="77777777" w:rsidTr="009F158A">
        <w:trPr>
          <w:trHeight w:val="510"/>
        </w:trPr>
        <w:tc>
          <w:tcPr>
            <w:tcW w:w="1023" w:type="pct"/>
            <w:gridSpan w:val="2"/>
            <w:vMerge/>
            <w:tcBorders>
              <w:left w:val="single" w:sz="0" w:space="0" w:color="auto"/>
              <w:right w:val="single" w:sz="0" w:space="0" w:color="auto"/>
            </w:tcBorders>
            <w:vAlign w:val="center"/>
          </w:tcPr>
          <w:p w14:paraId="11633004" w14:textId="77777777" w:rsidR="00BA6CC9" w:rsidRDefault="00BA6CC9" w:rsidP="00C41A90"/>
        </w:tc>
        <w:tc>
          <w:tcPr>
            <w:tcW w:w="689" w:type="pct"/>
            <w:vMerge/>
            <w:tcBorders>
              <w:left w:val="nil"/>
              <w:right w:val="single" w:sz="0" w:space="0" w:color="auto"/>
            </w:tcBorders>
            <w:vAlign w:val="center"/>
          </w:tcPr>
          <w:p w14:paraId="2535CA45" w14:textId="77777777" w:rsidR="00BA6CC9" w:rsidRDefault="00BA6CC9" w:rsidP="00C41A90"/>
        </w:tc>
        <w:tc>
          <w:tcPr>
            <w:tcW w:w="122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B9D711E" w14:textId="77777777" w:rsidR="00BA6CC9" w:rsidRDefault="00BA6CC9" w:rsidP="00C41A90">
            <w:pPr>
              <w:jc w:val="right"/>
            </w:pPr>
            <w:r w:rsidRPr="2F3039E8">
              <w:rPr>
                <w:rFonts w:ascii="Times New Roman" w:eastAsia="Times New Roman" w:hAnsi="Times New Roman" w:cs="Times New Roman"/>
                <w:b/>
                <w:bCs/>
              </w:rPr>
              <w:t>Year of Syllabus Revision:</w:t>
            </w:r>
          </w:p>
        </w:tc>
        <w:tc>
          <w:tcPr>
            <w:tcW w:w="386"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02093A48" w14:textId="77777777" w:rsidR="00BA6CC9" w:rsidRDefault="00BA6CC9" w:rsidP="00C41A90">
            <w:r w:rsidRPr="2F3039E8">
              <w:rPr>
                <w:rFonts w:ascii="Times New Roman" w:eastAsia="Times New Roman" w:hAnsi="Times New Roman" w:cs="Times New Roman"/>
                <w:b/>
                <w:bCs/>
              </w:rPr>
              <w:t>2020</w:t>
            </w:r>
          </w:p>
        </w:tc>
        <w:tc>
          <w:tcPr>
            <w:tcW w:w="985"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70DA058" w14:textId="77777777" w:rsidR="00BA6CC9" w:rsidRDefault="00BA6CC9" w:rsidP="00C41A90">
            <w:pPr>
              <w:jc w:val="right"/>
            </w:pPr>
            <w:r w:rsidRPr="2F3039E8">
              <w:rPr>
                <w:rFonts w:ascii="Times New Roman" w:eastAsia="Times New Roman" w:hAnsi="Times New Roman" w:cs="Times New Roman"/>
                <w:b/>
                <w:bCs/>
              </w:rPr>
              <w:t>Total Credit:</w:t>
            </w:r>
          </w:p>
        </w:tc>
        <w:tc>
          <w:tcPr>
            <w:tcW w:w="696" w:type="pct"/>
            <w:tcBorders>
              <w:top w:val="single" w:sz="8" w:space="0" w:color="auto"/>
              <w:left w:val="nil"/>
              <w:bottom w:val="single" w:sz="8" w:space="0" w:color="auto"/>
              <w:right w:val="single" w:sz="8" w:space="0" w:color="auto"/>
            </w:tcBorders>
            <w:tcMar>
              <w:left w:w="108" w:type="dxa"/>
              <w:right w:w="108" w:type="dxa"/>
            </w:tcMar>
            <w:vAlign w:val="center"/>
          </w:tcPr>
          <w:p w14:paraId="20CD0EB0" w14:textId="77777777" w:rsidR="00BA6CC9" w:rsidRDefault="00BA6CC9" w:rsidP="00C41A90">
            <w:pPr>
              <w:jc w:val="center"/>
            </w:pPr>
            <w:r w:rsidRPr="2F3039E8">
              <w:rPr>
                <w:rFonts w:ascii="Times New Roman" w:eastAsia="Times New Roman" w:hAnsi="Times New Roman" w:cs="Times New Roman"/>
                <w:b/>
                <w:bCs/>
              </w:rPr>
              <w:t>1</w:t>
            </w:r>
          </w:p>
        </w:tc>
      </w:tr>
      <w:tr w:rsidR="00BA6CC9" w14:paraId="3D247926" w14:textId="77777777" w:rsidTr="009F158A">
        <w:trPr>
          <w:trHeight w:val="420"/>
        </w:trPr>
        <w:tc>
          <w:tcPr>
            <w:tcW w:w="1023" w:type="pct"/>
            <w:gridSpan w:val="2"/>
            <w:vMerge/>
            <w:tcBorders>
              <w:left w:val="single" w:sz="0" w:space="0" w:color="auto"/>
              <w:bottom w:val="single" w:sz="0" w:space="0" w:color="auto"/>
              <w:right w:val="single" w:sz="0" w:space="0" w:color="auto"/>
            </w:tcBorders>
            <w:vAlign w:val="center"/>
          </w:tcPr>
          <w:p w14:paraId="5F19EF47" w14:textId="77777777" w:rsidR="00BA6CC9" w:rsidRDefault="00BA6CC9" w:rsidP="00C41A90"/>
        </w:tc>
        <w:tc>
          <w:tcPr>
            <w:tcW w:w="689" w:type="pct"/>
            <w:vMerge/>
            <w:tcBorders>
              <w:left w:val="nil"/>
              <w:bottom w:val="single" w:sz="0" w:space="0" w:color="auto"/>
              <w:right w:val="single" w:sz="0" w:space="0" w:color="auto"/>
            </w:tcBorders>
            <w:vAlign w:val="center"/>
          </w:tcPr>
          <w:p w14:paraId="00FD57D4" w14:textId="77777777" w:rsidR="00BA6CC9" w:rsidRDefault="00BA6CC9" w:rsidP="00C41A90"/>
        </w:tc>
        <w:tc>
          <w:tcPr>
            <w:tcW w:w="122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21F1C1C" w14:textId="77777777" w:rsidR="00BA6CC9" w:rsidRDefault="00BA6CC9" w:rsidP="00C41A90">
            <w:pPr>
              <w:jc w:val="right"/>
            </w:pPr>
            <w:r w:rsidRPr="2F3039E8">
              <w:rPr>
                <w:rFonts w:ascii="Times New Roman" w:eastAsia="Times New Roman" w:hAnsi="Times New Roman" w:cs="Times New Roman"/>
                <w:b/>
                <w:bCs/>
              </w:rPr>
              <w:t>Year of Introduction</w:t>
            </w:r>
          </w:p>
        </w:tc>
        <w:tc>
          <w:tcPr>
            <w:tcW w:w="386" w:type="pct"/>
            <w:gridSpan w:val="2"/>
            <w:tcBorders>
              <w:top w:val="single" w:sz="8" w:space="0" w:color="auto"/>
              <w:left w:val="nil"/>
              <w:bottom w:val="single" w:sz="8" w:space="0" w:color="auto"/>
              <w:right w:val="single" w:sz="8" w:space="0" w:color="auto"/>
            </w:tcBorders>
            <w:tcMar>
              <w:left w:w="108" w:type="dxa"/>
              <w:right w:w="108" w:type="dxa"/>
            </w:tcMar>
          </w:tcPr>
          <w:p w14:paraId="4E862B93" w14:textId="77777777" w:rsidR="00BA6CC9" w:rsidRDefault="00BA6CC9" w:rsidP="00C41A90">
            <w:pPr>
              <w:jc w:val="center"/>
            </w:pPr>
            <w:r w:rsidRPr="2F3039E8">
              <w:rPr>
                <w:rFonts w:ascii="Times New Roman" w:eastAsia="Times New Roman" w:hAnsi="Times New Roman" w:cs="Times New Roman"/>
                <w:b/>
                <w:bCs/>
              </w:rPr>
              <w:t>2016</w:t>
            </w:r>
          </w:p>
        </w:tc>
        <w:tc>
          <w:tcPr>
            <w:tcW w:w="985"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0C427DBC" w14:textId="77777777" w:rsidR="00BA6CC9" w:rsidRDefault="00BA6CC9" w:rsidP="00C41A90">
            <w:pPr>
              <w:jc w:val="center"/>
            </w:pPr>
            <w:r w:rsidRPr="2F3039E8">
              <w:rPr>
                <w:rFonts w:ascii="Times New Roman" w:eastAsia="Times New Roman" w:hAnsi="Times New Roman" w:cs="Times New Roman"/>
                <w:b/>
                <w:bCs/>
              </w:rPr>
              <w:t>Prerequisites</w:t>
            </w:r>
          </w:p>
          <w:p w14:paraId="6DDE507D" w14:textId="77777777" w:rsidR="00BA6CC9" w:rsidRDefault="00BA6CC9" w:rsidP="00C41A90">
            <w:pPr>
              <w:jc w:val="center"/>
            </w:pPr>
            <w:r w:rsidRPr="2F3039E8">
              <w:rPr>
                <w:rFonts w:ascii="Times New Roman" w:eastAsia="Times New Roman" w:hAnsi="Times New Roman" w:cs="Times New Roman"/>
                <w:b/>
                <w:bCs/>
              </w:rPr>
              <w:t>(If any)</w:t>
            </w:r>
          </w:p>
        </w:tc>
        <w:tc>
          <w:tcPr>
            <w:tcW w:w="696" w:type="pct"/>
            <w:tcBorders>
              <w:top w:val="single" w:sz="8" w:space="0" w:color="auto"/>
              <w:left w:val="nil"/>
              <w:bottom w:val="single" w:sz="8" w:space="0" w:color="auto"/>
              <w:right w:val="single" w:sz="8" w:space="0" w:color="auto"/>
            </w:tcBorders>
            <w:tcMar>
              <w:left w:w="108" w:type="dxa"/>
              <w:right w:w="108" w:type="dxa"/>
            </w:tcMar>
            <w:vAlign w:val="center"/>
          </w:tcPr>
          <w:p w14:paraId="04C2B849" w14:textId="77777777" w:rsidR="00BA6CC9" w:rsidRDefault="00BA6CC9" w:rsidP="00C41A90">
            <w:pPr>
              <w:jc w:val="center"/>
            </w:pPr>
            <w:r w:rsidRPr="2F3039E8">
              <w:rPr>
                <w:rFonts w:ascii="Times New Roman" w:eastAsia="Times New Roman" w:hAnsi="Times New Roman" w:cs="Times New Roman"/>
                <w:b/>
                <w:bCs/>
              </w:rPr>
              <w:t xml:space="preserve">ME 223 Basic Mechatronics </w:t>
            </w:r>
          </w:p>
        </w:tc>
      </w:tr>
      <w:tr w:rsidR="00BA6CC9" w14:paraId="7A22EE1E" w14:textId="77777777" w:rsidTr="009F158A">
        <w:trPr>
          <w:trHeight w:val="300"/>
        </w:trPr>
        <w:tc>
          <w:tcPr>
            <w:tcW w:w="5000" w:type="pct"/>
            <w:gridSpan w:val="12"/>
            <w:tcBorders>
              <w:top w:val="nil"/>
              <w:left w:val="single" w:sz="8" w:space="0" w:color="auto"/>
              <w:bottom w:val="single" w:sz="8" w:space="0" w:color="auto"/>
              <w:right w:val="single" w:sz="8" w:space="0" w:color="auto"/>
            </w:tcBorders>
            <w:tcMar>
              <w:left w:w="108" w:type="dxa"/>
              <w:right w:w="108" w:type="dxa"/>
            </w:tcMar>
          </w:tcPr>
          <w:p w14:paraId="3B487C39" w14:textId="77777777" w:rsidR="00BA6CC9" w:rsidRDefault="00BA6CC9" w:rsidP="00C41A90">
            <w:r w:rsidRPr="2F3039E8">
              <w:rPr>
                <w:rFonts w:ascii="Times New Roman" w:eastAsia="Times New Roman" w:hAnsi="Times New Roman" w:cs="Times New Roman"/>
                <w:b/>
                <w:bCs/>
              </w:rPr>
              <w:t>Course Description:</w:t>
            </w:r>
            <w:r w:rsidRPr="2F3039E8">
              <w:rPr>
                <w:rFonts w:ascii="Times New Roman" w:eastAsia="Times New Roman" w:hAnsi="Times New Roman" w:cs="Times New Roman"/>
              </w:rPr>
              <w:t xml:space="preserve"> To understand and learn about automation and control of systems. The course will introduce basics of control engineering. The course gives understanding and use of NC/CNC system and do a case study of existing CNC machines</w:t>
            </w:r>
          </w:p>
          <w:p w14:paraId="66D2733E" w14:textId="77777777" w:rsidR="00BA6CC9" w:rsidRDefault="00BA6CC9" w:rsidP="00C41A90">
            <w:r w:rsidRPr="2F3039E8">
              <w:rPr>
                <w:rFonts w:ascii="Times New Roman" w:eastAsia="Times New Roman" w:hAnsi="Times New Roman" w:cs="Times New Roman"/>
                <w:b/>
                <w:bCs/>
              </w:rPr>
              <w:t xml:space="preserve"> </w:t>
            </w:r>
          </w:p>
          <w:p w14:paraId="329BF7E0" w14:textId="77777777" w:rsidR="00BA6CC9" w:rsidRDefault="00BA6CC9" w:rsidP="00C41A90">
            <w:r w:rsidRPr="2F3039E8">
              <w:rPr>
                <w:rFonts w:ascii="Times New Roman" w:eastAsia="Times New Roman" w:hAnsi="Times New Roman" w:cs="Times New Roman"/>
                <w:b/>
                <w:bCs/>
              </w:rPr>
              <w:t>Course Outcome (CO):</w:t>
            </w:r>
          </w:p>
          <w:p w14:paraId="5B7FDE60" w14:textId="77777777" w:rsid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CO1 </w:t>
            </w:r>
            <w:r w:rsidR="00BA6CC9" w:rsidRPr="00607A49">
              <w:rPr>
                <w:rFonts w:ascii="Times New Roman" w:eastAsia="Times New Roman" w:hAnsi="Times New Roman" w:cs="Times New Roman"/>
              </w:rPr>
              <w:t>To understand modelling of systems</w:t>
            </w:r>
          </w:p>
          <w:p w14:paraId="4AF036E2" w14:textId="77777777" w:rsid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CO2 </w:t>
            </w:r>
            <w:r w:rsidR="00BA6CC9" w:rsidRPr="00607A49">
              <w:rPr>
                <w:rFonts w:ascii="Times New Roman" w:eastAsia="Times New Roman" w:hAnsi="Times New Roman" w:cs="Times New Roman"/>
              </w:rPr>
              <w:t>To understand various actuation systems in control engineering</w:t>
            </w:r>
          </w:p>
          <w:p w14:paraId="2388CE48" w14:textId="1BDE5F47" w:rsidR="00BA6CC9" w:rsidRP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CO3 </w:t>
            </w:r>
            <w:r w:rsidR="00BA6CC9" w:rsidRPr="00607A49">
              <w:rPr>
                <w:rFonts w:ascii="Times New Roman" w:eastAsia="Times New Roman" w:hAnsi="Times New Roman" w:cs="Times New Roman"/>
              </w:rPr>
              <w:t>Understand and program using LabView</w:t>
            </w:r>
          </w:p>
          <w:p w14:paraId="525E5F3F" w14:textId="595D01CF" w:rsidR="00BA6CC9" w:rsidRP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CO4 </w:t>
            </w:r>
            <w:r w:rsidR="00BA6CC9" w:rsidRPr="00607A49">
              <w:rPr>
                <w:rFonts w:ascii="Times New Roman" w:eastAsia="Times New Roman" w:hAnsi="Times New Roman" w:cs="Times New Roman"/>
              </w:rPr>
              <w:t>To program using Ardiuno IDE</w:t>
            </w:r>
          </w:p>
          <w:p w14:paraId="0978CB7B" w14:textId="1B6D0665" w:rsidR="00BA6CC9" w:rsidRP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CO5 </w:t>
            </w:r>
            <w:r w:rsidR="00BA6CC9" w:rsidRPr="00607A49">
              <w:rPr>
                <w:rFonts w:ascii="Times New Roman" w:eastAsia="Times New Roman" w:hAnsi="Times New Roman" w:cs="Times New Roman"/>
              </w:rPr>
              <w:t>To study and program CNCs</w:t>
            </w:r>
          </w:p>
        </w:tc>
      </w:tr>
      <w:tr w:rsidR="00BA6CC9" w14:paraId="5C14E242"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15FD32" w14:textId="77777777" w:rsidR="00BA6CC9" w:rsidRDefault="00BA6CC9" w:rsidP="00C41A90">
            <w:pPr>
              <w:jc w:val="center"/>
            </w:pPr>
            <w:r w:rsidRPr="2F3039E8">
              <w:rPr>
                <w:rFonts w:ascii="Times New Roman" w:eastAsia="Times New Roman" w:hAnsi="Times New Roman" w:cs="Times New Roman"/>
                <w:b/>
                <w:bCs/>
              </w:rPr>
              <w:t>No.</w:t>
            </w:r>
          </w:p>
        </w:tc>
        <w:tc>
          <w:tcPr>
            <w:tcW w:w="2307" w:type="pct"/>
            <w:gridSpan w:val="4"/>
            <w:tcBorders>
              <w:top w:val="nil"/>
              <w:left w:val="single" w:sz="8" w:space="0" w:color="auto"/>
              <w:bottom w:val="single" w:sz="8" w:space="0" w:color="auto"/>
              <w:right w:val="single" w:sz="8" w:space="0" w:color="auto"/>
            </w:tcBorders>
            <w:tcMar>
              <w:left w:w="108" w:type="dxa"/>
              <w:right w:w="108" w:type="dxa"/>
            </w:tcMar>
            <w:vAlign w:val="center"/>
          </w:tcPr>
          <w:p w14:paraId="4B9F2A39" w14:textId="77777777" w:rsidR="00BA6CC9" w:rsidRDefault="00BA6CC9" w:rsidP="00C41A90">
            <w:pPr>
              <w:jc w:val="center"/>
            </w:pPr>
            <w:r w:rsidRPr="2F3039E8">
              <w:rPr>
                <w:rFonts w:ascii="Times New Roman" w:eastAsia="Times New Roman" w:hAnsi="Times New Roman" w:cs="Times New Roman"/>
                <w:b/>
                <w:bCs/>
              </w:rPr>
              <w:t xml:space="preserve">Experiment </w:t>
            </w:r>
          </w:p>
        </w:tc>
        <w:tc>
          <w:tcPr>
            <w:tcW w:w="592" w:type="pct"/>
            <w:gridSpan w:val="2"/>
            <w:tcBorders>
              <w:top w:val="nil"/>
              <w:left w:val="nil"/>
              <w:bottom w:val="single" w:sz="8" w:space="0" w:color="auto"/>
              <w:right w:val="single" w:sz="8" w:space="0" w:color="auto"/>
            </w:tcBorders>
            <w:tcMar>
              <w:left w:w="108" w:type="dxa"/>
              <w:right w:w="108" w:type="dxa"/>
            </w:tcMar>
          </w:tcPr>
          <w:p w14:paraId="3423BC5A" w14:textId="77777777" w:rsidR="00BA6CC9" w:rsidRDefault="00BA6CC9" w:rsidP="00C41A90">
            <w:pPr>
              <w:jc w:val="center"/>
            </w:pPr>
            <w:r w:rsidRPr="2F3039E8">
              <w:rPr>
                <w:rFonts w:ascii="Times New Roman" w:eastAsia="Times New Roman" w:hAnsi="Times New Roman" w:cs="Times New Roman"/>
                <w:b/>
                <w:bCs/>
              </w:rPr>
              <w:t>Contact Hours</w:t>
            </w:r>
          </w:p>
        </w:tc>
        <w:tc>
          <w:tcPr>
            <w:tcW w:w="484" w:type="pct"/>
            <w:gridSpan w:val="2"/>
            <w:tcBorders>
              <w:top w:val="nil"/>
              <w:left w:val="nil"/>
              <w:bottom w:val="single" w:sz="8" w:space="0" w:color="auto"/>
              <w:right w:val="single" w:sz="8" w:space="0" w:color="auto"/>
            </w:tcBorders>
            <w:tcMar>
              <w:left w:w="108" w:type="dxa"/>
              <w:right w:w="108" w:type="dxa"/>
            </w:tcMar>
          </w:tcPr>
          <w:p w14:paraId="59FD94E5" w14:textId="77777777" w:rsidR="00BA6CC9" w:rsidRDefault="00BA6CC9" w:rsidP="00C41A90">
            <w:pPr>
              <w:jc w:val="center"/>
            </w:pPr>
            <w:r w:rsidRPr="2F3039E8">
              <w:rPr>
                <w:rFonts w:ascii="Times New Roman" w:eastAsia="Times New Roman" w:hAnsi="Times New Roman" w:cs="Times New Roman"/>
                <w:b/>
                <w:bCs/>
              </w:rPr>
              <w:t>BT</w:t>
            </w:r>
          </w:p>
          <w:p w14:paraId="70460AFA" w14:textId="77777777" w:rsidR="00BA6CC9" w:rsidRDefault="00BA6CC9" w:rsidP="00C41A90">
            <w:pPr>
              <w:jc w:val="center"/>
            </w:pPr>
            <w:r w:rsidRPr="2F3039E8">
              <w:rPr>
                <w:rFonts w:ascii="Times New Roman" w:eastAsia="Times New Roman" w:hAnsi="Times New Roman" w:cs="Times New Roman"/>
                <w:b/>
                <w:bCs/>
              </w:rPr>
              <w:t>Level</w:t>
            </w:r>
          </w:p>
        </w:tc>
        <w:tc>
          <w:tcPr>
            <w:tcW w:w="501" w:type="pct"/>
            <w:tcBorders>
              <w:top w:val="nil"/>
              <w:left w:val="nil"/>
              <w:bottom w:val="single" w:sz="8" w:space="0" w:color="auto"/>
              <w:right w:val="single" w:sz="8" w:space="0" w:color="auto"/>
            </w:tcBorders>
            <w:tcMar>
              <w:left w:w="108" w:type="dxa"/>
              <w:right w:w="108" w:type="dxa"/>
            </w:tcMar>
          </w:tcPr>
          <w:p w14:paraId="4A200757" w14:textId="77777777" w:rsidR="00BA6CC9" w:rsidRDefault="00BA6CC9" w:rsidP="00C41A90">
            <w:pPr>
              <w:jc w:val="center"/>
            </w:pPr>
            <w:r w:rsidRPr="2F3039E8">
              <w:rPr>
                <w:rFonts w:ascii="Times New Roman" w:eastAsia="Times New Roman" w:hAnsi="Times New Roman" w:cs="Times New Roman"/>
                <w:b/>
                <w:bCs/>
              </w:rPr>
              <w:t>CO</w:t>
            </w:r>
          </w:p>
        </w:tc>
        <w:tc>
          <w:tcPr>
            <w:tcW w:w="825" w:type="pct"/>
            <w:gridSpan w:val="2"/>
            <w:tcBorders>
              <w:top w:val="nil"/>
              <w:left w:val="single" w:sz="8" w:space="0" w:color="auto"/>
              <w:bottom w:val="single" w:sz="8" w:space="0" w:color="auto"/>
              <w:right w:val="single" w:sz="8" w:space="0" w:color="auto"/>
            </w:tcBorders>
            <w:tcMar>
              <w:left w:w="108" w:type="dxa"/>
              <w:right w:w="108" w:type="dxa"/>
            </w:tcMar>
          </w:tcPr>
          <w:p w14:paraId="49C66B72" w14:textId="77777777" w:rsidR="00BA6CC9" w:rsidRDefault="00BA6CC9" w:rsidP="00C41A90">
            <w:pPr>
              <w:jc w:val="center"/>
            </w:pPr>
            <w:r w:rsidRPr="2F3039E8">
              <w:rPr>
                <w:rFonts w:ascii="Times New Roman" w:eastAsia="Times New Roman" w:hAnsi="Times New Roman" w:cs="Times New Roman"/>
                <w:b/>
                <w:bCs/>
              </w:rPr>
              <w:t>PSO</w:t>
            </w:r>
          </w:p>
        </w:tc>
      </w:tr>
      <w:tr w:rsidR="00BA6CC9" w14:paraId="26248235"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2838E2C2" w14:textId="77777777" w:rsidR="00BA6CC9" w:rsidRDefault="00BA6CC9" w:rsidP="00C41A90">
            <w:pPr>
              <w:jc w:val="center"/>
            </w:pPr>
            <w:r w:rsidRPr="2F3039E8">
              <w:rPr>
                <w:rFonts w:ascii="Times New Roman" w:eastAsia="Times New Roman" w:hAnsi="Times New Roman" w:cs="Times New Roman"/>
              </w:rPr>
              <w:t>1</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95FEBB8" w14:textId="77777777" w:rsidR="00BA6CC9" w:rsidRDefault="00BA6CC9" w:rsidP="00C41A90">
            <w:pPr>
              <w:jc w:val="center"/>
            </w:pPr>
            <w:r w:rsidRPr="2F3039E8">
              <w:rPr>
                <w:rFonts w:ascii="Times New Roman" w:eastAsia="Times New Roman" w:hAnsi="Times New Roman" w:cs="Times New Roman"/>
              </w:rPr>
              <w:t>Fundamentals of control engineering. Servomechanism, basic actuator and transducer used in servomechanism. This can include modeling of a servomotor, both ac and dc.</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FE2B102"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16AD784A" w14:textId="77777777" w:rsidR="00BA6CC9" w:rsidRDefault="00BA6CC9" w:rsidP="00C41A90">
            <w:pPr>
              <w:jc w:val="center"/>
            </w:pPr>
            <w:r w:rsidRPr="2F3039E8">
              <w:rPr>
                <w:rFonts w:ascii="Times New Roman" w:eastAsia="Times New Roman" w:hAnsi="Times New Roman" w:cs="Times New Roman"/>
              </w:rPr>
              <w:t>1</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17EC6B34" w14:textId="77777777" w:rsidR="00BA6CC9" w:rsidRDefault="00BA6CC9" w:rsidP="00C41A90">
            <w:pPr>
              <w:jc w:val="center"/>
            </w:pPr>
            <w:r w:rsidRPr="2F3039E8">
              <w:rPr>
                <w:rFonts w:ascii="Times New Roman" w:eastAsia="Times New Roman" w:hAnsi="Times New Roman" w:cs="Times New Roman"/>
              </w:rPr>
              <w:t>CO1</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D965D5" w14:textId="77777777" w:rsidR="00BA6CC9" w:rsidRDefault="00BA6CC9" w:rsidP="00C41A90">
            <w:pPr>
              <w:jc w:val="center"/>
            </w:pPr>
            <w:r w:rsidRPr="2F3039E8">
              <w:rPr>
                <w:rFonts w:ascii="Times New Roman" w:eastAsia="Times New Roman" w:hAnsi="Times New Roman" w:cs="Times New Roman"/>
              </w:rPr>
              <w:t>PSO1</w:t>
            </w:r>
          </w:p>
        </w:tc>
      </w:tr>
      <w:tr w:rsidR="00BA6CC9" w14:paraId="39353BB2"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61A3FF52" w14:textId="77777777" w:rsidR="00BA6CC9" w:rsidRDefault="00BA6CC9" w:rsidP="00C41A90">
            <w:pPr>
              <w:jc w:val="center"/>
            </w:pPr>
            <w:r w:rsidRPr="2F3039E8">
              <w:rPr>
                <w:rFonts w:ascii="Times New Roman" w:eastAsia="Times New Roman" w:hAnsi="Times New Roman" w:cs="Times New Roman"/>
              </w:rPr>
              <w:t>2</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B86E559" w14:textId="77777777" w:rsidR="00BA6CC9" w:rsidRDefault="00BA6CC9" w:rsidP="00C41A90">
            <w:pPr>
              <w:jc w:val="center"/>
            </w:pPr>
            <w:r w:rsidRPr="2F3039E8">
              <w:rPr>
                <w:rFonts w:ascii="Times New Roman" w:eastAsia="Times New Roman" w:hAnsi="Times New Roman" w:cs="Times New Roman"/>
              </w:rPr>
              <w:t>Study of various components of Hydraulic control system</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31196B23"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372FF575" w14:textId="77777777" w:rsidR="00BA6CC9" w:rsidRDefault="00BA6CC9" w:rsidP="00C41A90">
            <w:pPr>
              <w:jc w:val="center"/>
            </w:pPr>
            <w:r w:rsidRPr="2F3039E8">
              <w:rPr>
                <w:rFonts w:ascii="Times New Roman" w:eastAsia="Times New Roman" w:hAnsi="Times New Roman" w:cs="Times New Roman"/>
              </w:rPr>
              <w:t>2, 3, 4</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45E857E1" w14:textId="77777777" w:rsidR="00BA6CC9" w:rsidRDefault="00BA6CC9" w:rsidP="00C41A90">
            <w:pPr>
              <w:jc w:val="center"/>
            </w:pPr>
            <w:r w:rsidRPr="2F3039E8">
              <w:rPr>
                <w:rFonts w:ascii="Times New Roman" w:eastAsia="Times New Roman" w:hAnsi="Times New Roman" w:cs="Times New Roman"/>
              </w:rPr>
              <w:t>CO2</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802C6D" w14:textId="77777777" w:rsidR="00BA6CC9" w:rsidRDefault="00BA6CC9" w:rsidP="00C41A90">
            <w:pPr>
              <w:jc w:val="center"/>
            </w:pPr>
            <w:r w:rsidRPr="2F3039E8">
              <w:rPr>
                <w:rFonts w:ascii="Times New Roman" w:eastAsia="Times New Roman" w:hAnsi="Times New Roman" w:cs="Times New Roman"/>
              </w:rPr>
              <w:t>PSO1</w:t>
            </w:r>
          </w:p>
        </w:tc>
      </w:tr>
      <w:tr w:rsidR="00BA6CC9" w14:paraId="794BADBA"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4A3FFD4C" w14:textId="77777777" w:rsidR="00BA6CC9" w:rsidRDefault="00BA6CC9" w:rsidP="00C41A90">
            <w:pPr>
              <w:jc w:val="center"/>
            </w:pPr>
            <w:r w:rsidRPr="2F3039E8">
              <w:rPr>
                <w:rFonts w:ascii="Times New Roman" w:eastAsia="Times New Roman" w:hAnsi="Times New Roman" w:cs="Times New Roman"/>
              </w:rPr>
              <w:t>3</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3E51A17" w14:textId="77777777" w:rsidR="00BA6CC9" w:rsidRDefault="00BA6CC9" w:rsidP="00C41A90">
            <w:pPr>
              <w:jc w:val="center"/>
            </w:pPr>
            <w:r w:rsidRPr="2F3039E8">
              <w:rPr>
                <w:rFonts w:ascii="Times New Roman" w:eastAsia="Times New Roman" w:hAnsi="Times New Roman" w:cs="Times New Roman"/>
              </w:rPr>
              <w:t>Study of various components of Pneumatic control system</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72690C9"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7D8D6434" w14:textId="77777777" w:rsidR="00BA6CC9" w:rsidRDefault="00BA6CC9" w:rsidP="00C41A90">
            <w:pPr>
              <w:jc w:val="center"/>
            </w:pPr>
            <w:r w:rsidRPr="2F3039E8">
              <w:rPr>
                <w:rFonts w:ascii="Times New Roman" w:eastAsia="Times New Roman" w:hAnsi="Times New Roman" w:cs="Times New Roman"/>
              </w:rPr>
              <w:t>2, 3, 4</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344A2264" w14:textId="77777777" w:rsidR="00BA6CC9" w:rsidRDefault="00BA6CC9" w:rsidP="00C41A90">
            <w:pPr>
              <w:jc w:val="center"/>
            </w:pPr>
            <w:r w:rsidRPr="2F3039E8">
              <w:rPr>
                <w:rFonts w:ascii="Times New Roman" w:eastAsia="Times New Roman" w:hAnsi="Times New Roman" w:cs="Times New Roman"/>
              </w:rPr>
              <w:t>CO2</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1627C7" w14:textId="77777777" w:rsidR="00BA6CC9" w:rsidRDefault="00BA6CC9" w:rsidP="00C41A90">
            <w:pPr>
              <w:jc w:val="center"/>
            </w:pPr>
            <w:r w:rsidRPr="2F3039E8">
              <w:rPr>
                <w:rFonts w:ascii="Times New Roman" w:eastAsia="Times New Roman" w:hAnsi="Times New Roman" w:cs="Times New Roman"/>
              </w:rPr>
              <w:t>PSO1</w:t>
            </w:r>
          </w:p>
          <w:p w14:paraId="3C00C1C7" w14:textId="77777777" w:rsidR="00BA6CC9" w:rsidRDefault="00BA6CC9" w:rsidP="00C41A90">
            <w:pPr>
              <w:jc w:val="center"/>
            </w:pPr>
            <w:r w:rsidRPr="2F3039E8">
              <w:rPr>
                <w:rFonts w:ascii="Times New Roman" w:eastAsia="Times New Roman" w:hAnsi="Times New Roman" w:cs="Times New Roman"/>
              </w:rPr>
              <w:t>PSO2</w:t>
            </w:r>
          </w:p>
          <w:p w14:paraId="0416C9E3" w14:textId="77777777" w:rsidR="00BA6CC9" w:rsidRDefault="00BA6CC9" w:rsidP="00C41A90">
            <w:pPr>
              <w:jc w:val="center"/>
            </w:pPr>
            <w:r w:rsidRPr="2F3039E8">
              <w:rPr>
                <w:rFonts w:ascii="Times New Roman" w:eastAsia="Times New Roman" w:hAnsi="Times New Roman" w:cs="Times New Roman"/>
              </w:rPr>
              <w:t xml:space="preserve"> </w:t>
            </w:r>
          </w:p>
        </w:tc>
      </w:tr>
      <w:tr w:rsidR="00BA6CC9" w14:paraId="264E570F"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6754B579" w14:textId="77777777" w:rsidR="00BA6CC9" w:rsidRDefault="00BA6CC9" w:rsidP="00C41A90">
            <w:pPr>
              <w:jc w:val="center"/>
            </w:pPr>
            <w:r w:rsidRPr="2F3039E8">
              <w:rPr>
                <w:rFonts w:ascii="Times New Roman" w:eastAsia="Times New Roman" w:hAnsi="Times New Roman" w:cs="Times New Roman"/>
              </w:rPr>
              <w:t>4</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7C2DB5E" w14:textId="77777777" w:rsidR="00BA6CC9" w:rsidRDefault="00BA6CC9" w:rsidP="00C41A90">
            <w:pPr>
              <w:jc w:val="center"/>
            </w:pPr>
            <w:r w:rsidRPr="2F3039E8">
              <w:rPr>
                <w:rFonts w:ascii="Times New Roman" w:eastAsia="Times New Roman" w:hAnsi="Times New Roman" w:cs="Times New Roman"/>
              </w:rPr>
              <w:t>Basics of LabView</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49667B04" w14:textId="77777777" w:rsidR="00BA6CC9" w:rsidRDefault="00BA6CC9" w:rsidP="00C41A90">
            <w:pPr>
              <w:jc w:val="center"/>
            </w:pPr>
            <w:r w:rsidRPr="2F3039E8">
              <w:rPr>
                <w:rFonts w:ascii="Times New Roman" w:eastAsia="Times New Roman" w:hAnsi="Times New Roman" w:cs="Times New Roman"/>
              </w:rPr>
              <w:t>12</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7B8A286F" w14:textId="77777777" w:rsidR="00BA6CC9" w:rsidRDefault="00BA6CC9" w:rsidP="00C41A90">
            <w:pPr>
              <w:jc w:val="center"/>
            </w:pPr>
            <w:r w:rsidRPr="2F3039E8">
              <w:rPr>
                <w:rFonts w:ascii="Times New Roman" w:eastAsia="Times New Roman" w:hAnsi="Times New Roman" w:cs="Times New Roman"/>
              </w:rPr>
              <w:t>1, 2, 3</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7E3E1E4F" w14:textId="77777777" w:rsidR="00BA6CC9" w:rsidRDefault="00BA6CC9" w:rsidP="00C41A90">
            <w:pPr>
              <w:jc w:val="center"/>
            </w:pPr>
            <w:r w:rsidRPr="2F3039E8">
              <w:rPr>
                <w:rFonts w:ascii="Times New Roman" w:eastAsia="Times New Roman" w:hAnsi="Times New Roman" w:cs="Times New Roman"/>
              </w:rPr>
              <w:t>CO3</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1DC3CC" w14:textId="77777777" w:rsidR="00BA6CC9" w:rsidRDefault="00BA6CC9" w:rsidP="00C41A90">
            <w:pPr>
              <w:jc w:val="center"/>
            </w:pPr>
            <w:r w:rsidRPr="2F3039E8">
              <w:rPr>
                <w:rFonts w:ascii="Times New Roman" w:eastAsia="Times New Roman" w:hAnsi="Times New Roman" w:cs="Times New Roman"/>
              </w:rPr>
              <w:t>PSO1</w:t>
            </w:r>
          </w:p>
          <w:p w14:paraId="00ED2FC5" w14:textId="77777777" w:rsidR="00BA6CC9" w:rsidRDefault="00BA6CC9" w:rsidP="00C41A90">
            <w:pPr>
              <w:jc w:val="center"/>
            </w:pPr>
            <w:r w:rsidRPr="2F3039E8">
              <w:rPr>
                <w:rFonts w:ascii="Times New Roman" w:eastAsia="Times New Roman" w:hAnsi="Times New Roman" w:cs="Times New Roman"/>
              </w:rPr>
              <w:t>PSO3</w:t>
            </w:r>
          </w:p>
        </w:tc>
      </w:tr>
      <w:tr w:rsidR="00BA6CC9" w14:paraId="2E7F4E63"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266EA0A9" w14:textId="77777777" w:rsidR="00BA6CC9" w:rsidRDefault="00BA6CC9" w:rsidP="00C41A90">
            <w:pPr>
              <w:jc w:val="center"/>
            </w:pPr>
            <w:r w:rsidRPr="2F3039E8">
              <w:rPr>
                <w:rFonts w:ascii="Times New Roman" w:eastAsia="Times New Roman" w:hAnsi="Times New Roman" w:cs="Times New Roman"/>
              </w:rPr>
              <w:t>5</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D1639F0" w14:textId="77777777" w:rsidR="00BA6CC9" w:rsidRDefault="00BA6CC9" w:rsidP="00C41A90">
            <w:pPr>
              <w:jc w:val="center"/>
            </w:pPr>
            <w:r w:rsidRPr="2F3039E8">
              <w:rPr>
                <w:rFonts w:ascii="Times New Roman" w:eastAsia="Times New Roman" w:hAnsi="Times New Roman" w:cs="Times New Roman"/>
              </w:rPr>
              <w:t>Modeling of electromechanical device… may be a dc shunt motor (in machine lab) with speed characteristics of the motor.   Transfer function and implementation in LabView.</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8B999C5" w14:textId="77777777" w:rsidR="00BA6CC9" w:rsidRDefault="00BA6CC9" w:rsidP="00C41A90">
            <w:pPr>
              <w:jc w:val="center"/>
            </w:pPr>
            <w:r w:rsidRPr="2F3039E8">
              <w:rPr>
                <w:rFonts w:ascii="Times New Roman" w:eastAsia="Times New Roman" w:hAnsi="Times New Roman" w:cs="Times New Roman"/>
              </w:rPr>
              <w:t>6</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634CFA3F" w14:textId="77777777" w:rsidR="00BA6CC9" w:rsidRDefault="00BA6CC9" w:rsidP="00C41A90">
            <w:pPr>
              <w:jc w:val="center"/>
            </w:pPr>
            <w:r w:rsidRPr="2F3039E8">
              <w:rPr>
                <w:rFonts w:ascii="Times New Roman" w:eastAsia="Times New Roman" w:hAnsi="Times New Roman" w:cs="Times New Roman"/>
              </w:rPr>
              <w:t>1,3</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1B29415E" w14:textId="77777777" w:rsidR="00BA6CC9" w:rsidRDefault="00BA6CC9" w:rsidP="00C41A90">
            <w:pPr>
              <w:jc w:val="center"/>
            </w:pPr>
            <w:r w:rsidRPr="2F3039E8">
              <w:rPr>
                <w:rFonts w:ascii="Times New Roman" w:eastAsia="Times New Roman" w:hAnsi="Times New Roman" w:cs="Times New Roman"/>
              </w:rPr>
              <w:t>CO2, CO3</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BD7E01" w14:textId="77777777" w:rsidR="00BA6CC9" w:rsidRDefault="00BA6CC9" w:rsidP="00C41A90">
            <w:pPr>
              <w:jc w:val="center"/>
            </w:pPr>
            <w:r w:rsidRPr="2F3039E8">
              <w:rPr>
                <w:rFonts w:ascii="Times New Roman" w:eastAsia="Times New Roman" w:hAnsi="Times New Roman" w:cs="Times New Roman"/>
              </w:rPr>
              <w:t>PSO1</w:t>
            </w:r>
          </w:p>
          <w:p w14:paraId="3897B173" w14:textId="77777777" w:rsidR="00BA6CC9" w:rsidRDefault="00BA6CC9" w:rsidP="00C41A90">
            <w:pPr>
              <w:jc w:val="center"/>
            </w:pPr>
            <w:r w:rsidRPr="2F3039E8">
              <w:rPr>
                <w:rFonts w:ascii="Times New Roman" w:eastAsia="Times New Roman" w:hAnsi="Times New Roman" w:cs="Times New Roman"/>
              </w:rPr>
              <w:t>PSO5</w:t>
            </w:r>
          </w:p>
        </w:tc>
      </w:tr>
      <w:tr w:rsidR="00BA6CC9" w14:paraId="639D0C94"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64EEFBFD" w14:textId="77777777" w:rsidR="00BA6CC9" w:rsidRDefault="00BA6CC9" w:rsidP="00C41A90">
            <w:pPr>
              <w:jc w:val="center"/>
            </w:pPr>
            <w:r w:rsidRPr="2F3039E8">
              <w:rPr>
                <w:rFonts w:ascii="Times New Roman" w:eastAsia="Times New Roman" w:hAnsi="Times New Roman" w:cs="Times New Roman"/>
              </w:rPr>
              <w:t>6</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F45F273" w14:textId="77777777" w:rsidR="00BA6CC9" w:rsidRDefault="00BA6CC9" w:rsidP="00C41A90">
            <w:pPr>
              <w:jc w:val="center"/>
            </w:pPr>
            <w:r w:rsidRPr="2F3039E8">
              <w:rPr>
                <w:rFonts w:ascii="Times New Roman" w:eastAsia="Times New Roman" w:hAnsi="Times New Roman" w:cs="Times New Roman"/>
              </w:rPr>
              <w:t>Study of different types of controllers and introduction of Arduino as controller</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797301F0" w14:textId="77777777" w:rsidR="00BA6CC9" w:rsidRDefault="00BA6CC9" w:rsidP="00C41A90">
            <w:pPr>
              <w:jc w:val="center"/>
            </w:pPr>
            <w:r w:rsidRPr="2F3039E8">
              <w:rPr>
                <w:rFonts w:ascii="Times New Roman" w:eastAsia="Times New Roman" w:hAnsi="Times New Roman" w:cs="Times New Roman"/>
              </w:rPr>
              <w:t>12</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4C1E3E10" w14:textId="77777777" w:rsidR="00BA6CC9" w:rsidRDefault="00BA6CC9" w:rsidP="00C41A90">
            <w:pPr>
              <w:jc w:val="center"/>
            </w:pPr>
            <w:r w:rsidRPr="2F3039E8">
              <w:rPr>
                <w:rFonts w:ascii="Times New Roman" w:eastAsia="Times New Roman" w:hAnsi="Times New Roman" w:cs="Times New Roman"/>
              </w:rPr>
              <w:t>1,2,3,6</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3F3FB89D" w14:textId="77777777" w:rsidR="00BA6CC9" w:rsidRDefault="00BA6CC9" w:rsidP="00C41A90">
            <w:pPr>
              <w:jc w:val="center"/>
            </w:pPr>
            <w:r w:rsidRPr="2F3039E8">
              <w:rPr>
                <w:rFonts w:ascii="Times New Roman" w:eastAsia="Times New Roman" w:hAnsi="Times New Roman" w:cs="Times New Roman"/>
              </w:rPr>
              <w:t>CO4</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9A3FD9" w14:textId="77777777" w:rsidR="00BA6CC9" w:rsidRDefault="00BA6CC9" w:rsidP="00C41A90">
            <w:pPr>
              <w:jc w:val="center"/>
            </w:pPr>
            <w:r w:rsidRPr="2F3039E8">
              <w:rPr>
                <w:rFonts w:ascii="Times New Roman" w:eastAsia="Times New Roman" w:hAnsi="Times New Roman" w:cs="Times New Roman"/>
              </w:rPr>
              <w:t>PSO1</w:t>
            </w:r>
          </w:p>
          <w:p w14:paraId="5A900F05" w14:textId="77777777" w:rsidR="00BA6CC9" w:rsidRDefault="00BA6CC9" w:rsidP="00C41A90">
            <w:pPr>
              <w:jc w:val="center"/>
            </w:pPr>
            <w:r w:rsidRPr="2F3039E8">
              <w:rPr>
                <w:rFonts w:ascii="Times New Roman" w:eastAsia="Times New Roman" w:hAnsi="Times New Roman" w:cs="Times New Roman"/>
              </w:rPr>
              <w:t>PSO7</w:t>
            </w:r>
          </w:p>
        </w:tc>
      </w:tr>
      <w:tr w:rsidR="00BA6CC9" w14:paraId="3C88945C"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1AF87AD6" w14:textId="77777777" w:rsidR="00BA6CC9" w:rsidRDefault="00BA6CC9" w:rsidP="00C41A90">
            <w:pPr>
              <w:jc w:val="center"/>
            </w:pPr>
            <w:r w:rsidRPr="2F3039E8">
              <w:rPr>
                <w:rFonts w:ascii="Times New Roman" w:eastAsia="Times New Roman" w:hAnsi="Times New Roman" w:cs="Times New Roman"/>
              </w:rPr>
              <w:t>7</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498D1AE4" w14:textId="77777777" w:rsidR="00BA6CC9" w:rsidRDefault="00BA6CC9" w:rsidP="00C41A90">
            <w:pPr>
              <w:jc w:val="center"/>
            </w:pPr>
            <w:r w:rsidRPr="2F3039E8">
              <w:rPr>
                <w:rFonts w:ascii="Times New Roman" w:eastAsia="Times New Roman" w:hAnsi="Times New Roman" w:cs="Times New Roman"/>
              </w:rPr>
              <w:t>Study of CNC machine tool as an Automatic system.</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454D6AAE"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4602647C" w14:textId="77777777" w:rsidR="00BA6CC9" w:rsidRDefault="00BA6CC9" w:rsidP="00C41A90">
            <w:pPr>
              <w:jc w:val="center"/>
            </w:pPr>
            <w:r w:rsidRPr="2F3039E8">
              <w:rPr>
                <w:rFonts w:ascii="Times New Roman" w:eastAsia="Times New Roman" w:hAnsi="Times New Roman" w:cs="Times New Roman"/>
              </w:rPr>
              <w:t>2,3</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64D5C9A1" w14:textId="77777777" w:rsidR="00BA6CC9" w:rsidRDefault="00BA6CC9" w:rsidP="00C41A90">
            <w:pPr>
              <w:jc w:val="center"/>
            </w:pPr>
            <w:r w:rsidRPr="2F3039E8">
              <w:rPr>
                <w:rFonts w:ascii="Times New Roman" w:eastAsia="Times New Roman" w:hAnsi="Times New Roman" w:cs="Times New Roman"/>
              </w:rPr>
              <w:t>CO5</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A5047F" w14:textId="77777777" w:rsidR="00BA6CC9" w:rsidRDefault="00BA6CC9" w:rsidP="00C41A90">
            <w:pPr>
              <w:jc w:val="center"/>
            </w:pPr>
            <w:r w:rsidRPr="2F3039E8">
              <w:rPr>
                <w:rFonts w:ascii="Times New Roman" w:eastAsia="Times New Roman" w:hAnsi="Times New Roman" w:cs="Times New Roman"/>
              </w:rPr>
              <w:t>PSO1</w:t>
            </w:r>
          </w:p>
          <w:p w14:paraId="6DAA6243" w14:textId="77777777" w:rsidR="00BA6CC9" w:rsidRDefault="00BA6CC9" w:rsidP="00C41A90">
            <w:pPr>
              <w:jc w:val="center"/>
            </w:pPr>
            <w:r w:rsidRPr="2F3039E8">
              <w:rPr>
                <w:rFonts w:ascii="Times New Roman" w:eastAsia="Times New Roman" w:hAnsi="Times New Roman" w:cs="Times New Roman"/>
              </w:rPr>
              <w:t xml:space="preserve"> </w:t>
            </w:r>
          </w:p>
        </w:tc>
      </w:tr>
      <w:tr w:rsidR="00BA6CC9" w14:paraId="2A476A93"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5EB0562D" w14:textId="77777777" w:rsidR="00BA6CC9" w:rsidRDefault="00BA6CC9" w:rsidP="00C41A90">
            <w:pPr>
              <w:jc w:val="center"/>
            </w:pPr>
            <w:r w:rsidRPr="2F3039E8">
              <w:rPr>
                <w:rFonts w:ascii="Times New Roman" w:eastAsia="Times New Roman" w:hAnsi="Times New Roman" w:cs="Times New Roman"/>
              </w:rPr>
              <w:t>8</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DE6E480" w14:textId="77777777" w:rsidR="00BA6CC9" w:rsidRDefault="00BA6CC9" w:rsidP="00C41A90">
            <w:pPr>
              <w:jc w:val="center"/>
            </w:pPr>
            <w:r w:rsidRPr="2F3039E8">
              <w:rPr>
                <w:rFonts w:ascii="Times New Roman" w:eastAsia="Times New Roman" w:hAnsi="Times New Roman" w:cs="Times New Roman"/>
              </w:rPr>
              <w:t>Programming in CNC for job on CNC</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0DD8C869"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08D29AD" w14:textId="77777777" w:rsidR="00BA6CC9" w:rsidRDefault="00BA6CC9" w:rsidP="00C41A90">
            <w:pPr>
              <w:jc w:val="center"/>
            </w:pPr>
            <w:r w:rsidRPr="2F3039E8">
              <w:rPr>
                <w:rFonts w:ascii="Times New Roman" w:eastAsia="Times New Roman" w:hAnsi="Times New Roman" w:cs="Times New Roman"/>
              </w:rPr>
              <w:t>2,3,6</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5284C144" w14:textId="77777777" w:rsidR="00BA6CC9" w:rsidRDefault="00BA6CC9" w:rsidP="00C41A90">
            <w:pPr>
              <w:jc w:val="center"/>
            </w:pPr>
            <w:r w:rsidRPr="2F3039E8">
              <w:rPr>
                <w:rFonts w:ascii="Times New Roman" w:eastAsia="Times New Roman" w:hAnsi="Times New Roman" w:cs="Times New Roman"/>
              </w:rPr>
              <w:t>CO5</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72B5D" w14:textId="77777777" w:rsidR="00BA6CC9" w:rsidRDefault="00BA6CC9" w:rsidP="00C41A90">
            <w:pPr>
              <w:jc w:val="center"/>
            </w:pPr>
            <w:r w:rsidRPr="2F3039E8">
              <w:rPr>
                <w:rFonts w:ascii="Times New Roman" w:eastAsia="Times New Roman" w:hAnsi="Times New Roman" w:cs="Times New Roman"/>
              </w:rPr>
              <w:t>PSO1</w:t>
            </w:r>
          </w:p>
        </w:tc>
      </w:tr>
      <w:tr w:rsidR="00BA6CC9" w14:paraId="67CFA0E8" w14:textId="77777777" w:rsidTr="009F158A">
        <w:trPr>
          <w:trHeight w:val="300"/>
        </w:trPr>
        <w:tc>
          <w:tcPr>
            <w:tcW w:w="293" w:type="pct"/>
            <w:tcBorders>
              <w:top w:val="single" w:sz="8" w:space="0" w:color="auto"/>
              <w:left w:val="nil"/>
              <w:bottom w:val="nil"/>
              <w:right w:val="nil"/>
            </w:tcBorders>
            <w:vAlign w:val="center"/>
          </w:tcPr>
          <w:p w14:paraId="10D05070" w14:textId="77777777" w:rsidR="00BA6CC9" w:rsidRDefault="00BA6CC9" w:rsidP="00C41A90"/>
        </w:tc>
        <w:tc>
          <w:tcPr>
            <w:tcW w:w="731" w:type="pct"/>
            <w:tcBorders>
              <w:top w:val="single" w:sz="8" w:space="0" w:color="auto"/>
              <w:left w:val="nil"/>
              <w:bottom w:val="nil"/>
              <w:right w:val="nil"/>
            </w:tcBorders>
            <w:vAlign w:val="center"/>
          </w:tcPr>
          <w:p w14:paraId="22AA93A8" w14:textId="77777777" w:rsidR="00BA6CC9" w:rsidRDefault="00BA6CC9" w:rsidP="00C41A90"/>
        </w:tc>
        <w:tc>
          <w:tcPr>
            <w:tcW w:w="689" w:type="pct"/>
            <w:tcBorders>
              <w:top w:val="nil"/>
              <w:left w:val="nil"/>
              <w:bottom w:val="nil"/>
              <w:right w:val="nil"/>
            </w:tcBorders>
            <w:vAlign w:val="center"/>
          </w:tcPr>
          <w:p w14:paraId="04EF6C00" w14:textId="77777777" w:rsidR="00BA6CC9" w:rsidRDefault="00BA6CC9" w:rsidP="00C41A90"/>
        </w:tc>
        <w:tc>
          <w:tcPr>
            <w:tcW w:w="759" w:type="pct"/>
            <w:tcBorders>
              <w:top w:val="nil"/>
              <w:left w:val="nil"/>
              <w:bottom w:val="nil"/>
              <w:right w:val="nil"/>
            </w:tcBorders>
            <w:vAlign w:val="center"/>
          </w:tcPr>
          <w:p w14:paraId="700EF8EA" w14:textId="77777777" w:rsidR="00BA6CC9" w:rsidRDefault="00BA6CC9" w:rsidP="00C41A90"/>
        </w:tc>
        <w:tc>
          <w:tcPr>
            <w:tcW w:w="129" w:type="pct"/>
            <w:tcBorders>
              <w:top w:val="nil"/>
              <w:left w:val="nil"/>
              <w:bottom w:val="nil"/>
              <w:right w:val="nil"/>
            </w:tcBorders>
            <w:vAlign w:val="center"/>
          </w:tcPr>
          <w:p w14:paraId="09701CB3" w14:textId="77777777" w:rsidR="00BA6CC9" w:rsidRDefault="00BA6CC9" w:rsidP="00C41A90"/>
        </w:tc>
        <w:tc>
          <w:tcPr>
            <w:tcW w:w="334" w:type="pct"/>
            <w:tcBorders>
              <w:top w:val="single" w:sz="8" w:space="0" w:color="auto"/>
              <w:left w:val="nil"/>
              <w:bottom w:val="nil"/>
              <w:right w:val="nil"/>
            </w:tcBorders>
            <w:vAlign w:val="center"/>
          </w:tcPr>
          <w:p w14:paraId="2D09C3E3" w14:textId="77777777" w:rsidR="00BA6CC9" w:rsidRDefault="00BA6CC9" w:rsidP="00C41A90"/>
        </w:tc>
        <w:tc>
          <w:tcPr>
            <w:tcW w:w="258" w:type="pct"/>
            <w:tcBorders>
              <w:top w:val="nil"/>
              <w:left w:val="nil"/>
              <w:bottom w:val="nil"/>
              <w:right w:val="nil"/>
            </w:tcBorders>
            <w:vAlign w:val="center"/>
          </w:tcPr>
          <w:p w14:paraId="6AACB287" w14:textId="77777777" w:rsidR="00BA6CC9" w:rsidRDefault="00BA6CC9" w:rsidP="00C41A90"/>
        </w:tc>
        <w:tc>
          <w:tcPr>
            <w:tcW w:w="129" w:type="pct"/>
            <w:tcBorders>
              <w:top w:val="single" w:sz="8" w:space="0" w:color="auto"/>
              <w:left w:val="nil"/>
              <w:bottom w:val="nil"/>
              <w:right w:val="nil"/>
            </w:tcBorders>
            <w:vAlign w:val="center"/>
          </w:tcPr>
          <w:p w14:paraId="7E49E7CA" w14:textId="77777777" w:rsidR="00BA6CC9" w:rsidRDefault="00BA6CC9" w:rsidP="00C41A90"/>
        </w:tc>
        <w:tc>
          <w:tcPr>
            <w:tcW w:w="355" w:type="pct"/>
            <w:tcBorders>
              <w:top w:val="nil"/>
              <w:left w:val="nil"/>
              <w:bottom w:val="nil"/>
              <w:right w:val="nil"/>
            </w:tcBorders>
            <w:vAlign w:val="center"/>
          </w:tcPr>
          <w:p w14:paraId="744E2F29" w14:textId="77777777" w:rsidR="00BA6CC9" w:rsidRDefault="00BA6CC9" w:rsidP="00C41A90"/>
        </w:tc>
        <w:tc>
          <w:tcPr>
            <w:tcW w:w="501" w:type="pct"/>
            <w:tcBorders>
              <w:top w:val="single" w:sz="8" w:space="0" w:color="auto"/>
              <w:left w:val="nil"/>
              <w:bottom w:val="nil"/>
              <w:right w:val="nil"/>
            </w:tcBorders>
            <w:vAlign w:val="center"/>
          </w:tcPr>
          <w:p w14:paraId="76741E9E" w14:textId="77777777" w:rsidR="00BA6CC9" w:rsidRDefault="00BA6CC9" w:rsidP="00C41A90"/>
        </w:tc>
        <w:tc>
          <w:tcPr>
            <w:tcW w:w="129" w:type="pct"/>
            <w:tcBorders>
              <w:top w:val="single" w:sz="8" w:space="0" w:color="auto"/>
              <w:left w:val="nil"/>
              <w:bottom w:val="nil"/>
              <w:right w:val="nil"/>
            </w:tcBorders>
            <w:vAlign w:val="center"/>
          </w:tcPr>
          <w:p w14:paraId="5FC794CC" w14:textId="77777777" w:rsidR="00BA6CC9" w:rsidRDefault="00BA6CC9" w:rsidP="00C41A90"/>
        </w:tc>
        <w:tc>
          <w:tcPr>
            <w:tcW w:w="696" w:type="pct"/>
            <w:tcBorders>
              <w:top w:val="nil"/>
              <w:left w:val="nil"/>
              <w:bottom w:val="nil"/>
              <w:right w:val="nil"/>
            </w:tcBorders>
            <w:vAlign w:val="center"/>
          </w:tcPr>
          <w:p w14:paraId="06A44AA0" w14:textId="77777777" w:rsidR="00BA6CC9" w:rsidRDefault="00BA6CC9" w:rsidP="00C41A90"/>
        </w:tc>
      </w:tr>
    </w:tbl>
    <w:p w14:paraId="235CDABF" w14:textId="77777777" w:rsidR="00BA6CC9" w:rsidRDefault="00BA6CC9" w:rsidP="00BA6CC9">
      <w:pPr>
        <w:ind w:left="993" w:hanging="993"/>
        <w:jc w:val="center"/>
      </w:pPr>
      <w:r w:rsidRPr="2F3039E8">
        <w:rPr>
          <w:rFonts w:ascii="Times New Roman" w:eastAsia="Times New Roman" w:hAnsi="Times New Roman" w:cs="Times New Roman"/>
          <w:i/>
          <w:iCs/>
        </w:rPr>
        <w:t xml:space="preserve"> </w:t>
      </w:r>
    </w:p>
    <w:tbl>
      <w:tblPr>
        <w:tblStyle w:val="TableGrid"/>
        <w:tblW w:w="9015" w:type="dxa"/>
        <w:tblInd w:w="135" w:type="dxa"/>
        <w:tblLayout w:type="fixed"/>
        <w:tblLook w:val="04A0" w:firstRow="1" w:lastRow="0" w:firstColumn="1" w:lastColumn="0" w:noHBand="0" w:noVBand="1"/>
      </w:tblPr>
      <w:tblGrid>
        <w:gridCol w:w="581"/>
        <w:gridCol w:w="8434"/>
      </w:tblGrid>
      <w:tr w:rsidR="00BA6CC9" w14:paraId="1335B873" w14:textId="77777777" w:rsidTr="00D80C93">
        <w:trPr>
          <w:trHeight w:val="285"/>
        </w:trPr>
        <w:tc>
          <w:tcPr>
            <w:tcW w:w="90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C408B88" w14:textId="77777777" w:rsidR="00BA6CC9" w:rsidRDefault="00BA6CC9" w:rsidP="00C41A90">
            <w:pPr>
              <w:spacing w:line="360" w:lineRule="auto"/>
            </w:pPr>
            <w:r w:rsidRPr="2F3039E8">
              <w:rPr>
                <w:rFonts w:ascii="Times New Roman" w:eastAsia="Times New Roman" w:hAnsi="Times New Roman" w:cs="Times New Roman"/>
                <w:b/>
                <w:bCs/>
              </w:rPr>
              <w:lastRenderedPageBreak/>
              <w:t>Reference Books</w:t>
            </w:r>
          </w:p>
        </w:tc>
      </w:tr>
      <w:tr w:rsidR="00BA6CC9" w14:paraId="568091F7"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0EF1D7AA" w14:textId="19746D87"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nil"/>
              <w:left w:val="single" w:sz="8" w:space="0" w:color="auto"/>
              <w:bottom w:val="single" w:sz="8" w:space="0" w:color="auto"/>
              <w:right w:val="single" w:sz="8" w:space="0" w:color="auto"/>
            </w:tcBorders>
            <w:tcMar>
              <w:left w:w="108" w:type="dxa"/>
              <w:right w:w="108" w:type="dxa"/>
            </w:tcMar>
          </w:tcPr>
          <w:p w14:paraId="6EEB5DF6" w14:textId="77777777" w:rsidR="00BA6CC9" w:rsidRDefault="00BA6CC9" w:rsidP="00C41A90">
            <w:pPr>
              <w:spacing w:line="360" w:lineRule="auto"/>
              <w:jc w:val="both"/>
            </w:pPr>
            <w:r w:rsidRPr="2F3039E8">
              <w:rPr>
                <w:rFonts w:ascii="Times New Roman" w:eastAsia="Times New Roman" w:hAnsi="Times New Roman" w:cs="Times New Roman"/>
              </w:rPr>
              <w:t>J. Nagrath&amp; D. P. Kothari, “Electrical machines” Tata McGraw Hill.</w:t>
            </w:r>
          </w:p>
        </w:tc>
      </w:tr>
      <w:tr w:rsidR="00BA6CC9" w14:paraId="202E64B1"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1D6C8447" w14:textId="229AA365"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671B5F92" w14:textId="77777777" w:rsidR="00BA6CC9" w:rsidRDefault="00BA6CC9" w:rsidP="00C41A90">
            <w:pPr>
              <w:tabs>
                <w:tab w:val="left" w:pos="1920"/>
              </w:tabs>
              <w:spacing w:line="360" w:lineRule="auto"/>
              <w:jc w:val="both"/>
            </w:pPr>
            <w:r w:rsidRPr="2F3039E8">
              <w:rPr>
                <w:rFonts w:ascii="Times New Roman" w:eastAsia="Times New Roman" w:hAnsi="Times New Roman" w:cs="Times New Roman"/>
              </w:rPr>
              <w:t>B.R. Gupta &amp; Vandana Singhal, “Fundamentals of Electrical Machines”, New Age International.</w:t>
            </w:r>
          </w:p>
        </w:tc>
      </w:tr>
      <w:tr w:rsidR="00BA6CC9" w14:paraId="50498207"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2ED9AF6C" w14:textId="217B1AE2"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702B82E5" w14:textId="77777777" w:rsidR="00BA6CC9" w:rsidRDefault="00BA6CC9" w:rsidP="00C41A90">
            <w:pPr>
              <w:spacing w:line="360" w:lineRule="auto"/>
              <w:jc w:val="both"/>
            </w:pPr>
            <w:r w:rsidRPr="2F3039E8">
              <w:rPr>
                <w:rFonts w:ascii="Times New Roman" w:eastAsia="Times New Roman" w:hAnsi="Times New Roman" w:cs="Times New Roman"/>
              </w:rPr>
              <w:t>K. Ogata, “Modern Control Engineering” Prentice Hall of India.</w:t>
            </w:r>
          </w:p>
        </w:tc>
      </w:tr>
      <w:tr w:rsidR="00BA6CC9" w14:paraId="3D0C8702"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2F0E23AE" w14:textId="0AC304A1"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4C7B9B95" w14:textId="77777777" w:rsidR="00BA6CC9" w:rsidRDefault="00BA6CC9" w:rsidP="00C41A90">
            <w:pPr>
              <w:spacing w:line="360" w:lineRule="auto"/>
              <w:jc w:val="both"/>
            </w:pPr>
            <w:r w:rsidRPr="2F3039E8">
              <w:rPr>
                <w:rFonts w:ascii="Times New Roman" w:eastAsia="Times New Roman" w:hAnsi="Times New Roman" w:cs="Times New Roman"/>
              </w:rPr>
              <w:t>B.C. Kuo, “Automatic Control systems.” Wiley India Ltd.</w:t>
            </w:r>
          </w:p>
        </w:tc>
      </w:tr>
      <w:tr w:rsidR="00BA6CC9" w14:paraId="2367679E"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24A43670" w14:textId="769554A0"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4AC930F1" w14:textId="77777777" w:rsidR="00BA6CC9" w:rsidRDefault="00BA6CC9" w:rsidP="00C41A90">
            <w:pPr>
              <w:spacing w:line="360" w:lineRule="auto"/>
              <w:jc w:val="both"/>
            </w:pPr>
            <w:r w:rsidRPr="2F3039E8">
              <w:rPr>
                <w:rFonts w:ascii="Times New Roman" w:eastAsia="Times New Roman" w:hAnsi="Times New Roman" w:cs="Times New Roman"/>
              </w:rPr>
              <w:t>Irvin L. Kosow, “Electric Machinery and Transformers” Prentice Hall of India.</w:t>
            </w:r>
          </w:p>
        </w:tc>
      </w:tr>
      <w:tr w:rsidR="00BA6CC9" w14:paraId="41495129"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50FED89C" w14:textId="59DC6A8C"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5BC8CC0F" w14:textId="77777777" w:rsidR="00BA6CC9" w:rsidRDefault="00BA6CC9" w:rsidP="00C41A90">
            <w:pPr>
              <w:spacing w:line="360" w:lineRule="auto"/>
              <w:jc w:val="both"/>
            </w:pPr>
            <w:r w:rsidRPr="2F3039E8">
              <w:rPr>
                <w:rFonts w:ascii="Times New Roman" w:eastAsia="Times New Roman" w:hAnsi="Times New Roman" w:cs="Times New Roman"/>
              </w:rPr>
              <w:t>D. Roy Choudhary, “Modern Control Engineering” Prentice Hall of India.</w:t>
            </w:r>
          </w:p>
        </w:tc>
      </w:tr>
      <w:tr w:rsidR="00BA6CC9" w14:paraId="7D1FA179"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34BB7972" w14:textId="77F05067"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172EE54E" w14:textId="77777777" w:rsidR="00BA6CC9" w:rsidRDefault="00BA6CC9" w:rsidP="00C41A90">
            <w:pPr>
              <w:spacing w:line="360" w:lineRule="auto"/>
              <w:jc w:val="both"/>
            </w:pPr>
            <w:r w:rsidRPr="2F3039E8">
              <w:rPr>
                <w:rFonts w:ascii="Times New Roman" w:eastAsia="Times New Roman" w:hAnsi="Times New Roman" w:cs="Times New Roman"/>
              </w:rPr>
              <w:t>M. Gopal, Control Systems: Principles and Design” Tata McGraw Hill.</w:t>
            </w:r>
          </w:p>
        </w:tc>
      </w:tr>
    </w:tbl>
    <w:p w14:paraId="4722D5C0" w14:textId="77777777" w:rsidR="00D80C93" w:rsidRDefault="00D80C93">
      <w:r>
        <w:br w:type="page"/>
      </w:r>
    </w:p>
    <w:tbl>
      <w:tblPr>
        <w:tblStyle w:val="TableGrid"/>
        <w:tblW w:w="9017" w:type="dxa"/>
        <w:tblLook w:val="04A0" w:firstRow="1" w:lastRow="0" w:firstColumn="1" w:lastColumn="0" w:noHBand="0" w:noVBand="1"/>
      </w:tblPr>
      <w:tblGrid>
        <w:gridCol w:w="560"/>
        <w:gridCol w:w="73"/>
        <w:gridCol w:w="1031"/>
        <w:gridCol w:w="976"/>
        <w:gridCol w:w="1823"/>
        <w:gridCol w:w="1318"/>
        <w:gridCol w:w="451"/>
        <w:gridCol w:w="557"/>
        <w:gridCol w:w="848"/>
        <w:gridCol w:w="60"/>
        <w:gridCol w:w="586"/>
        <w:gridCol w:w="734"/>
      </w:tblGrid>
      <w:tr w:rsidR="001170D2" w:rsidRPr="00D27ADE" w14:paraId="350696F1" w14:textId="77777777" w:rsidTr="00D80C93">
        <w:trPr>
          <w:trHeight w:val="458"/>
        </w:trPr>
        <w:tc>
          <w:tcPr>
            <w:tcW w:w="4463" w:type="dxa"/>
            <w:gridSpan w:val="5"/>
            <w:vAlign w:val="center"/>
          </w:tcPr>
          <w:p w14:paraId="2AB71838" w14:textId="5F1BC35E" w:rsidR="001170D2" w:rsidRPr="00D27ADE" w:rsidRDefault="00BA6CC9" w:rsidP="00C41A90">
            <w:pPr>
              <w:rPr>
                <w:rFonts w:ascii="Times New Roman" w:hAnsi="Times New Roman" w:cs="Times New Roman"/>
                <w:b/>
                <w:bCs/>
              </w:rPr>
            </w:pPr>
            <w:r>
              <w:lastRenderedPageBreak/>
              <w:br w:type="page"/>
            </w:r>
            <w:r w:rsidR="001170D2">
              <w:br w:type="page"/>
            </w:r>
            <w:r w:rsidR="001170D2" w:rsidRPr="00D27ADE">
              <w:rPr>
                <w:rFonts w:ascii="Times New Roman" w:hAnsi="Times New Roman" w:cs="Times New Roman"/>
                <w:b/>
                <w:bCs/>
              </w:rPr>
              <w:t>School: School of Engineering &amp; Technology</w:t>
            </w:r>
          </w:p>
        </w:tc>
        <w:tc>
          <w:tcPr>
            <w:tcW w:w="4554" w:type="dxa"/>
            <w:gridSpan w:val="7"/>
            <w:vAlign w:val="center"/>
          </w:tcPr>
          <w:p w14:paraId="4D28E5D9" w14:textId="77777777" w:rsidR="001170D2" w:rsidRPr="00D27ADE" w:rsidRDefault="001170D2" w:rsidP="00C41A90">
            <w:pPr>
              <w:rPr>
                <w:rFonts w:ascii="Times New Roman" w:hAnsi="Times New Roman" w:cs="Times New Roman"/>
                <w:b/>
                <w:bCs/>
              </w:rPr>
            </w:pPr>
            <w:r w:rsidRPr="00D27ADE">
              <w:rPr>
                <w:rFonts w:ascii="Times New Roman" w:hAnsi="Times New Roman" w:cs="Times New Roman"/>
                <w:b/>
                <w:bCs/>
              </w:rPr>
              <w:t>Program: B.Tech Mechanical</w:t>
            </w:r>
          </w:p>
        </w:tc>
      </w:tr>
      <w:tr w:rsidR="001170D2" w:rsidRPr="00D27ADE" w14:paraId="3A3ACDA1" w14:textId="77777777" w:rsidTr="00D80C93">
        <w:trPr>
          <w:trHeight w:val="458"/>
        </w:trPr>
        <w:tc>
          <w:tcPr>
            <w:tcW w:w="4463" w:type="dxa"/>
            <w:gridSpan w:val="5"/>
            <w:vAlign w:val="center"/>
          </w:tcPr>
          <w:p w14:paraId="58D95E9C" w14:textId="77777777" w:rsidR="001170D2" w:rsidRPr="00D27ADE" w:rsidRDefault="001170D2" w:rsidP="00C41A90">
            <w:pPr>
              <w:rPr>
                <w:rFonts w:ascii="Times New Roman" w:hAnsi="Times New Roman" w:cs="Times New Roman"/>
                <w:b/>
                <w:bCs/>
              </w:rPr>
            </w:pPr>
            <w:r>
              <w:rPr>
                <w:rFonts w:ascii="Times New Roman" w:hAnsi="Times New Roman" w:cs="Times New Roman"/>
                <w:b/>
                <w:bCs/>
              </w:rPr>
              <w:t>Course Code: CMP104</w:t>
            </w:r>
          </w:p>
        </w:tc>
        <w:tc>
          <w:tcPr>
            <w:tcW w:w="4554" w:type="dxa"/>
            <w:gridSpan w:val="7"/>
            <w:vAlign w:val="center"/>
          </w:tcPr>
          <w:p w14:paraId="260F7651" w14:textId="77777777" w:rsidR="001170D2" w:rsidRPr="00D27ADE" w:rsidRDefault="001170D2" w:rsidP="00C41A90">
            <w:pPr>
              <w:rPr>
                <w:rFonts w:ascii="Times New Roman" w:hAnsi="Times New Roman" w:cs="Times New Roman"/>
                <w:b/>
                <w:bCs/>
              </w:rPr>
            </w:pPr>
            <w:r w:rsidRPr="00D27ADE">
              <w:rPr>
                <w:rFonts w:ascii="Times New Roman" w:hAnsi="Times New Roman" w:cs="Times New Roman"/>
                <w:b/>
                <w:bCs/>
              </w:rPr>
              <w:t xml:space="preserve">Course Name: </w:t>
            </w:r>
            <w:r>
              <w:rPr>
                <w:rFonts w:ascii="Times New Roman" w:hAnsi="Times New Roman" w:cs="Times New Roman"/>
                <w:b/>
                <w:bCs/>
              </w:rPr>
              <w:t>Robotics &amp; Automation</w:t>
            </w:r>
          </w:p>
        </w:tc>
      </w:tr>
      <w:tr w:rsidR="001170D2" w:rsidRPr="00D27ADE" w14:paraId="79EA0D58" w14:textId="77777777" w:rsidTr="00D80C93">
        <w:trPr>
          <w:trHeight w:val="539"/>
        </w:trPr>
        <w:tc>
          <w:tcPr>
            <w:tcW w:w="1664" w:type="dxa"/>
            <w:gridSpan w:val="3"/>
            <w:shd w:val="clear" w:color="auto" w:fill="D9D9D9" w:themeFill="background1" w:themeFillShade="D9"/>
            <w:vAlign w:val="center"/>
          </w:tcPr>
          <w:p w14:paraId="7CEF68E9"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Year</w:t>
            </w:r>
          </w:p>
        </w:tc>
        <w:tc>
          <w:tcPr>
            <w:tcW w:w="976" w:type="dxa"/>
            <w:vAlign w:val="center"/>
          </w:tcPr>
          <w:p w14:paraId="0798A12B" w14:textId="77777777" w:rsidR="001170D2" w:rsidRPr="00D27ADE" w:rsidRDefault="001170D2" w:rsidP="00C41A90">
            <w:pPr>
              <w:jc w:val="center"/>
              <w:rPr>
                <w:rFonts w:ascii="Times New Roman" w:hAnsi="Times New Roman" w:cs="Times New Roman"/>
                <w:b/>
                <w:bCs/>
              </w:rPr>
            </w:pPr>
          </w:p>
        </w:tc>
        <w:tc>
          <w:tcPr>
            <w:tcW w:w="1823" w:type="dxa"/>
            <w:shd w:val="clear" w:color="auto" w:fill="D9D9D9" w:themeFill="background1" w:themeFillShade="D9"/>
            <w:vAlign w:val="center"/>
          </w:tcPr>
          <w:p w14:paraId="056B9F1B"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Core Subject(Yes/No):</w:t>
            </w:r>
          </w:p>
        </w:tc>
        <w:tc>
          <w:tcPr>
            <w:tcW w:w="1769" w:type="dxa"/>
            <w:gridSpan w:val="2"/>
            <w:vAlign w:val="center"/>
          </w:tcPr>
          <w:p w14:paraId="0CC36FEE" w14:textId="77777777" w:rsidR="001170D2" w:rsidRPr="00D27ADE" w:rsidRDefault="001170D2" w:rsidP="00C41A90">
            <w:pPr>
              <w:jc w:val="center"/>
              <w:rPr>
                <w:rFonts w:ascii="Times New Roman" w:hAnsi="Times New Roman" w:cs="Times New Roman"/>
                <w:b/>
                <w:bCs/>
              </w:rPr>
            </w:pPr>
            <w:r>
              <w:rPr>
                <w:rFonts w:ascii="Times New Roman" w:hAnsi="Times New Roman" w:cs="Times New Roman"/>
                <w:b/>
                <w:bCs/>
              </w:rPr>
              <w:t>No</w:t>
            </w:r>
          </w:p>
        </w:tc>
        <w:tc>
          <w:tcPr>
            <w:tcW w:w="1465" w:type="dxa"/>
            <w:gridSpan w:val="3"/>
            <w:shd w:val="clear" w:color="auto" w:fill="D9D9D9" w:themeFill="background1" w:themeFillShade="D9"/>
            <w:vAlign w:val="center"/>
          </w:tcPr>
          <w:p w14:paraId="40A9BBE0"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Lecture:</w:t>
            </w:r>
          </w:p>
        </w:tc>
        <w:tc>
          <w:tcPr>
            <w:tcW w:w="1320" w:type="dxa"/>
            <w:gridSpan w:val="2"/>
            <w:vAlign w:val="center"/>
          </w:tcPr>
          <w:p w14:paraId="4A9965FA"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2</w:t>
            </w:r>
          </w:p>
        </w:tc>
      </w:tr>
      <w:tr w:rsidR="001170D2" w:rsidRPr="00D27ADE" w14:paraId="447F5D16" w14:textId="77777777" w:rsidTr="00D80C93">
        <w:trPr>
          <w:trHeight w:val="512"/>
        </w:trPr>
        <w:tc>
          <w:tcPr>
            <w:tcW w:w="1664" w:type="dxa"/>
            <w:gridSpan w:val="3"/>
            <w:shd w:val="clear" w:color="auto" w:fill="D9D9D9" w:themeFill="background1" w:themeFillShade="D9"/>
            <w:vAlign w:val="center"/>
          </w:tcPr>
          <w:p w14:paraId="230EEDE5"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Semester</w:t>
            </w:r>
          </w:p>
        </w:tc>
        <w:tc>
          <w:tcPr>
            <w:tcW w:w="976" w:type="dxa"/>
            <w:vAlign w:val="center"/>
          </w:tcPr>
          <w:p w14:paraId="0EC926A9" w14:textId="77777777" w:rsidR="001170D2" w:rsidRPr="00D27ADE" w:rsidRDefault="001170D2" w:rsidP="00C41A90">
            <w:pPr>
              <w:jc w:val="center"/>
              <w:rPr>
                <w:rFonts w:ascii="Times New Roman" w:hAnsi="Times New Roman" w:cs="Times New Roman"/>
                <w:b/>
                <w:bCs/>
              </w:rPr>
            </w:pPr>
          </w:p>
        </w:tc>
        <w:tc>
          <w:tcPr>
            <w:tcW w:w="1823" w:type="dxa"/>
            <w:shd w:val="clear" w:color="auto" w:fill="D9D9D9" w:themeFill="background1" w:themeFillShade="D9"/>
            <w:vAlign w:val="center"/>
          </w:tcPr>
          <w:p w14:paraId="55DCEB46"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Elective Subject(Yes/No):</w:t>
            </w:r>
          </w:p>
        </w:tc>
        <w:tc>
          <w:tcPr>
            <w:tcW w:w="1769" w:type="dxa"/>
            <w:gridSpan w:val="2"/>
            <w:vAlign w:val="center"/>
          </w:tcPr>
          <w:p w14:paraId="173ABA05" w14:textId="77777777" w:rsidR="001170D2" w:rsidRPr="00D27ADE" w:rsidRDefault="001170D2" w:rsidP="00C41A90">
            <w:pPr>
              <w:jc w:val="center"/>
              <w:rPr>
                <w:rFonts w:ascii="Times New Roman" w:hAnsi="Times New Roman" w:cs="Times New Roman"/>
                <w:b/>
                <w:bCs/>
              </w:rPr>
            </w:pPr>
            <w:r>
              <w:rPr>
                <w:rFonts w:ascii="Times New Roman" w:hAnsi="Times New Roman" w:cs="Times New Roman"/>
                <w:b/>
                <w:bCs/>
              </w:rPr>
              <w:t>Yes</w:t>
            </w:r>
          </w:p>
        </w:tc>
        <w:tc>
          <w:tcPr>
            <w:tcW w:w="1465" w:type="dxa"/>
            <w:gridSpan w:val="3"/>
            <w:shd w:val="clear" w:color="auto" w:fill="D9D9D9" w:themeFill="background1" w:themeFillShade="D9"/>
            <w:vAlign w:val="center"/>
          </w:tcPr>
          <w:p w14:paraId="42FF0046"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Tutorial</w:t>
            </w:r>
          </w:p>
        </w:tc>
        <w:tc>
          <w:tcPr>
            <w:tcW w:w="1320" w:type="dxa"/>
            <w:gridSpan w:val="2"/>
            <w:vAlign w:val="center"/>
          </w:tcPr>
          <w:p w14:paraId="4BBA4895"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0</w:t>
            </w:r>
          </w:p>
        </w:tc>
      </w:tr>
      <w:tr w:rsidR="001170D2" w:rsidRPr="00D27ADE" w14:paraId="685A5C2F" w14:textId="77777777" w:rsidTr="00D80C93">
        <w:trPr>
          <w:trHeight w:val="512"/>
        </w:trPr>
        <w:tc>
          <w:tcPr>
            <w:tcW w:w="1664" w:type="dxa"/>
            <w:gridSpan w:val="3"/>
            <w:vMerge w:val="restart"/>
            <w:shd w:val="clear" w:color="auto" w:fill="D9D9D9" w:themeFill="background1" w:themeFillShade="D9"/>
            <w:vAlign w:val="center"/>
          </w:tcPr>
          <w:p w14:paraId="6522F07A"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Typology of Course</w:t>
            </w:r>
          </w:p>
        </w:tc>
        <w:tc>
          <w:tcPr>
            <w:tcW w:w="976" w:type="dxa"/>
            <w:vMerge w:val="restart"/>
            <w:vAlign w:val="center"/>
          </w:tcPr>
          <w:p w14:paraId="08707036"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rPr>
              <w:t>Lectures</w:t>
            </w:r>
          </w:p>
          <w:p w14:paraId="5C8D6CB5" w14:textId="77777777" w:rsidR="001170D2" w:rsidRPr="00D27ADE" w:rsidRDefault="001170D2" w:rsidP="00C41A90">
            <w:pPr>
              <w:jc w:val="center"/>
              <w:rPr>
                <w:rFonts w:ascii="Times New Roman" w:hAnsi="Times New Roman" w:cs="Times New Roman"/>
                <w:b/>
                <w:bCs/>
              </w:rPr>
            </w:pPr>
          </w:p>
        </w:tc>
        <w:tc>
          <w:tcPr>
            <w:tcW w:w="1823" w:type="dxa"/>
            <w:shd w:val="clear" w:color="auto" w:fill="D9D9D9" w:themeFill="background1" w:themeFillShade="D9"/>
            <w:vAlign w:val="center"/>
          </w:tcPr>
          <w:p w14:paraId="38903239" w14:textId="77777777" w:rsidR="001170D2" w:rsidRPr="00D27ADE" w:rsidRDefault="001170D2" w:rsidP="00C41A90">
            <w:pPr>
              <w:jc w:val="right"/>
              <w:rPr>
                <w:rFonts w:ascii="Times New Roman" w:hAnsi="Times New Roman" w:cs="Times New Roman"/>
                <w:b/>
              </w:rPr>
            </w:pPr>
            <w:r w:rsidRPr="00D27ADE">
              <w:rPr>
                <w:rFonts w:ascii="Times New Roman" w:hAnsi="Times New Roman" w:cs="Times New Roman"/>
                <w:b/>
                <w:bCs/>
              </w:rPr>
              <w:t>Foundation Subject(Yes/No):</w:t>
            </w:r>
          </w:p>
        </w:tc>
        <w:tc>
          <w:tcPr>
            <w:tcW w:w="1769" w:type="dxa"/>
            <w:gridSpan w:val="2"/>
            <w:vAlign w:val="center"/>
          </w:tcPr>
          <w:p w14:paraId="0EE37FB7"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Yes</w:t>
            </w:r>
          </w:p>
        </w:tc>
        <w:tc>
          <w:tcPr>
            <w:tcW w:w="1465" w:type="dxa"/>
            <w:gridSpan w:val="3"/>
            <w:shd w:val="clear" w:color="auto" w:fill="D9D9D9" w:themeFill="background1" w:themeFillShade="D9"/>
            <w:vAlign w:val="center"/>
          </w:tcPr>
          <w:p w14:paraId="48A73C23"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Practical:</w:t>
            </w:r>
          </w:p>
        </w:tc>
        <w:tc>
          <w:tcPr>
            <w:tcW w:w="1320" w:type="dxa"/>
            <w:gridSpan w:val="2"/>
            <w:vAlign w:val="center"/>
          </w:tcPr>
          <w:p w14:paraId="52BAEE72" w14:textId="77777777" w:rsidR="001170D2" w:rsidRPr="00D27ADE" w:rsidRDefault="001170D2" w:rsidP="00C41A90">
            <w:pPr>
              <w:jc w:val="center"/>
              <w:rPr>
                <w:rFonts w:ascii="Times New Roman" w:hAnsi="Times New Roman" w:cs="Times New Roman"/>
                <w:b/>
                <w:bCs/>
              </w:rPr>
            </w:pPr>
            <w:r>
              <w:rPr>
                <w:rFonts w:ascii="Times New Roman" w:hAnsi="Times New Roman" w:cs="Times New Roman"/>
                <w:b/>
                <w:bCs/>
              </w:rPr>
              <w:t>0</w:t>
            </w:r>
          </w:p>
        </w:tc>
      </w:tr>
      <w:tr w:rsidR="001170D2" w:rsidRPr="00D27ADE" w14:paraId="3A4082C5" w14:textId="77777777" w:rsidTr="00D80C93">
        <w:trPr>
          <w:trHeight w:val="512"/>
        </w:trPr>
        <w:tc>
          <w:tcPr>
            <w:tcW w:w="1664" w:type="dxa"/>
            <w:gridSpan w:val="3"/>
            <w:vMerge/>
            <w:shd w:val="clear" w:color="auto" w:fill="D9D9D9" w:themeFill="background1" w:themeFillShade="D9"/>
            <w:vAlign w:val="center"/>
          </w:tcPr>
          <w:p w14:paraId="6D8F6FEE" w14:textId="77777777" w:rsidR="001170D2" w:rsidRPr="00D27ADE" w:rsidRDefault="001170D2" w:rsidP="00C41A90">
            <w:pPr>
              <w:jc w:val="center"/>
              <w:rPr>
                <w:rFonts w:ascii="Times New Roman" w:hAnsi="Times New Roman" w:cs="Times New Roman"/>
                <w:b/>
                <w:bCs/>
              </w:rPr>
            </w:pPr>
          </w:p>
        </w:tc>
        <w:tc>
          <w:tcPr>
            <w:tcW w:w="976" w:type="dxa"/>
            <w:vMerge/>
            <w:vAlign w:val="center"/>
          </w:tcPr>
          <w:p w14:paraId="32C5FD24" w14:textId="77777777" w:rsidR="001170D2" w:rsidRPr="00D27ADE" w:rsidRDefault="001170D2" w:rsidP="00C41A90">
            <w:pPr>
              <w:jc w:val="center"/>
              <w:rPr>
                <w:rFonts w:ascii="Times New Roman" w:hAnsi="Times New Roman" w:cs="Times New Roman"/>
                <w:b/>
                <w:bCs/>
              </w:rPr>
            </w:pPr>
          </w:p>
        </w:tc>
        <w:tc>
          <w:tcPr>
            <w:tcW w:w="1823" w:type="dxa"/>
            <w:shd w:val="clear" w:color="auto" w:fill="D9D9D9" w:themeFill="background1" w:themeFillShade="D9"/>
            <w:vAlign w:val="center"/>
          </w:tcPr>
          <w:p w14:paraId="708D1555" w14:textId="77777777" w:rsidR="001170D2" w:rsidRPr="00D27ADE" w:rsidRDefault="001170D2" w:rsidP="00C41A90">
            <w:pPr>
              <w:jc w:val="right"/>
              <w:rPr>
                <w:rFonts w:ascii="Times New Roman" w:hAnsi="Times New Roman" w:cs="Times New Roman"/>
                <w:b/>
              </w:rPr>
            </w:pPr>
            <w:r w:rsidRPr="00D27ADE">
              <w:rPr>
                <w:rFonts w:ascii="Times New Roman" w:hAnsi="Times New Roman" w:cs="Times New Roman"/>
                <w:b/>
              </w:rPr>
              <w:t>Year of Syllabus Revision:</w:t>
            </w:r>
          </w:p>
        </w:tc>
        <w:tc>
          <w:tcPr>
            <w:tcW w:w="1769" w:type="dxa"/>
            <w:gridSpan w:val="2"/>
            <w:vAlign w:val="center"/>
          </w:tcPr>
          <w:p w14:paraId="6F78541D"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202</w:t>
            </w:r>
            <w:r>
              <w:rPr>
                <w:rFonts w:ascii="Times New Roman" w:hAnsi="Times New Roman" w:cs="Times New Roman"/>
                <w:b/>
                <w:bCs/>
              </w:rPr>
              <w:t>2</w:t>
            </w:r>
          </w:p>
        </w:tc>
        <w:tc>
          <w:tcPr>
            <w:tcW w:w="1465" w:type="dxa"/>
            <w:gridSpan w:val="3"/>
            <w:shd w:val="clear" w:color="auto" w:fill="D9D9D9" w:themeFill="background1" w:themeFillShade="D9"/>
            <w:vAlign w:val="center"/>
          </w:tcPr>
          <w:p w14:paraId="763FCEA6"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Total Credit:</w:t>
            </w:r>
          </w:p>
        </w:tc>
        <w:tc>
          <w:tcPr>
            <w:tcW w:w="1320" w:type="dxa"/>
            <w:gridSpan w:val="2"/>
            <w:vAlign w:val="center"/>
          </w:tcPr>
          <w:p w14:paraId="08E7A8B9" w14:textId="77777777" w:rsidR="001170D2" w:rsidRPr="00D27ADE" w:rsidRDefault="001170D2" w:rsidP="00C41A90">
            <w:pPr>
              <w:jc w:val="center"/>
              <w:rPr>
                <w:rFonts w:ascii="Times New Roman" w:hAnsi="Times New Roman" w:cs="Times New Roman"/>
                <w:b/>
                <w:bCs/>
              </w:rPr>
            </w:pPr>
            <w:r>
              <w:rPr>
                <w:rFonts w:ascii="Times New Roman" w:hAnsi="Times New Roman" w:cs="Times New Roman"/>
                <w:b/>
                <w:bCs/>
              </w:rPr>
              <w:t>2</w:t>
            </w:r>
          </w:p>
        </w:tc>
      </w:tr>
      <w:tr w:rsidR="001170D2" w:rsidRPr="00D27ADE" w14:paraId="1917907A" w14:textId="77777777" w:rsidTr="00D80C93">
        <w:trPr>
          <w:trHeight w:val="413"/>
        </w:trPr>
        <w:tc>
          <w:tcPr>
            <w:tcW w:w="1664" w:type="dxa"/>
            <w:gridSpan w:val="3"/>
            <w:vMerge/>
            <w:vAlign w:val="center"/>
          </w:tcPr>
          <w:p w14:paraId="57E596EF" w14:textId="77777777" w:rsidR="001170D2" w:rsidRPr="00D27ADE" w:rsidRDefault="001170D2" w:rsidP="00C41A90">
            <w:pPr>
              <w:rPr>
                <w:rFonts w:ascii="Times New Roman" w:hAnsi="Times New Roman" w:cs="Times New Roman"/>
                <w:b/>
                <w:bCs/>
              </w:rPr>
            </w:pPr>
          </w:p>
        </w:tc>
        <w:tc>
          <w:tcPr>
            <w:tcW w:w="976" w:type="dxa"/>
            <w:vMerge/>
            <w:vAlign w:val="center"/>
          </w:tcPr>
          <w:p w14:paraId="1DDC20B9" w14:textId="77777777" w:rsidR="001170D2" w:rsidRPr="00D27ADE" w:rsidRDefault="001170D2" w:rsidP="00C41A90">
            <w:pPr>
              <w:rPr>
                <w:rFonts w:ascii="Times New Roman" w:hAnsi="Times New Roman" w:cs="Times New Roman"/>
                <w:b/>
                <w:bCs/>
              </w:rPr>
            </w:pPr>
          </w:p>
        </w:tc>
        <w:tc>
          <w:tcPr>
            <w:tcW w:w="1823" w:type="dxa"/>
            <w:shd w:val="clear" w:color="auto" w:fill="D9D9D9" w:themeFill="background1" w:themeFillShade="D9"/>
            <w:vAlign w:val="center"/>
          </w:tcPr>
          <w:p w14:paraId="20E02124" w14:textId="77777777" w:rsidR="001170D2" w:rsidRPr="00D27ADE" w:rsidRDefault="001170D2" w:rsidP="00C41A90">
            <w:pPr>
              <w:jc w:val="right"/>
              <w:rPr>
                <w:rFonts w:ascii="Times New Roman" w:hAnsi="Times New Roman" w:cs="Times New Roman"/>
                <w:b/>
              </w:rPr>
            </w:pPr>
            <w:r w:rsidRPr="00D27ADE">
              <w:rPr>
                <w:rFonts w:ascii="Times New Roman" w:hAnsi="Times New Roman" w:cs="Times New Roman"/>
                <w:b/>
              </w:rPr>
              <w:t>Year of Introduction</w:t>
            </w:r>
          </w:p>
        </w:tc>
        <w:tc>
          <w:tcPr>
            <w:tcW w:w="1769" w:type="dxa"/>
            <w:gridSpan w:val="2"/>
          </w:tcPr>
          <w:p w14:paraId="516423F0"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202</w:t>
            </w:r>
            <w:r>
              <w:rPr>
                <w:rFonts w:ascii="Times New Roman" w:hAnsi="Times New Roman" w:cs="Times New Roman"/>
                <w:b/>
                <w:bCs/>
              </w:rPr>
              <w:t>2</w:t>
            </w:r>
          </w:p>
        </w:tc>
        <w:tc>
          <w:tcPr>
            <w:tcW w:w="1465" w:type="dxa"/>
            <w:gridSpan w:val="3"/>
            <w:shd w:val="clear" w:color="auto" w:fill="D9D9D9" w:themeFill="background1" w:themeFillShade="D9"/>
            <w:vAlign w:val="center"/>
          </w:tcPr>
          <w:p w14:paraId="09C3A16E" w14:textId="77777777" w:rsidR="001170D2" w:rsidRPr="00D27ADE" w:rsidRDefault="001170D2" w:rsidP="00C41A90">
            <w:pPr>
              <w:jc w:val="center"/>
              <w:rPr>
                <w:rFonts w:ascii="Times New Roman" w:hAnsi="Times New Roman" w:cs="Times New Roman"/>
                <w:b/>
              </w:rPr>
            </w:pPr>
            <w:r w:rsidRPr="00D27ADE">
              <w:rPr>
                <w:rFonts w:ascii="Times New Roman" w:hAnsi="Times New Roman" w:cs="Times New Roman"/>
                <w:b/>
              </w:rPr>
              <w:t>Prerequisites</w:t>
            </w:r>
          </w:p>
          <w:p w14:paraId="3114BA60"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rPr>
              <w:t>(If any)</w:t>
            </w:r>
          </w:p>
        </w:tc>
        <w:tc>
          <w:tcPr>
            <w:tcW w:w="1320" w:type="dxa"/>
            <w:gridSpan w:val="2"/>
            <w:vAlign w:val="center"/>
          </w:tcPr>
          <w:p w14:paraId="033EBE4F"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NA</w:t>
            </w:r>
          </w:p>
        </w:tc>
      </w:tr>
      <w:tr w:rsidR="001170D2" w:rsidRPr="00D27ADE" w14:paraId="0B28F9FB" w14:textId="77777777" w:rsidTr="00D80C93">
        <w:tc>
          <w:tcPr>
            <w:tcW w:w="9017" w:type="dxa"/>
            <w:gridSpan w:val="12"/>
          </w:tcPr>
          <w:p w14:paraId="380E5F81" w14:textId="77777777" w:rsidR="001170D2" w:rsidRPr="001170D2" w:rsidRDefault="001170D2" w:rsidP="001170D2">
            <w:pPr>
              <w:jc w:val="both"/>
              <w:rPr>
                <w:rFonts w:ascii="Times New Roman" w:hAnsi="Times New Roman" w:cs="Times New Roman"/>
                <w:b/>
                <w:bCs/>
                <w:sz w:val="18"/>
                <w:szCs w:val="18"/>
              </w:rPr>
            </w:pPr>
            <w:r w:rsidRPr="001170D2">
              <w:rPr>
                <w:rFonts w:ascii="Times New Roman" w:hAnsi="Times New Roman" w:cs="Times New Roman"/>
                <w:b/>
                <w:bCs/>
                <w:sz w:val="18"/>
                <w:szCs w:val="18"/>
              </w:rPr>
              <w:t>Course Description:</w:t>
            </w:r>
          </w:p>
          <w:p w14:paraId="1A72B7C6"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From banking ATM’s to Fast Tags, to surgery to production to food industry and many such areas; automation and robots occupy a very significant place and play a critical role.</w:t>
            </w:r>
          </w:p>
          <w:p w14:paraId="3E00ED96"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In this course, Robotics is taught through an industrial grade 4 joint articulating arm robot.</w:t>
            </w:r>
          </w:p>
          <w:p w14:paraId="44A77859"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 xml:space="preserve">Students study its design, its mechanisms, and learn to program &amp; control it through its proprietary software.  In Automation, students learn about industry automation, IR 4.0, sensors, controls, data acquisition &amp; communication.  </w:t>
            </w:r>
          </w:p>
          <w:p w14:paraId="67C0B48A" w14:textId="77777777" w:rsidR="001170D2" w:rsidRPr="001170D2" w:rsidRDefault="001170D2" w:rsidP="001170D2">
            <w:pPr>
              <w:jc w:val="both"/>
              <w:rPr>
                <w:color w:val="000000" w:themeColor="text1"/>
                <w:sz w:val="18"/>
                <w:szCs w:val="18"/>
              </w:rPr>
            </w:pPr>
            <w:r w:rsidRPr="001170D2">
              <w:rPr>
                <w:rFonts w:ascii="Times New Roman" w:hAnsi="Times New Roman" w:cs="Times New Roman"/>
                <w:sz w:val="18"/>
                <w:szCs w:val="18"/>
              </w:rPr>
              <w:t>Students get introduced to LabVIEW – a graphical programming language for developing automated systems, data acquisition &amp; analysis</w:t>
            </w:r>
          </w:p>
          <w:p w14:paraId="78BDD410" w14:textId="77777777" w:rsidR="001170D2" w:rsidRPr="001170D2" w:rsidRDefault="001170D2" w:rsidP="001170D2">
            <w:pPr>
              <w:jc w:val="both"/>
              <w:rPr>
                <w:rFonts w:ascii="Times New Roman" w:hAnsi="Times New Roman" w:cs="Times New Roman"/>
                <w:b/>
                <w:bCs/>
                <w:sz w:val="18"/>
                <w:szCs w:val="18"/>
              </w:rPr>
            </w:pPr>
            <w:r w:rsidRPr="001170D2">
              <w:rPr>
                <w:rFonts w:ascii="Times New Roman" w:hAnsi="Times New Roman" w:cs="Times New Roman"/>
                <w:b/>
                <w:bCs/>
                <w:sz w:val="18"/>
                <w:szCs w:val="18"/>
              </w:rPr>
              <w:t>Course Objectives:</w:t>
            </w:r>
          </w:p>
          <w:p w14:paraId="257D6F56"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Create awareness among students about Automation &amp; Robotics</w:t>
            </w:r>
          </w:p>
          <w:p w14:paraId="58250417"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Demystify the complexities surrounding the robot and certain automated systems</w:t>
            </w:r>
          </w:p>
          <w:p w14:paraId="1F1ADBFF"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Understand &amp; appreciate the design complexities of automated systems</w:t>
            </w:r>
          </w:p>
          <w:p w14:paraId="3113D392" w14:textId="77777777" w:rsidR="001170D2" w:rsidRPr="001170D2" w:rsidRDefault="001170D2" w:rsidP="001170D2">
            <w:pPr>
              <w:jc w:val="both"/>
              <w:rPr>
                <w:rFonts w:ascii="Times New Roman" w:hAnsi="Times New Roman" w:cs="Times New Roman"/>
                <w:b/>
                <w:bCs/>
                <w:sz w:val="18"/>
                <w:szCs w:val="18"/>
              </w:rPr>
            </w:pPr>
            <w:r w:rsidRPr="001170D2">
              <w:rPr>
                <w:rFonts w:ascii="Times New Roman" w:hAnsi="Times New Roman" w:cs="Times New Roman"/>
                <w:b/>
                <w:bCs/>
                <w:sz w:val="18"/>
                <w:szCs w:val="18"/>
              </w:rPr>
              <w:t>Course Outcome (CO):</w:t>
            </w:r>
          </w:p>
          <w:p w14:paraId="60A847CD" w14:textId="77777777" w:rsidR="001170D2" w:rsidRPr="001170D2" w:rsidRDefault="001170D2" w:rsidP="001170D2">
            <w:pPr>
              <w:tabs>
                <w:tab w:val="left" w:pos="990"/>
              </w:tabs>
              <w:ind w:left="360"/>
              <w:jc w:val="both"/>
              <w:rPr>
                <w:rFonts w:ascii="Times New Roman" w:hAnsi="Times New Roman" w:cs="Times New Roman"/>
                <w:sz w:val="18"/>
                <w:szCs w:val="18"/>
              </w:rPr>
            </w:pPr>
            <w:r w:rsidRPr="001170D2">
              <w:rPr>
                <w:rFonts w:ascii="Times New Roman" w:hAnsi="Times New Roman" w:cs="Times New Roman"/>
                <w:sz w:val="18"/>
                <w:szCs w:val="18"/>
              </w:rPr>
              <w:t>CO1</w:t>
            </w:r>
            <w:r w:rsidRPr="001170D2">
              <w:rPr>
                <w:rFonts w:ascii="Times New Roman" w:hAnsi="Times New Roman" w:cs="Times New Roman"/>
                <w:sz w:val="18"/>
                <w:szCs w:val="18"/>
              </w:rPr>
              <w:tab/>
              <w:t>Understand the concepts of Automation &amp; Robotics</w:t>
            </w:r>
          </w:p>
          <w:p w14:paraId="32D7736B" w14:textId="77777777" w:rsidR="001170D2" w:rsidRPr="001170D2" w:rsidRDefault="001170D2" w:rsidP="001170D2">
            <w:pPr>
              <w:tabs>
                <w:tab w:val="left" w:pos="990"/>
              </w:tabs>
              <w:ind w:left="360"/>
              <w:jc w:val="both"/>
              <w:rPr>
                <w:rFonts w:ascii="Times New Roman" w:hAnsi="Times New Roman" w:cs="Times New Roman"/>
                <w:sz w:val="18"/>
                <w:szCs w:val="18"/>
              </w:rPr>
            </w:pPr>
            <w:r w:rsidRPr="001170D2">
              <w:rPr>
                <w:rFonts w:ascii="Times New Roman" w:hAnsi="Times New Roman" w:cs="Times New Roman"/>
                <w:sz w:val="18"/>
                <w:szCs w:val="18"/>
              </w:rPr>
              <w:t>CO2</w:t>
            </w:r>
            <w:r w:rsidRPr="001170D2">
              <w:rPr>
                <w:rFonts w:ascii="Times New Roman" w:hAnsi="Times New Roman" w:cs="Times New Roman"/>
                <w:sz w:val="18"/>
                <w:szCs w:val="18"/>
              </w:rPr>
              <w:tab/>
              <w:t>Ability to program &amp; operate a robot</w:t>
            </w:r>
          </w:p>
          <w:p w14:paraId="0E739196" w14:textId="10B91BE9" w:rsidR="001170D2" w:rsidRPr="001170D2" w:rsidRDefault="001170D2" w:rsidP="001170D2">
            <w:pPr>
              <w:tabs>
                <w:tab w:val="left" w:pos="990"/>
              </w:tabs>
              <w:ind w:left="360"/>
              <w:jc w:val="both"/>
              <w:rPr>
                <w:rFonts w:ascii="Times New Roman" w:hAnsi="Times New Roman" w:cs="Times New Roman"/>
                <w:sz w:val="18"/>
                <w:szCs w:val="18"/>
              </w:rPr>
            </w:pPr>
            <w:r w:rsidRPr="001170D2">
              <w:rPr>
                <w:rFonts w:ascii="Times New Roman" w:hAnsi="Times New Roman" w:cs="Times New Roman"/>
                <w:sz w:val="18"/>
                <w:szCs w:val="18"/>
              </w:rPr>
              <w:t xml:space="preserve">CO3   </w:t>
            </w:r>
            <w:r w:rsidR="004C0406">
              <w:rPr>
                <w:rFonts w:ascii="Times New Roman" w:hAnsi="Times New Roman" w:cs="Times New Roman"/>
                <w:sz w:val="18"/>
                <w:szCs w:val="18"/>
              </w:rPr>
              <w:t xml:space="preserve">   </w:t>
            </w:r>
            <w:r w:rsidRPr="001170D2">
              <w:rPr>
                <w:rFonts w:ascii="Times New Roman" w:hAnsi="Times New Roman" w:cs="Times New Roman"/>
                <w:sz w:val="18"/>
                <w:szCs w:val="18"/>
              </w:rPr>
              <w:t>Gain basic understanding of a programming language for automation control</w:t>
            </w:r>
          </w:p>
          <w:p w14:paraId="02A4E670" w14:textId="77777777" w:rsidR="001170D2" w:rsidRPr="00D27ADE" w:rsidRDefault="001170D2" w:rsidP="001170D2">
            <w:pPr>
              <w:tabs>
                <w:tab w:val="left" w:pos="990"/>
              </w:tabs>
              <w:ind w:left="360"/>
              <w:jc w:val="both"/>
              <w:rPr>
                <w:rFonts w:ascii="Times New Roman" w:hAnsi="Times New Roman" w:cs="Times New Roman"/>
              </w:rPr>
            </w:pPr>
            <w:r w:rsidRPr="001170D2">
              <w:rPr>
                <w:rFonts w:ascii="Times New Roman" w:hAnsi="Times New Roman" w:cs="Times New Roman"/>
                <w:sz w:val="18"/>
                <w:szCs w:val="18"/>
              </w:rPr>
              <w:t>CO4</w:t>
            </w:r>
            <w:r w:rsidRPr="001170D2">
              <w:rPr>
                <w:rFonts w:ascii="Times New Roman" w:hAnsi="Times New Roman" w:cs="Times New Roman"/>
                <w:sz w:val="18"/>
                <w:szCs w:val="18"/>
              </w:rPr>
              <w:tab/>
              <w:t>Hands-on experience in automation &amp; robotics</w:t>
            </w:r>
          </w:p>
        </w:tc>
      </w:tr>
      <w:tr w:rsidR="001170D2" w:rsidRPr="00D27ADE" w14:paraId="72FF32D0" w14:textId="77777777" w:rsidTr="00D80C93">
        <w:tc>
          <w:tcPr>
            <w:tcW w:w="633" w:type="dxa"/>
            <w:gridSpan w:val="2"/>
            <w:shd w:val="clear" w:color="auto" w:fill="D9D9D9" w:themeFill="background1" w:themeFillShade="D9"/>
            <w:vAlign w:val="center"/>
          </w:tcPr>
          <w:p w14:paraId="3E0ADADE"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Unit No.</w:t>
            </w:r>
          </w:p>
        </w:tc>
        <w:tc>
          <w:tcPr>
            <w:tcW w:w="5148" w:type="dxa"/>
            <w:gridSpan w:val="4"/>
            <w:shd w:val="clear" w:color="auto" w:fill="D9D9D9" w:themeFill="background1" w:themeFillShade="D9"/>
            <w:vAlign w:val="center"/>
          </w:tcPr>
          <w:p w14:paraId="417B4876" w14:textId="77777777" w:rsidR="001170D2" w:rsidRPr="00D27ADE" w:rsidRDefault="001170D2" w:rsidP="00C41A90">
            <w:pPr>
              <w:rPr>
                <w:rFonts w:ascii="Times New Roman" w:hAnsi="Times New Roman" w:cs="Times New Roman"/>
                <w:b/>
                <w:bCs/>
              </w:rPr>
            </w:pPr>
            <w:r w:rsidRPr="00D27ADE">
              <w:rPr>
                <w:rFonts w:ascii="Times New Roman" w:hAnsi="Times New Roman" w:cs="Times New Roman"/>
                <w:b/>
                <w:bCs/>
              </w:rPr>
              <w:t>Topic/Unit</w:t>
            </w:r>
          </w:p>
        </w:tc>
        <w:tc>
          <w:tcPr>
            <w:tcW w:w="1008" w:type="dxa"/>
            <w:gridSpan w:val="2"/>
            <w:shd w:val="clear" w:color="auto" w:fill="D9D9D9" w:themeFill="background1" w:themeFillShade="D9"/>
            <w:vAlign w:val="center"/>
          </w:tcPr>
          <w:p w14:paraId="3197AEE9"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Contact Hours</w:t>
            </w:r>
          </w:p>
        </w:tc>
        <w:tc>
          <w:tcPr>
            <w:tcW w:w="848" w:type="dxa"/>
            <w:shd w:val="clear" w:color="auto" w:fill="D9D9D9" w:themeFill="background1" w:themeFillShade="D9"/>
            <w:vAlign w:val="center"/>
          </w:tcPr>
          <w:p w14:paraId="231DE488"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BT</w:t>
            </w:r>
          </w:p>
          <w:p w14:paraId="4CD4FE9C"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b/>
                <w:bCs/>
              </w:rPr>
              <w:t>Level</w:t>
            </w:r>
          </w:p>
        </w:tc>
        <w:tc>
          <w:tcPr>
            <w:tcW w:w="646" w:type="dxa"/>
            <w:gridSpan w:val="2"/>
            <w:shd w:val="clear" w:color="auto" w:fill="D9D9D9" w:themeFill="background1" w:themeFillShade="D9"/>
            <w:vAlign w:val="center"/>
          </w:tcPr>
          <w:p w14:paraId="22389245"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b/>
                <w:bCs/>
              </w:rPr>
              <w:t>CO</w:t>
            </w:r>
          </w:p>
        </w:tc>
        <w:tc>
          <w:tcPr>
            <w:tcW w:w="734" w:type="dxa"/>
            <w:shd w:val="clear" w:color="auto" w:fill="D9D9D9" w:themeFill="background1" w:themeFillShade="D9"/>
            <w:vAlign w:val="center"/>
          </w:tcPr>
          <w:p w14:paraId="6F50349C"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PSO</w:t>
            </w:r>
          </w:p>
        </w:tc>
      </w:tr>
      <w:tr w:rsidR="001170D2" w:rsidRPr="00D27ADE" w14:paraId="213BE425" w14:textId="77777777" w:rsidTr="00D80C93">
        <w:tc>
          <w:tcPr>
            <w:tcW w:w="633" w:type="dxa"/>
            <w:gridSpan w:val="2"/>
            <w:vAlign w:val="center"/>
          </w:tcPr>
          <w:p w14:paraId="434D565D"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1</w:t>
            </w:r>
          </w:p>
        </w:tc>
        <w:tc>
          <w:tcPr>
            <w:tcW w:w="5148" w:type="dxa"/>
            <w:gridSpan w:val="4"/>
            <w:vAlign w:val="center"/>
          </w:tcPr>
          <w:p w14:paraId="08F710EB" w14:textId="77777777" w:rsidR="001170D2" w:rsidRDefault="001170D2" w:rsidP="00C41A90">
            <w:pPr>
              <w:rPr>
                <w:rFonts w:ascii="Times New Roman" w:hAnsi="Times New Roman" w:cs="Times New Roman"/>
              </w:rPr>
            </w:pPr>
            <w:r>
              <w:rPr>
                <w:rFonts w:ascii="Times New Roman" w:hAnsi="Times New Roman" w:cs="Times New Roman"/>
              </w:rPr>
              <w:t>Robotics:</w:t>
            </w:r>
          </w:p>
          <w:p w14:paraId="0950C6C4" w14:textId="77777777" w:rsidR="001170D2" w:rsidRDefault="001170D2" w:rsidP="00C41A90">
            <w:pPr>
              <w:rPr>
                <w:rFonts w:ascii="Times New Roman" w:hAnsi="Times New Roman" w:cs="Times New Roman"/>
              </w:rPr>
            </w:pPr>
            <w:r>
              <w:rPr>
                <w:rFonts w:ascii="Times New Roman" w:hAnsi="Times New Roman" w:cs="Times New Roman"/>
              </w:rPr>
              <w:t xml:space="preserve">Introduction </w:t>
            </w:r>
          </w:p>
          <w:p w14:paraId="7AE5F3F0" w14:textId="77777777" w:rsidR="001170D2" w:rsidRDefault="001170D2" w:rsidP="00C41A90">
            <w:pPr>
              <w:rPr>
                <w:rFonts w:ascii="Times New Roman" w:hAnsi="Times New Roman" w:cs="Times New Roman"/>
              </w:rPr>
            </w:pPr>
            <w:r>
              <w:rPr>
                <w:rFonts w:ascii="Times New Roman" w:hAnsi="Times New Roman" w:cs="Times New Roman"/>
              </w:rPr>
              <w:t>Hands-on activities on a robot</w:t>
            </w:r>
          </w:p>
          <w:p w14:paraId="62CC3ADE" w14:textId="77777777" w:rsidR="001170D2" w:rsidRDefault="001170D2" w:rsidP="00C41A90">
            <w:pPr>
              <w:rPr>
                <w:rFonts w:ascii="Times New Roman" w:hAnsi="Times New Roman" w:cs="Times New Roman"/>
              </w:rPr>
            </w:pPr>
            <w:r>
              <w:rPr>
                <w:rFonts w:ascii="Times New Roman" w:hAnsi="Times New Roman" w:cs="Times New Roman"/>
              </w:rPr>
              <w:t>Programming of robot</w:t>
            </w:r>
          </w:p>
          <w:p w14:paraId="4FFB3A14" w14:textId="77777777" w:rsidR="001170D2" w:rsidRDefault="001170D2" w:rsidP="00C41A90">
            <w:pPr>
              <w:rPr>
                <w:rFonts w:ascii="Times New Roman" w:hAnsi="Times New Roman" w:cs="Times New Roman"/>
              </w:rPr>
            </w:pPr>
            <w:r>
              <w:rPr>
                <w:rFonts w:ascii="Times New Roman" w:hAnsi="Times New Roman" w:cs="Times New Roman"/>
              </w:rPr>
              <w:t>Understanding the geometry &amp; the linear algebra behind robot movements</w:t>
            </w:r>
          </w:p>
          <w:p w14:paraId="73EFEC87" w14:textId="77777777" w:rsidR="001170D2" w:rsidRPr="00D27ADE" w:rsidRDefault="001170D2" w:rsidP="00C41A90">
            <w:pPr>
              <w:rPr>
                <w:rFonts w:ascii="Times New Roman" w:hAnsi="Times New Roman" w:cs="Times New Roman"/>
              </w:rPr>
            </w:pPr>
          </w:p>
        </w:tc>
        <w:tc>
          <w:tcPr>
            <w:tcW w:w="1008" w:type="dxa"/>
            <w:gridSpan w:val="2"/>
            <w:vAlign w:val="center"/>
          </w:tcPr>
          <w:p w14:paraId="5651DA06"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1</w:t>
            </w:r>
            <w:r>
              <w:rPr>
                <w:rFonts w:ascii="Times New Roman" w:hAnsi="Times New Roman" w:cs="Times New Roman"/>
              </w:rPr>
              <w:t>0</w:t>
            </w:r>
          </w:p>
        </w:tc>
        <w:tc>
          <w:tcPr>
            <w:tcW w:w="848" w:type="dxa"/>
            <w:vAlign w:val="center"/>
          </w:tcPr>
          <w:p w14:paraId="1D25F013" w14:textId="77777777" w:rsidR="001170D2" w:rsidRPr="00D27ADE" w:rsidRDefault="001170D2" w:rsidP="00C41A90">
            <w:pPr>
              <w:jc w:val="center"/>
              <w:rPr>
                <w:rFonts w:ascii="Times New Roman" w:hAnsi="Times New Roman" w:cs="Times New Roman"/>
              </w:rPr>
            </w:pPr>
          </w:p>
        </w:tc>
        <w:tc>
          <w:tcPr>
            <w:tcW w:w="646" w:type="dxa"/>
            <w:gridSpan w:val="2"/>
            <w:vAlign w:val="center"/>
          </w:tcPr>
          <w:p w14:paraId="5377BEDA"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CO1</w:t>
            </w:r>
          </w:p>
          <w:p w14:paraId="33E182A5" w14:textId="77777777" w:rsidR="001170D2" w:rsidRDefault="001170D2" w:rsidP="00C41A90">
            <w:pPr>
              <w:jc w:val="center"/>
              <w:rPr>
                <w:rFonts w:ascii="Times New Roman" w:hAnsi="Times New Roman" w:cs="Times New Roman"/>
              </w:rPr>
            </w:pPr>
            <w:r w:rsidRPr="00D27ADE">
              <w:rPr>
                <w:rFonts w:ascii="Times New Roman" w:hAnsi="Times New Roman" w:cs="Times New Roman"/>
              </w:rPr>
              <w:t>CO2</w:t>
            </w:r>
          </w:p>
          <w:p w14:paraId="6D5DB86C" w14:textId="77777777" w:rsidR="001170D2" w:rsidRPr="00D27ADE" w:rsidRDefault="001170D2" w:rsidP="00C41A90">
            <w:pPr>
              <w:jc w:val="center"/>
              <w:rPr>
                <w:rFonts w:ascii="Times New Roman" w:hAnsi="Times New Roman" w:cs="Times New Roman"/>
              </w:rPr>
            </w:pPr>
            <w:r>
              <w:rPr>
                <w:rFonts w:ascii="Times New Roman" w:hAnsi="Times New Roman" w:cs="Times New Roman"/>
              </w:rPr>
              <w:t>CO4</w:t>
            </w:r>
          </w:p>
        </w:tc>
        <w:tc>
          <w:tcPr>
            <w:tcW w:w="734" w:type="dxa"/>
            <w:vAlign w:val="center"/>
          </w:tcPr>
          <w:p w14:paraId="3F790830" w14:textId="77777777" w:rsidR="001170D2" w:rsidRPr="00D27ADE" w:rsidRDefault="001170D2" w:rsidP="00C41A90">
            <w:pPr>
              <w:jc w:val="center"/>
              <w:rPr>
                <w:rFonts w:ascii="Times New Roman" w:hAnsi="Times New Roman" w:cs="Times New Roman"/>
              </w:rPr>
            </w:pPr>
          </w:p>
        </w:tc>
      </w:tr>
      <w:tr w:rsidR="001170D2" w:rsidRPr="00D27ADE" w14:paraId="3220C801" w14:textId="77777777" w:rsidTr="00D80C93">
        <w:tc>
          <w:tcPr>
            <w:tcW w:w="633" w:type="dxa"/>
            <w:gridSpan w:val="2"/>
            <w:vAlign w:val="center"/>
          </w:tcPr>
          <w:p w14:paraId="11AC1697"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2</w:t>
            </w:r>
          </w:p>
        </w:tc>
        <w:tc>
          <w:tcPr>
            <w:tcW w:w="5148" w:type="dxa"/>
            <w:gridSpan w:val="4"/>
            <w:vAlign w:val="center"/>
          </w:tcPr>
          <w:p w14:paraId="11EB6CB6" w14:textId="77777777" w:rsidR="001170D2" w:rsidRDefault="001170D2" w:rsidP="00C41A90">
            <w:pPr>
              <w:rPr>
                <w:rFonts w:ascii="Times New Roman" w:hAnsi="Times New Roman" w:cs="Times New Roman"/>
              </w:rPr>
            </w:pPr>
            <w:r>
              <w:rPr>
                <w:rFonts w:ascii="Times New Roman" w:hAnsi="Times New Roman" w:cs="Times New Roman"/>
              </w:rPr>
              <w:t>Industry &amp; Home Automation:</w:t>
            </w:r>
          </w:p>
          <w:p w14:paraId="0FB62B08" w14:textId="77777777" w:rsidR="001170D2" w:rsidRDefault="001170D2" w:rsidP="00C41A90">
            <w:pPr>
              <w:rPr>
                <w:rFonts w:ascii="Times New Roman" w:hAnsi="Times New Roman" w:cs="Times New Roman"/>
              </w:rPr>
            </w:pPr>
            <w:r>
              <w:rPr>
                <w:rFonts w:ascii="Times New Roman" w:hAnsi="Times New Roman" w:cs="Times New Roman"/>
              </w:rPr>
              <w:t>Introduction to IR4.0 &amp; Smart Homes</w:t>
            </w:r>
          </w:p>
          <w:p w14:paraId="5A9D8C20" w14:textId="77777777" w:rsidR="001170D2" w:rsidRDefault="001170D2" w:rsidP="00C41A90">
            <w:pPr>
              <w:rPr>
                <w:rFonts w:ascii="Times New Roman" w:hAnsi="Times New Roman" w:cs="Times New Roman"/>
              </w:rPr>
            </w:pPr>
            <w:r>
              <w:rPr>
                <w:rFonts w:ascii="Times New Roman" w:hAnsi="Times New Roman" w:cs="Times New Roman"/>
              </w:rPr>
              <w:t>Basic components used in automation like relays, proximity sensors</w:t>
            </w:r>
          </w:p>
          <w:p w14:paraId="691586A2" w14:textId="77777777" w:rsidR="001170D2" w:rsidRPr="00D27ADE" w:rsidRDefault="001170D2" w:rsidP="00C41A90">
            <w:pPr>
              <w:rPr>
                <w:rFonts w:ascii="Times New Roman" w:hAnsi="Times New Roman" w:cs="Times New Roman"/>
              </w:rPr>
            </w:pPr>
            <w:r>
              <w:rPr>
                <w:rFonts w:ascii="Times New Roman" w:hAnsi="Times New Roman" w:cs="Times New Roman"/>
              </w:rPr>
              <w:t>Build a simple automation system</w:t>
            </w:r>
          </w:p>
        </w:tc>
        <w:tc>
          <w:tcPr>
            <w:tcW w:w="1008" w:type="dxa"/>
            <w:gridSpan w:val="2"/>
            <w:vAlign w:val="center"/>
          </w:tcPr>
          <w:p w14:paraId="79DADAFA"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1</w:t>
            </w:r>
            <w:r>
              <w:rPr>
                <w:rFonts w:ascii="Times New Roman" w:hAnsi="Times New Roman" w:cs="Times New Roman"/>
              </w:rPr>
              <w:t>0</w:t>
            </w:r>
          </w:p>
        </w:tc>
        <w:tc>
          <w:tcPr>
            <w:tcW w:w="848" w:type="dxa"/>
            <w:vAlign w:val="center"/>
          </w:tcPr>
          <w:p w14:paraId="5C0F98C3" w14:textId="77777777" w:rsidR="001170D2" w:rsidRPr="00D27ADE" w:rsidRDefault="001170D2" w:rsidP="00C41A90">
            <w:pPr>
              <w:jc w:val="center"/>
              <w:rPr>
                <w:rFonts w:ascii="Times New Roman" w:hAnsi="Times New Roman" w:cs="Times New Roman"/>
              </w:rPr>
            </w:pPr>
          </w:p>
        </w:tc>
        <w:tc>
          <w:tcPr>
            <w:tcW w:w="646" w:type="dxa"/>
            <w:gridSpan w:val="2"/>
            <w:vAlign w:val="center"/>
          </w:tcPr>
          <w:p w14:paraId="5D645910" w14:textId="77777777" w:rsidR="001170D2" w:rsidRDefault="001170D2" w:rsidP="00C41A90">
            <w:pPr>
              <w:jc w:val="center"/>
              <w:rPr>
                <w:rFonts w:ascii="Times New Roman" w:hAnsi="Times New Roman" w:cs="Times New Roman"/>
              </w:rPr>
            </w:pPr>
            <w:r w:rsidRPr="00D27ADE">
              <w:rPr>
                <w:rFonts w:ascii="Times New Roman" w:hAnsi="Times New Roman" w:cs="Times New Roman"/>
              </w:rPr>
              <w:t>CO1</w:t>
            </w:r>
          </w:p>
          <w:p w14:paraId="6DB9AE0D"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CO</w:t>
            </w:r>
            <w:r>
              <w:rPr>
                <w:rFonts w:ascii="Times New Roman" w:hAnsi="Times New Roman" w:cs="Times New Roman"/>
              </w:rPr>
              <w:t>4</w:t>
            </w:r>
          </w:p>
        </w:tc>
        <w:tc>
          <w:tcPr>
            <w:tcW w:w="734" w:type="dxa"/>
            <w:vAlign w:val="center"/>
          </w:tcPr>
          <w:p w14:paraId="07571081" w14:textId="77777777" w:rsidR="001170D2" w:rsidRPr="00D27ADE" w:rsidRDefault="001170D2" w:rsidP="00C41A90">
            <w:pPr>
              <w:jc w:val="center"/>
              <w:rPr>
                <w:rFonts w:ascii="Times New Roman" w:hAnsi="Times New Roman" w:cs="Times New Roman"/>
              </w:rPr>
            </w:pPr>
          </w:p>
        </w:tc>
      </w:tr>
      <w:tr w:rsidR="001170D2" w:rsidRPr="00D27ADE" w14:paraId="10268585" w14:textId="77777777" w:rsidTr="00D80C93">
        <w:trPr>
          <w:trHeight w:val="1139"/>
        </w:trPr>
        <w:tc>
          <w:tcPr>
            <w:tcW w:w="633" w:type="dxa"/>
            <w:gridSpan w:val="2"/>
            <w:vAlign w:val="center"/>
          </w:tcPr>
          <w:p w14:paraId="2EA5AF79"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3</w:t>
            </w:r>
          </w:p>
        </w:tc>
        <w:tc>
          <w:tcPr>
            <w:tcW w:w="5148" w:type="dxa"/>
            <w:gridSpan w:val="4"/>
            <w:vAlign w:val="center"/>
          </w:tcPr>
          <w:p w14:paraId="25497805" w14:textId="77777777" w:rsidR="001170D2" w:rsidRDefault="001170D2" w:rsidP="00C41A90">
            <w:pPr>
              <w:rPr>
                <w:rFonts w:ascii="Times New Roman" w:hAnsi="Times New Roman" w:cs="Times New Roman"/>
              </w:rPr>
            </w:pPr>
            <w:r>
              <w:rPr>
                <w:rFonts w:ascii="Times New Roman" w:hAnsi="Times New Roman" w:cs="Times New Roman"/>
              </w:rPr>
              <w:t>Introduction to LabVIEW</w:t>
            </w:r>
          </w:p>
          <w:p w14:paraId="0E8E211A" w14:textId="77777777" w:rsidR="001170D2" w:rsidRDefault="001170D2" w:rsidP="00C41A90">
            <w:pPr>
              <w:rPr>
                <w:rFonts w:ascii="Times New Roman" w:hAnsi="Times New Roman" w:cs="Times New Roman"/>
              </w:rPr>
            </w:pPr>
            <w:r>
              <w:rPr>
                <w:rFonts w:ascii="Times New Roman" w:hAnsi="Times New Roman" w:cs="Times New Roman"/>
              </w:rPr>
              <w:t>Introduction and hands-on practice with automatic</w:t>
            </w:r>
          </w:p>
          <w:p w14:paraId="7D988848" w14:textId="77777777" w:rsidR="001170D2" w:rsidRDefault="001170D2" w:rsidP="00C41A90">
            <w:pPr>
              <w:rPr>
                <w:rFonts w:ascii="Times New Roman" w:hAnsi="Times New Roman" w:cs="Times New Roman"/>
              </w:rPr>
            </w:pPr>
            <w:r>
              <w:rPr>
                <w:rFonts w:ascii="Times New Roman" w:hAnsi="Times New Roman" w:cs="Times New Roman"/>
              </w:rPr>
              <w:t>Industrial machines</w:t>
            </w:r>
          </w:p>
          <w:p w14:paraId="5FB127F1" w14:textId="77777777" w:rsidR="001170D2" w:rsidRDefault="001170D2" w:rsidP="00C41A90">
            <w:pPr>
              <w:rPr>
                <w:rFonts w:ascii="Times New Roman" w:hAnsi="Times New Roman" w:cs="Times New Roman"/>
              </w:rPr>
            </w:pPr>
            <w:r>
              <w:rPr>
                <w:rFonts w:ascii="Times New Roman" w:hAnsi="Times New Roman" w:cs="Times New Roman"/>
              </w:rPr>
              <w:t>CO2 Laser Cutting machine</w:t>
            </w:r>
          </w:p>
          <w:p w14:paraId="2A563712" w14:textId="77777777" w:rsidR="001170D2" w:rsidRDefault="001170D2" w:rsidP="00C41A90">
            <w:pPr>
              <w:rPr>
                <w:rFonts w:ascii="Times New Roman" w:hAnsi="Times New Roman" w:cs="Times New Roman"/>
              </w:rPr>
            </w:pPr>
            <w:r>
              <w:rPr>
                <w:rFonts w:ascii="Times New Roman" w:hAnsi="Times New Roman" w:cs="Times New Roman"/>
              </w:rPr>
              <w:t>CNC Lathe</w:t>
            </w:r>
          </w:p>
          <w:p w14:paraId="488B844E" w14:textId="77777777" w:rsidR="001170D2" w:rsidRPr="00D27ADE" w:rsidRDefault="001170D2" w:rsidP="00C41A90">
            <w:pPr>
              <w:rPr>
                <w:rFonts w:ascii="Times New Roman" w:hAnsi="Times New Roman" w:cs="Times New Roman"/>
              </w:rPr>
            </w:pPr>
            <w:r>
              <w:rPr>
                <w:rFonts w:ascii="Times New Roman" w:hAnsi="Times New Roman" w:cs="Times New Roman"/>
              </w:rPr>
              <w:t>3D Printer</w:t>
            </w:r>
          </w:p>
        </w:tc>
        <w:tc>
          <w:tcPr>
            <w:tcW w:w="1008" w:type="dxa"/>
            <w:gridSpan w:val="2"/>
            <w:vAlign w:val="center"/>
          </w:tcPr>
          <w:p w14:paraId="2B5F8B37"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10</w:t>
            </w:r>
          </w:p>
        </w:tc>
        <w:tc>
          <w:tcPr>
            <w:tcW w:w="848" w:type="dxa"/>
            <w:vAlign w:val="center"/>
          </w:tcPr>
          <w:p w14:paraId="0B6C7F85" w14:textId="77777777" w:rsidR="001170D2" w:rsidRPr="00D27ADE" w:rsidRDefault="001170D2" w:rsidP="00C41A90">
            <w:pPr>
              <w:jc w:val="center"/>
              <w:rPr>
                <w:rFonts w:ascii="Times New Roman" w:hAnsi="Times New Roman" w:cs="Times New Roman"/>
              </w:rPr>
            </w:pPr>
          </w:p>
        </w:tc>
        <w:tc>
          <w:tcPr>
            <w:tcW w:w="646" w:type="dxa"/>
            <w:gridSpan w:val="2"/>
            <w:vAlign w:val="center"/>
          </w:tcPr>
          <w:p w14:paraId="5C64D02E" w14:textId="77777777" w:rsidR="001170D2" w:rsidRDefault="001170D2" w:rsidP="00C41A90">
            <w:pPr>
              <w:jc w:val="center"/>
              <w:rPr>
                <w:rFonts w:ascii="Times New Roman" w:hAnsi="Times New Roman" w:cs="Times New Roman"/>
              </w:rPr>
            </w:pPr>
            <w:r w:rsidRPr="00D27ADE">
              <w:rPr>
                <w:rFonts w:ascii="Times New Roman" w:hAnsi="Times New Roman" w:cs="Times New Roman"/>
              </w:rPr>
              <w:t>CO1</w:t>
            </w:r>
          </w:p>
          <w:p w14:paraId="22935DC3" w14:textId="77777777" w:rsidR="001170D2" w:rsidRDefault="001170D2" w:rsidP="00C41A90">
            <w:pPr>
              <w:jc w:val="center"/>
              <w:rPr>
                <w:rFonts w:ascii="Times New Roman" w:hAnsi="Times New Roman" w:cs="Times New Roman"/>
              </w:rPr>
            </w:pPr>
            <w:r w:rsidRPr="00D27ADE">
              <w:rPr>
                <w:rFonts w:ascii="Times New Roman" w:hAnsi="Times New Roman" w:cs="Times New Roman"/>
              </w:rPr>
              <w:t>CO3</w:t>
            </w:r>
          </w:p>
          <w:p w14:paraId="0A80CEA5" w14:textId="77777777" w:rsidR="001170D2" w:rsidRPr="00D27ADE" w:rsidRDefault="001170D2" w:rsidP="00C41A90">
            <w:pPr>
              <w:jc w:val="center"/>
              <w:rPr>
                <w:rFonts w:ascii="Times New Roman" w:hAnsi="Times New Roman" w:cs="Times New Roman"/>
              </w:rPr>
            </w:pPr>
            <w:r>
              <w:rPr>
                <w:rFonts w:ascii="Times New Roman" w:hAnsi="Times New Roman" w:cs="Times New Roman"/>
              </w:rPr>
              <w:t>CO4</w:t>
            </w:r>
          </w:p>
        </w:tc>
        <w:tc>
          <w:tcPr>
            <w:tcW w:w="734" w:type="dxa"/>
            <w:vAlign w:val="center"/>
          </w:tcPr>
          <w:p w14:paraId="0A844A64" w14:textId="77777777" w:rsidR="001170D2" w:rsidRPr="00D27ADE" w:rsidRDefault="001170D2" w:rsidP="00C41A90">
            <w:pPr>
              <w:jc w:val="center"/>
              <w:rPr>
                <w:rFonts w:ascii="Times New Roman" w:hAnsi="Times New Roman" w:cs="Times New Roman"/>
              </w:rPr>
            </w:pPr>
          </w:p>
        </w:tc>
      </w:tr>
      <w:tr w:rsidR="001170D2" w:rsidRPr="00F95009" w14:paraId="00BDA360" w14:textId="77777777" w:rsidTr="00D80C93">
        <w:trPr>
          <w:trHeight w:val="278"/>
        </w:trPr>
        <w:tc>
          <w:tcPr>
            <w:tcW w:w="9017" w:type="dxa"/>
            <w:gridSpan w:val="12"/>
          </w:tcPr>
          <w:p w14:paraId="2758478D" w14:textId="77777777" w:rsidR="001170D2" w:rsidRPr="00F95009" w:rsidRDefault="001170D2" w:rsidP="00C41A90">
            <w:pPr>
              <w:rPr>
                <w:rFonts w:ascii="Times New Roman" w:hAnsi="Times New Roman" w:cs="Times New Roman"/>
                <w:b/>
                <w:bCs/>
                <w:sz w:val="24"/>
                <w:szCs w:val="24"/>
              </w:rPr>
            </w:pPr>
            <w:r w:rsidRPr="00F95009">
              <w:rPr>
                <w:rFonts w:ascii="Times New Roman" w:hAnsi="Times New Roman" w:cs="Times New Roman"/>
                <w:b/>
                <w:bCs/>
                <w:sz w:val="24"/>
                <w:szCs w:val="24"/>
              </w:rPr>
              <w:t>Reference Books</w:t>
            </w:r>
          </w:p>
        </w:tc>
      </w:tr>
      <w:tr w:rsidR="001170D2" w:rsidRPr="00F95009" w14:paraId="24C99788" w14:textId="77777777" w:rsidTr="00D80C93">
        <w:tc>
          <w:tcPr>
            <w:tcW w:w="560" w:type="dxa"/>
            <w:vAlign w:val="center"/>
          </w:tcPr>
          <w:p w14:paraId="0631415E" w14:textId="77777777" w:rsidR="001170D2" w:rsidRPr="00F95009" w:rsidRDefault="001170D2" w:rsidP="00C41A90">
            <w:pPr>
              <w:jc w:val="center"/>
              <w:rPr>
                <w:rFonts w:ascii="Times New Roman" w:eastAsia="Calibri" w:hAnsi="Times New Roman" w:cs="Times New Roman"/>
                <w:sz w:val="24"/>
                <w:szCs w:val="24"/>
              </w:rPr>
            </w:pPr>
            <w:r w:rsidRPr="00F95009">
              <w:rPr>
                <w:rFonts w:ascii="Times New Roman" w:eastAsia="Calibri" w:hAnsi="Times New Roman" w:cs="Times New Roman"/>
                <w:sz w:val="24"/>
                <w:szCs w:val="24"/>
              </w:rPr>
              <w:t>1.</w:t>
            </w:r>
          </w:p>
        </w:tc>
        <w:tc>
          <w:tcPr>
            <w:tcW w:w="8457" w:type="dxa"/>
            <w:gridSpan w:val="11"/>
          </w:tcPr>
          <w:p w14:paraId="2AA55C10" w14:textId="77777777" w:rsidR="001170D2" w:rsidRPr="00F95009" w:rsidRDefault="001170D2" w:rsidP="00C41A90">
            <w:pPr>
              <w:jc w:val="both"/>
              <w:rPr>
                <w:rFonts w:ascii="Times New Roman" w:eastAsia="Calibri" w:hAnsi="Times New Roman" w:cs="Times New Roman"/>
                <w:sz w:val="24"/>
                <w:szCs w:val="24"/>
              </w:rPr>
            </w:pPr>
            <w:r>
              <w:rPr>
                <w:rFonts w:ascii="Times New Roman" w:hAnsi="Times New Roman" w:cs="Times New Roman"/>
                <w:sz w:val="24"/>
                <w:szCs w:val="24"/>
              </w:rPr>
              <w:t>Class notes</w:t>
            </w:r>
          </w:p>
        </w:tc>
      </w:tr>
      <w:tr w:rsidR="001170D2" w:rsidRPr="00F95009" w14:paraId="3870F697" w14:textId="77777777" w:rsidTr="00D80C93">
        <w:tc>
          <w:tcPr>
            <w:tcW w:w="560" w:type="dxa"/>
            <w:vAlign w:val="center"/>
          </w:tcPr>
          <w:p w14:paraId="64C6FC0E" w14:textId="77777777" w:rsidR="001170D2" w:rsidRPr="00F95009" w:rsidRDefault="001170D2" w:rsidP="00C41A90">
            <w:pPr>
              <w:jc w:val="center"/>
              <w:rPr>
                <w:rFonts w:ascii="Times New Roman" w:eastAsia="Calibri" w:hAnsi="Times New Roman" w:cs="Times New Roman"/>
                <w:sz w:val="24"/>
                <w:szCs w:val="24"/>
              </w:rPr>
            </w:pPr>
            <w:r w:rsidRPr="00F95009">
              <w:rPr>
                <w:rFonts w:ascii="Times New Roman" w:eastAsia="Calibri" w:hAnsi="Times New Roman" w:cs="Times New Roman"/>
                <w:sz w:val="24"/>
                <w:szCs w:val="24"/>
              </w:rPr>
              <w:t>2.</w:t>
            </w:r>
          </w:p>
        </w:tc>
        <w:tc>
          <w:tcPr>
            <w:tcW w:w="8457" w:type="dxa"/>
            <w:gridSpan w:val="11"/>
          </w:tcPr>
          <w:p w14:paraId="40C09DC2" w14:textId="77777777" w:rsidR="001170D2" w:rsidRPr="00F95009" w:rsidRDefault="001170D2" w:rsidP="00C41A90">
            <w:pPr>
              <w:widowControl w:val="0"/>
              <w:tabs>
                <w:tab w:val="left" w:pos="1920"/>
              </w:tabs>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Machine manuals</w:t>
            </w:r>
          </w:p>
        </w:tc>
      </w:tr>
    </w:tbl>
    <w:p w14:paraId="42917763" w14:textId="77777777" w:rsidR="001170D2" w:rsidRDefault="001170D2">
      <w:r>
        <w:br w:type="page"/>
      </w:r>
    </w:p>
    <w:tbl>
      <w:tblPr>
        <w:tblStyle w:val="TableGrid"/>
        <w:tblW w:w="5006" w:type="pct"/>
        <w:tblInd w:w="-5" w:type="dxa"/>
        <w:tblLook w:val="04A0" w:firstRow="1" w:lastRow="0" w:firstColumn="1" w:lastColumn="0" w:noHBand="0" w:noVBand="1"/>
      </w:tblPr>
      <w:tblGrid>
        <w:gridCol w:w="1683"/>
        <w:gridCol w:w="1044"/>
        <w:gridCol w:w="1966"/>
        <w:gridCol w:w="1800"/>
        <w:gridCol w:w="1567"/>
        <w:gridCol w:w="958"/>
      </w:tblGrid>
      <w:tr w:rsidR="00BA6CC9" w14:paraId="290FF4F6" w14:textId="77777777" w:rsidTr="001170D2">
        <w:trPr>
          <w:trHeight w:val="465"/>
        </w:trPr>
        <w:tc>
          <w:tcPr>
            <w:tcW w:w="2602"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175CE" w14:textId="66436548" w:rsidR="00BA6CC9" w:rsidRDefault="00BA6CC9" w:rsidP="00C41A90">
            <w:r w:rsidRPr="2F3039E8">
              <w:rPr>
                <w:rFonts w:ascii="Times New Roman" w:eastAsia="Times New Roman" w:hAnsi="Times New Roman" w:cs="Times New Roman"/>
                <w:b/>
                <w:bCs/>
                <w:sz w:val="24"/>
                <w:szCs w:val="24"/>
              </w:rPr>
              <w:lastRenderedPageBreak/>
              <w:t>School: School of Engineering and Technology</w:t>
            </w:r>
          </w:p>
        </w:tc>
        <w:tc>
          <w:tcPr>
            <w:tcW w:w="2398"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4C7113C3" w14:textId="77777777" w:rsidR="00BA6CC9" w:rsidRDefault="00BA6CC9" w:rsidP="00C41A90">
            <w:r w:rsidRPr="2F3039E8">
              <w:rPr>
                <w:rFonts w:ascii="Times New Roman" w:eastAsia="Times New Roman" w:hAnsi="Times New Roman" w:cs="Times New Roman"/>
                <w:b/>
                <w:bCs/>
                <w:sz w:val="24"/>
                <w:szCs w:val="24"/>
              </w:rPr>
              <w:t>Program: B. Tech ME</w:t>
            </w:r>
          </w:p>
        </w:tc>
      </w:tr>
      <w:tr w:rsidR="00BA6CC9" w14:paraId="412F4F39" w14:textId="77777777" w:rsidTr="001170D2">
        <w:trPr>
          <w:trHeight w:val="465"/>
        </w:trPr>
        <w:tc>
          <w:tcPr>
            <w:tcW w:w="2602"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354207" w14:textId="77777777" w:rsidR="00BA6CC9" w:rsidRDefault="00BA6CC9" w:rsidP="00C41A90">
            <w:r w:rsidRPr="2F3039E8">
              <w:rPr>
                <w:rFonts w:ascii="Times New Roman" w:eastAsia="Times New Roman" w:hAnsi="Times New Roman" w:cs="Times New Roman"/>
                <w:b/>
                <w:bCs/>
                <w:sz w:val="24"/>
                <w:szCs w:val="24"/>
              </w:rPr>
              <w:t>Course Code: ME 443</w:t>
            </w:r>
          </w:p>
        </w:tc>
        <w:tc>
          <w:tcPr>
            <w:tcW w:w="2398"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6A32FD61" w14:textId="77777777" w:rsidR="00BA6CC9" w:rsidRDefault="00BA6CC9" w:rsidP="00C41A90">
            <w:r w:rsidRPr="2F3039E8">
              <w:rPr>
                <w:rFonts w:ascii="Times New Roman" w:eastAsia="Times New Roman" w:hAnsi="Times New Roman" w:cs="Times New Roman"/>
                <w:b/>
                <w:bCs/>
                <w:sz w:val="24"/>
                <w:szCs w:val="24"/>
              </w:rPr>
              <w:t>Course Name: Engineering System Design - I</w:t>
            </w:r>
          </w:p>
        </w:tc>
      </w:tr>
      <w:tr w:rsidR="00BA6CC9" w14:paraId="59DDF5D1" w14:textId="77777777" w:rsidTr="00F47537">
        <w:trPr>
          <w:trHeight w:val="540"/>
        </w:trPr>
        <w:tc>
          <w:tcPr>
            <w:tcW w:w="93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EFF2781" w14:textId="77777777" w:rsidR="00BA6CC9" w:rsidRDefault="00BA6CC9" w:rsidP="00C41A90">
            <w:pPr>
              <w:jc w:val="center"/>
            </w:pPr>
            <w:r w:rsidRPr="2F3039E8">
              <w:rPr>
                <w:rFonts w:ascii="Times New Roman" w:eastAsia="Times New Roman" w:hAnsi="Times New Roman" w:cs="Times New Roman"/>
                <w:b/>
                <w:bCs/>
                <w:sz w:val="24"/>
                <w:szCs w:val="24"/>
              </w:rPr>
              <w:t>Year</w:t>
            </w:r>
          </w:p>
        </w:tc>
        <w:tc>
          <w:tcPr>
            <w:tcW w:w="579" w:type="pct"/>
            <w:tcBorders>
              <w:top w:val="nil"/>
              <w:left w:val="single" w:sz="8" w:space="0" w:color="auto"/>
              <w:bottom w:val="single" w:sz="8" w:space="0" w:color="auto"/>
              <w:right w:val="single" w:sz="8" w:space="0" w:color="auto"/>
            </w:tcBorders>
            <w:tcMar>
              <w:left w:w="108" w:type="dxa"/>
              <w:right w:w="108" w:type="dxa"/>
            </w:tcMar>
            <w:vAlign w:val="center"/>
          </w:tcPr>
          <w:p w14:paraId="2D9B6BFC" w14:textId="77777777" w:rsidR="00BA6CC9" w:rsidRDefault="00BA6CC9" w:rsidP="00C41A90">
            <w:pPr>
              <w:jc w:val="center"/>
            </w:pPr>
            <w:r w:rsidRPr="2F3039E8">
              <w:rPr>
                <w:rFonts w:ascii="Times New Roman" w:eastAsia="Times New Roman" w:hAnsi="Times New Roman" w:cs="Times New Roman"/>
                <w:b/>
                <w:bCs/>
                <w:sz w:val="24"/>
                <w:szCs w:val="24"/>
              </w:rPr>
              <w:t>IV</w:t>
            </w:r>
          </w:p>
        </w:tc>
        <w:tc>
          <w:tcPr>
            <w:tcW w:w="1090"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E8A8082" w14:textId="77777777" w:rsidR="00BA6CC9" w:rsidRDefault="00BA6CC9" w:rsidP="00C41A90">
            <w:pPr>
              <w:jc w:val="center"/>
            </w:pPr>
            <w:r w:rsidRPr="2F3039E8">
              <w:rPr>
                <w:rFonts w:ascii="Times New Roman" w:eastAsia="Times New Roman" w:hAnsi="Times New Roman" w:cs="Times New Roman"/>
                <w:b/>
                <w:bCs/>
                <w:sz w:val="24"/>
                <w:szCs w:val="24"/>
              </w:rPr>
              <w:t>Core Subject(Yes/No):</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70CC86" w14:textId="77777777" w:rsidR="00BA6CC9" w:rsidRDefault="00BA6CC9" w:rsidP="00C41A90">
            <w:pPr>
              <w:jc w:val="center"/>
            </w:pPr>
            <w:r w:rsidRPr="2F3039E8">
              <w:rPr>
                <w:rFonts w:ascii="Times New Roman" w:eastAsia="Times New Roman" w:hAnsi="Times New Roman" w:cs="Times New Roman"/>
                <w:b/>
                <w:bCs/>
                <w:sz w:val="24"/>
                <w:szCs w:val="24"/>
              </w:rPr>
              <w:t>No</w:t>
            </w:r>
          </w:p>
        </w:tc>
        <w:tc>
          <w:tcPr>
            <w:tcW w:w="869"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C630D98" w14:textId="77777777" w:rsidR="00BA6CC9" w:rsidRDefault="00BA6CC9" w:rsidP="00C41A90">
            <w:pPr>
              <w:jc w:val="center"/>
            </w:pPr>
            <w:r w:rsidRPr="2F3039E8">
              <w:rPr>
                <w:rFonts w:ascii="Times New Roman" w:eastAsia="Times New Roman" w:hAnsi="Times New Roman" w:cs="Times New Roman"/>
                <w:b/>
                <w:bCs/>
                <w:sz w:val="24"/>
                <w:szCs w:val="24"/>
              </w:rPr>
              <w:t>Lecture:</w:t>
            </w:r>
          </w:p>
        </w:tc>
        <w:tc>
          <w:tcPr>
            <w:tcW w:w="531" w:type="pct"/>
            <w:tcBorders>
              <w:top w:val="nil"/>
              <w:left w:val="single" w:sz="8" w:space="0" w:color="auto"/>
              <w:bottom w:val="single" w:sz="8" w:space="0" w:color="auto"/>
              <w:right w:val="single" w:sz="8" w:space="0" w:color="auto"/>
            </w:tcBorders>
            <w:tcMar>
              <w:left w:w="108" w:type="dxa"/>
              <w:right w:w="108" w:type="dxa"/>
            </w:tcMar>
            <w:vAlign w:val="center"/>
          </w:tcPr>
          <w:p w14:paraId="1F0D3CB0" w14:textId="77777777" w:rsidR="00BA6CC9" w:rsidRDefault="00BA6CC9" w:rsidP="00C41A90">
            <w:pPr>
              <w:jc w:val="center"/>
            </w:pPr>
            <w:r w:rsidRPr="2F3039E8">
              <w:rPr>
                <w:rFonts w:ascii="Times New Roman" w:eastAsia="Times New Roman" w:hAnsi="Times New Roman" w:cs="Times New Roman"/>
                <w:b/>
                <w:bCs/>
                <w:sz w:val="24"/>
                <w:szCs w:val="24"/>
              </w:rPr>
              <w:t>3</w:t>
            </w:r>
          </w:p>
        </w:tc>
      </w:tr>
      <w:tr w:rsidR="00BA6CC9" w14:paraId="0B642F1D" w14:textId="77777777" w:rsidTr="00F47537">
        <w:trPr>
          <w:trHeight w:val="510"/>
        </w:trPr>
        <w:tc>
          <w:tcPr>
            <w:tcW w:w="93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32C3083" w14:textId="77777777" w:rsidR="00BA6CC9" w:rsidRDefault="00BA6CC9" w:rsidP="00C41A90">
            <w:pPr>
              <w:jc w:val="center"/>
            </w:pPr>
            <w:r w:rsidRPr="2F3039E8">
              <w:rPr>
                <w:rFonts w:ascii="Times New Roman" w:eastAsia="Times New Roman" w:hAnsi="Times New Roman" w:cs="Times New Roman"/>
                <w:b/>
                <w:bCs/>
                <w:sz w:val="24"/>
                <w:szCs w:val="24"/>
              </w:rPr>
              <w:t>Semester</w:t>
            </w:r>
          </w:p>
        </w:tc>
        <w:tc>
          <w:tcPr>
            <w:tcW w:w="57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DE669" w14:textId="77777777" w:rsidR="00BA6CC9" w:rsidRDefault="00BA6CC9" w:rsidP="00C41A90">
            <w:pPr>
              <w:jc w:val="center"/>
            </w:pPr>
            <w:r w:rsidRPr="2F3039E8">
              <w:rPr>
                <w:rFonts w:ascii="Times New Roman" w:eastAsia="Times New Roman" w:hAnsi="Times New Roman" w:cs="Times New Roman"/>
                <w:b/>
                <w:bCs/>
                <w:sz w:val="24"/>
                <w:szCs w:val="24"/>
              </w:rPr>
              <w:t>VII</w:t>
            </w:r>
          </w:p>
        </w:tc>
        <w:tc>
          <w:tcPr>
            <w:tcW w:w="109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8D154C" w14:textId="77777777" w:rsidR="00BA6CC9" w:rsidRDefault="00BA6CC9" w:rsidP="00C41A90">
            <w:pPr>
              <w:jc w:val="center"/>
            </w:pPr>
            <w:r w:rsidRPr="2F3039E8">
              <w:rPr>
                <w:rFonts w:ascii="Times New Roman" w:eastAsia="Times New Roman" w:hAnsi="Times New Roman" w:cs="Times New Roman"/>
                <w:b/>
                <w:bCs/>
                <w:sz w:val="24"/>
                <w:szCs w:val="24"/>
              </w:rPr>
              <w:t>Elective Subject(Yes/No):</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6E592" w14:textId="77777777" w:rsidR="00BA6CC9" w:rsidRDefault="00BA6CC9" w:rsidP="00C41A90">
            <w:pPr>
              <w:jc w:val="center"/>
            </w:pPr>
            <w:r w:rsidRPr="2F3039E8">
              <w:rPr>
                <w:rFonts w:ascii="Times New Roman" w:eastAsia="Times New Roman" w:hAnsi="Times New Roman" w:cs="Times New Roman"/>
                <w:b/>
                <w:bCs/>
                <w:sz w:val="24"/>
                <w:szCs w:val="24"/>
              </w:rPr>
              <w:t>Yes</w:t>
            </w:r>
          </w:p>
        </w:tc>
        <w:tc>
          <w:tcPr>
            <w:tcW w:w="8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351C72A" w14:textId="77777777" w:rsidR="00BA6CC9" w:rsidRDefault="00BA6CC9" w:rsidP="00C41A90">
            <w:pPr>
              <w:jc w:val="center"/>
            </w:pPr>
            <w:r w:rsidRPr="2F3039E8">
              <w:rPr>
                <w:rFonts w:ascii="Times New Roman" w:eastAsia="Times New Roman" w:hAnsi="Times New Roman" w:cs="Times New Roman"/>
                <w:b/>
                <w:bCs/>
                <w:sz w:val="24"/>
                <w:szCs w:val="24"/>
              </w:rPr>
              <w:t>Tutorial</w:t>
            </w:r>
          </w:p>
        </w:tc>
        <w:tc>
          <w:tcPr>
            <w:tcW w:w="53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5267C9" w14:textId="77777777" w:rsidR="00BA6CC9" w:rsidRDefault="00BA6CC9" w:rsidP="00C41A90">
            <w:pPr>
              <w:jc w:val="center"/>
            </w:pPr>
            <w:r w:rsidRPr="2F3039E8">
              <w:rPr>
                <w:rFonts w:ascii="Times New Roman" w:eastAsia="Times New Roman" w:hAnsi="Times New Roman" w:cs="Times New Roman"/>
                <w:b/>
                <w:bCs/>
                <w:sz w:val="24"/>
                <w:szCs w:val="24"/>
              </w:rPr>
              <w:t>0</w:t>
            </w:r>
          </w:p>
        </w:tc>
      </w:tr>
      <w:tr w:rsidR="00BA6CC9" w14:paraId="4EF16F99" w14:textId="77777777" w:rsidTr="00F47537">
        <w:trPr>
          <w:trHeight w:val="510"/>
        </w:trPr>
        <w:tc>
          <w:tcPr>
            <w:tcW w:w="93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701BA5" w14:textId="77777777" w:rsidR="00BA6CC9" w:rsidRDefault="00BA6CC9" w:rsidP="00C41A90">
            <w:pPr>
              <w:jc w:val="center"/>
            </w:pPr>
            <w:r w:rsidRPr="2F3039E8">
              <w:rPr>
                <w:rFonts w:ascii="Times New Roman" w:eastAsia="Times New Roman" w:hAnsi="Times New Roman" w:cs="Times New Roman"/>
                <w:b/>
                <w:bCs/>
                <w:sz w:val="24"/>
                <w:szCs w:val="24"/>
              </w:rPr>
              <w:t>Typology of Course</w:t>
            </w:r>
          </w:p>
        </w:tc>
        <w:tc>
          <w:tcPr>
            <w:tcW w:w="579"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E14493" w14:textId="77777777" w:rsidR="00BA6CC9" w:rsidRDefault="00BA6CC9" w:rsidP="00C41A90">
            <w:pPr>
              <w:jc w:val="center"/>
            </w:pPr>
            <w:r w:rsidRPr="2F3039E8">
              <w:rPr>
                <w:rFonts w:ascii="Times New Roman" w:eastAsia="Times New Roman" w:hAnsi="Times New Roman" w:cs="Times New Roman"/>
                <w:sz w:val="24"/>
                <w:szCs w:val="24"/>
              </w:rPr>
              <w:t xml:space="preserve">Lectures </w:t>
            </w:r>
          </w:p>
        </w:tc>
        <w:tc>
          <w:tcPr>
            <w:tcW w:w="109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D109C7A" w14:textId="77777777" w:rsidR="00BA6CC9" w:rsidRDefault="00BA6CC9" w:rsidP="00C41A90">
            <w:pPr>
              <w:jc w:val="center"/>
            </w:pPr>
            <w:r w:rsidRPr="2F3039E8">
              <w:rPr>
                <w:rFonts w:ascii="Times New Roman" w:eastAsia="Times New Roman" w:hAnsi="Times New Roman" w:cs="Times New Roman"/>
                <w:b/>
                <w:bCs/>
                <w:sz w:val="24"/>
                <w:szCs w:val="24"/>
              </w:rPr>
              <w:t>Foundation Subject(Yes/No):</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FA0C1" w14:textId="77777777" w:rsidR="00BA6CC9" w:rsidRDefault="00BA6CC9" w:rsidP="00C41A90">
            <w:pPr>
              <w:jc w:val="center"/>
            </w:pPr>
            <w:r w:rsidRPr="2F3039E8">
              <w:rPr>
                <w:rFonts w:ascii="Times New Roman" w:eastAsia="Times New Roman" w:hAnsi="Times New Roman" w:cs="Times New Roman"/>
                <w:b/>
                <w:bCs/>
                <w:sz w:val="24"/>
                <w:szCs w:val="24"/>
              </w:rPr>
              <w:t>?</w:t>
            </w:r>
          </w:p>
        </w:tc>
        <w:tc>
          <w:tcPr>
            <w:tcW w:w="8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D6DAEF" w14:textId="77777777" w:rsidR="00BA6CC9" w:rsidRDefault="00BA6CC9" w:rsidP="00C41A90">
            <w:pPr>
              <w:jc w:val="center"/>
            </w:pPr>
            <w:r w:rsidRPr="2F3039E8">
              <w:rPr>
                <w:rFonts w:ascii="Times New Roman" w:eastAsia="Times New Roman" w:hAnsi="Times New Roman" w:cs="Times New Roman"/>
                <w:b/>
                <w:bCs/>
                <w:sz w:val="24"/>
                <w:szCs w:val="24"/>
              </w:rPr>
              <w:t>Practical:</w:t>
            </w:r>
          </w:p>
        </w:tc>
        <w:tc>
          <w:tcPr>
            <w:tcW w:w="53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9A0653" w14:textId="77777777" w:rsidR="00BA6CC9" w:rsidRDefault="00BA6CC9" w:rsidP="00C41A90">
            <w:pPr>
              <w:jc w:val="center"/>
            </w:pPr>
            <w:r w:rsidRPr="2F3039E8">
              <w:rPr>
                <w:rFonts w:ascii="Times New Roman" w:eastAsia="Times New Roman" w:hAnsi="Times New Roman" w:cs="Times New Roman"/>
                <w:b/>
                <w:bCs/>
                <w:sz w:val="24"/>
                <w:szCs w:val="24"/>
              </w:rPr>
              <w:t>0</w:t>
            </w:r>
          </w:p>
        </w:tc>
      </w:tr>
      <w:tr w:rsidR="00BA6CC9" w14:paraId="2DEABFDB" w14:textId="77777777" w:rsidTr="00F47537">
        <w:trPr>
          <w:trHeight w:val="510"/>
        </w:trPr>
        <w:tc>
          <w:tcPr>
            <w:tcW w:w="933" w:type="pct"/>
            <w:vMerge/>
            <w:tcBorders>
              <w:left w:val="single" w:sz="0" w:space="0" w:color="auto"/>
              <w:right w:val="single" w:sz="0" w:space="0" w:color="auto"/>
            </w:tcBorders>
            <w:vAlign w:val="center"/>
          </w:tcPr>
          <w:p w14:paraId="1F532B6F" w14:textId="77777777" w:rsidR="00BA6CC9" w:rsidRDefault="00BA6CC9" w:rsidP="00C41A90"/>
        </w:tc>
        <w:tc>
          <w:tcPr>
            <w:tcW w:w="579" w:type="pct"/>
            <w:vMerge/>
            <w:tcBorders>
              <w:left w:val="single" w:sz="0" w:space="0" w:color="auto"/>
              <w:right w:val="single" w:sz="0" w:space="0" w:color="auto"/>
            </w:tcBorders>
            <w:vAlign w:val="center"/>
          </w:tcPr>
          <w:p w14:paraId="54B5F58C" w14:textId="77777777" w:rsidR="00BA6CC9" w:rsidRDefault="00BA6CC9" w:rsidP="00C41A90"/>
        </w:tc>
        <w:tc>
          <w:tcPr>
            <w:tcW w:w="1090"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399ECD9" w14:textId="77777777" w:rsidR="00BA6CC9" w:rsidRDefault="00BA6CC9" w:rsidP="00C41A90">
            <w:pPr>
              <w:jc w:val="center"/>
            </w:pPr>
            <w:r w:rsidRPr="2F3039E8">
              <w:rPr>
                <w:rFonts w:ascii="Times New Roman" w:eastAsia="Times New Roman" w:hAnsi="Times New Roman" w:cs="Times New Roman"/>
                <w:b/>
                <w:bCs/>
                <w:sz w:val="24"/>
                <w:szCs w:val="24"/>
              </w:rPr>
              <w:t>Year of Syllabus Revision:</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03DBD" w14:textId="77777777" w:rsidR="00BA6CC9" w:rsidRDefault="00BA6CC9" w:rsidP="00C41A90">
            <w:pPr>
              <w:jc w:val="center"/>
            </w:pPr>
            <w:r w:rsidRPr="2F3039E8">
              <w:rPr>
                <w:rFonts w:ascii="Times New Roman" w:eastAsia="Times New Roman" w:hAnsi="Times New Roman" w:cs="Times New Roman"/>
                <w:b/>
                <w:bCs/>
                <w:sz w:val="24"/>
                <w:szCs w:val="24"/>
              </w:rPr>
              <w:t>2022</w:t>
            </w:r>
          </w:p>
        </w:tc>
        <w:tc>
          <w:tcPr>
            <w:tcW w:w="8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6ED4DA2" w14:textId="77777777" w:rsidR="00BA6CC9" w:rsidRDefault="00BA6CC9" w:rsidP="00C41A90">
            <w:pPr>
              <w:jc w:val="center"/>
            </w:pPr>
            <w:r w:rsidRPr="2F3039E8">
              <w:rPr>
                <w:rFonts w:ascii="Times New Roman" w:eastAsia="Times New Roman" w:hAnsi="Times New Roman" w:cs="Times New Roman"/>
                <w:b/>
                <w:bCs/>
                <w:sz w:val="24"/>
                <w:szCs w:val="24"/>
              </w:rPr>
              <w:t>Total Credit:</w:t>
            </w:r>
          </w:p>
        </w:tc>
        <w:tc>
          <w:tcPr>
            <w:tcW w:w="53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80EBF" w14:textId="77777777" w:rsidR="00BA6CC9" w:rsidRDefault="00BA6CC9" w:rsidP="00C41A90">
            <w:pPr>
              <w:jc w:val="center"/>
            </w:pPr>
            <w:r w:rsidRPr="2F3039E8">
              <w:rPr>
                <w:rFonts w:ascii="Times New Roman" w:eastAsia="Times New Roman" w:hAnsi="Times New Roman" w:cs="Times New Roman"/>
                <w:b/>
                <w:bCs/>
                <w:sz w:val="24"/>
                <w:szCs w:val="24"/>
              </w:rPr>
              <w:t>3</w:t>
            </w:r>
          </w:p>
        </w:tc>
      </w:tr>
      <w:tr w:rsidR="00BA6CC9" w14:paraId="4C145AB1" w14:textId="77777777" w:rsidTr="00F47537">
        <w:trPr>
          <w:trHeight w:val="420"/>
        </w:trPr>
        <w:tc>
          <w:tcPr>
            <w:tcW w:w="933" w:type="pct"/>
            <w:vMerge/>
            <w:tcBorders>
              <w:left w:val="single" w:sz="0" w:space="0" w:color="auto"/>
              <w:bottom w:val="single" w:sz="0" w:space="0" w:color="auto"/>
              <w:right w:val="single" w:sz="0" w:space="0" w:color="auto"/>
            </w:tcBorders>
            <w:vAlign w:val="center"/>
          </w:tcPr>
          <w:p w14:paraId="21CF01D0" w14:textId="77777777" w:rsidR="00BA6CC9" w:rsidRDefault="00BA6CC9" w:rsidP="00C41A90"/>
        </w:tc>
        <w:tc>
          <w:tcPr>
            <w:tcW w:w="579" w:type="pct"/>
            <w:vMerge/>
            <w:tcBorders>
              <w:left w:val="single" w:sz="0" w:space="0" w:color="auto"/>
              <w:bottom w:val="single" w:sz="0" w:space="0" w:color="auto"/>
              <w:right w:val="single" w:sz="0" w:space="0" w:color="auto"/>
            </w:tcBorders>
            <w:vAlign w:val="center"/>
          </w:tcPr>
          <w:p w14:paraId="1D854675" w14:textId="77777777" w:rsidR="00BA6CC9" w:rsidRDefault="00BA6CC9" w:rsidP="00C41A90"/>
        </w:tc>
        <w:tc>
          <w:tcPr>
            <w:tcW w:w="1090"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CECAB55" w14:textId="77777777" w:rsidR="00BA6CC9" w:rsidRDefault="00BA6CC9" w:rsidP="00C41A90">
            <w:pPr>
              <w:jc w:val="center"/>
            </w:pPr>
            <w:r w:rsidRPr="2F3039E8">
              <w:rPr>
                <w:rFonts w:ascii="Times New Roman" w:eastAsia="Times New Roman" w:hAnsi="Times New Roman" w:cs="Times New Roman"/>
                <w:b/>
                <w:bCs/>
                <w:sz w:val="24"/>
                <w:szCs w:val="24"/>
              </w:rPr>
              <w:t>Year of Introduction</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59187" w14:textId="77777777" w:rsidR="00BA6CC9" w:rsidRDefault="00BA6CC9" w:rsidP="00C41A90">
            <w:pPr>
              <w:jc w:val="center"/>
            </w:pPr>
            <w:r w:rsidRPr="2F3039E8">
              <w:rPr>
                <w:rFonts w:ascii="Times New Roman" w:eastAsia="Times New Roman" w:hAnsi="Times New Roman" w:cs="Times New Roman"/>
                <w:b/>
                <w:bCs/>
                <w:sz w:val="24"/>
                <w:szCs w:val="24"/>
              </w:rPr>
              <w:t>2020</w:t>
            </w:r>
          </w:p>
        </w:tc>
        <w:tc>
          <w:tcPr>
            <w:tcW w:w="8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F5CC3FB" w14:textId="77777777" w:rsidR="00BA6CC9" w:rsidRDefault="00BA6CC9" w:rsidP="00C41A90">
            <w:pPr>
              <w:jc w:val="center"/>
            </w:pPr>
            <w:r w:rsidRPr="2F3039E8">
              <w:rPr>
                <w:rFonts w:ascii="Times New Roman" w:eastAsia="Times New Roman" w:hAnsi="Times New Roman" w:cs="Times New Roman"/>
                <w:b/>
                <w:bCs/>
                <w:sz w:val="24"/>
                <w:szCs w:val="24"/>
              </w:rPr>
              <w:t>Prerequisites</w:t>
            </w:r>
          </w:p>
          <w:p w14:paraId="64D74926" w14:textId="77777777" w:rsidR="00BA6CC9" w:rsidRDefault="00BA6CC9" w:rsidP="00C41A90">
            <w:pPr>
              <w:jc w:val="center"/>
            </w:pPr>
            <w:r w:rsidRPr="2F3039E8">
              <w:rPr>
                <w:rFonts w:ascii="Times New Roman" w:eastAsia="Times New Roman" w:hAnsi="Times New Roman" w:cs="Times New Roman"/>
                <w:b/>
                <w:bCs/>
                <w:sz w:val="24"/>
                <w:szCs w:val="24"/>
              </w:rPr>
              <w:t>(If any)</w:t>
            </w:r>
          </w:p>
        </w:tc>
        <w:tc>
          <w:tcPr>
            <w:tcW w:w="53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E3642" w14:textId="77777777" w:rsidR="00BA6CC9" w:rsidRDefault="00BA6CC9" w:rsidP="00C41A90">
            <w:pPr>
              <w:jc w:val="center"/>
            </w:pPr>
            <w:r w:rsidRPr="2F3039E8">
              <w:rPr>
                <w:rFonts w:ascii="Times New Roman" w:eastAsia="Times New Roman" w:hAnsi="Times New Roman" w:cs="Times New Roman"/>
                <w:b/>
                <w:bCs/>
                <w:sz w:val="24"/>
                <w:szCs w:val="24"/>
              </w:rPr>
              <w:t>No</w:t>
            </w:r>
          </w:p>
        </w:tc>
      </w:tr>
      <w:tr w:rsidR="00BA6CC9" w14:paraId="4C5C8D73" w14:textId="77777777" w:rsidTr="001170D2">
        <w:trPr>
          <w:trHeight w:val="300"/>
        </w:trPr>
        <w:tc>
          <w:tcPr>
            <w:tcW w:w="5000" w:type="pct"/>
            <w:gridSpan w:val="6"/>
            <w:tcBorders>
              <w:top w:val="nil"/>
              <w:left w:val="single" w:sz="8" w:space="0" w:color="auto"/>
              <w:bottom w:val="single" w:sz="8" w:space="0" w:color="auto"/>
              <w:right w:val="single" w:sz="8" w:space="0" w:color="auto"/>
            </w:tcBorders>
            <w:tcMar>
              <w:left w:w="108" w:type="dxa"/>
              <w:right w:w="108" w:type="dxa"/>
            </w:tcMar>
          </w:tcPr>
          <w:p w14:paraId="43E8148A" w14:textId="77777777" w:rsidR="00BA6CC9" w:rsidRDefault="00BA6CC9" w:rsidP="00C41A90">
            <w:pPr>
              <w:jc w:val="both"/>
            </w:pPr>
            <w:r w:rsidRPr="2F3039E8">
              <w:rPr>
                <w:rFonts w:ascii="Times New Roman" w:eastAsia="Times New Roman" w:hAnsi="Times New Roman" w:cs="Times New Roman"/>
                <w:b/>
                <w:bCs/>
              </w:rPr>
              <w:t xml:space="preserve">Course Description: </w:t>
            </w:r>
            <w:r w:rsidRPr="2F3039E8">
              <w:rPr>
                <w:rFonts w:ascii="Times New Roman" w:eastAsia="Times New Roman" w:hAnsi="Times New Roman" w:cs="Times New Roman"/>
              </w:rPr>
              <w:t>Engineering System Design is the first part of a two-course series.  The course is designed around an industrial engineering system.  Modern day engineering system is a complex machinery encompassing mechanical parts, automation, electronics &amp; instrumentation, software and hardware.  This course breaks down such a complex system to its component level.  Each major component is examined &amp; understood in terms of its specification, function, about the manufacturers and vendors and other design related aspects. The engineering system used includes an articulating arm robot and a CNC lathe.</w:t>
            </w:r>
          </w:p>
          <w:p w14:paraId="3968BC9D" w14:textId="77777777" w:rsidR="00BA6CC9" w:rsidRDefault="00BA6CC9" w:rsidP="00C41A90">
            <w:pPr>
              <w:jc w:val="both"/>
            </w:pPr>
            <w:r w:rsidRPr="2F3039E8">
              <w:rPr>
                <w:rFonts w:ascii="Times New Roman" w:eastAsia="Times New Roman" w:hAnsi="Times New Roman" w:cs="Times New Roman"/>
              </w:rPr>
              <w:t xml:space="preserve"> </w:t>
            </w:r>
          </w:p>
          <w:p w14:paraId="02189BA5" w14:textId="77777777" w:rsidR="00BA6CC9" w:rsidRDefault="00BA6CC9" w:rsidP="00C41A90">
            <w:r w:rsidRPr="2F3039E8">
              <w:rPr>
                <w:rFonts w:ascii="Times New Roman" w:eastAsia="Times New Roman" w:hAnsi="Times New Roman" w:cs="Times New Roman"/>
                <w:b/>
                <w:bCs/>
                <w:sz w:val="24"/>
                <w:szCs w:val="24"/>
              </w:rPr>
              <w:t xml:space="preserve">Course Objectives: </w:t>
            </w:r>
          </w:p>
          <w:p w14:paraId="0517BCCC" w14:textId="77777777" w:rsidR="00BA6CC9" w:rsidRDefault="00BA6CC9" w:rsidP="00C41A90">
            <w:r w:rsidRPr="2F3039E8">
              <w:rPr>
                <w:rFonts w:ascii="Times New Roman" w:eastAsia="Times New Roman" w:hAnsi="Times New Roman" w:cs="Times New Roman"/>
                <w:sz w:val="24"/>
                <w:szCs w:val="24"/>
              </w:rPr>
              <w:t xml:space="preserve">To showcase the interdisciplinary nature of modern-day machines, and the need for engineers to be aware and resourceful about other areas of engineering.  The course also focuses on design principles like design optimization &amp; design for manufacturing.  The course also highlights the process of component selection, manufacturers, availability and maintenance.   </w:t>
            </w:r>
          </w:p>
          <w:p w14:paraId="7AB285E5" w14:textId="77777777" w:rsidR="00BA6CC9" w:rsidRDefault="00BA6CC9" w:rsidP="00C41A90">
            <w:r w:rsidRPr="2F3039E8">
              <w:rPr>
                <w:rFonts w:ascii="Times New Roman" w:eastAsia="Times New Roman" w:hAnsi="Times New Roman" w:cs="Times New Roman"/>
                <w:sz w:val="24"/>
                <w:szCs w:val="24"/>
              </w:rPr>
              <w:t xml:space="preserve"> </w:t>
            </w:r>
          </w:p>
          <w:p w14:paraId="2DC7A455" w14:textId="77777777" w:rsidR="00BA6CC9" w:rsidRDefault="00BA6CC9" w:rsidP="00C41A90">
            <w:r w:rsidRPr="2F3039E8">
              <w:rPr>
                <w:rFonts w:ascii="Times New Roman" w:eastAsia="Times New Roman" w:hAnsi="Times New Roman" w:cs="Times New Roman"/>
                <w:b/>
                <w:bCs/>
                <w:sz w:val="24"/>
                <w:szCs w:val="24"/>
              </w:rPr>
              <w:t>Course Outcome (CO):</w:t>
            </w:r>
            <w:r w:rsidRPr="2F3039E8">
              <w:rPr>
                <w:rFonts w:ascii="Times New Roman" w:eastAsia="Times New Roman" w:hAnsi="Times New Roman" w:cs="Times New Roman"/>
                <w:sz w:val="24"/>
                <w:szCs w:val="24"/>
              </w:rPr>
              <w:t xml:space="preserve"> </w:t>
            </w:r>
          </w:p>
          <w:p w14:paraId="5EF82F10" w14:textId="77777777" w:rsidR="00BA6CC9" w:rsidRDefault="00BA6CC9" w:rsidP="00C41A90">
            <w:pPr>
              <w:jc w:val="both"/>
            </w:pPr>
            <w:r w:rsidRPr="2F3039E8">
              <w:rPr>
                <w:rFonts w:ascii="Times New Roman" w:eastAsia="Times New Roman" w:hAnsi="Times New Roman" w:cs="Times New Roman"/>
                <w:sz w:val="24"/>
                <w:szCs w:val="24"/>
              </w:rPr>
              <w:t xml:space="preserve">CO1     Students become more aware and resourceful about other engineering fields like electronics, electrical,      </w:t>
            </w:r>
          </w:p>
          <w:p w14:paraId="72325F03" w14:textId="77777777" w:rsidR="00BA6CC9" w:rsidRDefault="00BA6CC9" w:rsidP="00C41A90">
            <w:pPr>
              <w:jc w:val="both"/>
            </w:pPr>
            <w:r w:rsidRPr="2F3039E8">
              <w:rPr>
                <w:rFonts w:ascii="Times New Roman" w:eastAsia="Times New Roman" w:hAnsi="Times New Roman" w:cs="Times New Roman"/>
                <w:sz w:val="24"/>
                <w:szCs w:val="24"/>
              </w:rPr>
              <w:t xml:space="preserve">             instrumentation &amp; communication.</w:t>
            </w:r>
          </w:p>
          <w:p w14:paraId="1173ED01" w14:textId="77777777" w:rsidR="00BA6CC9" w:rsidRDefault="00BA6CC9" w:rsidP="00C41A90">
            <w:pPr>
              <w:jc w:val="both"/>
            </w:pPr>
            <w:r w:rsidRPr="2F3039E8">
              <w:rPr>
                <w:rFonts w:ascii="Times New Roman" w:eastAsia="Times New Roman" w:hAnsi="Times New Roman" w:cs="Times New Roman"/>
                <w:sz w:val="24"/>
                <w:szCs w:val="24"/>
              </w:rPr>
              <w:t>CO2     Students learn to read industrial product specification sheets and engineering drawings</w:t>
            </w:r>
          </w:p>
          <w:p w14:paraId="2757FD08" w14:textId="77777777" w:rsidR="00BA6CC9" w:rsidRDefault="00BA6CC9" w:rsidP="00C41A90">
            <w:pPr>
              <w:jc w:val="both"/>
            </w:pPr>
            <w:r w:rsidRPr="2F3039E8">
              <w:rPr>
                <w:rFonts w:ascii="Times New Roman" w:eastAsia="Times New Roman" w:hAnsi="Times New Roman" w:cs="Times New Roman"/>
                <w:sz w:val="24"/>
                <w:szCs w:val="24"/>
              </w:rPr>
              <w:t>CO3     Students get familiar with the formal process of documentation, design &amp; assembly</w:t>
            </w:r>
          </w:p>
          <w:p w14:paraId="7592E230" w14:textId="77777777" w:rsidR="00BA6CC9" w:rsidRDefault="00BA6CC9" w:rsidP="00C41A90">
            <w:pPr>
              <w:jc w:val="both"/>
            </w:pPr>
            <w:r w:rsidRPr="2F3039E8">
              <w:rPr>
                <w:rFonts w:ascii="Times New Roman" w:eastAsia="Times New Roman" w:hAnsi="Times New Roman" w:cs="Times New Roman"/>
                <w:sz w:val="24"/>
                <w:szCs w:val="24"/>
              </w:rPr>
              <w:t xml:space="preserve">CO4     Students learn about industrial grade machine components, their availability, about their manufacturers and      </w:t>
            </w:r>
          </w:p>
          <w:p w14:paraId="1EFC33D1" w14:textId="77777777" w:rsidR="00BA6CC9" w:rsidRDefault="00BA6CC9" w:rsidP="00C41A90">
            <w:pPr>
              <w:jc w:val="both"/>
            </w:pPr>
            <w:r w:rsidRPr="2F3039E8">
              <w:rPr>
                <w:rFonts w:ascii="Times New Roman" w:eastAsia="Times New Roman" w:hAnsi="Times New Roman" w:cs="Times New Roman"/>
                <w:sz w:val="24"/>
                <w:szCs w:val="24"/>
              </w:rPr>
              <w:t xml:space="preserve">             vendors</w:t>
            </w:r>
          </w:p>
        </w:tc>
      </w:tr>
    </w:tbl>
    <w:p w14:paraId="5CBDD473" w14:textId="77777777" w:rsidR="00BA6CC9" w:rsidRDefault="00BA6CC9" w:rsidP="00BA6CC9">
      <w:pPr>
        <w:spacing w:line="257" w:lineRule="auto"/>
        <w:jc w:val="both"/>
      </w:pPr>
      <w:r w:rsidRPr="2F3039E8">
        <w:rPr>
          <w:rFonts w:ascii="Times New Roman" w:eastAsia="Times New Roman" w:hAnsi="Times New Roman" w:cs="Times New Roman"/>
          <w:sz w:val="24"/>
          <w:szCs w:val="24"/>
        </w:rPr>
        <w:t xml:space="preserve"> </w:t>
      </w:r>
    </w:p>
    <w:tbl>
      <w:tblPr>
        <w:tblStyle w:val="TableGrid"/>
        <w:tblW w:w="5000" w:type="pct"/>
        <w:tblLayout w:type="fixed"/>
        <w:tblLook w:val="04A0" w:firstRow="1" w:lastRow="0" w:firstColumn="1" w:lastColumn="0" w:noHBand="0" w:noVBand="1"/>
      </w:tblPr>
      <w:tblGrid>
        <w:gridCol w:w="670"/>
        <w:gridCol w:w="4565"/>
        <w:gridCol w:w="1135"/>
        <w:gridCol w:w="850"/>
        <w:gridCol w:w="850"/>
        <w:gridCol w:w="937"/>
      </w:tblGrid>
      <w:tr w:rsidR="00F47537" w14:paraId="4A82AF92" w14:textId="77777777" w:rsidTr="00F47537">
        <w:trPr>
          <w:trHeight w:val="945"/>
        </w:trPr>
        <w:tc>
          <w:tcPr>
            <w:tcW w:w="37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98C26F3" w14:textId="77777777" w:rsidR="00BA6CC9" w:rsidRDefault="00BA6CC9" w:rsidP="00C41A90">
            <w:pPr>
              <w:jc w:val="center"/>
            </w:pPr>
            <w:r w:rsidRPr="2F3039E8">
              <w:rPr>
                <w:rFonts w:ascii="Times New Roman" w:eastAsia="Times New Roman" w:hAnsi="Times New Roman" w:cs="Times New Roman"/>
                <w:b/>
                <w:bCs/>
                <w:sz w:val="24"/>
                <w:szCs w:val="24"/>
              </w:rPr>
              <w:t>Unit No.</w:t>
            </w:r>
          </w:p>
        </w:tc>
        <w:tc>
          <w:tcPr>
            <w:tcW w:w="253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BF3D0E" w14:textId="77777777" w:rsidR="00BA6CC9" w:rsidRDefault="00BA6CC9" w:rsidP="00C41A90">
            <w:pPr>
              <w:jc w:val="center"/>
            </w:pPr>
            <w:r w:rsidRPr="2F3039E8">
              <w:rPr>
                <w:rFonts w:ascii="Times New Roman" w:eastAsia="Times New Roman" w:hAnsi="Times New Roman" w:cs="Times New Roman"/>
                <w:b/>
                <w:bCs/>
                <w:sz w:val="24"/>
                <w:szCs w:val="24"/>
              </w:rPr>
              <w:t>Topic/Unit</w:t>
            </w: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395F078" w14:textId="77777777" w:rsidR="00BA6CC9" w:rsidRDefault="00BA6CC9" w:rsidP="00C41A90">
            <w:pPr>
              <w:jc w:val="center"/>
            </w:pPr>
            <w:r w:rsidRPr="2F3039E8">
              <w:rPr>
                <w:rFonts w:ascii="Times New Roman" w:eastAsia="Times New Roman" w:hAnsi="Times New Roman" w:cs="Times New Roman"/>
                <w:b/>
                <w:bCs/>
                <w:sz w:val="24"/>
                <w:szCs w:val="24"/>
              </w:rPr>
              <w:t>Contact Hours</w:t>
            </w:r>
          </w:p>
        </w:tc>
        <w:tc>
          <w:tcPr>
            <w:tcW w:w="47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A36EFC6" w14:textId="77777777" w:rsidR="00BA6CC9" w:rsidRDefault="00BA6CC9" w:rsidP="00C41A90">
            <w:pPr>
              <w:jc w:val="center"/>
            </w:pPr>
            <w:r w:rsidRPr="2F3039E8">
              <w:rPr>
                <w:rFonts w:ascii="Times New Roman" w:eastAsia="Times New Roman" w:hAnsi="Times New Roman" w:cs="Times New Roman"/>
                <w:b/>
                <w:bCs/>
                <w:sz w:val="24"/>
                <w:szCs w:val="24"/>
              </w:rPr>
              <w:t>BT</w:t>
            </w:r>
          </w:p>
          <w:p w14:paraId="28998A5F" w14:textId="77777777" w:rsidR="00BA6CC9" w:rsidRDefault="00BA6CC9" w:rsidP="00C41A90">
            <w:pPr>
              <w:jc w:val="center"/>
            </w:pPr>
            <w:r w:rsidRPr="2F3039E8">
              <w:rPr>
                <w:rFonts w:ascii="Times New Roman" w:eastAsia="Times New Roman" w:hAnsi="Times New Roman" w:cs="Times New Roman"/>
                <w:b/>
                <w:bCs/>
                <w:sz w:val="24"/>
                <w:szCs w:val="24"/>
              </w:rPr>
              <w:t>Level</w:t>
            </w:r>
          </w:p>
        </w:tc>
        <w:tc>
          <w:tcPr>
            <w:tcW w:w="47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55E39B4" w14:textId="77777777" w:rsidR="00BA6CC9" w:rsidRDefault="00BA6CC9" w:rsidP="00C41A90">
            <w:pPr>
              <w:jc w:val="center"/>
            </w:pPr>
            <w:r w:rsidRPr="2F3039E8">
              <w:rPr>
                <w:rFonts w:ascii="Times New Roman" w:eastAsia="Times New Roman" w:hAnsi="Times New Roman" w:cs="Times New Roman"/>
                <w:b/>
                <w:bCs/>
                <w:sz w:val="24"/>
                <w:szCs w:val="24"/>
              </w:rPr>
              <w:t>CO</w:t>
            </w:r>
          </w:p>
        </w:tc>
        <w:tc>
          <w:tcPr>
            <w:tcW w:w="52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D8640A" w14:textId="77777777" w:rsidR="00BA6CC9" w:rsidRDefault="00BA6CC9" w:rsidP="00C41A90">
            <w:pPr>
              <w:jc w:val="center"/>
            </w:pPr>
            <w:r w:rsidRPr="2F3039E8">
              <w:rPr>
                <w:rFonts w:ascii="Times New Roman" w:eastAsia="Times New Roman" w:hAnsi="Times New Roman" w:cs="Times New Roman"/>
                <w:b/>
                <w:bCs/>
                <w:sz w:val="24"/>
                <w:szCs w:val="24"/>
              </w:rPr>
              <w:t>PSO</w:t>
            </w:r>
          </w:p>
        </w:tc>
      </w:tr>
      <w:tr w:rsidR="00F47537" w14:paraId="029B0FA5" w14:textId="77777777" w:rsidTr="00F47537">
        <w:trPr>
          <w:trHeight w:val="450"/>
        </w:trPr>
        <w:tc>
          <w:tcPr>
            <w:tcW w:w="3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964903" w14:textId="77777777" w:rsidR="00BA6CC9" w:rsidRDefault="00BA6CC9" w:rsidP="00C41A90">
            <w:pPr>
              <w:jc w:val="center"/>
            </w:pPr>
            <w:r w:rsidRPr="2F3039E8">
              <w:rPr>
                <w:rFonts w:ascii="Times New Roman" w:eastAsia="Times New Roman" w:hAnsi="Times New Roman" w:cs="Times New Roman"/>
                <w:sz w:val="24"/>
                <w:szCs w:val="24"/>
              </w:rPr>
              <w:t>1</w:t>
            </w:r>
          </w:p>
        </w:tc>
        <w:tc>
          <w:tcPr>
            <w:tcW w:w="2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7BAAD1" w14:textId="77777777" w:rsidR="00BA6CC9" w:rsidRDefault="00BA6CC9" w:rsidP="00C41A90">
            <w:pPr>
              <w:jc w:val="both"/>
            </w:pPr>
            <w:r w:rsidRPr="2F3039E8">
              <w:rPr>
                <w:rFonts w:ascii="Times New Roman" w:eastAsia="Times New Roman" w:hAnsi="Times New Roman" w:cs="Times New Roman"/>
                <w:b/>
                <w:bCs/>
                <w:sz w:val="24"/>
                <w:szCs w:val="24"/>
              </w:rPr>
              <w:t>Core</w:t>
            </w:r>
          </w:p>
          <w:p w14:paraId="6554ECA4" w14:textId="77777777" w:rsidR="00BA6CC9" w:rsidRDefault="00BA6CC9" w:rsidP="00C41A90">
            <w:pPr>
              <w:jc w:val="both"/>
            </w:pPr>
            <w:r w:rsidRPr="2F3039E8">
              <w:rPr>
                <w:rFonts w:ascii="Times New Roman" w:eastAsia="Times New Roman" w:hAnsi="Times New Roman" w:cs="Times New Roman"/>
                <w:sz w:val="24"/>
                <w:szCs w:val="24"/>
              </w:rPr>
              <w:t>A contemporary engineering system like the articulating arm robot and CNC lathe is used for the purpose of study at the component level.</w:t>
            </w:r>
          </w:p>
          <w:p w14:paraId="06072BD2" w14:textId="77777777" w:rsidR="00BA6CC9" w:rsidRDefault="00BA6CC9" w:rsidP="00C41A90">
            <w:pPr>
              <w:jc w:val="both"/>
            </w:pPr>
            <w:r w:rsidRPr="2F3039E8">
              <w:rPr>
                <w:rFonts w:ascii="Times New Roman" w:eastAsia="Times New Roman" w:hAnsi="Times New Roman" w:cs="Times New Roman"/>
                <w:sz w:val="24"/>
                <w:szCs w:val="24"/>
              </w:rPr>
              <w:t>Study includes:</w:t>
            </w:r>
          </w:p>
          <w:p w14:paraId="5C28BB67" w14:textId="77777777" w:rsidR="00BA6CC9" w:rsidRDefault="00BA6CC9" w:rsidP="00C41A90">
            <w:pPr>
              <w:jc w:val="both"/>
            </w:pPr>
            <w:r w:rsidRPr="2F3039E8">
              <w:rPr>
                <w:rFonts w:ascii="Times New Roman" w:eastAsia="Times New Roman" w:hAnsi="Times New Roman" w:cs="Times New Roman"/>
                <w:sz w:val="24"/>
                <w:szCs w:val="24"/>
              </w:rPr>
              <w:lastRenderedPageBreak/>
              <w:t>Components like motors, drives, power supplies, actuators, sensors, controllers, industrial communication systems. Mechanical components like bearings, joints, couplings, materials &amp; its manufacturing.</w:t>
            </w:r>
          </w:p>
          <w:p w14:paraId="21AA4D64" w14:textId="77777777" w:rsidR="00BA6CC9" w:rsidRDefault="00BA6CC9" w:rsidP="00C41A90">
            <w:pPr>
              <w:jc w:val="both"/>
            </w:pPr>
            <w:r w:rsidRPr="2F3039E8">
              <w:rPr>
                <w:rFonts w:ascii="Times New Roman" w:eastAsia="Times New Roman" w:hAnsi="Times New Roman" w:cs="Times New Roman"/>
                <w:sz w:val="24"/>
                <w:szCs w:val="24"/>
              </w:rPr>
              <w:t>Review of engineering drawings and specification sheets of the system and its components.</w:t>
            </w:r>
          </w:p>
          <w:p w14:paraId="1D67A92E" w14:textId="77777777" w:rsidR="00BA6CC9" w:rsidRDefault="00BA6CC9" w:rsidP="00C41A90">
            <w:pPr>
              <w:jc w:val="both"/>
            </w:pPr>
            <w:r w:rsidRPr="2F3039E8">
              <w:rPr>
                <w:rFonts w:ascii="Times New Roman" w:eastAsia="Times New Roman" w:hAnsi="Times New Roman" w:cs="Times New Roman"/>
                <w:sz w:val="24"/>
                <w:szCs w:val="24"/>
              </w:rPr>
              <w:t>Discussion on reasons for use of the components, about its manufacturers &amp; vendors</w:t>
            </w:r>
          </w:p>
        </w:tc>
        <w:tc>
          <w:tcPr>
            <w:tcW w:w="63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D217DD" w14:textId="77777777" w:rsidR="00BA6CC9" w:rsidRDefault="00BA6CC9" w:rsidP="00C41A90">
            <w:pPr>
              <w:jc w:val="center"/>
            </w:pPr>
            <w:r w:rsidRPr="2F3039E8">
              <w:rPr>
                <w:rFonts w:ascii="Times New Roman" w:eastAsia="Times New Roman" w:hAnsi="Times New Roman" w:cs="Times New Roman"/>
                <w:sz w:val="24"/>
                <w:szCs w:val="24"/>
              </w:rPr>
              <w:lastRenderedPageBreak/>
              <w:t>26</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EA3E13" w14:textId="77777777" w:rsidR="00BA6CC9" w:rsidRDefault="00BA6CC9" w:rsidP="00C41A90"/>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5C08A3" w14:textId="77777777" w:rsidR="00BA6CC9" w:rsidRDefault="00BA6CC9" w:rsidP="00C41A90">
            <w:pPr>
              <w:jc w:val="center"/>
            </w:pPr>
            <w:r w:rsidRPr="2F3039E8">
              <w:rPr>
                <w:rFonts w:ascii="Times New Roman" w:eastAsia="Times New Roman" w:hAnsi="Times New Roman" w:cs="Times New Roman"/>
                <w:sz w:val="24"/>
                <w:szCs w:val="24"/>
              </w:rPr>
              <w:t>CO 1</w:t>
            </w:r>
          </w:p>
          <w:p w14:paraId="48C435B9" w14:textId="77777777" w:rsidR="00BA6CC9" w:rsidRDefault="00BA6CC9" w:rsidP="00C41A90">
            <w:pPr>
              <w:jc w:val="center"/>
            </w:pPr>
            <w:r w:rsidRPr="2F3039E8">
              <w:rPr>
                <w:rFonts w:ascii="Times New Roman" w:eastAsia="Times New Roman" w:hAnsi="Times New Roman" w:cs="Times New Roman"/>
                <w:sz w:val="24"/>
                <w:szCs w:val="24"/>
              </w:rPr>
              <w:t>CO 2</w:t>
            </w:r>
          </w:p>
          <w:p w14:paraId="2A4DD240" w14:textId="77777777" w:rsidR="00BA6CC9" w:rsidRDefault="00BA6CC9" w:rsidP="00C41A90">
            <w:pPr>
              <w:jc w:val="center"/>
            </w:pPr>
            <w:r w:rsidRPr="2F3039E8">
              <w:rPr>
                <w:rFonts w:ascii="Times New Roman" w:eastAsia="Times New Roman" w:hAnsi="Times New Roman" w:cs="Times New Roman"/>
                <w:sz w:val="24"/>
                <w:szCs w:val="24"/>
              </w:rPr>
              <w:t>CO 3</w:t>
            </w:r>
          </w:p>
          <w:p w14:paraId="0687A524" w14:textId="77777777" w:rsidR="00BA6CC9" w:rsidRDefault="00BA6CC9" w:rsidP="00C41A90">
            <w:pPr>
              <w:jc w:val="center"/>
            </w:pPr>
            <w:r w:rsidRPr="2F3039E8">
              <w:rPr>
                <w:rFonts w:ascii="Times New Roman" w:eastAsia="Times New Roman" w:hAnsi="Times New Roman" w:cs="Times New Roman"/>
                <w:sz w:val="24"/>
                <w:szCs w:val="24"/>
              </w:rPr>
              <w:t>CO 4</w:t>
            </w:r>
          </w:p>
        </w:tc>
        <w:tc>
          <w:tcPr>
            <w:tcW w:w="52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6F8EC" w14:textId="77777777" w:rsidR="00BA6CC9" w:rsidRDefault="00BA6CC9" w:rsidP="00C41A90">
            <w:pPr>
              <w:jc w:val="center"/>
            </w:pPr>
            <w:r w:rsidRPr="2F3039E8">
              <w:rPr>
                <w:rFonts w:ascii="Times New Roman" w:eastAsia="Times New Roman" w:hAnsi="Times New Roman" w:cs="Times New Roman"/>
                <w:sz w:val="24"/>
                <w:szCs w:val="24"/>
              </w:rPr>
              <w:t>PSO 3</w:t>
            </w:r>
          </w:p>
          <w:p w14:paraId="7E183AF7" w14:textId="77777777" w:rsidR="00BA6CC9" w:rsidRDefault="00BA6CC9" w:rsidP="00C41A90">
            <w:pPr>
              <w:jc w:val="center"/>
            </w:pPr>
            <w:r w:rsidRPr="2F3039E8">
              <w:rPr>
                <w:rFonts w:ascii="Times New Roman" w:eastAsia="Times New Roman" w:hAnsi="Times New Roman" w:cs="Times New Roman"/>
                <w:sz w:val="24"/>
                <w:szCs w:val="24"/>
              </w:rPr>
              <w:t>PSO 4</w:t>
            </w:r>
          </w:p>
        </w:tc>
      </w:tr>
      <w:tr w:rsidR="00F47537" w14:paraId="3C03F816" w14:textId="77777777" w:rsidTr="00F47537">
        <w:trPr>
          <w:trHeight w:val="465"/>
        </w:trPr>
        <w:tc>
          <w:tcPr>
            <w:tcW w:w="3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3CE70" w14:textId="77777777" w:rsidR="00BA6CC9" w:rsidRDefault="00BA6CC9" w:rsidP="00C41A90">
            <w:pPr>
              <w:jc w:val="center"/>
            </w:pPr>
            <w:r w:rsidRPr="2F3039E8">
              <w:rPr>
                <w:rFonts w:ascii="Times New Roman" w:eastAsia="Times New Roman" w:hAnsi="Times New Roman" w:cs="Times New Roman"/>
                <w:sz w:val="24"/>
                <w:szCs w:val="24"/>
              </w:rPr>
              <w:lastRenderedPageBreak/>
              <w:t>2</w:t>
            </w:r>
          </w:p>
        </w:tc>
        <w:tc>
          <w:tcPr>
            <w:tcW w:w="2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035996" w14:textId="77777777" w:rsidR="00BA6CC9" w:rsidRDefault="00BA6CC9" w:rsidP="00C41A90">
            <w:pPr>
              <w:jc w:val="both"/>
            </w:pPr>
            <w:r w:rsidRPr="2F3039E8">
              <w:rPr>
                <w:rFonts w:ascii="Times New Roman" w:eastAsia="Times New Roman" w:hAnsi="Times New Roman" w:cs="Times New Roman"/>
                <w:b/>
                <w:bCs/>
                <w:sz w:val="24"/>
                <w:szCs w:val="24"/>
              </w:rPr>
              <w:t>Case Studies</w:t>
            </w:r>
          </w:p>
          <w:p w14:paraId="2D909121" w14:textId="77777777" w:rsidR="00BA6CC9" w:rsidRDefault="00BA6CC9" w:rsidP="00C41A90">
            <w:pPr>
              <w:jc w:val="both"/>
            </w:pPr>
            <w:r w:rsidRPr="2F3039E8">
              <w:rPr>
                <w:rFonts w:ascii="Times New Roman" w:eastAsia="Times New Roman" w:hAnsi="Times New Roman" w:cs="Times New Roman"/>
                <w:sz w:val="24"/>
                <w:szCs w:val="24"/>
              </w:rPr>
              <w:t>Three different engineering systems are taken up for discussion.</w:t>
            </w:r>
          </w:p>
          <w:p w14:paraId="1E1C7D53" w14:textId="77777777" w:rsidR="00BA6CC9" w:rsidRDefault="00BA6CC9" w:rsidP="00C41A90">
            <w:pPr>
              <w:jc w:val="both"/>
            </w:pPr>
            <w:r w:rsidRPr="2F3039E8">
              <w:rPr>
                <w:rFonts w:ascii="Times New Roman" w:eastAsia="Times New Roman" w:hAnsi="Times New Roman" w:cs="Times New Roman"/>
                <w:sz w:val="24"/>
                <w:szCs w:val="24"/>
              </w:rPr>
              <w:t>The engineering systems belong to production, test &amp; measurement and material handling &amp; storage respectively</w:t>
            </w:r>
          </w:p>
        </w:tc>
        <w:tc>
          <w:tcPr>
            <w:tcW w:w="63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00A6EE" w14:textId="77777777" w:rsidR="00BA6CC9" w:rsidRDefault="00BA6CC9" w:rsidP="00C41A90">
            <w:pPr>
              <w:jc w:val="center"/>
            </w:pPr>
            <w:r w:rsidRPr="2F3039E8">
              <w:rPr>
                <w:rFonts w:ascii="Times New Roman" w:eastAsia="Times New Roman" w:hAnsi="Times New Roman" w:cs="Times New Roman"/>
                <w:sz w:val="24"/>
                <w:szCs w:val="24"/>
              </w:rPr>
              <w:t>9</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10C0C5" w14:textId="77777777" w:rsidR="00BA6CC9" w:rsidRDefault="00BA6CC9" w:rsidP="00C41A90"/>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C003E7" w14:textId="77777777" w:rsidR="00BA6CC9" w:rsidRDefault="00BA6CC9" w:rsidP="00C41A90">
            <w:pPr>
              <w:jc w:val="center"/>
            </w:pPr>
            <w:r w:rsidRPr="2F3039E8">
              <w:rPr>
                <w:rFonts w:ascii="Times New Roman" w:eastAsia="Times New Roman" w:hAnsi="Times New Roman" w:cs="Times New Roman"/>
                <w:sz w:val="24"/>
                <w:szCs w:val="24"/>
              </w:rPr>
              <w:t>CO 1</w:t>
            </w:r>
          </w:p>
          <w:p w14:paraId="1C62B9EB" w14:textId="77777777" w:rsidR="00BA6CC9" w:rsidRDefault="00BA6CC9" w:rsidP="00C41A90">
            <w:pPr>
              <w:jc w:val="center"/>
            </w:pPr>
            <w:r w:rsidRPr="2F3039E8">
              <w:rPr>
                <w:rFonts w:ascii="Times New Roman" w:eastAsia="Times New Roman" w:hAnsi="Times New Roman" w:cs="Times New Roman"/>
                <w:sz w:val="24"/>
                <w:szCs w:val="24"/>
              </w:rPr>
              <w:t>CO 2</w:t>
            </w:r>
          </w:p>
          <w:p w14:paraId="12832FBC" w14:textId="77777777" w:rsidR="00BA6CC9" w:rsidRDefault="00BA6CC9" w:rsidP="00C41A90">
            <w:pPr>
              <w:jc w:val="center"/>
            </w:pPr>
            <w:r w:rsidRPr="2F3039E8">
              <w:rPr>
                <w:rFonts w:ascii="Times New Roman" w:eastAsia="Times New Roman" w:hAnsi="Times New Roman" w:cs="Times New Roman"/>
                <w:sz w:val="24"/>
                <w:szCs w:val="24"/>
              </w:rPr>
              <w:t>CO 3</w:t>
            </w:r>
          </w:p>
          <w:p w14:paraId="4DCAFE16" w14:textId="77777777" w:rsidR="00BA6CC9" w:rsidRDefault="00BA6CC9" w:rsidP="00C41A90">
            <w:pPr>
              <w:jc w:val="center"/>
            </w:pPr>
            <w:r w:rsidRPr="2F3039E8">
              <w:rPr>
                <w:rFonts w:ascii="Times New Roman" w:eastAsia="Times New Roman" w:hAnsi="Times New Roman" w:cs="Times New Roman"/>
                <w:sz w:val="24"/>
                <w:szCs w:val="24"/>
              </w:rPr>
              <w:t>CO 4</w:t>
            </w:r>
          </w:p>
        </w:tc>
        <w:tc>
          <w:tcPr>
            <w:tcW w:w="52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827412" w14:textId="77777777" w:rsidR="00BA6CC9" w:rsidRDefault="00BA6CC9" w:rsidP="00C41A90">
            <w:pPr>
              <w:jc w:val="center"/>
            </w:pPr>
            <w:r w:rsidRPr="2F3039E8">
              <w:rPr>
                <w:rFonts w:ascii="Times New Roman" w:eastAsia="Times New Roman" w:hAnsi="Times New Roman" w:cs="Times New Roman"/>
                <w:sz w:val="24"/>
                <w:szCs w:val="24"/>
              </w:rPr>
              <w:t>PSO 3</w:t>
            </w:r>
          </w:p>
          <w:p w14:paraId="4AABCDD3" w14:textId="77777777" w:rsidR="00BA6CC9" w:rsidRDefault="00BA6CC9" w:rsidP="00C41A90">
            <w:pPr>
              <w:jc w:val="center"/>
            </w:pPr>
            <w:r w:rsidRPr="2F3039E8">
              <w:rPr>
                <w:rFonts w:ascii="Times New Roman" w:eastAsia="Times New Roman" w:hAnsi="Times New Roman" w:cs="Times New Roman"/>
                <w:sz w:val="24"/>
                <w:szCs w:val="24"/>
              </w:rPr>
              <w:t>PSO 4</w:t>
            </w:r>
          </w:p>
        </w:tc>
      </w:tr>
      <w:tr w:rsidR="00F47537" w14:paraId="57AD8555" w14:textId="77777777" w:rsidTr="00F47537">
        <w:trPr>
          <w:trHeight w:val="465"/>
        </w:trPr>
        <w:tc>
          <w:tcPr>
            <w:tcW w:w="3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13510" w14:textId="77777777" w:rsidR="00BA6CC9" w:rsidRDefault="00BA6CC9" w:rsidP="00C41A90">
            <w:pPr>
              <w:jc w:val="center"/>
            </w:pPr>
            <w:r w:rsidRPr="2F3039E8">
              <w:rPr>
                <w:rFonts w:ascii="Times New Roman" w:eastAsia="Times New Roman" w:hAnsi="Times New Roman" w:cs="Times New Roman"/>
                <w:sz w:val="24"/>
                <w:szCs w:val="24"/>
              </w:rPr>
              <w:t>3</w:t>
            </w:r>
          </w:p>
        </w:tc>
        <w:tc>
          <w:tcPr>
            <w:tcW w:w="2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6D952E" w14:textId="77777777" w:rsidR="00BA6CC9" w:rsidRDefault="00BA6CC9" w:rsidP="00C41A90">
            <w:pPr>
              <w:jc w:val="both"/>
            </w:pPr>
            <w:r w:rsidRPr="2F3039E8">
              <w:rPr>
                <w:rFonts w:ascii="Times New Roman" w:eastAsia="Times New Roman" w:hAnsi="Times New Roman" w:cs="Times New Roman"/>
                <w:b/>
                <w:bCs/>
                <w:sz w:val="24"/>
                <w:szCs w:val="24"/>
              </w:rPr>
              <w:t>Experiential</w:t>
            </w:r>
          </w:p>
          <w:p w14:paraId="2C00F4FB" w14:textId="77777777" w:rsidR="00BA6CC9" w:rsidRDefault="00BA6CC9" w:rsidP="00C41A90">
            <w:pPr>
              <w:jc w:val="both"/>
            </w:pPr>
            <w:r w:rsidRPr="2F3039E8">
              <w:rPr>
                <w:rFonts w:ascii="Times New Roman" w:eastAsia="Times New Roman" w:hAnsi="Times New Roman" w:cs="Times New Roman"/>
                <w:sz w:val="24"/>
                <w:szCs w:val="24"/>
              </w:rPr>
              <w:t xml:space="preserve">Observe, use and experience the working of the robot and the cnc machine.  </w:t>
            </w:r>
          </w:p>
        </w:tc>
        <w:tc>
          <w:tcPr>
            <w:tcW w:w="63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310E8" w14:textId="77777777" w:rsidR="00BA6CC9" w:rsidRDefault="00BA6CC9" w:rsidP="00C41A90">
            <w:pPr>
              <w:jc w:val="center"/>
            </w:pPr>
            <w:r w:rsidRPr="2F3039E8">
              <w:rPr>
                <w:rFonts w:ascii="Times New Roman" w:eastAsia="Times New Roman" w:hAnsi="Times New Roman" w:cs="Times New Roman"/>
                <w:sz w:val="24"/>
                <w:szCs w:val="24"/>
              </w:rPr>
              <w:t>6</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C784F" w14:textId="77777777" w:rsidR="00BA6CC9" w:rsidRDefault="00BA6CC9" w:rsidP="00C41A90">
            <w:pPr>
              <w:jc w:val="center"/>
            </w:pPr>
            <w:r w:rsidRPr="2F3039E8">
              <w:rPr>
                <w:rFonts w:ascii="Times New Roman" w:eastAsia="Times New Roman" w:hAnsi="Times New Roman" w:cs="Times New Roman"/>
                <w:sz w:val="24"/>
                <w:szCs w:val="24"/>
              </w:rPr>
              <w:t xml:space="preserve"> </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505B58" w14:textId="77777777" w:rsidR="00BA6CC9" w:rsidRDefault="00BA6CC9" w:rsidP="00C41A90">
            <w:r w:rsidRPr="2F3039E8">
              <w:rPr>
                <w:rFonts w:ascii="Times New Roman" w:eastAsia="Times New Roman" w:hAnsi="Times New Roman" w:cs="Times New Roman"/>
                <w:sz w:val="24"/>
                <w:szCs w:val="24"/>
              </w:rPr>
              <w:t xml:space="preserve"> </w:t>
            </w:r>
          </w:p>
          <w:p w14:paraId="3ECD2758" w14:textId="77777777" w:rsidR="00BA6CC9" w:rsidRDefault="00BA6CC9" w:rsidP="00C41A90">
            <w:pPr>
              <w:jc w:val="center"/>
            </w:pPr>
            <w:r w:rsidRPr="2F3039E8">
              <w:rPr>
                <w:rFonts w:ascii="Times New Roman" w:eastAsia="Times New Roman" w:hAnsi="Times New Roman" w:cs="Times New Roman"/>
                <w:sz w:val="24"/>
                <w:szCs w:val="24"/>
              </w:rPr>
              <w:t>CO 1</w:t>
            </w:r>
          </w:p>
          <w:p w14:paraId="5F6B35DB" w14:textId="77777777" w:rsidR="00BA6CC9" w:rsidRDefault="00BA6CC9" w:rsidP="00C41A90">
            <w:pPr>
              <w:jc w:val="center"/>
            </w:pPr>
            <w:r w:rsidRPr="2F3039E8">
              <w:rPr>
                <w:rFonts w:ascii="Times New Roman" w:eastAsia="Times New Roman" w:hAnsi="Times New Roman" w:cs="Times New Roman"/>
                <w:sz w:val="24"/>
                <w:szCs w:val="24"/>
              </w:rPr>
              <w:t>CO 2</w:t>
            </w:r>
          </w:p>
          <w:p w14:paraId="2EFDF910" w14:textId="77777777" w:rsidR="00BA6CC9" w:rsidRDefault="00BA6CC9" w:rsidP="00C41A90">
            <w:pPr>
              <w:jc w:val="center"/>
            </w:pPr>
            <w:r w:rsidRPr="2F3039E8">
              <w:rPr>
                <w:rFonts w:ascii="Times New Roman" w:eastAsia="Times New Roman" w:hAnsi="Times New Roman" w:cs="Times New Roman"/>
                <w:sz w:val="24"/>
                <w:szCs w:val="24"/>
              </w:rPr>
              <w:t>CO 3</w:t>
            </w:r>
          </w:p>
          <w:p w14:paraId="6048A0DE" w14:textId="77777777" w:rsidR="00BA6CC9" w:rsidRDefault="00BA6CC9" w:rsidP="00C41A90">
            <w:pPr>
              <w:jc w:val="center"/>
            </w:pPr>
            <w:r w:rsidRPr="2F3039E8">
              <w:rPr>
                <w:rFonts w:ascii="Times New Roman" w:eastAsia="Times New Roman" w:hAnsi="Times New Roman" w:cs="Times New Roman"/>
                <w:sz w:val="24"/>
                <w:szCs w:val="24"/>
              </w:rPr>
              <w:t>CO 4</w:t>
            </w:r>
          </w:p>
        </w:tc>
        <w:tc>
          <w:tcPr>
            <w:tcW w:w="52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05E7B" w14:textId="77777777" w:rsidR="00BA6CC9" w:rsidRDefault="00BA6CC9" w:rsidP="00C41A90">
            <w:pPr>
              <w:jc w:val="center"/>
            </w:pPr>
            <w:r w:rsidRPr="2F3039E8">
              <w:rPr>
                <w:rFonts w:ascii="Times New Roman" w:eastAsia="Times New Roman" w:hAnsi="Times New Roman" w:cs="Times New Roman"/>
                <w:sz w:val="24"/>
                <w:szCs w:val="24"/>
              </w:rPr>
              <w:t>PSO 3</w:t>
            </w:r>
          </w:p>
          <w:p w14:paraId="6F457BDB" w14:textId="77777777" w:rsidR="00BA6CC9" w:rsidRDefault="00BA6CC9" w:rsidP="00C41A90">
            <w:pPr>
              <w:jc w:val="center"/>
            </w:pPr>
            <w:r w:rsidRPr="2F3039E8">
              <w:rPr>
                <w:rFonts w:ascii="Times New Roman" w:eastAsia="Times New Roman" w:hAnsi="Times New Roman" w:cs="Times New Roman"/>
                <w:sz w:val="24"/>
                <w:szCs w:val="24"/>
              </w:rPr>
              <w:t>PSO 4</w:t>
            </w:r>
          </w:p>
        </w:tc>
      </w:tr>
      <w:tr w:rsidR="00F47537" w14:paraId="5BB0F7CC" w14:textId="77777777" w:rsidTr="00F47537">
        <w:trPr>
          <w:trHeight w:val="465"/>
        </w:trPr>
        <w:tc>
          <w:tcPr>
            <w:tcW w:w="3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E0E2A0" w14:textId="77777777" w:rsidR="00BA6CC9" w:rsidRDefault="00BA6CC9" w:rsidP="00C41A90">
            <w:pPr>
              <w:jc w:val="center"/>
            </w:pPr>
            <w:r w:rsidRPr="2F3039E8">
              <w:rPr>
                <w:rFonts w:ascii="Times New Roman" w:eastAsia="Times New Roman" w:hAnsi="Times New Roman" w:cs="Times New Roman"/>
                <w:sz w:val="24"/>
                <w:szCs w:val="24"/>
              </w:rPr>
              <w:t>4</w:t>
            </w:r>
          </w:p>
        </w:tc>
        <w:tc>
          <w:tcPr>
            <w:tcW w:w="2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62D84F" w14:textId="77777777" w:rsidR="00BA6CC9" w:rsidRDefault="00BA6CC9" w:rsidP="00C41A90">
            <w:pPr>
              <w:jc w:val="both"/>
            </w:pPr>
            <w:r w:rsidRPr="2F3039E8">
              <w:rPr>
                <w:rFonts w:ascii="Times New Roman" w:eastAsia="Times New Roman" w:hAnsi="Times New Roman" w:cs="Times New Roman"/>
                <w:sz w:val="24"/>
                <w:szCs w:val="24"/>
              </w:rPr>
              <w:t>In-class discussions and debates</w:t>
            </w:r>
          </w:p>
          <w:p w14:paraId="271133C8" w14:textId="77777777" w:rsidR="00BA6CC9" w:rsidRDefault="00BA6CC9" w:rsidP="00C41A90">
            <w:pPr>
              <w:jc w:val="both"/>
            </w:pPr>
            <w:r w:rsidRPr="2F3039E8">
              <w:rPr>
                <w:rFonts w:ascii="Times New Roman" w:eastAsia="Times New Roman" w:hAnsi="Times New Roman" w:cs="Times New Roman"/>
                <w:sz w:val="24"/>
                <w:szCs w:val="24"/>
              </w:rPr>
              <w:t>Documentaries</w:t>
            </w:r>
          </w:p>
        </w:tc>
        <w:tc>
          <w:tcPr>
            <w:tcW w:w="63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FC347B" w14:textId="77777777" w:rsidR="00BA6CC9" w:rsidRDefault="00BA6CC9" w:rsidP="00C41A90">
            <w:pPr>
              <w:jc w:val="center"/>
            </w:pPr>
            <w:r w:rsidRPr="2F3039E8">
              <w:rPr>
                <w:rFonts w:ascii="Times New Roman" w:eastAsia="Times New Roman" w:hAnsi="Times New Roman" w:cs="Times New Roman"/>
                <w:sz w:val="24"/>
                <w:szCs w:val="24"/>
              </w:rPr>
              <w:t>4</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762EB2" w14:textId="77777777" w:rsidR="00BA6CC9" w:rsidRDefault="00BA6CC9" w:rsidP="00C41A90">
            <w:pPr>
              <w:jc w:val="center"/>
            </w:pPr>
            <w:r w:rsidRPr="2F3039E8">
              <w:rPr>
                <w:rFonts w:ascii="Times New Roman" w:eastAsia="Times New Roman" w:hAnsi="Times New Roman" w:cs="Times New Roman"/>
                <w:sz w:val="24"/>
                <w:szCs w:val="24"/>
              </w:rPr>
              <w:t xml:space="preserve"> </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A3E9A" w14:textId="77777777" w:rsidR="00BA6CC9" w:rsidRDefault="00BA6CC9" w:rsidP="00C41A90">
            <w:pPr>
              <w:jc w:val="center"/>
            </w:pPr>
            <w:r w:rsidRPr="2F3039E8">
              <w:rPr>
                <w:rFonts w:ascii="Times New Roman" w:eastAsia="Times New Roman" w:hAnsi="Times New Roman" w:cs="Times New Roman"/>
                <w:sz w:val="24"/>
                <w:szCs w:val="24"/>
              </w:rPr>
              <w:t>CO 1</w:t>
            </w:r>
          </w:p>
          <w:p w14:paraId="18706EEB" w14:textId="77777777" w:rsidR="00BA6CC9" w:rsidRDefault="00BA6CC9" w:rsidP="00C41A90">
            <w:pPr>
              <w:jc w:val="center"/>
            </w:pPr>
            <w:r w:rsidRPr="2F3039E8">
              <w:rPr>
                <w:rFonts w:ascii="Times New Roman" w:eastAsia="Times New Roman" w:hAnsi="Times New Roman" w:cs="Times New Roman"/>
                <w:sz w:val="24"/>
                <w:szCs w:val="24"/>
              </w:rPr>
              <w:t>CO 4</w:t>
            </w:r>
          </w:p>
        </w:tc>
        <w:tc>
          <w:tcPr>
            <w:tcW w:w="52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BE019" w14:textId="77777777" w:rsidR="00BA6CC9" w:rsidRDefault="00BA6CC9" w:rsidP="00C41A90">
            <w:pPr>
              <w:jc w:val="center"/>
            </w:pPr>
            <w:r w:rsidRPr="2F3039E8">
              <w:rPr>
                <w:rFonts w:ascii="Times New Roman" w:eastAsia="Times New Roman" w:hAnsi="Times New Roman" w:cs="Times New Roman"/>
                <w:sz w:val="24"/>
                <w:szCs w:val="24"/>
              </w:rPr>
              <w:t>PSO 3</w:t>
            </w:r>
          </w:p>
        </w:tc>
      </w:tr>
    </w:tbl>
    <w:p w14:paraId="2F1F2959" w14:textId="77777777" w:rsidR="00BA6CC9" w:rsidRDefault="00BA6CC9" w:rsidP="00BA6CC9">
      <w:pPr>
        <w:spacing w:line="257" w:lineRule="auto"/>
        <w:jc w:val="both"/>
      </w:pPr>
      <w:r w:rsidRPr="2F3039E8">
        <w:rPr>
          <w:rFonts w:ascii="Times New Roman" w:eastAsia="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513"/>
        <w:gridCol w:w="8494"/>
      </w:tblGrid>
      <w:tr w:rsidR="00BA6CC9" w14:paraId="6C25C52A" w14:textId="77777777" w:rsidTr="009F158A">
        <w:trPr>
          <w:trHeight w:val="255"/>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8205CF" w14:textId="77777777" w:rsidR="00BA6CC9" w:rsidRDefault="00BA6CC9" w:rsidP="00C41A90">
            <w:r w:rsidRPr="2F3039E8">
              <w:rPr>
                <w:rFonts w:ascii="Times New Roman" w:eastAsia="Times New Roman" w:hAnsi="Times New Roman" w:cs="Times New Roman"/>
                <w:b/>
                <w:bCs/>
                <w:sz w:val="24"/>
                <w:szCs w:val="24"/>
              </w:rPr>
              <w:t>Reference Material</w:t>
            </w:r>
          </w:p>
        </w:tc>
      </w:tr>
      <w:tr w:rsidR="00BA6CC9" w14:paraId="21B29188" w14:textId="77777777" w:rsidTr="009F158A">
        <w:trPr>
          <w:trHeight w:val="42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09DCD7" w14:textId="77777777" w:rsidR="00BA6CC9" w:rsidRDefault="00BA6CC9" w:rsidP="00C41A90"/>
        </w:tc>
        <w:tc>
          <w:tcPr>
            <w:tcW w:w="4715" w:type="pct"/>
            <w:tcBorders>
              <w:top w:val="nil"/>
              <w:left w:val="single" w:sz="8" w:space="0" w:color="auto"/>
              <w:bottom w:val="single" w:sz="8" w:space="0" w:color="auto"/>
              <w:right w:val="single" w:sz="8" w:space="0" w:color="auto"/>
            </w:tcBorders>
            <w:tcMar>
              <w:left w:w="108" w:type="dxa"/>
              <w:right w:w="108" w:type="dxa"/>
            </w:tcMar>
            <w:vAlign w:val="center"/>
          </w:tcPr>
          <w:p w14:paraId="1569CBE5" w14:textId="77777777" w:rsidR="00BA6CC9" w:rsidRDefault="00BA6CC9" w:rsidP="00C41A90">
            <w:pPr>
              <w:jc w:val="both"/>
            </w:pPr>
            <w:r w:rsidRPr="2F3039E8">
              <w:rPr>
                <w:rFonts w:ascii="Times New Roman" w:eastAsia="Times New Roman" w:hAnsi="Times New Roman" w:cs="Times New Roman"/>
                <w:sz w:val="24"/>
                <w:szCs w:val="24"/>
              </w:rPr>
              <w:t>IGUS robolink DSi Technical Data Sheet</w:t>
            </w:r>
          </w:p>
          <w:p w14:paraId="16BFD4FB" w14:textId="77777777" w:rsidR="00BA6CC9" w:rsidRDefault="00BA6CC9" w:rsidP="00C41A90">
            <w:pPr>
              <w:jc w:val="both"/>
            </w:pPr>
            <w:r w:rsidRPr="2F3039E8">
              <w:rPr>
                <w:rFonts w:ascii="Times New Roman" w:eastAsia="Times New Roman" w:hAnsi="Times New Roman" w:cs="Times New Roman"/>
                <w:sz w:val="24"/>
                <w:szCs w:val="24"/>
              </w:rPr>
              <w:t>DC Robot User Guide</w:t>
            </w:r>
          </w:p>
          <w:p w14:paraId="585A5893" w14:textId="77777777" w:rsidR="00BA6CC9" w:rsidRDefault="00BA6CC9" w:rsidP="00C41A90">
            <w:pPr>
              <w:jc w:val="both"/>
            </w:pPr>
            <w:r w:rsidRPr="2F3039E8">
              <w:rPr>
                <w:rFonts w:ascii="Times New Roman" w:eastAsia="Times New Roman" w:hAnsi="Times New Roman" w:cs="Times New Roman"/>
                <w:sz w:val="24"/>
                <w:szCs w:val="24"/>
              </w:rPr>
              <w:t>Pinacho CNC Lathe</w:t>
            </w:r>
          </w:p>
          <w:p w14:paraId="1D04DA50" w14:textId="77777777" w:rsidR="00BA6CC9" w:rsidRDefault="00BA6CC9" w:rsidP="00C41A90">
            <w:pPr>
              <w:jc w:val="both"/>
            </w:pPr>
            <w:r w:rsidRPr="2F3039E8">
              <w:rPr>
                <w:rFonts w:ascii="Times New Roman" w:eastAsia="Times New Roman" w:hAnsi="Times New Roman" w:cs="Times New Roman"/>
                <w:sz w:val="24"/>
                <w:szCs w:val="24"/>
              </w:rPr>
              <w:t>Fagor User Manual &amp; Communication Guide</w:t>
            </w:r>
          </w:p>
          <w:p w14:paraId="5E37E755" w14:textId="77777777" w:rsidR="00BA6CC9" w:rsidRDefault="00BA6CC9" w:rsidP="00C41A90">
            <w:pPr>
              <w:jc w:val="both"/>
            </w:pPr>
            <w:r w:rsidRPr="2F3039E8">
              <w:rPr>
                <w:rFonts w:ascii="Times New Roman" w:eastAsia="Times New Roman" w:hAnsi="Times New Roman" w:cs="Times New Roman"/>
                <w:sz w:val="24"/>
                <w:szCs w:val="24"/>
              </w:rPr>
              <w:t>In-class notes</w:t>
            </w:r>
          </w:p>
        </w:tc>
      </w:tr>
    </w:tbl>
    <w:p w14:paraId="5A85C63A" w14:textId="77777777" w:rsidR="00BA6CC9" w:rsidRDefault="00BA6CC9" w:rsidP="00BA6CC9">
      <w:pPr>
        <w:spacing w:line="257" w:lineRule="auto"/>
        <w:jc w:val="both"/>
      </w:pPr>
      <w:r w:rsidRPr="2F3039E8">
        <w:rPr>
          <w:rFonts w:ascii="Times New Roman" w:eastAsia="Times New Roman" w:hAnsi="Times New Roman" w:cs="Times New Roman"/>
          <w:lang w:val="en-IN"/>
        </w:rPr>
        <w:t xml:space="preserve"> </w:t>
      </w:r>
    </w:p>
    <w:p w14:paraId="59128545" w14:textId="77777777" w:rsidR="00BA6CC9" w:rsidRDefault="00BA6CC9" w:rsidP="00BA6CC9">
      <w:r>
        <w:br w:type="page"/>
      </w:r>
    </w:p>
    <w:tbl>
      <w:tblPr>
        <w:tblW w:w="5253" w:type="pct"/>
        <w:tblLook w:val="04A0" w:firstRow="1" w:lastRow="0" w:firstColumn="1" w:lastColumn="0" w:noHBand="0" w:noVBand="1"/>
      </w:tblPr>
      <w:tblGrid>
        <w:gridCol w:w="538"/>
        <w:gridCol w:w="122"/>
        <w:gridCol w:w="736"/>
        <w:gridCol w:w="994"/>
        <w:gridCol w:w="1853"/>
        <w:gridCol w:w="76"/>
        <w:gridCol w:w="165"/>
        <w:gridCol w:w="1648"/>
        <w:gridCol w:w="61"/>
        <w:gridCol w:w="1011"/>
        <w:gridCol w:w="407"/>
        <w:gridCol w:w="360"/>
        <w:gridCol w:w="721"/>
        <w:gridCol w:w="485"/>
        <w:gridCol w:w="286"/>
      </w:tblGrid>
      <w:tr w:rsidR="00BA6CC9" w14:paraId="765993CD" w14:textId="77777777" w:rsidTr="00D80C93">
        <w:trPr>
          <w:gridAfter w:val="1"/>
          <w:wAfter w:w="152" w:type="pct"/>
          <w:trHeight w:val="430"/>
        </w:trPr>
        <w:tc>
          <w:tcPr>
            <w:tcW w:w="2283"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D2C0C6" w14:textId="77777777" w:rsidR="00BA6CC9" w:rsidRDefault="00BA6CC9" w:rsidP="00C41A90">
            <w:pPr>
              <w:spacing w:line="257" w:lineRule="auto"/>
            </w:pPr>
            <w:r w:rsidRPr="1A40FB37">
              <w:rPr>
                <w:rFonts w:ascii="Times New Roman" w:eastAsia="Times New Roman" w:hAnsi="Times New Roman" w:cs="Times New Roman"/>
                <w:b/>
                <w:bCs/>
              </w:rPr>
              <w:lastRenderedPageBreak/>
              <w:t>School: School of Engineering &amp; Technology</w:t>
            </w:r>
          </w:p>
        </w:tc>
        <w:tc>
          <w:tcPr>
            <w:tcW w:w="2565" w:type="pct"/>
            <w:gridSpan w:val="8"/>
            <w:tcBorders>
              <w:top w:val="single" w:sz="8" w:space="0" w:color="auto"/>
              <w:left w:val="nil"/>
              <w:bottom w:val="single" w:sz="8" w:space="0" w:color="auto"/>
              <w:right w:val="single" w:sz="8" w:space="0" w:color="auto"/>
            </w:tcBorders>
            <w:tcMar>
              <w:left w:w="108" w:type="dxa"/>
              <w:right w:w="108" w:type="dxa"/>
            </w:tcMar>
            <w:vAlign w:val="center"/>
          </w:tcPr>
          <w:p w14:paraId="363A519C" w14:textId="77777777" w:rsidR="00BA6CC9" w:rsidRDefault="00BA6CC9" w:rsidP="00C41A90">
            <w:pPr>
              <w:spacing w:line="257" w:lineRule="auto"/>
            </w:pPr>
            <w:r w:rsidRPr="1A40FB37">
              <w:rPr>
                <w:rFonts w:ascii="Times New Roman" w:eastAsia="Times New Roman" w:hAnsi="Times New Roman" w:cs="Times New Roman"/>
                <w:b/>
                <w:bCs/>
              </w:rPr>
              <w:t>Program: Electrical &amp; Electronics Engineering</w:t>
            </w:r>
          </w:p>
        </w:tc>
      </w:tr>
      <w:tr w:rsidR="00BA6CC9" w14:paraId="026153B5" w14:textId="77777777" w:rsidTr="00D80C93">
        <w:trPr>
          <w:gridAfter w:val="1"/>
          <w:wAfter w:w="152" w:type="pct"/>
          <w:trHeight w:val="430"/>
        </w:trPr>
        <w:tc>
          <w:tcPr>
            <w:tcW w:w="2283"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882046" w14:textId="77777777" w:rsidR="00BA6CC9" w:rsidRDefault="00BA6CC9" w:rsidP="00C41A90">
            <w:pPr>
              <w:spacing w:line="257" w:lineRule="auto"/>
            </w:pPr>
            <w:r w:rsidRPr="1A40FB37">
              <w:rPr>
                <w:rFonts w:ascii="Times New Roman" w:eastAsia="Times New Roman" w:hAnsi="Times New Roman" w:cs="Times New Roman"/>
                <w:b/>
                <w:bCs/>
              </w:rPr>
              <w:t>Course Code: EE328</w:t>
            </w:r>
          </w:p>
        </w:tc>
        <w:tc>
          <w:tcPr>
            <w:tcW w:w="2565" w:type="pct"/>
            <w:gridSpan w:val="8"/>
            <w:tcBorders>
              <w:top w:val="single" w:sz="8" w:space="0" w:color="auto"/>
              <w:left w:val="nil"/>
              <w:bottom w:val="single" w:sz="8" w:space="0" w:color="auto"/>
              <w:right w:val="single" w:sz="8" w:space="0" w:color="auto"/>
            </w:tcBorders>
            <w:tcMar>
              <w:left w:w="108" w:type="dxa"/>
              <w:right w:w="108" w:type="dxa"/>
            </w:tcMar>
            <w:vAlign w:val="center"/>
          </w:tcPr>
          <w:p w14:paraId="324B0090" w14:textId="682A8E7A" w:rsidR="00BA6CC9" w:rsidRDefault="00BA6CC9" w:rsidP="005F05DC">
            <w:pPr>
              <w:spacing w:line="257" w:lineRule="auto"/>
            </w:pPr>
            <w:r w:rsidRPr="1A40FB37">
              <w:rPr>
                <w:rFonts w:ascii="Times New Roman" w:eastAsia="Times New Roman" w:hAnsi="Times New Roman" w:cs="Times New Roman"/>
                <w:b/>
                <w:bCs/>
              </w:rPr>
              <w:t>Course Name: Internet of Things</w:t>
            </w:r>
          </w:p>
        </w:tc>
      </w:tr>
      <w:tr w:rsidR="00BA6CC9" w14:paraId="6851EB66" w14:textId="77777777" w:rsidTr="00D80C93">
        <w:trPr>
          <w:gridAfter w:val="1"/>
          <w:wAfter w:w="152" w:type="pct"/>
          <w:trHeight w:val="500"/>
        </w:trPr>
        <w:tc>
          <w:tcPr>
            <w:tcW w:w="739"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AD4ED7D" w14:textId="77777777" w:rsidR="00BA6CC9" w:rsidRDefault="00BA6CC9" w:rsidP="00C41A90">
            <w:pPr>
              <w:spacing w:line="257" w:lineRule="auto"/>
              <w:jc w:val="center"/>
            </w:pPr>
            <w:r w:rsidRPr="1A40FB37">
              <w:rPr>
                <w:rFonts w:ascii="Times New Roman" w:eastAsia="Times New Roman" w:hAnsi="Times New Roman" w:cs="Times New Roman"/>
                <w:b/>
                <w:bCs/>
              </w:rPr>
              <w:t>Year</w:t>
            </w:r>
          </w:p>
        </w:tc>
        <w:tc>
          <w:tcPr>
            <w:tcW w:w="525" w:type="pct"/>
            <w:tcBorders>
              <w:top w:val="nil"/>
              <w:left w:val="single" w:sz="8" w:space="0" w:color="auto"/>
              <w:bottom w:val="single" w:sz="8" w:space="0" w:color="auto"/>
              <w:right w:val="single" w:sz="8" w:space="0" w:color="auto"/>
            </w:tcBorders>
            <w:tcMar>
              <w:left w:w="108" w:type="dxa"/>
              <w:right w:w="108" w:type="dxa"/>
            </w:tcMar>
            <w:vAlign w:val="center"/>
          </w:tcPr>
          <w:p w14:paraId="05A7D119" w14:textId="77777777" w:rsidR="00BA6CC9" w:rsidRDefault="00BA6CC9" w:rsidP="00C41A90">
            <w:pPr>
              <w:spacing w:line="257" w:lineRule="auto"/>
              <w:jc w:val="center"/>
            </w:pPr>
            <w:r w:rsidRPr="1A40FB37">
              <w:rPr>
                <w:rFonts w:ascii="Times New Roman" w:eastAsia="Times New Roman" w:hAnsi="Times New Roman" w:cs="Times New Roman"/>
                <w:b/>
                <w:bCs/>
              </w:rPr>
              <w:t>III</w:t>
            </w:r>
          </w:p>
        </w:tc>
        <w:tc>
          <w:tcPr>
            <w:tcW w:w="979"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20D59DE" w14:textId="77777777" w:rsidR="00BA6CC9" w:rsidRDefault="00BA6CC9" w:rsidP="00C41A90">
            <w:pPr>
              <w:spacing w:line="257" w:lineRule="auto"/>
              <w:jc w:val="right"/>
            </w:pPr>
            <w:r w:rsidRPr="1A40FB37">
              <w:rPr>
                <w:rFonts w:ascii="Times New Roman" w:eastAsia="Times New Roman" w:hAnsi="Times New Roman" w:cs="Times New Roman"/>
                <w:b/>
                <w:bCs/>
              </w:rPr>
              <w:t>Core Subject(Yes/No):</w:t>
            </w:r>
          </w:p>
        </w:tc>
        <w:tc>
          <w:tcPr>
            <w:tcW w:w="998" w:type="pct"/>
            <w:gridSpan w:val="3"/>
            <w:tcBorders>
              <w:top w:val="nil"/>
              <w:left w:val="single" w:sz="8" w:space="0" w:color="auto"/>
              <w:bottom w:val="single" w:sz="8" w:space="0" w:color="auto"/>
              <w:right w:val="single" w:sz="8" w:space="0" w:color="auto"/>
            </w:tcBorders>
            <w:tcMar>
              <w:left w:w="108" w:type="dxa"/>
              <w:right w:w="108" w:type="dxa"/>
            </w:tcMar>
            <w:vAlign w:val="center"/>
          </w:tcPr>
          <w:p w14:paraId="253D4C74" w14:textId="77777777" w:rsidR="00BA6CC9" w:rsidRDefault="00BA6CC9" w:rsidP="00C41A90">
            <w:pPr>
              <w:spacing w:line="257" w:lineRule="auto"/>
            </w:pPr>
            <w:r w:rsidRPr="1A40FB37">
              <w:rPr>
                <w:rFonts w:ascii="Times New Roman" w:eastAsia="Times New Roman" w:hAnsi="Times New Roman" w:cs="Times New Roman"/>
                <w:b/>
                <w:bCs/>
              </w:rPr>
              <w:t>Yes</w:t>
            </w:r>
          </w:p>
        </w:tc>
        <w:tc>
          <w:tcPr>
            <w:tcW w:w="781" w:type="pct"/>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BAAB776" w14:textId="77777777" w:rsidR="00BA6CC9" w:rsidRDefault="00BA6CC9" w:rsidP="00C41A90">
            <w:pPr>
              <w:spacing w:line="257" w:lineRule="auto"/>
              <w:jc w:val="right"/>
            </w:pPr>
            <w:r w:rsidRPr="1A40FB37">
              <w:rPr>
                <w:rFonts w:ascii="Times New Roman" w:eastAsia="Times New Roman" w:hAnsi="Times New Roman" w:cs="Times New Roman"/>
                <w:b/>
                <w:bCs/>
              </w:rPr>
              <w:t>Lecture:</w:t>
            </w:r>
          </w:p>
        </w:tc>
        <w:tc>
          <w:tcPr>
            <w:tcW w:w="827" w:type="pct"/>
            <w:gridSpan w:val="3"/>
            <w:tcBorders>
              <w:top w:val="nil"/>
              <w:left w:val="single" w:sz="8" w:space="0" w:color="auto"/>
              <w:bottom w:val="single" w:sz="8" w:space="0" w:color="auto"/>
              <w:right w:val="single" w:sz="8" w:space="0" w:color="auto"/>
            </w:tcBorders>
            <w:tcMar>
              <w:left w:w="108" w:type="dxa"/>
              <w:right w:w="108" w:type="dxa"/>
            </w:tcMar>
            <w:vAlign w:val="center"/>
          </w:tcPr>
          <w:p w14:paraId="1F4D01FC" w14:textId="77777777" w:rsidR="00BA6CC9" w:rsidRDefault="00BA6CC9" w:rsidP="00C41A90">
            <w:pPr>
              <w:spacing w:line="257" w:lineRule="auto"/>
              <w:jc w:val="center"/>
            </w:pPr>
            <w:r w:rsidRPr="1A40FB37">
              <w:rPr>
                <w:rFonts w:ascii="Times New Roman" w:eastAsia="Times New Roman" w:hAnsi="Times New Roman" w:cs="Times New Roman"/>
                <w:b/>
                <w:bCs/>
              </w:rPr>
              <w:t>3</w:t>
            </w:r>
          </w:p>
        </w:tc>
      </w:tr>
      <w:tr w:rsidR="00BA6CC9" w14:paraId="1D2F2BE9" w14:textId="77777777" w:rsidTr="00D80C93">
        <w:trPr>
          <w:gridAfter w:val="1"/>
          <w:wAfter w:w="152" w:type="pct"/>
          <w:trHeight w:val="472"/>
        </w:trPr>
        <w:tc>
          <w:tcPr>
            <w:tcW w:w="739"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C09381" w14:textId="77777777" w:rsidR="00BA6CC9" w:rsidRDefault="00BA6CC9" w:rsidP="00C41A90">
            <w:pPr>
              <w:spacing w:line="257" w:lineRule="auto"/>
              <w:jc w:val="center"/>
            </w:pPr>
            <w:r w:rsidRPr="1A40FB37">
              <w:rPr>
                <w:rFonts w:ascii="Times New Roman" w:eastAsia="Times New Roman" w:hAnsi="Times New Roman" w:cs="Times New Roman"/>
                <w:b/>
                <w:bCs/>
              </w:rPr>
              <w:t>Semester</w:t>
            </w:r>
          </w:p>
        </w:tc>
        <w:tc>
          <w:tcPr>
            <w:tcW w:w="52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E78178" w14:textId="77777777" w:rsidR="00BA6CC9" w:rsidRDefault="00BA6CC9" w:rsidP="00C41A90">
            <w:pPr>
              <w:spacing w:line="257" w:lineRule="auto"/>
              <w:jc w:val="center"/>
            </w:pPr>
            <w:r w:rsidRPr="1A40FB37">
              <w:rPr>
                <w:rFonts w:ascii="Times New Roman" w:eastAsia="Times New Roman" w:hAnsi="Times New Roman" w:cs="Times New Roman"/>
                <w:b/>
                <w:bCs/>
              </w:rPr>
              <w:t>VI</w:t>
            </w:r>
          </w:p>
        </w:tc>
        <w:tc>
          <w:tcPr>
            <w:tcW w:w="97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B5ECEFB" w14:textId="77777777" w:rsidR="00BA6CC9" w:rsidRDefault="00BA6CC9" w:rsidP="00C41A90">
            <w:pPr>
              <w:spacing w:line="257" w:lineRule="auto"/>
              <w:jc w:val="right"/>
            </w:pPr>
            <w:r w:rsidRPr="1A40FB37">
              <w:rPr>
                <w:rFonts w:ascii="Times New Roman" w:eastAsia="Times New Roman" w:hAnsi="Times New Roman" w:cs="Times New Roman"/>
                <w:b/>
                <w:bCs/>
              </w:rPr>
              <w:t>Elective Subject(Yes/No):</w:t>
            </w:r>
          </w:p>
        </w:tc>
        <w:tc>
          <w:tcPr>
            <w:tcW w:w="998"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374CB9" w14:textId="77777777" w:rsidR="00BA6CC9" w:rsidRDefault="00BA6CC9" w:rsidP="00C41A90">
            <w:pPr>
              <w:spacing w:line="257" w:lineRule="auto"/>
            </w:pPr>
            <w:r w:rsidRPr="1A40FB37">
              <w:rPr>
                <w:rFonts w:ascii="Times New Roman" w:eastAsia="Times New Roman" w:hAnsi="Times New Roman" w:cs="Times New Roman"/>
                <w:b/>
                <w:bCs/>
              </w:rPr>
              <w:t>No</w:t>
            </w:r>
          </w:p>
        </w:tc>
        <w:tc>
          <w:tcPr>
            <w:tcW w:w="78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787315E" w14:textId="77777777" w:rsidR="00BA6CC9" w:rsidRDefault="00BA6CC9" w:rsidP="00C41A90">
            <w:pPr>
              <w:spacing w:line="257" w:lineRule="auto"/>
              <w:jc w:val="right"/>
            </w:pPr>
            <w:r w:rsidRPr="1A40FB37">
              <w:rPr>
                <w:rFonts w:ascii="Times New Roman" w:eastAsia="Times New Roman" w:hAnsi="Times New Roman" w:cs="Times New Roman"/>
                <w:b/>
                <w:bCs/>
              </w:rPr>
              <w:t>Tutorial</w:t>
            </w:r>
          </w:p>
        </w:tc>
        <w:tc>
          <w:tcPr>
            <w:tcW w:w="827"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7DCD06" w14:textId="77777777" w:rsidR="00BA6CC9" w:rsidRDefault="00BA6CC9" w:rsidP="00C41A90">
            <w:pPr>
              <w:spacing w:line="257" w:lineRule="auto"/>
              <w:jc w:val="center"/>
            </w:pPr>
            <w:r w:rsidRPr="1A40FB37">
              <w:rPr>
                <w:rFonts w:ascii="Times New Roman" w:eastAsia="Times New Roman" w:hAnsi="Times New Roman" w:cs="Times New Roman"/>
                <w:b/>
                <w:bCs/>
              </w:rPr>
              <w:t>0</w:t>
            </w:r>
          </w:p>
        </w:tc>
      </w:tr>
      <w:tr w:rsidR="00BA6CC9" w14:paraId="51313046" w14:textId="77777777" w:rsidTr="00D80C93">
        <w:trPr>
          <w:gridAfter w:val="1"/>
          <w:wAfter w:w="152" w:type="pct"/>
          <w:trHeight w:val="472"/>
        </w:trPr>
        <w:tc>
          <w:tcPr>
            <w:tcW w:w="739" w:type="pct"/>
            <w:gridSpan w:val="3"/>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5B43D1F" w14:textId="77777777" w:rsidR="00BA6CC9" w:rsidRDefault="00BA6CC9" w:rsidP="00C41A90">
            <w:pPr>
              <w:spacing w:line="257" w:lineRule="auto"/>
              <w:jc w:val="center"/>
            </w:pPr>
            <w:r w:rsidRPr="1A40FB37">
              <w:rPr>
                <w:rFonts w:ascii="Times New Roman" w:eastAsia="Times New Roman" w:hAnsi="Times New Roman" w:cs="Times New Roman"/>
                <w:b/>
                <w:bCs/>
              </w:rPr>
              <w:t>Typology of Course</w:t>
            </w:r>
          </w:p>
        </w:tc>
        <w:tc>
          <w:tcPr>
            <w:tcW w:w="525"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999FEF" w14:textId="77777777" w:rsidR="00BA6CC9" w:rsidRDefault="00BA6CC9" w:rsidP="00C41A90">
            <w:pPr>
              <w:spacing w:line="257" w:lineRule="auto"/>
              <w:jc w:val="center"/>
            </w:pPr>
            <w:r w:rsidRPr="1A40FB37">
              <w:rPr>
                <w:rFonts w:ascii="Times New Roman" w:eastAsia="Times New Roman" w:hAnsi="Times New Roman" w:cs="Times New Roman"/>
              </w:rPr>
              <w:t xml:space="preserve">Lectures </w:t>
            </w:r>
          </w:p>
        </w:tc>
        <w:tc>
          <w:tcPr>
            <w:tcW w:w="97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6996D37" w14:textId="77777777" w:rsidR="00BA6CC9" w:rsidRDefault="00BA6CC9" w:rsidP="00C41A90">
            <w:pPr>
              <w:spacing w:line="257" w:lineRule="auto"/>
              <w:jc w:val="right"/>
            </w:pPr>
            <w:r w:rsidRPr="1A40FB37">
              <w:rPr>
                <w:rFonts w:ascii="Times New Roman" w:eastAsia="Times New Roman" w:hAnsi="Times New Roman" w:cs="Times New Roman"/>
                <w:b/>
                <w:bCs/>
              </w:rPr>
              <w:t>Foundation Subject(Yes/No):</w:t>
            </w:r>
          </w:p>
        </w:tc>
        <w:tc>
          <w:tcPr>
            <w:tcW w:w="998"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FFA536" w14:textId="77777777" w:rsidR="00BA6CC9" w:rsidRDefault="00BA6CC9" w:rsidP="00C41A90">
            <w:pPr>
              <w:spacing w:line="257" w:lineRule="auto"/>
            </w:pPr>
            <w:r w:rsidRPr="1A40FB37">
              <w:rPr>
                <w:rFonts w:ascii="Times New Roman" w:eastAsia="Times New Roman" w:hAnsi="Times New Roman" w:cs="Times New Roman"/>
                <w:b/>
                <w:bCs/>
              </w:rPr>
              <w:t>No</w:t>
            </w:r>
          </w:p>
        </w:tc>
        <w:tc>
          <w:tcPr>
            <w:tcW w:w="78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871AE02" w14:textId="77777777" w:rsidR="00BA6CC9" w:rsidRDefault="00BA6CC9" w:rsidP="00C41A90">
            <w:pPr>
              <w:spacing w:line="257" w:lineRule="auto"/>
              <w:jc w:val="right"/>
            </w:pPr>
            <w:r w:rsidRPr="1A40FB37">
              <w:rPr>
                <w:rFonts w:ascii="Times New Roman" w:eastAsia="Times New Roman" w:hAnsi="Times New Roman" w:cs="Times New Roman"/>
                <w:b/>
                <w:bCs/>
              </w:rPr>
              <w:t>Practical:</w:t>
            </w:r>
          </w:p>
        </w:tc>
        <w:tc>
          <w:tcPr>
            <w:tcW w:w="827"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2D4EB4" w14:textId="77777777" w:rsidR="00BA6CC9" w:rsidRDefault="00BA6CC9" w:rsidP="00C41A90">
            <w:pPr>
              <w:spacing w:line="257" w:lineRule="auto"/>
              <w:jc w:val="center"/>
            </w:pPr>
            <w:r w:rsidRPr="1A40FB37">
              <w:rPr>
                <w:rFonts w:ascii="Times New Roman" w:eastAsia="Times New Roman" w:hAnsi="Times New Roman" w:cs="Times New Roman"/>
                <w:b/>
                <w:bCs/>
              </w:rPr>
              <w:t>0</w:t>
            </w:r>
          </w:p>
        </w:tc>
      </w:tr>
      <w:tr w:rsidR="00BA6CC9" w14:paraId="4EF34304" w14:textId="77777777" w:rsidTr="00D80C93">
        <w:trPr>
          <w:gridAfter w:val="1"/>
          <w:wAfter w:w="152" w:type="pct"/>
          <w:trHeight w:val="472"/>
        </w:trPr>
        <w:tc>
          <w:tcPr>
            <w:tcW w:w="739" w:type="pct"/>
            <w:gridSpan w:val="3"/>
            <w:vMerge/>
            <w:tcBorders>
              <w:left w:val="single" w:sz="0" w:space="0" w:color="auto"/>
              <w:right w:val="single" w:sz="0" w:space="0" w:color="auto"/>
            </w:tcBorders>
            <w:vAlign w:val="center"/>
          </w:tcPr>
          <w:p w14:paraId="6715C1F2" w14:textId="77777777" w:rsidR="00BA6CC9" w:rsidRDefault="00BA6CC9" w:rsidP="00C41A90"/>
        </w:tc>
        <w:tc>
          <w:tcPr>
            <w:tcW w:w="525" w:type="pct"/>
            <w:vMerge/>
            <w:tcBorders>
              <w:left w:val="single" w:sz="0" w:space="0" w:color="auto"/>
              <w:right w:val="single" w:sz="0" w:space="0" w:color="auto"/>
            </w:tcBorders>
            <w:vAlign w:val="center"/>
          </w:tcPr>
          <w:p w14:paraId="48BE5CEC" w14:textId="77777777" w:rsidR="00BA6CC9" w:rsidRDefault="00BA6CC9" w:rsidP="00C41A90"/>
        </w:tc>
        <w:tc>
          <w:tcPr>
            <w:tcW w:w="979"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9FF94D0" w14:textId="77777777" w:rsidR="00BA6CC9" w:rsidRDefault="00BA6CC9" w:rsidP="00C41A90">
            <w:pPr>
              <w:spacing w:line="257" w:lineRule="auto"/>
              <w:jc w:val="right"/>
            </w:pPr>
            <w:r w:rsidRPr="1A40FB37">
              <w:rPr>
                <w:rFonts w:ascii="Times New Roman" w:eastAsia="Times New Roman" w:hAnsi="Times New Roman" w:cs="Times New Roman"/>
                <w:b/>
                <w:bCs/>
              </w:rPr>
              <w:t>Year of Syllabus Revision:</w:t>
            </w:r>
          </w:p>
        </w:tc>
        <w:tc>
          <w:tcPr>
            <w:tcW w:w="998"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FCC98D" w14:textId="77777777" w:rsidR="00BA6CC9" w:rsidRDefault="00BA6CC9" w:rsidP="00C41A90">
            <w:pPr>
              <w:spacing w:line="257" w:lineRule="auto"/>
            </w:pPr>
            <w:r w:rsidRPr="1A40FB37">
              <w:rPr>
                <w:rFonts w:ascii="Times New Roman" w:eastAsia="Times New Roman" w:hAnsi="Times New Roman" w:cs="Times New Roman"/>
                <w:b/>
                <w:bCs/>
              </w:rPr>
              <w:t>NA</w:t>
            </w:r>
          </w:p>
        </w:tc>
        <w:tc>
          <w:tcPr>
            <w:tcW w:w="78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8CD05D5" w14:textId="77777777" w:rsidR="00BA6CC9" w:rsidRDefault="00BA6CC9" w:rsidP="00C41A90">
            <w:pPr>
              <w:spacing w:line="257" w:lineRule="auto"/>
              <w:jc w:val="right"/>
            </w:pPr>
            <w:r w:rsidRPr="1A40FB37">
              <w:rPr>
                <w:rFonts w:ascii="Times New Roman" w:eastAsia="Times New Roman" w:hAnsi="Times New Roman" w:cs="Times New Roman"/>
                <w:b/>
                <w:bCs/>
              </w:rPr>
              <w:t>Total Credit:</w:t>
            </w:r>
          </w:p>
        </w:tc>
        <w:tc>
          <w:tcPr>
            <w:tcW w:w="827"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58D87" w14:textId="77777777" w:rsidR="00BA6CC9" w:rsidRDefault="00BA6CC9" w:rsidP="00C41A90">
            <w:pPr>
              <w:spacing w:line="257" w:lineRule="auto"/>
              <w:jc w:val="center"/>
            </w:pPr>
            <w:r w:rsidRPr="1A40FB37">
              <w:rPr>
                <w:rFonts w:ascii="Times New Roman" w:eastAsia="Times New Roman" w:hAnsi="Times New Roman" w:cs="Times New Roman"/>
                <w:b/>
                <w:bCs/>
              </w:rPr>
              <w:t>3</w:t>
            </w:r>
          </w:p>
        </w:tc>
      </w:tr>
      <w:tr w:rsidR="00BA6CC9" w14:paraId="78405510" w14:textId="77777777" w:rsidTr="00D80C93">
        <w:trPr>
          <w:gridAfter w:val="1"/>
          <w:wAfter w:w="152" w:type="pct"/>
          <w:trHeight w:val="389"/>
        </w:trPr>
        <w:tc>
          <w:tcPr>
            <w:tcW w:w="739" w:type="pct"/>
            <w:gridSpan w:val="3"/>
            <w:vMerge/>
            <w:tcBorders>
              <w:left w:val="single" w:sz="0" w:space="0" w:color="auto"/>
              <w:bottom w:val="single" w:sz="0" w:space="0" w:color="auto"/>
              <w:right w:val="single" w:sz="0" w:space="0" w:color="auto"/>
            </w:tcBorders>
            <w:vAlign w:val="center"/>
          </w:tcPr>
          <w:p w14:paraId="655EDB86" w14:textId="77777777" w:rsidR="00BA6CC9" w:rsidRDefault="00BA6CC9" w:rsidP="00C41A90"/>
        </w:tc>
        <w:tc>
          <w:tcPr>
            <w:tcW w:w="525" w:type="pct"/>
            <w:vMerge/>
            <w:tcBorders>
              <w:left w:val="single" w:sz="0" w:space="0" w:color="auto"/>
              <w:bottom w:val="single" w:sz="0" w:space="0" w:color="auto"/>
              <w:right w:val="single" w:sz="0" w:space="0" w:color="auto"/>
            </w:tcBorders>
            <w:vAlign w:val="center"/>
          </w:tcPr>
          <w:p w14:paraId="0318932D" w14:textId="77777777" w:rsidR="00BA6CC9" w:rsidRDefault="00BA6CC9" w:rsidP="00C41A90"/>
        </w:tc>
        <w:tc>
          <w:tcPr>
            <w:tcW w:w="979"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0D2E39D" w14:textId="77777777" w:rsidR="00BA6CC9" w:rsidRDefault="00BA6CC9" w:rsidP="00C41A90">
            <w:pPr>
              <w:spacing w:line="257" w:lineRule="auto"/>
              <w:jc w:val="right"/>
            </w:pPr>
            <w:r w:rsidRPr="1A40FB37">
              <w:rPr>
                <w:rFonts w:ascii="Times New Roman" w:eastAsia="Times New Roman" w:hAnsi="Times New Roman" w:cs="Times New Roman"/>
                <w:b/>
                <w:bCs/>
              </w:rPr>
              <w:t>Year of Introduction</w:t>
            </w:r>
          </w:p>
        </w:tc>
        <w:tc>
          <w:tcPr>
            <w:tcW w:w="998" w:type="pct"/>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572D5B5" w14:textId="77777777" w:rsidR="00BA6CC9" w:rsidRDefault="00BA6CC9" w:rsidP="00C41A90">
            <w:pPr>
              <w:spacing w:line="257" w:lineRule="auto"/>
              <w:jc w:val="center"/>
            </w:pPr>
            <w:r w:rsidRPr="1A40FB37">
              <w:rPr>
                <w:rFonts w:ascii="Times New Roman" w:eastAsia="Times New Roman" w:hAnsi="Times New Roman" w:cs="Times New Roman"/>
                <w:b/>
                <w:bCs/>
              </w:rPr>
              <w:t>2018</w:t>
            </w:r>
          </w:p>
        </w:tc>
        <w:tc>
          <w:tcPr>
            <w:tcW w:w="78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17D38CC" w14:textId="77777777" w:rsidR="00BA6CC9" w:rsidRDefault="00BA6CC9" w:rsidP="00C41A90">
            <w:pPr>
              <w:spacing w:line="257" w:lineRule="auto"/>
              <w:jc w:val="center"/>
            </w:pPr>
            <w:r w:rsidRPr="1A40FB37">
              <w:rPr>
                <w:rFonts w:ascii="Times New Roman" w:eastAsia="Times New Roman" w:hAnsi="Times New Roman" w:cs="Times New Roman"/>
                <w:b/>
                <w:bCs/>
              </w:rPr>
              <w:t>Prerequisites</w:t>
            </w:r>
          </w:p>
          <w:p w14:paraId="6BF8E537" w14:textId="77777777" w:rsidR="00BA6CC9" w:rsidRDefault="00BA6CC9" w:rsidP="00C41A90">
            <w:pPr>
              <w:spacing w:line="257" w:lineRule="auto"/>
              <w:jc w:val="center"/>
            </w:pPr>
            <w:r w:rsidRPr="1A40FB37">
              <w:rPr>
                <w:rFonts w:ascii="Times New Roman" w:eastAsia="Times New Roman" w:hAnsi="Times New Roman" w:cs="Times New Roman"/>
                <w:b/>
                <w:bCs/>
              </w:rPr>
              <w:t>(If any)</w:t>
            </w:r>
          </w:p>
        </w:tc>
        <w:tc>
          <w:tcPr>
            <w:tcW w:w="827"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7E599A" w14:textId="77777777" w:rsidR="00BA6CC9" w:rsidRDefault="00BA6CC9" w:rsidP="00C41A90">
            <w:pPr>
              <w:spacing w:line="257" w:lineRule="auto"/>
              <w:jc w:val="center"/>
            </w:pPr>
            <w:r w:rsidRPr="1A40FB37">
              <w:rPr>
                <w:rFonts w:ascii="Times New Roman" w:eastAsia="Times New Roman" w:hAnsi="Times New Roman" w:cs="Times New Roman"/>
                <w:b/>
                <w:bCs/>
              </w:rPr>
              <w:t>Introduction to Programming</w:t>
            </w:r>
          </w:p>
        </w:tc>
      </w:tr>
      <w:tr w:rsidR="00BA6CC9" w14:paraId="1BEF688C" w14:textId="77777777" w:rsidTr="00D80C93">
        <w:trPr>
          <w:gridAfter w:val="1"/>
          <w:wAfter w:w="152" w:type="pct"/>
          <w:trHeight w:val="277"/>
        </w:trPr>
        <w:tc>
          <w:tcPr>
            <w:tcW w:w="4848" w:type="pct"/>
            <w:gridSpan w:val="14"/>
            <w:tcBorders>
              <w:top w:val="nil"/>
              <w:left w:val="single" w:sz="8" w:space="0" w:color="auto"/>
              <w:bottom w:val="single" w:sz="8" w:space="0" w:color="auto"/>
              <w:right w:val="single" w:sz="8" w:space="0" w:color="auto"/>
            </w:tcBorders>
            <w:tcMar>
              <w:left w:w="108" w:type="dxa"/>
              <w:right w:w="108" w:type="dxa"/>
            </w:tcMar>
          </w:tcPr>
          <w:p w14:paraId="570C4B23" w14:textId="77777777" w:rsidR="00BA6CC9" w:rsidRDefault="00BA6CC9" w:rsidP="00C41A90">
            <w:pPr>
              <w:spacing w:line="257" w:lineRule="auto"/>
              <w:jc w:val="both"/>
            </w:pPr>
            <w:r w:rsidRPr="1A40FB37">
              <w:rPr>
                <w:rFonts w:ascii="Times New Roman" w:eastAsia="Times New Roman" w:hAnsi="Times New Roman" w:cs="Times New Roman"/>
                <w:b/>
                <w:bCs/>
              </w:rPr>
              <w:t xml:space="preserve">Course Description: </w:t>
            </w:r>
          </w:p>
          <w:p w14:paraId="0DAB4F2A" w14:textId="77777777" w:rsidR="00BA6CC9" w:rsidRDefault="00BA6CC9" w:rsidP="00C41A90">
            <w:pPr>
              <w:spacing w:line="257" w:lineRule="auto"/>
              <w:jc w:val="both"/>
            </w:pPr>
            <w:r w:rsidRPr="1A40FB37">
              <w:rPr>
                <w:rFonts w:ascii="Times New Roman" w:eastAsia="Times New Roman" w:hAnsi="Times New Roman" w:cs="Times New Roman"/>
              </w:rPr>
              <w:t>Internet of Things (IoT) is presently a hot technology worldwide. Government, academia, and industry are involved in different aspects of research, implementation, and business with IoT. IoT cuts across different application domain verticals ranging from civilian to defence sectors. These domains include agriculture, space, healthcare, manufacturing, construction, water, and mining, which are presently transitioning their legacy infrastructure to support IoT. Today it is possible to envision pervasive connectivity, storage, and computation, which, in turn, gives rise to building different IoT solutions. IoT-based applications such as innovative shopping system, infrastructure management in both urban and rural areas, remote health monitoring and emergency notification systems, and transportation systems, are gradually relying on IoT based systems. Therefore, it is very important to learn the fundamentals of this emerging technology.</w:t>
            </w:r>
          </w:p>
          <w:p w14:paraId="0008C2BF" w14:textId="77777777" w:rsidR="00BA6CC9" w:rsidRDefault="00BA6CC9" w:rsidP="00D80C93">
            <w:pPr>
              <w:spacing w:line="276" w:lineRule="auto"/>
              <w:jc w:val="both"/>
            </w:pPr>
            <w:r w:rsidRPr="1A40FB37">
              <w:rPr>
                <w:rFonts w:ascii="Times New Roman" w:eastAsia="Times New Roman" w:hAnsi="Times New Roman" w:cs="Times New Roman"/>
                <w:b/>
                <w:bCs/>
              </w:rPr>
              <w:t xml:space="preserve">Course Objectives: </w:t>
            </w:r>
          </w:p>
          <w:p w14:paraId="6B23CD9C"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Understand the definition and significance of the Internet of Things</w:t>
            </w:r>
          </w:p>
          <w:p w14:paraId="5793CAAA"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Discuss the architecture, operation, and business benefits of an IoT solution</w:t>
            </w:r>
          </w:p>
          <w:p w14:paraId="5BD2C016"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Examine the potential business opportunities that IoT can uncover</w:t>
            </w:r>
          </w:p>
          <w:p w14:paraId="3F1FEE26"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Explore the relationship between IoT, cloud computing, and big data</w:t>
            </w:r>
          </w:p>
          <w:p w14:paraId="46FFFFB2"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Identify how IoT differs from traditional data collection systems</w:t>
            </w:r>
          </w:p>
          <w:p w14:paraId="5600E744" w14:textId="77777777" w:rsidR="00BA6CC9" w:rsidRDefault="00BA6CC9" w:rsidP="00D80C93">
            <w:pPr>
              <w:spacing w:line="276" w:lineRule="auto"/>
            </w:pPr>
            <w:r w:rsidRPr="1A40FB37">
              <w:rPr>
                <w:rFonts w:ascii="Times New Roman" w:eastAsia="Times New Roman" w:hAnsi="Times New Roman" w:cs="Times New Roman"/>
                <w:b/>
                <w:bCs/>
              </w:rPr>
              <w:t>Course Outcome (CO):</w:t>
            </w:r>
          </w:p>
          <w:p w14:paraId="7BB5068C" w14:textId="77777777" w:rsidR="00BA6CC9" w:rsidRDefault="00BA6CC9" w:rsidP="00D80C93">
            <w:pPr>
              <w:spacing w:after="0" w:line="240" w:lineRule="auto"/>
              <w:jc w:val="both"/>
            </w:pPr>
            <w:r w:rsidRPr="1A40FB37">
              <w:rPr>
                <w:rFonts w:ascii="Times New Roman" w:eastAsia="Times New Roman" w:hAnsi="Times New Roman" w:cs="Times New Roman"/>
              </w:rPr>
              <w:t>Student will be able to:</w:t>
            </w:r>
          </w:p>
          <w:p w14:paraId="6AC929CF" w14:textId="77777777" w:rsidR="00BA6CC9" w:rsidRDefault="00BA6CC9" w:rsidP="00D80C93">
            <w:pPr>
              <w:spacing w:after="0" w:line="240" w:lineRule="auto"/>
              <w:jc w:val="both"/>
            </w:pPr>
            <w:r w:rsidRPr="1A40FB37">
              <w:rPr>
                <w:rFonts w:ascii="Times New Roman" w:eastAsia="Times New Roman" w:hAnsi="Times New Roman" w:cs="Times New Roman"/>
              </w:rPr>
              <w:t>CO1. To understand the Architectural Overview of IoT</w:t>
            </w:r>
          </w:p>
          <w:p w14:paraId="4255DB44" w14:textId="77777777" w:rsidR="00BA6CC9" w:rsidRDefault="00BA6CC9" w:rsidP="00D80C93">
            <w:pPr>
              <w:spacing w:after="0" w:line="240" w:lineRule="auto"/>
              <w:jc w:val="both"/>
            </w:pPr>
            <w:r w:rsidRPr="1A40FB37">
              <w:rPr>
                <w:rFonts w:ascii="Times New Roman" w:eastAsia="Times New Roman" w:hAnsi="Times New Roman" w:cs="Times New Roman"/>
              </w:rPr>
              <w:t>CO2. To understand the IoT reference architecture and weal-world Design Constraints</w:t>
            </w:r>
          </w:p>
          <w:p w14:paraId="3BA3F4B4" w14:textId="6EA7DA36" w:rsidR="00BA6CC9" w:rsidRDefault="00BA6CC9" w:rsidP="00D80C93">
            <w:pPr>
              <w:spacing w:after="0" w:line="240" w:lineRule="auto"/>
              <w:jc w:val="both"/>
            </w:pPr>
            <w:r w:rsidRPr="1A40FB37">
              <w:rPr>
                <w:rFonts w:ascii="Times New Roman" w:eastAsia="Times New Roman" w:hAnsi="Times New Roman" w:cs="Times New Roman"/>
              </w:rPr>
              <w:t>CO3. To design and develop basic IoT based Applications using various IoT Protocols</w:t>
            </w:r>
          </w:p>
        </w:tc>
      </w:tr>
      <w:tr w:rsidR="00BA6CC9" w14:paraId="00EDE85D" w14:textId="77777777" w:rsidTr="00D80C93">
        <w:trPr>
          <w:gridAfter w:val="1"/>
          <w:wAfter w:w="152" w:type="pct"/>
          <w:trHeight w:val="277"/>
        </w:trPr>
        <w:tc>
          <w:tcPr>
            <w:tcW w:w="739" w:type="pct"/>
            <w:gridSpan w:val="3"/>
            <w:tcBorders>
              <w:top w:val="single" w:sz="8" w:space="0" w:color="auto"/>
              <w:left w:val="nil"/>
              <w:bottom w:val="nil"/>
              <w:right w:val="nil"/>
            </w:tcBorders>
            <w:vAlign w:val="center"/>
          </w:tcPr>
          <w:p w14:paraId="4A8A7D74" w14:textId="77777777" w:rsidR="00BA6CC9" w:rsidRDefault="00BA6CC9" w:rsidP="00C41A90"/>
        </w:tc>
        <w:tc>
          <w:tcPr>
            <w:tcW w:w="525" w:type="pct"/>
            <w:tcBorders>
              <w:top w:val="nil"/>
              <w:left w:val="nil"/>
              <w:bottom w:val="nil"/>
              <w:right w:val="nil"/>
            </w:tcBorders>
            <w:vAlign w:val="center"/>
          </w:tcPr>
          <w:p w14:paraId="3DFBA6A1" w14:textId="77777777" w:rsidR="00BA6CC9" w:rsidRDefault="00BA6CC9" w:rsidP="00C41A90"/>
        </w:tc>
        <w:tc>
          <w:tcPr>
            <w:tcW w:w="979" w:type="pct"/>
            <w:tcBorders>
              <w:top w:val="nil"/>
              <w:left w:val="nil"/>
              <w:bottom w:val="nil"/>
              <w:right w:val="nil"/>
            </w:tcBorders>
            <w:vAlign w:val="center"/>
          </w:tcPr>
          <w:p w14:paraId="7A344002" w14:textId="77777777" w:rsidR="00BA6CC9" w:rsidRDefault="00BA6CC9" w:rsidP="00C41A90"/>
        </w:tc>
        <w:tc>
          <w:tcPr>
            <w:tcW w:w="127" w:type="pct"/>
            <w:gridSpan w:val="2"/>
            <w:tcBorders>
              <w:top w:val="nil"/>
              <w:left w:val="nil"/>
              <w:bottom w:val="nil"/>
              <w:right w:val="nil"/>
            </w:tcBorders>
            <w:vAlign w:val="center"/>
          </w:tcPr>
          <w:p w14:paraId="41887E8B" w14:textId="77777777" w:rsidR="00BA6CC9" w:rsidRDefault="00BA6CC9" w:rsidP="00C41A90"/>
        </w:tc>
        <w:tc>
          <w:tcPr>
            <w:tcW w:w="871" w:type="pct"/>
            <w:tcBorders>
              <w:top w:val="nil"/>
              <w:left w:val="nil"/>
              <w:bottom w:val="nil"/>
              <w:right w:val="nil"/>
            </w:tcBorders>
            <w:vAlign w:val="center"/>
          </w:tcPr>
          <w:p w14:paraId="2C6B710A" w14:textId="77777777" w:rsidR="00BA6CC9" w:rsidRDefault="00BA6CC9" w:rsidP="00C41A90"/>
        </w:tc>
        <w:tc>
          <w:tcPr>
            <w:tcW w:w="781" w:type="pct"/>
            <w:gridSpan w:val="3"/>
            <w:tcBorders>
              <w:top w:val="nil"/>
              <w:left w:val="nil"/>
              <w:bottom w:val="nil"/>
              <w:right w:val="nil"/>
            </w:tcBorders>
            <w:vAlign w:val="center"/>
          </w:tcPr>
          <w:p w14:paraId="30DC5E9B" w14:textId="77777777" w:rsidR="00BA6CC9" w:rsidRDefault="00BA6CC9" w:rsidP="00C41A90"/>
        </w:tc>
        <w:tc>
          <w:tcPr>
            <w:tcW w:w="827" w:type="pct"/>
            <w:gridSpan w:val="3"/>
            <w:tcBorders>
              <w:top w:val="nil"/>
              <w:left w:val="nil"/>
              <w:bottom w:val="nil"/>
              <w:right w:val="nil"/>
            </w:tcBorders>
            <w:vAlign w:val="center"/>
          </w:tcPr>
          <w:p w14:paraId="11262F36" w14:textId="77777777" w:rsidR="00BA6CC9" w:rsidRDefault="00BA6CC9" w:rsidP="00C41A90"/>
        </w:tc>
      </w:tr>
      <w:tr w:rsidR="00BA6CC9" w14:paraId="13314B29"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D2650BD" w14:textId="62EB0A6E" w:rsidR="00BA6CC9" w:rsidRDefault="00BA6CC9" w:rsidP="00C41A90">
            <w:pPr>
              <w:spacing w:line="257" w:lineRule="auto"/>
              <w:jc w:val="center"/>
            </w:pPr>
            <w:r w:rsidRPr="1A40FB37">
              <w:rPr>
                <w:rFonts w:ascii="Times New Roman" w:eastAsia="Times New Roman" w:hAnsi="Times New Roman" w:cs="Times New Roman"/>
                <w:lang w:val="en-IN"/>
              </w:rPr>
              <w:t xml:space="preserve"> </w:t>
            </w:r>
            <w:r w:rsidRPr="1A40FB37">
              <w:rPr>
                <w:rFonts w:ascii="Times New Roman" w:eastAsia="Times New Roman" w:hAnsi="Times New Roman" w:cs="Times New Roman"/>
                <w:b/>
                <w:bCs/>
              </w:rPr>
              <w:t>Unit No.</w:t>
            </w:r>
          </w:p>
        </w:tc>
        <w:tc>
          <w:tcPr>
            <w:tcW w:w="2923"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1F44950" w14:textId="77777777" w:rsidR="00BA6CC9" w:rsidRDefault="00BA6CC9" w:rsidP="00C41A90">
            <w:pPr>
              <w:spacing w:line="257" w:lineRule="auto"/>
              <w:jc w:val="center"/>
            </w:pPr>
            <w:r w:rsidRPr="1A40FB37">
              <w:rPr>
                <w:rFonts w:ascii="Times New Roman" w:eastAsia="Times New Roman" w:hAnsi="Times New Roman" w:cs="Times New Roman"/>
                <w:b/>
                <w:bCs/>
              </w:rPr>
              <w:t>Topic/Unit</w:t>
            </w:r>
          </w:p>
        </w:tc>
        <w:tc>
          <w:tcPr>
            <w:tcW w:w="53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3AD560F" w14:textId="77777777" w:rsidR="00BA6CC9" w:rsidRDefault="00BA6CC9" w:rsidP="00C41A90">
            <w:pPr>
              <w:spacing w:line="257" w:lineRule="auto"/>
              <w:jc w:val="center"/>
            </w:pPr>
            <w:r w:rsidRPr="1A40FB37">
              <w:rPr>
                <w:rFonts w:ascii="Times New Roman" w:eastAsia="Times New Roman" w:hAnsi="Times New Roman" w:cs="Times New Roman"/>
                <w:b/>
                <w:bCs/>
              </w:rPr>
              <w:t>Contact Hours</w:t>
            </w:r>
          </w:p>
        </w:tc>
        <w:tc>
          <w:tcPr>
            <w:tcW w:w="405"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CB48AE" w14:textId="77777777" w:rsidR="00BA6CC9" w:rsidRDefault="00BA6CC9" w:rsidP="00C41A90">
            <w:pPr>
              <w:spacing w:line="257" w:lineRule="auto"/>
              <w:jc w:val="center"/>
            </w:pPr>
            <w:r w:rsidRPr="1A40FB37">
              <w:rPr>
                <w:rFonts w:ascii="Times New Roman" w:eastAsia="Times New Roman" w:hAnsi="Times New Roman" w:cs="Times New Roman"/>
                <w:b/>
                <w:bCs/>
              </w:rPr>
              <w:t>BT</w:t>
            </w:r>
          </w:p>
          <w:p w14:paraId="60AFFCC6" w14:textId="77777777" w:rsidR="00BA6CC9" w:rsidRDefault="00BA6CC9" w:rsidP="00C41A90">
            <w:pPr>
              <w:spacing w:line="257" w:lineRule="auto"/>
              <w:jc w:val="center"/>
            </w:pPr>
            <w:r w:rsidRPr="1A40FB37">
              <w:rPr>
                <w:rFonts w:ascii="Times New Roman" w:eastAsia="Times New Roman" w:hAnsi="Times New Roman" w:cs="Times New Roman"/>
                <w:b/>
                <w:bCs/>
              </w:rPr>
              <w:t>Level</w:t>
            </w:r>
          </w:p>
        </w:tc>
        <w:tc>
          <w:tcPr>
            <w:tcW w:w="38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A810F4B" w14:textId="77777777" w:rsidR="00BA6CC9" w:rsidRDefault="00BA6CC9" w:rsidP="00C41A90">
            <w:pPr>
              <w:spacing w:line="257" w:lineRule="auto"/>
              <w:jc w:val="center"/>
            </w:pPr>
            <w:r w:rsidRPr="1A40FB37">
              <w:rPr>
                <w:rFonts w:ascii="Times New Roman" w:eastAsia="Times New Roman" w:hAnsi="Times New Roman" w:cs="Times New Roman"/>
                <w:b/>
                <w:bCs/>
              </w:rPr>
              <w:t>CO</w:t>
            </w:r>
          </w:p>
        </w:tc>
        <w:tc>
          <w:tcPr>
            <w:tcW w:w="407"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34A882" w14:textId="77777777" w:rsidR="00BA6CC9" w:rsidRDefault="00BA6CC9" w:rsidP="00C41A90">
            <w:pPr>
              <w:spacing w:line="257" w:lineRule="auto"/>
              <w:jc w:val="center"/>
            </w:pPr>
            <w:r w:rsidRPr="1A40FB37">
              <w:rPr>
                <w:rFonts w:ascii="Times New Roman" w:eastAsia="Times New Roman" w:hAnsi="Times New Roman" w:cs="Times New Roman"/>
                <w:b/>
                <w:bCs/>
              </w:rPr>
              <w:t>PSO</w:t>
            </w:r>
          </w:p>
        </w:tc>
      </w:tr>
      <w:tr w:rsidR="00BA6CC9" w14:paraId="67618157"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D25C1" w14:textId="77777777" w:rsidR="00BA6CC9" w:rsidRDefault="00BA6CC9" w:rsidP="00C41A90">
            <w:pPr>
              <w:spacing w:line="257" w:lineRule="auto"/>
              <w:jc w:val="center"/>
            </w:pPr>
            <w:r w:rsidRPr="1A40FB37">
              <w:rPr>
                <w:rFonts w:ascii="Times New Roman" w:eastAsia="Times New Roman" w:hAnsi="Times New Roman" w:cs="Times New Roman"/>
              </w:rPr>
              <w:t>1</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3E505B" w14:textId="77777777" w:rsidR="00BA6CC9" w:rsidRDefault="00BA6CC9" w:rsidP="00C41A90">
            <w:pPr>
              <w:spacing w:line="257" w:lineRule="auto"/>
              <w:jc w:val="both"/>
            </w:pPr>
            <w:r w:rsidRPr="1A40FB37">
              <w:rPr>
                <w:rFonts w:ascii="Times New Roman" w:eastAsia="Times New Roman" w:hAnsi="Times New Roman" w:cs="Times New Roman"/>
              </w:rPr>
              <w:t>Unit 1 Introduction</w:t>
            </w:r>
          </w:p>
          <w:p w14:paraId="339D7479" w14:textId="77777777" w:rsidR="00BA6CC9" w:rsidRDefault="00BA6CC9" w:rsidP="00C41A90">
            <w:pPr>
              <w:spacing w:line="257" w:lineRule="auto"/>
              <w:jc w:val="both"/>
            </w:pPr>
            <w:r w:rsidRPr="1A40FB37">
              <w:rPr>
                <w:rFonts w:ascii="Times New Roman" w:eastAsia="Times New Roman" w:hAnsi="Times New Roman" w:cs="Times New Roman"/>
              </w:rPr>
              <w:lastRenderedPageBreak/>
              <w:t>IoT-An Architectural Overview– Building an architecture, Main design principles and needed capabilities, An IoT architecture outline, standards considerations. M2M and IoT Technology Fundamentals- Devices and gateways, Local and wide area networking, Data management, Business</w:t>
            </w:r>
          </w:p>
          <w:p w14:paraId="5D7D231A" w14:textId="765775CB" w:rsidR="00BA6CC9" w:rsidRDefault="00BA6CC9" w:rsidP="00C41A90">
            <w:pPr>
              <w:spacing w:line="257" w:lineRule="auto"/>
              <w:jc w:val="both"/>
            </w:pPr>
            <w:r w:rsidRPr="1A40FB37">
              <w:rPr>
                <w:rFonts w:ascii="Times New Roman" w:eastAsia="Times New Roman" w:hAnsi="Times New Roman" w:cs="Times New Roman"/>
              </w:rPr>
              <w:t>processes in IoT, Everything as a Service(XaaS), M2M and IoT Analytics, Knowledge Management</w:t>
            </w:r>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B889FE" w14:textId="77777777" w:rsidR="00BA6CC9" w:rsidRDefault="00BA6CC9" w:rsidP="00C41A90">
            <w:pPr>
              <w:spacing w:line="257" w:lineRule="auto"/>
              <w:jc w:val="center"/>
            </w:pPr>
            <w:r w:rsidRPr="1A40FB37">
              <w:rPr>
                <w:rFonts w:ascii="Times New Roman" w:eastAsia="Times New Roman" w:hAnsi="Times New Roman" w:cs="Times New Roman"/>
              </w:rPr>
              <w:lastRenderedPageBreak/>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929E2D" w14:textId="77777777" w:rsidR="00BA6CC9" w:rsidRDefault="00BA6CC9" w:rsidP="00C41A90">
            <w:pPr>
              <w:spacing w:line="257" w:lineRule="auto"/>
              <w:jc w:val="center"/>
            </w:pPr>
            <w:r w:rsidRPr="1A40FB37">
              <w:rPr>
                <w:rFonts w:ascii="Times New Roman" w:eastAsia="Times New Roman" w:hAnsi="Times New Roman" w:cs="Times New Roman"/>
              </w:rPr>
              <w:t>1, 2, 3</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B1A6F" w14:textId="77777777" w:rsidR="00BA6CC9" w:rsidRDefault="00BA6CC9" w:rsidP="00C41A90">
            <w:pPr>
              <w:spacing w:line="257" w:lineRule="auto"/>
              <w:jc w:val="center"/>
            </w:pPr>
            <w:r w:rsidRPr="1A40FB37">
              <w:rPr>
                <w:rFonts w:ascii="Times New Roman" w:eastAsia="Times New Roman" w:hAnsi="Times New Roman" w:cs="Times New Roman"/>
              </w:rPr>
              <w:t>CO1</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C1F85A" w14:textId="77777777" w:rsidR="00BA6CC9" w:rsidRDefault="00BA6CC9" w:rsidP="00C41A90">
            <w:pPr>
              <w:spacing w:line="257" w:lineRule="auto"/>
              <w:jc w:val="center"/>
            </w:pPr>
            <w:r w:rsidRPr="1A40FB37">
              <w:rPr>
                <w:rFonts w:ascii="Times New Roman" w:eastAsia="Times New Roman" w:hAnsi="Times New Roman" w:cs="Times New Roman"/>
              </w:rPr>
              <w:t>PSO1</w:t>
            </w:r>
          </w:p>
        </w:tc>
      </w:tr>
      <w:tr w:rsidR="00BA6CC9" w14:paraId="06ED8986" w14:textId="77777777" w:rsidTr="00D80C93">
        <w:trPr>
          <w:trHeight w:val="1493"/>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ABCF22" w14:textId="77777777" w:rsidR="00BA6CC9" w:rsidRDefault="00BA6CC9" w:rsidP="00C41A90">
            <w:pPr>
              <w:spacing w:line="257" w:lineRule="auto"/>
              <w:jc w:val="center"/>
            </w:pPr>
            <w:r w:rsidRPr="1A40FB37">
              <w:rPr>
                <w:rFonts w:ascii="Times New Roman" w:eastAsia="Times New Roman" w:hAnsi="Times New Roman" w:cs="Times New Roman"/>
              </w:rPr>
              <w:lastRenderedPageBreak/>
              <w:t>2</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360DBD" w14:textId="77777777" w:rsidR="00BA6CC9" w:rsidRDefault="00BA6CC9" w:rsidP="00C41A90">
            <w:pPr>
              <w:spacing w:line="257" w:lineRule="auto"/>
              <w:jc w:val="both"/>
            </w:pPr>
            <w:r w:rsidRPr="1A40FB37">
              <w:rPr>
                <w:rFonts w:ascii="Times New Roman" w:eastAsia="Times New Roman" w:hAnsi="Times New Roman" w:cs="Times New Roman"/>
              </w:rPr>
              <w:t xml:space="preserve">Unit 2 IoT Architecture </w:t>
            </w:r>
          </w:p>
          <w:p w14:paraId="18B9E2F4" w14:textId="77777777" w:rsidR="00BA6CC9" w:rsidRDefault="00BA6CC9" w:rsidP="00C41A90">
            <w:pPr>
              <w:spacing w:line="257" w:lineRule="auto"/>
              <w:jc w:val="both"/>
            </w:pPr>
            <w:r w:rsidRPr="1A40FB37">
              <w:rPr>
                <w:rFonts w:ascii="Times New Roman" w:eastAsia="Times New Roman" w:hAnsi="Times New Roman" w:cs="Times New Roman"/>
              </w:rPr>
              <w:t>IoT Architecture-State of the Art – introduction, reference Model and architecture, IoT design Constraints- Introduction, Technical Design constraints-software and hardware constraints, Data representation and visualization, Interaction and remote control.</w:t>
            </w:r>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447592" w14:textId="77777777" w:rsidR="00BA6CC9" w:rsidRDefault="00BA6CC9" w:rsidP="00C41A90">
            <w:pPr>
              <w:spacing w:line="257" w:lineRule="auto"/>
              <w:jc w:val="center"/>
            </w:pPr>
            <w:r w:rsidRPr="1A40FB37">
              <w:rPr>
                <w:rFonts w:ascii="Times New Roman" w:eastAsia="Times New Roman" w:hAnsi="Times New Roman" w:cs="Times New Roman"/>
              </w:rPr>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F2E18" w14:textId="77777777" w:rsidR="00BA6CC9" w:rsidRDefault="00BA6CC9" w:rsidP="00C41A90">
            <w:pPr>
              <w:spacing w:line="257" w:lineRule="auto"/>
              <w:jc w:val="center"/>
            </w:pPr>
            <w:r w:rsidRPr="1A40FB37">
              <w:rPr>
                <w:rFonts w:ascii="Times New Roman" w:eastAsia="Times New Roman" w:hAnsi="Times New Roman" w:cs="Times New Roman"/>
              </w:rPr>
              <w:t>1, 2, 3, 6</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81035" w14:textId="77777777" w:rsidR="00BA6CC9" w:rsidRDefault="00BA6CC9" w:rsidP="00C41A90">
            <w:pPr>
              <w:spacing w:line="257" w:lineRule="auto"/>
              <w:jc w:val="center"/>
            </w:pPr>
            <w:r w:rsidRPr="1A40FB37">
              <w:rPr>
                <w:rFonts w:ascii="Times New Roman" w:eastAsia="Times New Roman" w:hAnsi="Times New Roman" w:cs="Times New Roman"/>
              </w:rPr>
              <w:t>CO1,</w:t>
            </w:r>
          </w:p>
          <w:p w14:paraId="2A1291A7" w14:textId="77777777" w:rsidR="00BA6CC9" w:rsidRDefault="00BA6CC9" w:rsidP="00C41A90">
            <w:pPr>
              <w:spacing w:line="257" w:lineRule="auto"/>
              <w:jc w:val="center"/>
            </w:pPr>
            <w:r w:rsidRPr="1A40FB37">
              <w:rPr>
                <w:rFonts w:ascii="Times New Roman" w:eastAsia="Times New Roman" w:hAnsi="Times New Roman" w:cs="Times New Roman"/>
              </w:rPr>
              <w:t>CO2</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6A89B0" w14:textId="77777777" w:rsidR="00BA6CC9" w:rsidRDefault="00BA6CC9" w:rsidP="00C41A90">
            <w:pPr>
              <w:spacing w:line="257" w:lineRule="auto"/>
              <w:jc w:val="center"/>
            </w:pPr>
            <w:r w:rsidRPr="1A40FB37">
              <w:rPr>
                <w:rFonts w:ascii="Times New Roman" w:eastAsia="Times New Roman" w:hAnsi="Times New Roman" w:cs="Times New Roman"/>
              </w:rPr>
              <w:t>PSO1</w:t>
            </w:r>
          </w:p>
          <w:p w14:paraId="0330EC80" w14:textId="77777777" w:rsidR="00BA6CC9" w:rsidRDefault="00BA6CC9" w:rsidP="00C41A90">
            <w:pPr>
              <w:spacing w:line="257" w:lineRule="auto"/>
              <w:jc w:val="center"/>
            </w:pPr>
            <w:r w:rsidRPr="1A40FB37">
              <w:rPr>
                <w:rFonts w:ascii="Times New Roman" w:eastAsia="Times New Roman" w:hAnsi="Times New Roman" w:cs="Times New Roman"/>
              </w:rPr>
              <w:t>PSO2</w:t>
            </w:r>
          </w:p>
        </w:tc>
      </w:tr>
      <w:tr w:rsidR="00BA6CC9" w14:paraId="7B715D71"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194CC" w14:textId="77777777" w:rsidR="00BA6CC9" w:rsidRDefault="00BA6CC9" w:rsidP="00C41A90">
            <w:pPr>
              <w:spacing w:line="257" w:lineRule="auto"/>
              <w:jc w:val="center"/>
            </w:pPr>
            <w:r w:rsidRPr="1A40FB37">
              <w:rPr>
                <w:rFonts w:ascii="Times New Roman" w:eastAsia="Times New Roman" w:hAnsi="Times New Roman" w:cs="Times New Roman"/>
              </w:rPr>
              <w:t>3</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65301" w14:textId="77777777" w:rsidR="00BA6CC9" w:rsidRDefault="00BA6CC9" w:rsidP="00C41A90">
            <w:pPr>
              <w:spacing w:line="257" w:lineRule="auto"/>
              <w:jc w:val="both"/>
            </w:pPr>
            <w:r w:rsidRPr="1A40FB37">
              <w:rPr>
                <w:rFonts w:ascii="Times New Roman" w:eastAsia="Times New Roman" w:hAnsi="Times New Roman" w:cs="Times New Roman"/>
              </w:rPr>
              <w:t xml:space="preserve">Unit 3 IoT Data link layer and Network Layer Protocols </w:t>
            </w:r>
          </w:p>
          <w:p w14:paraId="085B366B" w14:textId="77777777" w:rsidR="00BA6CC9" w:rsidRDefault="00BA6CC9" w:rsidP="00C41A90">
            <w:pPr>
              <w:spacing w:line="257" w:lineRule="auto"/>
              <w:jc w:val="both"/>
            </w:pPr>
            <w:r w:rsidRPr="1A40FB37">
              <w:rPr>
                <w:rFonts w:ascii="Times New Roman" w:eastAsia="Times New Roman" w:hAnsi="Times New Roman" w:cs="Times New Roman"/>
              </w:rPr>
              <w:t>PHY/MAC Layer(3GPP MTC, IEEE 802.11, IEEE 802.15), WirelessHART,Z-Wave, Bluetooth Low Energy, Zigbee Smart Energy, DASH7 - Network Layer-IPv4, IPv6, 6LoWPAN, 6TiSCH,ND, DHCP, ICMP, RPL, CORPL, CARP</w:t>
            </w:r>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434D50" w14:textId="77777777" w:rsidR="00BA6CC9" w:rsidRDefault="00BA6CC9" w:rsidP="00C41A90">
            <w:pPr>
              <w:spacing w:line="257" w:lineRule="auto"/>
              <w:jc w:val="center"/>
            </w:pPr>
            <w:r w:rsidRPr="1A40FB37">
              <w:rPr>
                <w:rFonts w:ascii="Times New Roman" w:eastAsia="Times New Roman" w:hAnsi="Times New Roman" w:cs="Times New Roman"/>
              </w:rPr>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F9B081" w14:textId="77777777" w:rsidR="00BA6CC9" w:rsidRDefault="00BA6CC9" w:rsidP="00C41A90">
            <w:pPr>
              <w:spacing w:line="257" w:lineRule="auto"/>
              <w:jc w:val="center"/>
            </w:pPr>
            <w:r w:rsidRPr="1A40FB37">
              <w:rPr>
                <w:rFonts w:ascii="Times New Roman" w:eastAsia="Times New Roman" w:hAnsi="Times New Roman" w:cs="Times New Roman"/>
              </w:rPr>
              <w:t>1, 2, 3, 6</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F538C8" w14:textId="77777777" w:rsidR="00BA6CC9" w:rsidRDefault="00BA6CC9" w:rsidP="00C41A90">
            <w:pPr>
              <w:spacing w:line="257" w:lineRule="auto"/>
              <w:jc w:val="center"/>
            </w:pPr>
            <w:r w:rsidRPr="1A40FB37">
              <w:rPr>
                <w:rFonts w:ascii="Times New Roman" w:eastAsia="Times New Roman" w:hAnsi="Times New Roman" w:cs="Times New Roman"/>
              </w:rPr>
              <w:t>CO2,</w:t>
            </w:r>
          </w:p>
          <w:p w14:paraId="4190040F" w14:textId="77777777" w:rsidR="00BA6CC9" w:rsidRDefault="00BA6CC9" w:rsidP="00C41A90">
            <w:pPr>
              <w:spacing w:line="257" w:lineRule="auto"/>
              <w:jc w:val="center"/>
            </w:pPr>
            <w:r w:rsidRPr="1A40FB37">
              <w:rPr>
                <w:rFonts w:ascii="Times New Roman" w:eastAsia="Times New Roman" w:hAnsi="Times New Roman" w:cs="Times New Roman"/>
              </w:rPr>
              <w:t>CO3</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F87E27" w14:textId="77777777" w:rsidR="00BA6CC9" w:rsidRDefault="00BA6CC9" w:rsidP="00C41A90">
            <w:pPr>
              <w:spacing w:line="257" w:lineRule="auto"/>
              <w:jc w:val="center"/>
            </w:pPr>
            <w:r w:rsidRPr="1A40FB37">
              <w:rPr>
                <w:rFonts w:ascii="Times New Roman" w:eastAsia="Times New Roman" w:hAnsi="Times New Roman" w:cs="Times New Roman"/>
              </w:rPr>
              <w:t>PSO1</w:t>
            </w:r>
          </w:p>
          <w:p w14:paraId="740C7BAD" w14:textId="77777777" w:rsidR="00BA6CC9" w:rsidRDefault="00BA6CC9" w:rsidP="00C41A90">
            <w:pPr>
              <w:spacing w:line="257" w:lineRule="auto"/>
              <w:jc w:val="center"/>
            </w:pPr>
            <w:r w:rsidRPr="1A40FB37">
              <w:rPr>
                <w:rFonts w:ascii="Times New Roman" w:eastAsia="Times New Roman" w:hAnsi="Times New Roman" w:cs="Times New Roman"/>
              </w:rPr>
              <w:t>PSO2</w:t>
            </w:r>
          </w:p>
          <w:p w14:paraId="1DF19010" w14:textId="77777777" w:rsidR="00BA6CC9" w:rsidRDefault="00BA6CC9" w:rsidP="00C41A90">
            <w:pPr>
              <w:spacing w:line="257" w:lineRule="auto"/>
              <w:jc w:val="center"/>
            </w:pPr>
            <w:r w:rsidRPr="1A40FB37">
              <w:rPr>
                <w:rFonts w:ascii="Times New Roman" w:eastAsia="Times New Roman" w:hAnsi="Times New Roman" w:cs="Times New Roman"/>
              </w:rPr>
              <w:t>PSO4</w:t>
            </w:r>
          </w:p>
          <w:p w14:paraId="57308529" w14:textId="77777777" w:rsidR="00BA6CC9" w:rsidRDefault="00BA6CC9" w:rsidP="00C41A90">
            <w:pPr>
              <w:spacing w:line="257" w:lineRule="auto"/>
              <w:jc w:val="center"/>
            </w:pPr>
            <w:r w:rsidRPr="1A40FB37">
              <w:rPr>
                <w:rFonts w:ascii="Times New Roman" w:eastAsia="Times New Roman" w:hAnsi="Times New Roman" w:cs="Times New Roman"/>
              </w:rPr>
              <w:t xml:space="preserve"> </w:t>
            </w:r>
          </w:p>
        </w:tc>
      </w:tr>
      <w:tr w:rsidR="00BA6CC9" w14:paraId="3F0CBB65"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AB94D" w14:textId="77777777" w:rsidR="00BA6CC9" w:rsidRDefault="00BA6CC9" w:rsidP="00C41A90">
            <w:pPr>
              <w:spacing w:line="257" w:lineRule="auto"/>
              <w:jc w:val="center"/>
            </w:pPr>
            <w:r w:rsidRPr="1A40FB37">
              <w:rPr>
                <w:rFonts w:ascii="Times New Roman" w:eastAsia="Times New Roman" w:hAnsi="Times New Roman" w:cs="Times New Roman"/>
              </w:rPr>
              <w:t>4</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43A58C" w14:textId="77777777" w:rsidR="00BA6CC9" w:rsidRDefault="00BA6CC9" w:rsidP="00C41A90">
            <w:pPr>
              <w:spacing w:line="257" w:lineRule="auto"/>
              <w:jc w:val="both"/>
            </w:pPr>
            <w:r w:rsidRPr="1A40FB37">
              <w:rPr>
                <w:rFonts w:ascii="Times New Roman" w:eastAsia="Times New Roman" w:hAnsi="Times New Roman" w:cs="Times New Roman"/>
              </w:rPr>
              <w:t xml:space="preserve">Unit 4 Transport Layer and Session Layer protocols </w:t>
            </w:r>
          </w:p>
          <w:p w14:paraId="2932DF40" w14:textId="77777777" w:rsidR="00BA6CC9" w:rsidRDefault="00BA6CC9" w:rsidP="00C41A90">
            <w:pPr>
              <w:spacing w:line="257" w:lineRule="auto"/>
              <w:jc w:val="both"/>
            </w:pPr>
            <w:r w:rsidRPr="1A40FB37">
              <w:rPr>
                <w:rFonts w:ascii="Times New Roman" w:eastAsia="Times New Roman" w:hAnsi="Times New Roman" w:cs="Times New Roman"/>
              </w:rPr>
              <w:t>Transport Layer (TCP, MPTCP, UDP, DCCP, SCTP)-(TLS, DTLS) – Session Layer-HTTP, CoAP, XMPP, AMQP, MQTT</w:t>
            </w:r>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B699A" w14:textId="77777777" w:rsidR="00BA6CC9" w:rsidRDefault="00BA6CC9" w:rsidP="00C41A90">
            <w:pPr>
              <w:spacing w:line="257" w:lineRule="auto"/>
              <w:jc w:val="center"/>
            </w:pPr>
            <w:r w:rsidRPr="1A40FB37">
              <w:rPr>
                <w:rFonts w:ascii="Times New Roman" w:eastAsia="Times New Roman" w:hAnsi="Times New Roman" w:cs="Times New Roman"/>
              </w:rPr>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EFA23" w14:textId="77777777" w:rsidR="00BA6CC9" w:rsidRDefault="00BA6CC9" w:rsidP="00C41A90">
            <w:pPr>
              <w:spacing w:line="257" w:lineRule="auto"/>
              <w:jc w:val="center"/>
            </w:pPr>
            <w:r w:rsidRPr="1A40FB37">
              <w:rPr>
                <w:rFonts w:ascii="Times New Roman" w:eastAsia="Times New Roman" w:hAnsi="Times New Roman" w:cs="Times New Roman"/>
              </w:rPr>
              <w:t>1, 2, 3, 6</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EC53E" w14:textId="77777777" w:rsidR="00BA6CC9" w:rsidRDefault="00BA6CC9" w:rsidP="00C41A90">
            <w:pPr>
              <w:spacing w:line="257" w:lineRule="auto"/>
              <w:jc w:val="center"/>
            </w:pPr>
            <w:r w:rsidRPr="1A40FB37">
              <w:rPr>
                <w:rFonts w:ascii="Times New Roman" w:eastAsia="Times New Roman" w:hAnsi="Times New Roman" w:cs="Times New Roman"/>
              </w:rPr>
              <w:t>CO3,</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19BA9" w14:textId="77777777" w:rsidR="00BA6CC9" w:rsidRDefault="00BA6CC9" w:rsidP="00C41A90">
            <w:pPr>
              <w:spacing w:line="257" w:lineRule="auto"/>
              <w:jc w:val="center"/>
            </w:pPr>
            <w:r w:rsidRPr="1A40FB37">
              <w:rPr>
                <w:rFonts w:ascii="Times New Roman" w:eastAsia="Times New Roman" w:hAnsi="Times New Roman" w:cs="Times New Roman"/>
              </w:rPr>
              <w:t>PSO3</w:t>
            </w:r>
          </w:p>
          <w:p w14:paraId="0D6D8ED2" w14:textId="77777777" w:rsidR="00BA6CC9" w:rsidRDefault="00BA6CC9" w:rsidP="00C41A90">
            <w:pPr>
              <w:spacing w:line="257" w:lineRule="auto"/>
              <w:jc w:val="center"/>
            </w:pPr>
            <w:r w:rsidRPr="1A40FB37">
              <w:rPr>
                <w:rFonts w:ascii="Times New Roman" w:eastAsia="Times New Roman" w:hAnsi="Times New Roman" w:cs="Times New Roman"/>
              </w:rPr>
              <w:t>PSO5</w:t>
            </w:r>
          </w:p>
        </w:tc>
      </w:tr>
      <w:tr w:rsidR="00BA6CC9" w14:paraId="2B01443B"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DF8DE" w14:textId="77777777" w:rsidR="00BA6CC9" w:rsidRDefault="00BA6CC9" w:rsidP="00C41A90">
            <w:pPr>
              <w:spacing w:line="257" w:lineRule="auto"/>
              <w:jc w:val="center"/>
            </w:pPr>
            <w:r w:rsidRPr="1A40FB37">
              <w:rPr>
                <w:rFonts w:ascii="Times New Roman" w:eastAsia="Times New Roman" w:hAnsi="Times New Roman" w:cs="Times New Roman"/>
              </w:rPr>
              <w:t>5</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13B10" w14:textId="77777777" w:rsidR="00BA6CC9" w:rsidRDefault="00BA6CC9" w:rsidP="00C41A90">
            <w:pPr>
              <w:spacing w:line="257" w:lineRule="auto"/>
              <w:jc w:val="both"/>
            </w:pPr>
            <w:r w:rsidRPr="1A40FB37">
              <w:rPr>
                <w:rFonts w:ascii="Times New Roman" w:eastAsia="Times New Roman" w:hAnsi="Times New Roman" w:cs="Times New Roman"/>
              </w:rPr>
              <w:t>Unit 5 Application Layer protocols and Security in IoT</w:t>
            </w:r>
          </w:p>
          <w:p w14:paraId="55038331" w14:textId="77777777" w:rsidR="00BA6CC9" w:rsidRDefault="00BA6CC9" w:rsidP="00C41A90">
            <w:pPr>
              <w:spacing w:line="257" w:lineRule="auto"/>
              <w:jc w:val="both"/>
            </w:pPr>
            <w:r w:rsidRPr="1A40FB37">
              <w:rPr>
                <w:rFonts w:ascii="Times New Roman" w:eastAsia="Times New Roman" w:hAnsi="Times New Roman" w:cs="Times New Roman"/>
              </w:rPr>
              <w:t>Service Layer -oneM2M, ETSI M2M, OMA, BBF – Security in IoT Protocols – MAC 802.15.4 , 6LoWPAN architecture, RPL, Application Layer, Security in IoT</w:t>
            </w:r>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CD95A" w14:textId="77777777" w:rsidR="00BA6CC9" w:rsidRDefault="00BA6CC9" w:rsidP="00C41A90">
            <w:pPr>
              <w:spacing w:line="257" w:lineRule="auto"/>
              <w:jc w:val="center"/>
            </w:pPr>
            <w:r w:rsidRPr="1A40FB37">
              <w:rPr>
                <w:rFonts w:ascii="Times New Roman" w:eastAsia="Times New Roman" w:hAnsi="Times New Roman" w:cs="Times New Roman"/>
              </w:rPr>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BB106A" w14:textId="77777777" w:rsidR="00BA6CC9" w:rsidRDefault="00BA6CC9" w:rsidP="00C41A90">
            <w:pPr>
              <w:spacing w:line="257" w:lineRule="auto"/>
              <w:jc w:val="center"/>
            </w:pPr>
            <w:r w:rsidRPr="1A40FB37">
              <w:rPr>
                <w:rFonts w:ascii="Times New Roman" w:eastAsia="Times New Roman" w:hAnsi="Times New Roman" w:cs="Times New Roman"/>
              </w:rPr>
              <w:t>2, 3, 6</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716743" w14:textId="77777777" w:rsidR="00BA6CC9" w:rsidRDefault="00BA6CC9" w:rsidP="00C41A90">
            <w:pPr>
              <w:spacing w:line="257" w:lineRule="auto"/>
              <w:jc w:val="center"/>
            </w:pPr>
            <w:r w:rsidRPr="1A40FB37">
              <w:rPr>
                <w:rFonts w:ascii="Times New Roman" w:eastAsia="Times New Roman" w:hAnsi="Times New Roman" w:cs="Times New Roman"/>
              </w:rPr>
              <w:t>CO2,</w:t>
            </w:r>
          </w:p>
          <w:p w14:paraId="4F933B03" w14:textId="77777777" w:rsidR="00BA6CC9" w:rsidRDefault="00BA6CC9" w:rsidP="00C41A90">
            <w:pPr>
              <w:spacing w:line="257" w:lineRule="auto"/>
              <w:jc w:val="center"/>
            </w:pPr>
            <w:r w:rsidRPr="1A40FB37">
              <w:rPr>
                <w:rFonts w:ascii="Times New Roman" w:eastAsia="Times New Roman" w:hAnsi="Times New Roman" w:cs="Times New Roman"/>
              </w:rPr>
              <w:t>CO3</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4BD032" w14:textId="77777777" w:rsidR="00BA6CC9" w:rsidRDefault="00BA6CC9" w:rsidP="00C41A90">
            <w:pPr>
              <w:spacing w:line="257" w:lineRule="auto"/>
              <w:jc w:val="center"/>
            </w:pPr>
            <w:r w:rsidRPr="1A40FB37">
              <w:rPr>
                <w:rFonts w:ascii="Times New Roman" w:eastAsia="Times New Roman" w:hAnsi="Times New Roman" w:cs="Times New Roman"/>
              </w:rPr>
              <w:t>PSO1</w:t>
            </w:r>
          </w:p>
          <w:p w14:paraId="1D7EF81D" w14:textId="77777777" w:rsidR="00BA6CC9" w:rsidRDefault="00BA6CC9" w:rsidP="00C41A90">
            <w:pPr>
              <w:spacing w:line="257" w:lineRule="auto"/>
              <w:jc w:val="center"/>
            </w:pPr>
            <w:r w:rsidRPr="1A40FB37">
              <w:rPr>
                <w:rFonts w:ascii="Times New Roman" w:eastAsia="Times New Roman" w:hAnsi="Times New Roman" w:cs="Times New Roman"/>
              </w:rPr>
              <w:t>PSO5</w:t>
            </w:r>
          </w:p>
        </w:tc>
      </w:tr>
      <w:tr w:rsidR="00BA6CC9" w14:paraId="6DFCFED9" w14:textId="77777777" w:rsidTr="00D80C93">
        <w:trPr>
          <w:trHeight w:val="256"/>
        </w:trPr>
        <w:tc>
          <w:tcPr>
            <w:tcW w:w="5000" w:type="pct"/>
            <w:gridSpan w:val="15"/>
            <w:tcBorders>
              <w:top w:val="single" w:sz="8" w:space="0" w:color="auto"/>
              <w:left w:val="single" w:sz="8" w:space="0" w:color="auto"/>
              <w:bottom w:val="single" w:sz="8" w:space="0" w:color="auto"/>
              <w:right w:val="single" w:sz="8" w:space="0" w:color="auto"/>
            </w:tcBorders>
            <w:tcMar>
              <w:left w:w="108" w:type="dxa"/>
              <w:right w:w="108" w:type="dxa"/>
            </w:tcMar>
          </w:tcPr>
          <w:p w14:paraId="18D2E738" w14:textId="1E6EF01B" w:rsidR="00BA6CC9" w:rsidRDefault="00BA6CC9" w:rsidP="00C41A90">
            <w:pPr>
              <w:spacing w:line="257" w:lineRule="auto"/>
            </w:pPr>
            <w:r w:rsidRPr="1A40FB37">
              <w:rPr>
                <w:rFonts w:ascii="Times New Roman" w:eastAsia="Times New Roman" w:hAnsi="Times New Roman" w:cs="Times New Roman"/>
                <w:lang w:val="en-IN"/>
              </w:rPr>
              <w:t xml:space="preserve"> </w:t>
            </w:r>
            <w:r w:rsidRPr="1A40FB37">
              <w:rPr>
                <w:rFonts w:ascii="Times New Roman" w:eastAsia="Times New Roman" w:hAnsi="Times New Roman" w:cs="Times New Roman"/>
                <w:b/>
                <w:bCs/>
              </w:rPr>
              <w:t>Reference Books</w:t>
            </w:r>
          </w:p>
        </w:tc>
      </w:tr>
      <w:tr w:rsidR="00BA6CC9" w14:paraId="229E9ED4" w14:textId="77777777" w:rsidTr="00D80C93">
        <w:trPr>
          <w:trHeight w:val="27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C9AAD1" w14:textId="77777777" w:rsidR="00BA6CC9" w:rsidRDefault="00BA6CC9" w:rsidP="00C41A90">
            <w:pPr>
              <w:spacing w:line="257" w:lineRule="auto"/>
              <w:jc w:val="center"/>
            </w:pPr>
            <w:r w:rsidRPr="1A40FB37">
              <w:rPr>
                <w:rFonts w:ascii="Times New Roman" w:eastAsia="Times New Roman" w:hAnsi="Times New Roman" w:cs="Times New Roman"/>
              </w:rPr>
              <w:t>1.</w:t>
            </w:r>
          </w:p>
        </w:tc>
        <w:tc>
          <w:tcPr>
            <w:tcW w:w="4715" w:type="pct"/>
            <w:gridSpan w:val="14"/>
            <w:tcBorders>
              <w:top w:val="nil"/>
              <w:left w:val="single" w:sz="8" w:space="0" w:color="auto"/>
              <w:bottom w:val="single" w:sz="8" w:space="0" w:color="auto"/>
              <w:right w:val="single" w:sz="8" w:space="0" w:color="auto"/>
            </w:tcBorders>
            <w:tcMar>
              <w:left w:w="108" w:type="dxa"/>
              <w:right w:w="108" w:type="dxa"/>
            </w:tcMar>
          </w:tcPr>
          <w:p w14:paraId="5CAAE1A0" w14:textId="77777777" w:rsidR="00BA6CC9" w:rsidRDefault="00BA6CC9" w:rsidP="00C41A90">
            <w:pPr>
              <w:spacing w:line="257" w:lineRule="auto"/>
              <w:jc w:val="both"/>
            </w:pPr>
            <w:r w:rsidRPr="1A40FB37">
              <w:rPr>
                <w:rFonts w:ascii="Times New Roman" w:eastAsia="Times New Roman" w:hAnsi="Times New Roman" w:cs="Times New Roman"/>
              </w:rPr>
              <w:t>Jan Holler, Vlasios Tsiatsis, Catherine Mulligan, Stefan Avesand, Stamatis Karnouskos, David Boyle, “From Machine-to-Machine to the Internet of Things: Introduction to a New Age of Intelligence”, 1 st Edition, Academic Press, 2014.</w:t>
            </w:r>
          </w:p>
        </w:tc>
      </w:tr>
      <w:tr w:rsidR="00BA6CC9" w14:paraId="5641FDEF" w14:textId="77777777" w:rsidTr="00D80C93">
        <w:trPr>
          <w:trHeight w:val="27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FED7A" w14:textId="77777777" w:rsidR="00BA6CC9" w:rsidRDefault="00BA6CC9" w:rsidP="00C41A90">
            <w:pPr>
              <w:spacing w:line="257" w:lineRule="auto"/>
              <w:jc w:val="center"/>
            </w:pPr>
            <w:r w:rsidRPr="1A40FB37">
              <w:rPr>
                <w:rFonts w:ascii="Times New Roman" w:eastAsia="Times New Roman" w:hAnsi="Times New Roman" w:cs="Times New Roman"/>
              </w:rPr>
              <w:t>2.</w:t>
            </w:r>
          </w:p>
        </w:tc>
        <w:tc>
          <w:tcPr>
            <w:tcW w:w="4715" w:type="pct"/>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41863F95" w14:textId="77777777" w:rsidR="00BA6CC9" w:rsidRDefault="00BA6CC9" w:rsidP="00C41A90">
            <w:pPr>
              <w:tabs>
                <w:tab w:val="left" w:pos="0"/>
                <w:tab w:val="left" w:pos="0"/>
                <w:tab w:val="left" w:pos="1920"/>
              </w:tabs>
              <w:spacing w:line="257" w:lineRule="auto"/>
              <w:jc w:val="both"/>
            </w:pPr>
            <w:r w:rsidRPr="1A40FB37">
              <w:rPr>
                <w:rFonts w:ascii="Times New Roman" w:eastAsia="Times New Roman" w:hAnsi="Times New Roman" w:cs="Times New Roman"/>
              </w:rPr>
              <w:t>Peter Waher, “Learning Internet of Things”, PACKT publishing, BIRMINGHAM – MUMBAI</w:t>
            </w:r>
          </w:p>
        </w:tc>
      </w:tr>
      <w:tr w:rsidR="00BA6CC9" w14:paraId="7969BCF0" w14:textId="77777777" w:rsidTr="00D80C93">
        <w:trPr>
          <w:trHeight w:val="27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B7AC9D" w14:textId="77777777" w:rsidR="00BA6CC9" w:rsidRDefault="00BA6CC9" w:rsidP="00C41A90">
            <w:pPr>
              <w:spacing w:line="257" w:lineRule="auto"/>
              <w:jc w:val="center"/>
            </w:pPr>
            <w:r w:rsidRPr="1A40FB37">
              <w:rPr>
                <w:rFonts w:ascii="Times New Roman" w:eastAsia="Times New Roman" w:hAnsi="Times New Roman" w:cs="Times New Roman"/>
              </w:rPr>
              <w:t>3.</w:t>
            </w:r>
          </w:p>
        </w:tc>
        <w:tc>
          <w:tcPr>
            <w:tcW w:w="4715" w:type="pct"/>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6D65E75D" w14:textId="77777777" w:rsidR="00BA6CC9" w:rsidRDefault="00BA6CC9" w:rsidP="00C41A90">
            <w:pPr>
              <w:tabs>
                <w:tab w:val="left" w:pos="0"/>
                <w:tab w:val="left" w:pos="0"/>
                <w:tab w:val="left" w:pos="1920"/>
              </w:tabs>
              <w:spacing w:line="257" w:lineRule="auto"/>
              <w:jc w:val="both"/>
            </w:pPr>
            <w:r w:rsidRPr="1A40FB37">
              <w:rPr>
                <w:rFonts w:ascii="Times New Roman" w:eastAsia="Times New Roman" w:hAnsi="Times New Roman" w:cs="Times New Roman"/>
              </w:rPr>
              <w:t>Bernd Scholz-Reiter, Florian Michahelles, “Architecting the Internet of Things”, ISBN 978-3-642-19156-5 e-ISBN 978-3-642-19157-2, Springer</w:t>
            </w:r>
          </w:p>
        </w:tc>
      </w:tr>
      <w:tr w:rsidR="00BA6CC9" w14:paraId="74E13CE2" w14:textId="77777777" w:rsidTr="00D80C93">
        <w:trPr>
          <w:trHeight w:val="27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824197" w14:textId="77777777" w:rsidR="00BA6CC9" w:rsidRDefault="00BA6CC9" w:rsidP="00C41A90">
            <w:pPr>
              <w:spacing w:line="257" w:lineRule="auto"/>
              <w:jc w:val="center"/>
            </w:pPr>
            <w:r w:rsidRPr="1A40FB37">
              <w:rPr>
                <w:rFonts w:ascii="Times New Roman" w:eastAsia="Times New Roman" w:hAnsi="Times New Roman" w:cs="Times New Roman"/>
              </w:rPr>
              <w:t>4.</w:t>
            </w:r>
          </w:p>
        </w:tc>
        <w:tc>
          <w:tcPr>
            <w:tcW w:w="4715" w:type="pct"/>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681B282D" w14:textId="77777777" w:rsidR="00BA6CC9" w:rsidRDefault="00BA6CC9" w:rsidP="00C41A90">
            <w:pPr>
              <w:spacing w:line="257" w:lineRule="auto"/>
              <w:ind w:left="720" w:hanging="720"/>
              <w:jc w:val="both"/>
            </w:pPr>
            <w:r w:rsidRPr="1A40FB37">
              <w:rPr>
                <w:rFonts w:ascii="Times New Roman" w:eastAsia="Times New Roman" w:hAnsi="Times New Roman" w:cs="Times New Roman"/>
              </w:rPr>
              <w:t>Daniel Minoli, “Building the Internet of Things with IPv6 and MIPv6: The Evolving World of M2M Communications”, ISBN: 978-1-118- 47347-4, Willy Publications</w:t>
            </w:r>
          </w:p>
        </w:tc>
      </w:tr>
    </w:tbl>
    <w:p w14:paraId="2F0EADFE" w14:textId="77777777" w:rsidR="009704AE" w:rsidRPr="0012181D" w:rsidRDefault="009704AE" w:rsidP="00D80C93">
      <w:pPr>
        <w:rPr>
          <w:rFonts w:ascii="Cambria" w:hAnsi="Cambria" w:cs="Times New Roman"/>
          <w:b/>
          <w:sz w:val="36"/>
          <w:szCs w:val="20"/>
        </w:rPr>
      </w:pPr>
    </w:p>
    <w:sectPr w:rsidR="009704AE" w:rsidRPr="0012181D" w:rsidSect="00C24E63">
      <w:headerReference w:type="default" r:id="rId26"/>
      <w:pgSz w:w="11907" w:h="16839" w:code="9"/>
      <w:pgMar w:top="1440" w:right="1440" w:bottom="1440" w:left="1440" w:header="255" w:footer="25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A7132" w14:textId="77777777" w:rsidR="00B278F7" w:rsidRDefault="00B278F7" w:rsidP="00D968FE">
      <w:pPr>
        <w:spacing w:after="0" w:line="240" w:lineRule="auto"/>
      </w:pPr>
      <w:r>
        <w:separator/>
      </w:r>
    </w:p>
  </w:endnote>
  <w:endnote w:type="continuationSeparator" w:id="0">
    <w:p w14:paraId="46658F60" w14:textId="77777777" w:rsidR="00B278F7" w:rsidRDefault="00B278F7" w:rsidP="00D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8423F" w14:textId="77777777" w:rsidR="00B278F7" w:rsidRDefault="00B278F7" w:rsidP="00D968FE">
      <w:pPr>
        <w:spacing w:after="0" w:line="240" w:lineRule="auto"/>
      </w:pPr>
      <w:r>
        <w:separator/>
      </w:r>
    </w:p>
  </w:footnote>
  <w:footnote w:type="continuationSeparator" w:id="0">
    <w:p w14:paraId="717939DC" w14:textId="77777777" w:rsidR="00B278F7" w:rsidRDefault="00B278F7" w:rsidP="00D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5275" w14:textId="4747029C" w:rsidR="00802013" w:rsidRDefault="00802013">
    <w:pPr>
      <w:pStyle w:val="Header"/>
    </w:pPr>
  </w:p>
  <w:p w14:paraId="0A3BE5AE" w14:textId="77777777" w:rsidR="00802013" w:rsidRDefault="008020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021"/>
    <w:multiLevelType w:val="hybridMultilevel"/>
    <w:tmpl w:val="AE00D498"/>
    <w:lvl w:ilvl="0" w:tplc="BDA26442">
      <w:start w:val="1"/>
      <w:numFmt w:val="decimal"/>
      <w:lvlText w:val="%1."/>
      <w:lvlJc w:val="left"/>
      <w:pPr>
        <w:ind w:left="420" w:hanging="360"/>
      </w:pPr>
      <w:rPr>
        <w:rFonts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4B00614"/>
    <w:multiLevelType w:val="hybridMultilevel"/>
    <w:tmpl w:val="F190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3241"/>
    <w:multiLevelType w:val="hybridMultilevel"/>
    <w:tmpl w:val="591288B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15:restartNumberingAfterBreak="0">
    <w:nsid w:val="0980241B"/>
    <w:multiLevelType w:val="hybridMultilevel"/>
    <w:tmpl w:val="AE00D498"/>
    <w:lvl w:ilvl="0" w:tplc="BDA26442">
      <w:start w:val="1"/>
      <w:numFmt w:val="decimal"/>
      <w:lvlText w:val="%1."/>
      <w:lvlJc w:val="left"/>
      <w:pPr>
        <w:ind w:left="420" w:hanging="360"/>
      </w:pPr>
      <w:rPr>
        <w:rFonts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B4A595F"/>
    <w:multiLevelType w:val="hybridMultilevel"/>
    <w:tmpl w:val="01323C5C"/>
    <w:lvl w:ilvl="0" w:tplc="179046F2">
      <w:start w:val="3"/>
      <w:numFmt w:val="decimal"/>
      <w:lvlText w:val="%1."/>
      <w:lvlJc w:val="left"/>
      <w:pPr>
        <w:ind w:left="720" w:hanging="360"/>
      </w:pPr>
    </w:lvl>
    <w:lvl w:ilvl="1" w:tplc="37E011A4">
      <w:start w:val="1"/>
      <w:numFmt w:val="lowerLetter"/>
      <w:lvlText w:val="%2."/>
      <w:lvlJc w:val="left"/>
      <w:pPr>
        <w:ind w:left="1440" w:hanging="360"/>
      </w:pPr>
    </w:lvl>
    <w:lvl w:ilvl="2" w:tplc="31C80BE4">
      <w:start w:val="1"/>
      <w:numFmt w:val="lowerRoman"/>
      <w:lvlText w:val="%3."/>
      <w:lvlJc w:val="right"/>
      <w:pPr>
        <w:ind w:left="2160" w:hanging="180"/>
      </w:pPr>
    </w:lvl>
    <w:lvl w:ilvl="3" w:tplc="7F36DD5C">
      <w:start w:val="1"/>
      <w:numFmt w:val="decimal"/>
      <w:lvlText w:val="%4."/>
      <w:lvlJc w:val="left"/>
      <w:pPr>
        <w:ind w:left="2880" w:hanging="360"/>
      </w:pPr>
    </w:lvl>
    <w:lvl w:ilvl="4" w:tplc="D624D990">
      <w:start w:val="1"/>
      <w:numFmt w:val="lowerLetter"/>
      <w:lvlText w:val="%5."/>
      <w:lvlJc w:val="left"/>
      <w:pPr>
        <w:ind w:left="3600" w:hanging="360"/>
      </w:pPr>
    </w:lvl>
    <w:lvl w:ilvl="5" w:tplc="EACC2162">
      <w:start w:val="1"/>
      <w:numFmt w:val="lowerRoman"/>
      <w:lvlText w:val="%6."/>
      <w:lvlJc w:val="right"/>
      <w:pPr>
        <w:ind w:left="4320" w:hanging="180"/>
      </w:pPr>
    </w:lvl>
    <w:lvl w:ilvl="6" w:tplc="0ADAADD0">
      <w:start w:val="1"/>
      <w:numFmt w:val="decimal"/>
      <w:lvlText w:val="%7."/>
      <w:lvlJc w:val="left"/>
      <w:pPr>
        <w:ind w:left="5040" w:hanging="360"/>
      </w:pPr>
    </w:lvl>
    <w:lvl w:ilvl="7" w:tplc="7576B668">
      <w:start w:val="1"/>
      <w:numFmt w:val="lowerLetter"/>
      <w:lvlText w:val="%8."/>
      <w:lvlJc w:val="left"/>
      <w:pPr>
        <w:ind w:left="5760" w:hanging="360"/>
      </w:pPr>
    </w:lvl>
    <w:lvl w:ilvl="8" w:tplc="6D420DF6">
      <w:start w:val="1"/>
      <w:numFmt w:val="lowerRoman"/>
      <w:lvlText w:val="%9."/>
      <w:lvlJc w:val="right"/>
      <w:pPr>
        <w:ind w:left="6480" w:hanging="180"/>
      </w:pPr>
    </w:lvl>
  </w:abstractNum>
  <w:abstractNum w:abstractNumId="5" w15:restartNumberingAfterBreak="0">
    <w:nsid w:val="0E05005B"/>
    <w:multiLevelType w:val="hybridMultilevel"/>
    <w:tmpl w:val="8A2408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F204F2"/>
    <w:multiLevelType w:val="hybridMultilevel"/>
    <w:tmpl w:val="E86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D3773"/>
    <w:multiLevelType w:val="hybridMultilevel"/>
    <w:tmpl w:val="4A18010A"/>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1690990"/>
    <w:multiLevelType w:val="hybridMultilevel"/>
    <w:tmpl w:val="8DDA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7847"/>
    <w:multiLevelType w:val="hybridMultilevel"/>
    <w:tmpl w:val="B12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95933"/>
    <w:multiLevelType w:val="hybridMultilevel"/>
    <w:tmpl w:val="7AEA0902"/>
    <w:lvl w:ilvl="0" w:tplc="0DFCD128">
      <w:start w:val="1"/>
      <w:numFmt w:val="decimal"/>
      <w:lvlText w:val="CO%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B3CCAD"/>
    <w:multiLevelType w:val="hybridMultilevel"/>
    <w:tmpl w:val="32FE8D04"/>
    <w:lvl w:ilvl="0" w:tplc="46A82E7E">
      <w:start w:val="1"/>
      <w:numFmt w:val="decimal"/>
      <w:lvlText w:val="%1."/>
      <w:lvlJc w:val="left"/>
      <w:pPr>
        <w:ind w:left="720" w:hanging="360"/>
      </w:pPr>
    </w:lvl>
    <w:lvl w:ilvl="1" w:tplc="03A42E1C">
      <w:start w:val="1"/>
      <w:numFmt w:val="lowerLetter"/>
      <w:lvlText w:val="%2."/>
      <w:lvlJc w:val="left"/>
      <w:pPr>
        <w:ind w:left="1440" w:hanging="360"/>
      </w:pPr>
    </w:lvl>
    <w:lvl w:ilvl="2" w:tplc="408217EE">
      <w:start w:val="1"/>
      <w:numFmt w:val="lowerRoman"/>
      <w:lvlText w:val="%3."/>
      <w:lvlJc w:val="right"/>
      <w:pPr>
        <w:ind w:left="2160" w:hanging="180"/>
      </w:pPr>
    </w:lvl>
    <w:lvl w:ilvl="3" w:tplc="46E895A0">
      <w:start w:val="1"/>
      <w:numFmt w:val="decimal"/>
      <w:lvlText w:val="%4."/>
      <w:lvlJc w:val="left"/>
      <w:pPr>
        <w:ind w:left="2880" w:hanging="360"/>
      </w:pPr>
    </w:lvl>
    <w:lvl w:ilvl="4" w:tplc="9A1802C8">
      <w:start w:val="1"/>
      <w:numFmt w:val="lowerLetter"/>
      <w:lvlText w:val="%5."/>
      <w:lvlJc w:val="left"/>
      <w:pPr>
        <w:ind w:left="3600" w:hanging="360"/>
      </w:pPr>
    </w:lvl>
    <w:lvl w:ilvl="5" w:tplc="EA56AB18">
      <w:start w:val="1"/>
      <w:numFmt w:val="lowerRoman"/>
      <w:lvlText w:val="%6."/>
      <w:lvlJc w:val="right"/>
      <w:pPr>
        <w:ind w:left="4320" w:hanging="180"/>
      </w:pPr>
    </w:lvl>
    <w:lvl w:ilvl="6" w:tplc="25ACA442">
      <w:start w:val="1"/>
      <w:numFmt w:val="decimal"/>
      <w:lvlText w:val="%7."/>
      <w:lvlJc w:val="left"/>
      <w:pPr>
        <w:ind w:left="5040" w:hanging="360"/>
      </w:pPr>
    </w:lvl>
    <w:lvl w:ilvl="7" w:tplc="E7089C3A">
      <w:start w:val="1"/>
      <w:numFmt w:val="lowerLetter"/>
      <w:lvlText w:val="%8."/>
      <w:lvlJc w:val="left"/>
      <w:pPr>
        <w:ind w:left="5760" w:hanging="360"/>
      </w:pPr>
    </w:lvl>
    <w:lvl w:ilvl="8" w:tplc="CB5AC7F8">
      <w:start w:val="1"/>
      <w:numFmt w:val="lowerRoman"/>
      <w:lvlText w:val="%9."/>
      <w:lvlJc w:val="right"/>
      <w:pPr>
        <w:ind w:left="6480" w:hanging="180"/>
      </w:pPr>
    </w:lvl>
  </w:abstractNum>
  <w:abstractNum w:abstractNumId="12" w15:restartNumberingAfterBreak="0">
    <w:nsid w:val="1E735AC6"/>
    <w:multiLevelType w:val="hybridMultilevel"/>
    <w:tmpl w:val="0324BC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25D791E"/>
    <w:multiLevelType w:val="hybridMultilevel"/>
    <w:tmpl w:val="2C7C10E0"/>
    <w:lvl w:ilvl="0" w:tplc="C074C942">
      <w:numFmt w:val="bullet"/>
      <w:lvlText w:val="-"/>
      <w:lvlJc w:val="left"/>
      <w:pPr>
        <w:ind w:left="360" w:hanging="360"/>
      </w:pPr>
      <w:rPr>
        <w:rFonts w:ascii="Arial" w:eastAsia="Calibri" w:hAnsi="Arial" w:cs="Aria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58BF1FD"/>
    <w:multiLevelType w:val="hybridMultilevel"/>
    <w:tmpl w:val="048E3C4E"/>
    <w:lvl w:ilvl="0" w:tplc="C6AE87F4">
      <w:start w:val="2"/>
      <w:numFmt w:val="decimal"/>
      <w:lvlText w:val="%1."/>
      <w:lvlJc w:val="left"/>
      <w:pPr>
        <w:ind w:left="720" w:hanging="360"/>
      </w:pPr>
    </w:lvl>
    <w:lvl w:ilvl="1" w:tplc="11C89158">
      <w:start w:val="1"/>
      <w:numFmt w:val="lowerLetter"/>
      <w:lvlText w:val="%2."/>
      <w:lvlJc w:val="left"/>
      <w:pPr>
        <w:ind w:left="1440" w:hanging="360"/>
      </w:pPr>
    </w:lvl>
    <w:lvl w:ilvl="2" w:tplc="76B4488A">
      <w:start w:val="1"/>
      <w:numFmt w:val="lowerRoman"/>
      <w:lvlText w:val="%3."/>
      <w:lvlJc w:val="right"/>
      <w:pPr>
        <w:ind w:left="2160" w:hanging="180"/>
      </w:pPr>
    </w:lvl>
    <w:lvl w:ilvl="3" w:tplc="2294FA48">
      <w:start w:val="1"/>
      <w:numFmt w:val="decimal"/>
      <w:lvlText w:val="%4."/>
      <w:lvlJc w:val="left"/>
      <w:pPr>
        <w:ind w:left="2880" w:hanging="360"/>
      </w:pPr>
    </w:lvl>
    <w:lvl w:ilvl="4" w:tplc="349E0338">
      <w:start w:val="1"/>
      <w:numFmt w:val="lowerLetter"/>
      <w:lvlText w:val="%5."/>
      <w:lvlJc w:val="left"/>
      <w:pPr>
        <w:ind w:left="3600" w:hanging="360"/>
      </w:pPr>
    </w:lvl>
    <w:lvl w:ilvl="5" w:tplc="BA303F32">
      <w:start w:val="1"/>
      <w:numFmt w:val="lowerRoman"/>
      <w:lvlText w:val="%6."/>
      <w:lvlJc w:val="right"/>
      <w:pPr>
        <w:ind w:left="4320" w:hanging="180"/>
      </w:pPr>
    </w:lvl>
    <w:lvl w:ilvl="6" w:tplc="ACE8BEFE">
      <w:start w:val="1"/>
      <w:numFmt w:val="decimal"/>
      <w:lvlText w:val="%7."/>
      <w:lvlJc w:val="left"/>
      <w:pPr>
        <w:ind w:left="5040" w:hanging="360"/>
      </w:pPr>
    </w:lvl>
    <w:lvl w:ilvl="7" w:tplc="AA26F4EA">
      <w:start w:val="1"/>
      <w:numFmt w:val="lowerLetter"/>
      <w:lvlText w:val="%8."/>
      <w:lvlJc w:val="left"/>
      <w:pPr>
        <w:ind w:left="5760" w:hanging="360"/>
      </w:pPr>
    </w:lvl>
    <w:lvl w:ilvl="8" w:tplc="757A402E">
      <w:start w:val="1"/>
      <w:numFmt w:val="lowerRoman"/>
      <w:lvlText w:val="%9."/>
      <w:lvlJc w:val="right"/>
      <w:pPr>
        <w:ind w:left="6480" w:hanging="180"/>
      </w:pPr>
    </w:lvl>
  </w:abstractNum>
  <w:abstractNum w:abstractNumId="15" w15:restartNumberingAfterBreak="0">
    <w:nsid w:val="26C45752"/>
    <w:multiLevelType w:val="hybridMultilevel"/>
    <w:tmpl w:val="73BC6700"/>
    <w:lvl w:ilvl="0" w:tplc="32BA7D2C">
      <w:start w:val="1"/>
      <w:numFmt w:val="decimal"/>
      <w:lvlText w:val="CO%1"/>
      <w:lvlJc w:val="left"/>
      <w:pPr>
        <w:ind w:left="720" w:hanging="360"/>
      </w:pPr>
      <w:rPr>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3F63D4"/>
    <w:multiLevelType w:val="multilevel"/>
    <w:tmpl w:val="35A4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A0867"/>
    <w:multiLevelType w:val="hybridMultilevel"/>
    <w:tmpl w:val="F3629D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D44398"/>
    <w:multiLevelType w:val="hybridMultilevel"/>
    <w:tmpl w:val="CE0AE8AE"/>
    <w:lvl w:ilvl="0" w:tplc="51E4F496">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B174E49"/>
    <w:multiLevelType w:val="hybridMultilevel"/>
    <w:tmpl w:val="2FDECFB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D43"/>
    <w:multiLevelType w:val="hybridMultilevel"/>
    <w:tmpl w:val="49745E24"/>
    <w:lvl w:ilvl="0" w:tplc="8B06D1F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15:restartNumberingAfterBreak="0">
    <w:nsid w:val="2D183E7E"/>
    <w:multiLevelType w:val="hybridMultilevel"/>
    <w:tmpl w:val="F84E5396"/>
    <w:lvl w:ilvl="0" w:tplc="7FC08182">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2" w15:restartNumberingAfterBreak="0">
    <w:nsid w:val="2DA6015D"/>
    <w:multiLevelType w:val="hybridMultilevel"/>
    <w:tmpl w:val="79040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09E69E3"/>
    <w:multiLevelType w:val="hybridMultilevel"/>
    <w:tmpl w:val="0E9E1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573EB"/>
    <w:multiLevelType w:val="multilevel"/>
    <w:tmpl w:val="851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E05FC4"/>
    <w:multiLevelType w:val="hybridMultilevel"/>
    <w:tmpl w:val="3ABC92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40852F4"/>
    <w:multiLevelType w:val="hybridMultilevel"/>
    <w:tmpl w:val="5552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12021B"/>
    <w:multiLevelType w:val="hybridMultilevel"/>
    <w:tmpl w:val="0324BC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367B4CAA"/>
    <w:multiLevelType w:val="hybridMultilevel"/>
    <w:tmpl w:val="9834784A"/>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9" w15:restartNumberingAfterBreak="0">
    <w:nsid w:val="36995D07"/>
    <w:multiLevelType w:val="hybridMultilevel"/>
    <w:tmpl w:val="60A400D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6CF4EDA"/>
    <w:multiLevelType w:val="multilevel"/>
    <w:tmpl w:val="767E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AC7D38"/>
    <w:multiLevelType w:val="hybridMultilevel"/>
    <w:tmpl w:val="0324BC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38B83464"/>
    <w:multiLevelType w:val="hybridMultilevel"/>
    <w:tmpl w:val="430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46715D"/>
    <w:multiLevelType w:val="hybridMultilevel"/>
    <w:tmpl w:val="BC882646"/>
    <w:lvl w:ilvl="0" w:tplc="BC84C156">
      <w:start w:val="1"/>
      <w:numFmt w:val="decimal"/>
      <w:lvlText w:val="CO%1"/>
      <w:lvlJc w:val="left"/>
      <w:pPr>
        <w:ind w:left="360" w:hanging="360"/>
      </w:pPr>
      <w:rPr>
        <w:rFonts w:asciiTheme="minorHAnsi" w:hAnsiTheme="minorHAnsi" w:cstheme="minorHAnsi" w:hint="default"/>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39716F3B"/>
    <w:multiLevelType w:val="hybridMultilevel"/>
    <w:tmpl w:val="7C0E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C4BA64"/>
    <w:multiLevelType w:val="hybridMultilevel"/>
    <w:tmpl w:val="B3569A30"/>
    <w:lvl w:ilvl="0" w:tplc="A4B64D80">
      <w:start w:val="1"/>
      <w:numFmt w:val="decimal"/>
      <w:lvlText w:val="%1."/>
      <w:lvlJc w:val="left"/>
      <w:pPr>
        <w:ind w:left="720" w:hanging="360"/>
      </w:pPr>
    </w:lvl>
    <w:lvl w:ilvl="1" w:tplc="9D74D868">
      <w:start w:val="1"/>
      <w:numFmt w:val="lowerLetter"/>
      <w:lvlText w:val="%2."/>
      <w:lvlJc w:val="left"/>
      <w:pPr>
        <w:ind w:left="1440" w:hanging="360"/>
      </w:pPr>
    </w:lvl>
    <w:lvl w:ilvl="2" w:tplc="C54EE68C">
      <w:start w:val="1"/>
      <w:numFmt w:val="lowerRoman"/>
      <w:lvlText w:val="%3."/>
      <w:lvlJc w:val="right"/>
      <w:pPr>
        <w:ind w:left="2160" w:hanging="180"/>
      </w:pPr>
    </w:lvl>
    <w:lvl w:ilvl="3" w:tplc="50C29066">
      <w:start w:val="1"/>
      <w:numFmt w:val="decimal"/>
      <w:lvlText w:val="%4."/>
      <w:lvlJc w:val="left"/>
      <w:pPr>
        <w:ind w:left="2880" w:hanging="360"/>
      </w:pPr>
    </w:lvl>
    <w:lvl w:ilvl="4" w:tplc="18A85296">
      <w:start w:val="1"/>
      <w:numFmt w:val="lowerLetter"/>
      <w:lvlText w:val="%5."/>
      <w:lvlJc w:val="left"/>
      <w:pPr>
        <w:ind w:left="3600" w:hanging="360"/>
      </w:pPr>
    </w:lvl>
    <w:lvl w:ilvl="5" w:tplc="B9FEBA6C">
      <w:start w:val="1"/>
      <w:numFmt w:val="lowerRoman"/>
      <w:lvlText w:val="%6."/>
      <w:lvlJc w:val="right"/>
      <w:pPr>
        <w:ind w:left="4320" w:hanging="180"/>
      </w:pPr>
    </w:lvl>
    <w:lvl w:ilvl="6" w:tplc="4D12007A">
      <w:start w:val="1"/>
      <w:numFmt w:val="decimal"/>
      <w:lvlText w:val="%7."/>
      <w:lvlJc w:val="left"/>
      <w:pPr>
        <w:ind w:left="5040" w:hanging="360"/>
      </w:pPr>
    </w:lvl>
    <w:lvl w:ilvl="7" w:tplc="C8F2A31C">
      <w:start w:val="1"/>
      <w:numFmt w:val="lowerLetter"/>
      <w:lvlText w:val="%8."/>
      <w:lvlJc w:val="left"/>
      <w:pPr>
        <w:ind w:left="5760" w:hanging="360"/>
      </w:pPr>
    </w:lvl>
    <w:lvl w:ilvl="8" w:tplc="041E2D22">
      <w:start w:val="1"/>
      <w:numFmt w:val="lowerRoman"/>
      <w:lvlText w:val="%9."/>
      <w:lvlJc w:val="right"/>
      <w:pPr>
        <w:ind w:left="6480" w:hanging="180"/>
      </w:pPr>
    </w:lvl>
  </w:abstractNum>
  <w:abstractNum w:abstractNumId="36" w15:restartNumberingAfterBreak="0">
    <w:nsid w:val="3B347BC3"/>
    <w:multiLevelType w:val="hybridMultilevel"/>
    <w:tmpl w:val="4A18010A"/>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3CA415B6"/>
    <w:multiLevelType w:val="hybridMultilevel"/>
    <w:tmpl w:val="44E8D1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A17EDC"/>
    <w:multiLevelType w:val="hybridMultilevel"/>
    <w:tmpl w:val="359E55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3DD27127"/>
    <w:multiLevelType w:val="hybridMultilevel"/>
    <w:tmpl w:val="9174B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E3D6349"/>
    <w:multiLevelType w:val="hybridMultilevel"/>
    <w:tmpl w:val="7D3E5AA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44EA01F6"/>
    <w:multiLevelType w:val="hybridMultilevel"/>
    <w:tmpl w:val="ADF87F3A"/>
    <w:lvl w:ilvl="0" w:tplc="19D4455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7E46B3"/>
    <w:multiLevelType w:val="hybridMultilevel"/>
    <w:tmpl w:val="23F6E3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5B03F60"/>
    <w:multiLevelType w:val="hybridMultilevel"/>
    <w:tmpl w:val="472CB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7401656"/>
    <w:multiLevelType w:val="hybridMultilevel"/>
    <w:tmpl w:val="18281C7A"/>
    <w:lvl w:ilvl="0" w:tplc="D3CE0D60">
      <w:start w:val="1"/>
      <w:numFmt w:val="lowerLetter"/>
      <w:lvlText w:val="%1."/>
      <w:lvlJc w:val="left"/>
      <w:pPr>
        <w:ind w:left="580" w:hanging="360"/>
      </w:pPr>
      <w:rPr>
        <w:rFonts w:ascii="Times New Roman" w:eastAsia="Times New Roman" w:hAnsi="Times New Roman" w:cs="Times New Roman" w:hint="default"/>
        <w:b/>
        <w:bCs/>
        <w:w w:val="100"/>
        <w:sz w:val="24"/>
        <w:szCs w:val="24"/>
        <w:lang w:val="en-US" w:eastAsia="en-US" w:bidi="ar-SA"/>
      </w:rPr>
    </w:lvl>
    <w:lvl w:ilvl="1" w:tplc="866C4F64">
      <w:numFmt w:val="bullet"/>
      <w:lvlText w:val=""/>
      <w:lvlJc w:val="left"/>
      <w:pPr>
        <w:ind w:left="1391" w:hanging="360"/>
      </w:pPr>
      <w:rPr>
        <w:rFonts w:ascii="Symbol" w:eastAsia="Symbol" w:hAnsi="Symbol" w:cs="Symbol" w:hint="default"/>
        <w:w w:val="100"/>
        <w:sz w:val="24"/>
        <w:szCs w:val="24"/>
        <w:lang w:val="en-US" w:eastAsia="en-US" w:bidi="ar-SA"/>
      </w:rPr>
    </w:lvl>
    <w:lvl w:ilvl="2" w:tplc="2AE26580">
      <w:numFmt w:val="bullet"/>
      <w:lvlText w:val="•"/>
      <w:lvlJc w:val="left"/>
      <w:pPr>
        <w:ind w:left="1400" w:hanging="360"/>
      </w:pPr>
      <w:rPr>
        <w:rFonts w:hint="default"/>
        <w:lang w:val="en-US" w:eastAsia="en-US" w:bidi="ar-SA"/>
      </w:rPr>
    </w:lvl>
    <w:lvl w:ilvl="3" w:tplc="6F626FE2">
      <w:numFmt w:val="bullet"/>
      <w:lvlText w:val="•"/>
      <w:lvlJc w:val="left"/>
      <w:pPr>
        <w:ind w:left="2437" w:hanging="360"/>
      </w:pPr>
      <w:rPr>
        <w:rFonts w:hint="default"/>
        <w:lang w:val="en-US" w:eastAsia="en-US" w:bidi="ar-SA"/>
      </w:rPr>
    </w:lvl>
    <w:lvl w:ilvl="4" w:tplc="B2A2A0A0">
      <w:numFmt w:val="bullet"/>
      <w:lvlText w:val="•"/>
      <w:lvlJc w:val="left"/>
      <w:pPr>
        <w:ind w:left="3475" w:hanging="360"/>
      </w:pPr>
      <w:rPr>
        <w:rFonts w:hint="default"/>
        <w:lang w:val="en-US" w:eastAsia="en-US" w:bidi="ar-SA"/>
      </w:rPr>
    </w:lvl>
    <w:lvl w:ilvl="5" w:tplc="949251FE">
      <w:numFmt w:val="bullet"/>
      <w:lvlText w:val="•"/>
      <w:lvlJc w:val="left"/>
      <w:pPr>
        <w:ind w:left="4512" w:hanging="360"/>
      </w:pPr>
      <w:rPr>
        <w:rFonts w:hint="default"/>
        <w:lang w:val="en-US" w:eastAsia="en-US" w:bidi="ar-SA"/>
      </w:rPr>
    </w:lvl>
    <w:lvl w:ilvl="6" w:tplc="0E10F57E">
      <w:numFmt w:val="bullet"/>
      <w:lvlText w:val="•"/>
      <w:lvlJc w:val="left"/>
      <w:pPr>
        <w:ind w:left="5550" w:hanging="360"/>
      </w:pPr>
      <w:rPr>
        <w:rFonts w:hint="default"/>
        <w:lang w:val="en-US" w:eastAsia="en-US" w:bidi="ar-SA"/>
      </w:rPr>
    </w:lvl>
    <w:lvl w:ilvl="7" w:tplc="9E468334">
      <w:numFmt w:val="bullet"/>
      <w:lvlText w:val="•"/>
      <w:lvlJc w:val="left"/>
      <w:pPr>
        <w:ind w:left="6587" w:hanging="360"/>
      </w:pPr>
      <w:rPr>
        <w:rFonts w:hint="default"/>
        <w:lang w:val="en-US" w:eastAsia="en-US" w:bidi="ar-SA"/>
      </w:rPr>
    </w:lvl>
    <w:lvl w:ilvl="8" w:tplc="C73E175C">
      <w:numFmt w:val="bullet"/>
      <w:lvlText w:val="•"/>
      <w:lvlJc w:val="left"/>
      <w:pPr>
        <w:ind w:left="7625" w:hanging="360"/>
      </w:pPr>
      <w:rPr>
        <w:rFonts w:hint="default"/>
        <w:lang w:val="en-US" w:eastAsia="en-US" w:bidi="ar-SA"/>
      </w:rPr>
    </w:lvl>
  </w:abstractNum>
  <w:abstractNum w:abstractNumId="45" w15:restartNumberingAfterBreak="0">
    <w:nsid w:val="49B82D56"/>
    <w:multiLevelType w:val="hybridMultilevel"/>
    <w:tmpl w:val="F3F487BE"/>
    <w:lvl w:ilvl="0" w:tplc="248A07B6">
      <w:start w:val="2"/>
      <w:numFmt w:val="decimal"/>
      <w:lvlText w:val="%1."/>
      <w:lvlJc w:val="left"/>
      <w:pPr>
        <w:ind w:left="720" w:hanging="360"/>
      </w:pPr>
    </w:lvl>
    <w:lvl w:ilvl="1" w:tplc="2C3C3FE2">
      <w:start w:val="1"/>
      <w:numFmt w:val="lowerLetter"/>
      <w:lvlText w:val="%2."/>
      <w:lvlJc w:val="left"/>
      <w:pPr>
        <w:ind w:left="1440" w:hanging="360"/>
      </w:pPr>
    </w:lvl>
    <w:lvl w:ilvl="2" w:tplc="5622B032">
      <w:start w:val="1"/>
      <w:numFmt w:val="lowerRoman"/>
      <w:lvlText w:val="%3."/>
      <w:lvlJc w:val="right"/>
      <w:pPr>
        <w:ind w:left="2160" w:hanging="180"/>
      </w:pPr>
    </w:lvl>
    <w:lvl w:ilvl="3" w:tplc="DD021B10">
      <w:start w:val="1"/>
      <w:numFmt w:val="decimal"/>
      <w:lvlText w:val="%4."/>
      <w:lvlJc w:val="left"/>
      <w:pPr>
        <w:ind w:left="2880" w:hanging="360"/>
      </w:pPr>
    </w:lvl>
    <w:lvl w:ilvl="4" w:tplc="78723AE2">
      <w:start w:val="1"/>
      <w:numFmt w:val="lowerLetter"/>
      <w:lvlText w:val="%5."/>
      <w:lvlJc w:val="left"/>
      <w:pPr>
        <w:ind w:left="3600" w:hanging="360"/>
      </w:pPr>
    </w:lvl>
    <w:lvl w:ilvl="5" w:tplc="8410F53C">
      <w:start w:val="1"/>
      <w:numFmt w:val="lowerRoman"/>
      <w:lvlText w:val="%6."/>
      <w:lvlJc w:val="right"/>
      <w:pPr>
        <w:ind w:left="4320" w:hanging="180"/>
      </w:pPr>
    </w:lvl>
    <w:lvl w:ilvl="6" w:tplc="7FC2AE5C">
      <w:start w:val="1"/>
      <w:numFmt w:val="decimal"/>
      <w:lvlText w:val="%7."/>
      <w:lvlJc w:val="left"/>
      <w:pPr>
        <w:ind w:left="5040" w:hanging="360"/>
      </w:pPr>
    </w:lvl>
    <w:lvl w:ilvl="7" w:tplc="8BBAD714">
      <w:start w:val="1"/>
      <w:numFmt w:val="lowerLetter"/>
      <w:lvlText w:val="%8."/>
      <w:lvlJc w:val="left"/>
      <w:pPr>
        <w:ind w:left="5760" w:hanging="360"/>
      </w:pPr>
    </w:lvl>
    <w:lvl w:ilvl="8" w:tplc="A5A42C8E">
      <w:start w:val="1"/>
      <w:numFmt w:val="lowerRoman"/>
      <w:lvlText w:val="%9."/>
      <w:lvlJc w:val="right"/>
      <w:pPr>
        <w:ind w:left="6480" w:hanging="180"/>
      </w:pPr>
    </w:lvl>
  </w:abstractNum>
  <w:abstractNum w:abstractNumId="46" w15:restartNumberingAfterBreak="0">
    <w:nsid w:val="4C120096"/>
    <w:multiLevelType w:val="hybridMultilevel"/>
    <w:tmpl w:val="860CF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C923B23"/>
    <w:multiLevelType w:val="hybridMultilevel"/>
    <w:tmpl w:val="C52258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4D050901"/>
    <w:multiLevelType w:val="hybridMultilevel"/>
    <w:tmpl w:val="9EB408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947AEC"/>
    <w:multiLevelType w:val="hybridMultilevel"/>
    <w:tmpl w:val="B114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F6A85F"/>
    <w:multiLevelType w:val="hybridMultilevel"/>
    <w:tmpl w:val="880EEB7E"/>
    <w:lvl w:ilvl="0" w:tplc="E68C49F8">
      <w:start w:val="1"/>
      <w:numFmt w:val="decimal"/>
      <w:lvlText w:val="%1."/>
      <w:lvlJc w:val="left"/>
      <w:pPr>
        <w:ind w:left="720" w:hanging="360"/>
      </w:pPr>
    </w:lvl>
    <w:lvl w:ilvl="1" w:tplc="30AA3566">
      <w:start w:val="1"/>
      <w:numFmt w:val="lowerLetter"/>
      <w:lvlText w:val="%2."/>
      <w:lvlJc w:val="left"/>
      <w:pPr>
        <w:ind w:left="1440" w:hanging="360"/>
      </w:pPr>
    </w:lvl>
    <w:lvl w:ilvl="2" w:tplc="E78C7E5A">
      <w:start w:val="1"/>
      <w:numFmt w:val="lowerRoman"/>
      <w:lvlText w:val="%3."/>
      <w:lvlJc w:val="right"/>
      <w:pPr>
        <w:ind w:left="2160" w:hanging="180"/>
      </w:pPr>
    </w:lvl>
    <w:lvl w:ilvl="3" w:tplc="D366872C">
      <w:start w:val="1"/>
      <w:numFmt w:val="decimal"/>
      <w:lvlText w:val="%4."/>
      <w:lvlJc w:val="left"/>
      <w:pPr>
        <w:ind w:left="2880" w:hanging="360"/>
      </w:pPr>
    </w:lvl>
    <w:lvl w:ilvl="4" w:tplc="2A9C2508">
      <w:start w:val="1"/>
      <w:numFmt w:val="lowerLetter"/>
      <w:lvlText w:val="%5."/>
      <w:lvlJc w:val="left"/>
      <w:pPr>
        <w:ind w:left="3600" w:hanging="360"/>
      </w:pPr>
    </w:lvl>
    <w:lvl w:ilvl="5" w:tplc="1DFE1D7C">
      <w:start w:val="1"/>
      <w:numFmt w:val="lowerRoman"/>
      <w:lvlText w:val="%6."/>
      <w:lvlJc w:val="right"/>
      <w:pPr>
        <w:ind w:left="4320" w:hanging="180"/>
      </w:pPr>
    </w:lvl>
    <w:lvl w:ilvl="6" w:tplc="8D429C1A">
      <w:start w:val="1"/>
      <w:numFmt w:val="decimal"/>
      <w:lvlText w:val="%7."/>
      <w:lvlJc w:val="left"/>
      <w:pPr>
        <w:ind w:left="5040" w:hanging="360"/>
      </w:pPr>
    </w:lvl>
    <w:lvl w:ilvl="7" w:tplc="232CAF28">
      <w:start w:val="1"/>
      <w:numFmt w:val="lowerLetter"/>
      <w:lvlText w:val="%8."/>
      <w:lvlJc w:val="left"/>
      <w:pPr>
        <w:ind w:left="5760" w:hanging="360"/>
      </w:pPr>
    </w:lvl>
    <w:lvl w:ilvl="8" w:tplc="232E0706">
      <w:start w:val="1"/>
      <w:numFmt w:val="lowerRoman"/>
      <w:lvlText w:val="%9."/>
      <w:lvlJc w:val="right"/>
      <w:pPr>
        <w:ind w:left="6480" w:hanging="180"/>
      </w:pPr>
    </w:lvl>
  </w:abstractNum>
  <w:abstractNum w:abstractNumId="51" w15:restartNumberingAfterBreak="0">
    <w:nsid w:val="4F2D375F"/>
    <w:multiLevelType w:val="hybridMultilevel"/>
    <w:tmpl w:val="4A40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00590A"/>
    <w:multiLevelType w:val="hybridMultilevel"/>
    <w:tmpl w:val="0C429C6A"/>
    <w:lvl w:ilvl="0" w:tplc="32BA7D2C">
      <w:start w:val="1"/>
      <w:numFmt w:val="decimal"/>
      <w:lvlText w:val="CO%1"/>
      <w:lvlJc w:val="left"/>
      <w:pPr>
        <w:ind w:left="720" w:hanging="360"/>
      </w:pPr>
      <w:rPr>
        <w:color w:val="auto"/>
        <w:sz w:val="20"/>
        <w:szCs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15:restartNumberingAfterBreak="0">
    <w:nsid w:val="53482944"/>
    <w:multiLevelType w:val="hybridMultilevel"/>
    <w:tmpl w:val="C4D807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4" w15:restartNumberingAfterBreak="0">
    <w:nsid w:val="53F52BB3"/>
    <w:multiLevelType w:val="hybridMultilevel"/>
    <w:tmpl w:val="F190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9A6374"/>
    <w:multiLevelType w:val="hybridMultilevel"/>
    <w:tmpl w:val="50E60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5D1098"/>
    <w:multiLevelType w:val="hybridMultilevel"/>
    <w:tmpl w:val="A55AE9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7" w15:restartNumberingAfterBreak="0">
    <w:nsid w:val="556F4F25"/>
    <w:multiLevelType w:val="multilevel"/>
    <w:tmpl w:val="F6AA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3E5708"/>
    <w:multiLevelType w:val="multilevel"/>
    <w:tmpl w:val="0D7E1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513122"/>
    <w:multiLevelType w:val="hybridMultilevel"/>
    <w:tmpl w:val="1EE481EE"/>
    <w:lvl w:ilvl="0" w:tplc="255468BA">
      <w:start w:val="1"/>
      <w:numFmt w:val="decimal"/>
      <w:lvlText w:val="%1."/>
      <w:lvlJc w:val="left"/>
      <w:pPr>
        <w:ind w:left="1360" w:hanging="360"/>
      </w:pPr>
      <w:rPr>
        <w:rFonts w:ascii="Times New Roman" w:eastAsia="Times New Roman" w:hAnsi="Times New Roman" w:cs="Times New Roman" w:hint="default"/>
        <w:w w:val="100"/>
        <w:sz w:val="24"/>
        <w:szCs w:val="24"/>
        <w:lang w:val="en-US" w:eastAsia="en-US" w:bidi="ar-SA"/>
      </w:rPr>
    </w:lvl>
    <w:lvl w:ilvl="1" w:tplc="0B922C40">
      <w:start w:val="1"/>
      <w:numFmt w:val="decimal"/>
      <w:lvlText w:val="%2."/>
      <w:lvlJc w:val="left"/>
      <w:pPr>
        <w:ind w:left="1660" w:hanging="360"/>
      </w:pPr>
      <w:rPr>
        <w:rFonts w:ascii="Times New Roman" w:eastAsia="Times New Roman" w:hAnsi="Times New Roman" w:cs="Times New Roman" w:hint="default"/>
        <w:w w:val="100"/>
        <w:sz w:val="24"/>
        <w:szCs w:val="24"/>
        <w:lang w:val="en-US" w:eastAsia="en-US" w:bidi="ar-SA"/>
      </w:rPr>
    </w:lvl>
    <w:lvl w:ilvl="2" w:tplc="DDE89684">
      <w:numFmt w:val="bullet"/>
      <w:lvlText w:val="•"/>
      <w:lvlJc w:val="left"/>
      <w:pPr>
        <w:ind w:left="2553" w:hanging="360"/>
      </w:pPr>
      <w:rPr>
        <w:rFonts w:hint="default"/>
        <w:lang w:val="en-US" w:eastAsia="en-US" w:bidi="ar-SA"/>
      </w:rPr>
    </w:lvl>
    <w:lvl w:ilvl="3" w:tplc="B76E89FC">
      <w:numFmt w:val="bullet"/>
      <w:lvlText w:val="•"/>
      <w:lvlJc w:val="left"/>
      <w:pPr>
        <w:ind w:left="3446" w:hanging="360"/>
      </w:pPr>
      <w:rPr>
        <w:rFonts w:hint="default"/>
        <w:lang w:val="en-US" w:eastAsia="en-US" w:bidi="ar-SA"/>
      </w:rPr>
    </w:lvl>
    <w:lvl w:ilvl="4" w:tplc="F4F63FD8">
      <w:numFmt w:val="bullet"/>
      <w:lvlText w:val="•"/>
      <w:lvlJc w:val="left"/>
      <w:pPr>
        <w:ind w:left="4340" w:hanging="360"/>
      </w:pPr>
      <w:rPr>
        <w:rFonts w:hint="default"/>
        <w:lang w:val="en-US" w:eastAsia="en-US" w:bidi="ar-SA"/>
      </w:rPr>
    </w:lvl>
    <w:lvl w:ilvl="5" w:tplc="BE9276AA">
      <w:numFmt w:val="bullet"/>
      <w:lvlText w:val="•"/>
      <w:lvlJc w:val="left"/>
      <w:pPr>
        <w:ind w:left="5233" w:hanging="360"/>
      </w:pPr>
      <w:rPr>
        <w:rFonts w:hint="default"/>
        <w:lang w:val="en-US" w:eastAsia="en-US" w:bidi="ar-SA"/>
      </w:rPr>
    </w:lvl>
    <w:lvl w:ilvl="6" w:tplc="C7A834F2">
      <w:numFmt w:val="bullet"/>
      <w:lvlText w:val="•"/>
      <w:lvlJc w:val="left"/>
      <w:pPr>
        <w:ind w:left="6126" w:hanging="360"/>
      </w:pPr>
      <w:rPr>
        <w:rFonts w:hint="default"/>
        <w:lang w:val="en-US" w:eastAsia="en-US" w:bidi="ar-SA"/>
      </w:rPr>
    </w:lvl>
    <w:lvl w:ilvl="7" w:tplc="7DFED536">
      <w:numFmt w:val="bullet"/>
      <w:lvlText w:val="•"/>
      <w:lvlJc w:val="left"/>
      <w:pPr>
        <w:ind w:left="7020" w:hanging="360"/>
      </w:pPr>
      <w:rPr>
        <w:rFonts w:hint="default"/>
        <w:lang w:val="en-US" w:eastAsia="en-US" w:bidi="ar-SA"/>
      </w:rPr>
    </w:lvl>
    <w:lvl w:ilvl="8" w:tplc="35F43D78">
      <w:numFmt w:val="bullet"/>
      <w:lvlText w:val="•"/>
      <w:lvlJc w:val="left"/>
      <w:pPr>
        <w:ind w:left="7913" w:hanging="360"/>
      </w:pPr>
      <w:rPr>
        <w:rFonts w:hint="default"/>
        <w:lang w:val="en-US" w:eastAsia="en-US" w:bidi="ar-SA"/>
      </w:rPr>
    </w:lvl>
  </w:abstractNum>
  <w:abstractNum w:abstractNumId="60" w15:restartNumberingAfterBreak="0">
    <w:nsid w:val="58E34428"/>
    <w:multiLevelType w:val="hybridMultilevel"/>
    <w:tmpl w:val="0ED09180"/>
    <w:lvl w:ilvl="0" w:tplc="4AFAEB68">
      <w:start w:val="1"/>
      <w:numFmt w:val="decimal"/>
      <w:lvlText w:val="%1)"/>
      <w:lvlJc w:val="left"/>
      <w:pPr>
        <w:ind w:left="720" w:hanging="360"/>
      </w:pPr>
    </w:lvl>
    <w:lvl w:ilvl="1" w:tplc="86C47A06">
      <w:start w:val="1"/>
      <w:numFmt w:val="lowerLetter"/>
      <w:lvlText w:val="%2."/>
      <w:lvlJc w:val="left"/>
      <w:pPr>
        <w:ind w:left="1440" w:hanging="360"/>
      </w:pPr>
    </w:lvl>
    <w:lvl w:ilvl="2" w:tplc="C0DE7E8C">
      <w:start w:val="1"/>
      <w:numFmt w:val="lowerRoman"/>
      <w:lvlText w:val="%3."/>
      <w:lvlJc w:val="right"/>
      <w:pPr>
        <w:ind w:left="2160" w:hanging="180"/>
      </w:pPr>
    </w:lvl>
    <w:lvl w:ilvl="3" w:tplc="5442F0AC">
      <w:start w:val="1"/>
      <w:numFmt w:val="decimal"/>
      <w:lvlText w:val="%4."/>
      <w:lvlJc w:val="left"/>
      <w:pPr>
        <w:ind w:left="2880" w:hanging="360"/>
      </w:pPr>
    </w:lvl>
    <w:lvl w:ilvl="4" w:tplc="8FD66D4C">
      <w:start w:val="1"/>
      <w:numFmt w:val="lowerLetter"/>
      <w:lvlText w:val="%5."/>
      <w:lvlJc w:val="left"/>
      <w:pPr>
        <w:ind w:left="3600" w:hanging="360"/>
      </w:pPr>
    </w:lvl>
    <w:lvl w:ilvl="5" w:tplc="5D96D364">
      <w:start w:val="1"/>
      <w:numFmt w:val="lowerRoman"/>
      <w:lvlText w:val="%6."/>
      <w:lvlJc w:val="right"/>
      <w:pPr>
        <w:ind w:left="4320" w:hanging="180"/>
      </w:pPr>
    </w:lvl>
    <w:lvl w:ilvl="6" w:tplc="22BAC5E0">
      <w:start w:val="1"/>
      <w:numFmt w:val="decimal"/>
      <w:lvlText w:val="%7."/>
      <w:lvlJc w:val="left"/>
      <w:pPr>
        <w:ind w:left="5040" w:hanging="360"/>
      </w:pPr>
    </w:lvl>
    <w:lvl w:ilvl="7" w:tplc="DF880928">
      <w:start w:val="1"/>
      <w:numFmt w:val="lowerLetter"/>
      <w:lvlText w:val="%8."/>
      <w:lvlJc w:val="left"/>
      <w:pPr>
        <w:ind w:left="5760" w:hanging="360"/>
      </w:pPr>
    </w:lvl>
    <w:lvl w:ilvl="8" w:tplc="C3DE9870">
      <w:start w:val="1"/>
      <w:numFmt w:val="lowerRoman"/>
      <w:lvlText w:val="%9."/>
      <w:lvlJc w:val="right"/>
      <w:pPr>
        <w:ind w:left="6480" w:hanging="180"/>
      </w:pPr>
    </w:lvl>
  </w:abstractNum>
  <w:abstractNum w:abstractNumId="61" w15:restartNumberingAfterBreak="0">
    <w:nsid w:val="5A7F7F91"/>
    <w:multiLevelType w:val="hybridMultilevel"/>
    <w:tmpl w:val="4A18010A"/>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2" w15:restartNumberingAfterBreak="0">
    <w:nsid w:val="5B2E3447"/>
    <w:multiLevelType w:val="hybridMultilevel"/>
    <w:tmpl w:val="7B0E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6E929A"/>
    <w:multiLevelType w:val="hybridMultilevel"/>
    <w:tmpl w:val="B27A7728"/>
    <w:lvl w:ilvl="0" w:tplc="CA8A91F4">
      <w:start w:val="1"/>
      <w:numFmt w:val="decimal"/>
      <w:lvlText w:val="%1."/>
      <w:lvlJc w:val="left"/>
      <w:pPr>
        <w:ind w:left="720" w:hanging="360"/>
      </w:pPr>
    </w:lvl>
    <w:lvl w:ilvl="1" w:tplc="B52C0590">
      <w:start w:val="1"/>
      <w:numFmt w:val="lowerLetter"/>
      <w:lvlText w:val="%2."/>
      <w:lvlJc w:val="left"/>
      <w:pPr>
        <w:ind w:left="1440" w:hanging="360"/>
      </w:pPr>
    </w:lvl>
    <w:lvl w:ilvl="2" w:tplc="A3FED97E">
      <w:start w:val="1"/>
      <w:numFmt w:val="lowerRoman"/>
      <w:lvlText w:val="%3."/>
      <w:lvlJc w:val="right"/>
      <w:pPr>
        <w:ind w:left="2160" w:hanging="180"/>
      </w:pPr>
    </w:lvl>
    <w:lvl w:ilvl="3" w:tplc="61B02882">
      <w:start w:val="1"/>
      <w:numFmt w:val="decimal"/>
      <w:lvlText w:val="%4."/>
      <w:lvlJc w:val="left"/>
      <w:pPr>
        <w:ind w:left="2880" w:hanging="360"/>
      </w:pPr>
    </w:lvl>
    <w:lvl w:ilvl="4" w:tplc="8E5CFA1C">
      <w:start w:val="1"/>
      <w:numFmt w:val="lowerLetter"/>
      <w:lvlText w:val="%5."/>
      <w:lvlJc w:val="left"/>
      <w:pPr>
        <w:ind w:left="3600" w:hanging="360"/>
      </w:pPr>
    </w:lvl>
    <w:lvl w:ilvl="5" w:tplc="998E61AE">
      <w:start w:val="1"/>
      <w:numFmt w:val="lowerRoman"/>
      <w:lvlText w:val="%6."/>
      <w:lvlJc w:val="right"/>
      <w:pPr>
        <w:ind w:left="4320" w:hanging="180"/>
      </w:pPr>
    </w:lvl>
    <w:lvl w:ilvl="6" w:tplc="D0E09C46">
      <w:start w:val="1"/>
      <w:numFmt w:val="decimal"/>
      <w:lvlText w:val="%7."/>
      <w:lvlJc w:val="left"/>
      <w:pPr>
        <w:ind w:left="5040" w:hanging="360"/>
      </w:pPr>
    </w:lvl>
    <w:lvl w:ilvl="7" w:tplc="C28E6C54">
      <w:start w:val="1"/>
      <w:numFmt w:val="lowerLetter"/>
      <w:lvlText w:val="%8."/>
      <w:lvlJc w:val="left"/>
      <w:pPr>
        <w:ind w:left="5760" w:hanging="360"/>
      </w:pPr>
    </w:lvl>
    <w:lvl w:ilvl="8" w:tplc="4B9C2228">
      <w:start w:val="1"/>
      <w:numFmt w:val="lowerRoman"/>
      <w:lvlText w:val="%9."/>
      <w:lvlJc w:val="right"/>
      <w:pPr>
        <w:ind w:left="6480" w:hanging="180"/>
      </w:pPr>
    </w:lvl>
  </w:abstractNum>
  <w:abstractNum w:abstractNumId="64" w15:restartNumberingAfterBreak="0">
    <w:nsid w:val="5C2B36F2"/>
    <w:multiLevelType w:val="hybridMultilevel"/>
    <w:tmpl w:val="0324BC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5D0F6372"/>
    <w:multiLevelType w:val="hybridMultilevel"/>
    <w:tmpl w:val="CF9E96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997942"/>
    <w:multiLevelType w:val="hybridMultilevel"/>
    <w:tmpl w:val="31F2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05079E"/>
    <w:multiLevelType w:val="hybridMultilevel"/>
    <w:tmpl w:val="A36E572C"/>
    <w:lvl w:ilvl="0" w:tplc="F3BC2D3C">
      <w:start w:val="1"/>
      <w:numFmt w:val="decimal"/>
      <w:lvlText w:val="%1."/>
      <w:lvlJc w:val="left"/>
      <w:pPr>
        <w:ind w:left="496" w:hanging="360"/>
      </w:pPr>
      <w:rPr>
        <w:rFonts w:eastAsia="Times New Roman" w:hint="default"/>
        <w:sz w:val="24"/>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68" w15:restartNumberingAfterBreak="0">
    <w:nsid w:val="6C3A4D72"/>
    <w:multiLevelType w:val="multilevel"/>
    <w:tmpl w:val="CB62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ED335AA"/>
    <w:multiLevelType w:val="hybridMultilevel"/>
    <w:tmpl w:val="98706C98"/>
    <w:lvl w:ilvl="0" w:tplc="6960EC28">
      <w:start w:val="1"/>
      <w:numFmt w:val="decimal"/>
      <w:lvlText w:val="%1."/>
      <w:lvlJc w:val="left"/>
      <w:pPr>
        <w:ind w:left="720" w:hanging="360"/>
      </w:pPr>
    </w:lvl>
    <w:lvl w:ilvl="1" w:tplc="6B82EF7A">
      <w:start w:val="1"/>
      <w:numFmt w:val="lowerLetter"/>
      <w:lvlText w:val="%2."/>
      <w:lvlJc w:val="left"/>
      <w:pPr>
        <w:ind w:left="1440" w:hanging="360"/>
      </w:pPr>
    </w:lvl>
    <w:lvl w:ilvl="2" w:tplc="BC4AD742">
      <w:start w:val="1"/>
      <w:numFmt w:val="lowerRoman"/>
      <w:lvlText w:val="%3."/>
      <w:lvlJc w:val="right"/>
      <w:pPr>
        <w:ind w:left="2160" w:hanging="180"/>
      </w:pPr>
    </w:lvl>
    <w:lvl w:ilvl="3" w:tplc="A420F23E">
      <w:start w:val="1"/>
      <w:numFmt w:val="decimal"/>
      <w:lvlText w:val="%4."/>
      <w:lvlJc w:val="left"/>
      <w:pPr>
        <w:ind w:left="2880" w:hanging="360"/>
      </w:pPr>
    </w:lvl>
    <w:lvl w:ilvl="4" w:tplc="F94A41DE">
      <w:start w:val="1"/>
      <w:numFmt w:val="lowerLetter"/>
      <w:lvlText w:val="%5."/>
      <w:lvlJc w:val="left"/>
      <w:pPr>
        <w:ind w:left="3600" w:hanging="360"/>
      </w:pPr>
    </w:lvl>
    <w:lvl w:ilvl="5" w:tplc="3B20BD70">
      <w:start w:val="1"/>
      <w:numFmt w:val="lowerRoman"/>
      <w:lvlText w:val="%6."/>
      <w:lvlJc w:val="right"/>
      <w:pPr>
        <w:ind w:left="4320" w:hanging="180"/>
      </w:pPr>
    </w:lvl>
    <w:lvl w:ilvl="6" w:tplc="FAAAE78A">
      <w:start w:val="1"/>
      <w:numFmt w:val="decimal"/>
      <w:lvlText w:val="%7."/>
      <w:lvlJc w:val="left"/>
      <w:pPr>
        <w:ind w:left="5040" w:hanging="360"/>
      </w:pPr>
    </w:lvl>
    <w:lvl w:ilvl="7" w:tplc="2C9CBD98">
      <w:start w:val="1"/>
      <w:numFmt w:val="lowerLetter"/>
      <w:lvlText w:val="%8."/>
      <w:lvlJc w:val="left"/>
      <w:pPr>
        <w:ind w:left="5760" w:hanging="360"/>
      </w:pPr>
    </w:lvl>
    <w:lvl w:ilvl="8" w:tplc="1D86E708">
      <w:start w:val="1"/>
      <w:numFmt w:val="lowerRoman"/>
      <w:lvlText w:val="%9."/>
      <w:lvlJc w:val="right"/>
      <w:pPr>
        <w:ind w:left="6480" w:hanging="180"/>
      </w:pPr>
    </w:lvl>
  </w:abstractNum>
  <w:abstractNum w:abstractNumId="70" w15:restartNumberingAfterBreak="0">
    <w:nsid w:val="70F83984"/>
    <w:multiLevelType w:val="hybridMultilevel"/>
    <w:tmpl w:val="47E23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11115E"/>
    <w:multiLevelType w:val="hybridMultilevel"/>
    <w:tmpl w:val="CCFC670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CC0F24"/>
    <w:multiLevelType w:val="hybridMultilevel"/>
    <w:tmpl w:val="F190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E0CCAD"/>
    <w:multiLevelType w:val="hybridMultilevel"/>
    <w:tmpl w:val="FB20B404"/>
    <w:lvl w:ilvl="0" w:tplc="6D306756">
      <w:start w:val="4"/>
      <w:numFmt w:val="decimal"/>
      <w:lvlText w:val="%1."/>
      <w:lvlJc w:val="left"/>
      <w:pPr>
        <w:ind w:left="720" w:hanging="360"/>
      </w:pPr>
    </w:lvl>
    <w:lvl w:ilvl="1" w:tplc="DB40B388">
      <w:start w:val="1"/>
      <w:numFmt w:val="lowerLetter"/>
      <w:lvlText w:val="%2."/>
      <w:lvlJc w:val="left"/>
      <w:pPr>
        <w:ind w:left="1440" w:hanging="360"/>
      </w:pPr>
    </w:lvl>
    <w:lvl w:ilvl="2" w:tplc="E5D49F50">
      <w:start w:val="1"/>
      <w:numFmt w:val="lowerRoman"/>
      <w:lvlText w:val="%3."/>
      <w:lvlJc w:val="right"/>
      <w:pPr>
        <w:ind w:left="2160" w:hanging="180"/>
      </w:pPr>
    </w:lvl>
    <w:lvl w:ilvl="3" w:tplc="62584D16">
      <w:start w:val="1"/>
      <w:numFmt w:val="decimal"/>
      <w:lvlText w:val="%4."/>
      <w:lvlJc w:val="left"/>
      <w:pPr>
        <w:ind w:left="2880" w:hanging="360"/>
      </w:pPr>
    </w:lvl>
    <w:lvl w:ilvl="4" w:tplc="A33A68D4">
      <w:start w:val="1"/>
      <w:numFmt w:val="lowerLetter"/>
      <w:lvlText w:val="%5."/>
      <w:lvlJc w:val="left"/>
      <w:pPr>
        <w:ind w:left="3600" w:hanging="360"/>
      </w:pPr>
    </w:lvl>
    <w:lvl w:ilvl="5" w:tplc="FC4C9FB4">
      <w:start w:val="1"/>
      <w:numFmt w:val="lowerRoman"/>
      <w:lvlText w:val="%6."/>
      <w:lvlJc w:val="right"/>
      <w:pPr>
        <w:ind w:left="4320" w:hanging="180"/>
      </w:pPr>
    </w:lvl>
    <w:lvl w:ilvl="6" w:tplc="56E616D6">
      <w:start w:val="1"/>
      <w:numFmt w:val="decimal"/>
      <w:lvlText w:val="%7."/>
      <w:lvlJc w:val="left"/>
      <w:pPr>
        <w:ind w:left="5040" w:hanging="360"/>
      </w:pPr>
    </w:lvl>
    <w:lvl w:ilvl="7" w:tplc="77AED424">
      <w:start w:val="1"/>
      <w:numFmt w:val="lowerLetter"/>
      <w:lvlText w:val="%8."/>
      <w:lvlJc w:val="left"/>
      <w:pPr>
        <w:ind w:left="5760" w:hanging="360"/>
      </w:pPr>
    </w:lvl>
    <w:lvl w:ilvl="8" w:tplc="E7821A30">
      <w:start w:val="1"/>
      <w:numFmt w:val="lowerRoman"/>
      <w:lvlText w:val="%9."/>
      <w:lvlJc w:val="right"/>
      <w:pPr>
        <w:ind w:left="6480" w:hanging="180"/>
      </w:pPr>
    </w:lvl>
  </w:abstractNum>
  <w:abstractNum w:abstractNumId="74" w15:restartNumberingAfterBreak="0">
    <w:nsid w:val="751E47A4"/>
    <w:multiLevelType w:val="hybridMultilevel"/>
    <w:tmpl w:val="5F744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767C4B24"/>
    <w:multiLevelType w:val="hybridMultilevel"/>
    <w:tmpl w:val="06BCBE6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78BA3E0C"/>
    <w:multiLevelType w:val="hybridMultilevel"/>
    <w:tmpl w:val="A8AC3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97D0EBB"/>
    <w:multiLevelType w:val="hybridMultilevel"/>
    <w:tmpl w:val="7B828BF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8" w15:restartNumberingAfterBreak="0">
    <w:nsid w:val="7C06555D"/>
    <w:multiLevelType w:val="hybridMultilevel"/>
    <w:tmpl w:val="0CBA93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7"/>
  </w:num>
  <w:num w:numId="2">
    <w:abstractNumId w:val="74"/>
  </w:num>
  <w:num w:numId="3">
    <w:abstractNumId w:val="64"/>
  </w:num>
  <w:num w:numId="4">
    <w:abstractNumId w:val="55"/>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1"/>
  </w:num>
  <w:num w:numId="11">
    <w:abstractNumId w:val="9"/>
  </w:num>
  <w:num w:numId="12">
    <w:abstractNumId w:val="43"/>
  </w:num>
  <w:num w:numId="13">
    <w:abstractNumId w:val="51"/>
  </w:num>
  <w:num w:numId="14">
    <w:abstractNumId w:val="39"/>
  </w:num>
  <w:num w:numId="15">
    <w:abstractNumId w:val="34"/>
  </w:num>
  <w:num w:numId="16">
    <w:abstractNumId w:val="47"/>
  </w:num>
  <w:num w:numId="17">
    <w:abstractNumId w:val="38"/>
  </w:num>
  <w:num w:numId="18">
    <w:abstractNumId w:val="18"/>
  </w:num>
  <w:num w:numId="19">
    <w:abstractNumId w:val="13"/>
  </w:num>
  <w:num w:numId="20">
    <w:abstractNumId w:val="41"/>
  </w:num>
  <w:num w:numId="21">
    <w:abstractNumId w:val="61"/>
  </w:num>
  <w:num w:numId="22">
    <w:abstractNumId w:val="77"/>
  </w:num>
  <w:num w:numId="23">
    <w:abstractNumId w:val="7"/>
  </w:num>
  <w:num w:numId="24">
    <w:abstractNumId w:val="16"/>
  </w:num>
  <w:num w:numId="25">
    <w:abstractNumId w:val="65"/>
  </w:num>
  <w:num w:numId="26">
    <w:abstractNumId w:val="78"/>
  </w:num>
  <w:num w:numId="27">
    <w:abstractNumId w:val="10"/>
  </w:num>
  <w:num w:numId="28">
    <w:abstractNumId w:val="46"/>
  </w:num>
  <w:num w:numId="29">
    <w:abstractNumId w:val="71"/>
  </w:num>
  <w:num w:numId="30">
    <w:abstractNumId w:val="48"/>
  </w:num>
  <w:num w:numId="31">
    <w:abstractNumId w:val="70"/>
  </w:num>
  <w:num w:numId="32">
    <w:abstractNumId w:val="75"/>
  </w:num>
  <w:num w:numId="33">
    <w:abstractNumId w:val="26"/>
  </w:num>
  <w:num w:numId="34">
    <w:abstractNumId w:val="8"/>
  </w:num>
  <w:num w:numId="35">
    <w:abstractNumId w:val="25"/>
  </w:num>
  <w:num w:numId="36">
    <w:abstractNumId w:val="37"/>
  </w:num>
  <w:num w:numId="37">
    <w:abstractNumId w:val="40"/>
  </w:num>
  <w:num w:numId="38">
    <w:abstractNumId w:val="76"/>
  </w:num>
  <w:num w:numId="39">
    <w:abstractNumId w:val="33"/>
  </w:num>
  <w:num w:numId="40">
    <w:abstractNumId w:val="44"/>
  </w:num>
  <w:num w:numId="41">
    <w:abstractNumId w:val="59"/>
  </w:num>
  <w:num w:numId="42">
    <w:abstractNumId w:val="60"/>
  </w:num>
  <w:num w:numId="43">
    <w:abstractNumId w:val="23"/>
  </w:num>
  <w:num w:numId="44">
    <w:abstractNumId w:val="62"/>
  </w:num>
  <w:num w:numId="45">
    <w:abstractNumId w:val="53"/>
  </w:num>
  <w:num w:numId="46">
    <w:abstractNumId w:val="36"/>
  </w:num>
  <w:num w:numId="47">
    <w:abstractNumId w:val="72"/>
  </w:num>
  <w:num w:numId="48">
    <w:abstractNumId w:val="3"/>
  </w:num>
  <w:num w:numId="49">
    <w:abstractNumId w:val="17"/>
  </w:num>
  <w:num w:numId="50">
    <w:abstractNumId w:val="56"/>
  </w:num>
  <w:num w:numId="51">
    <w:abstractNumId w:val="0"/>
  </w:num>
  <w:num w:numId="52">
    <w:abstractNumId w:val="5"/>
  </w:num>
  <w:num w:numId="53">
    <w:abstractNumId w:val="66"/>
  </w:num>
  <w:num w:numId="54">
    <w:abstractNumId w:val="42"/>
  </w:num>
  <w:num w:numId="55">
    <w:abstractNumId w:val="2"/>
  </w:num>
  <w:num w:numId="56">
    <w:abstractNumId w:val="29"/>
  </w:num>
  <w:num w:numId="57">
    <w:abstractNumId w:val="63"/>
  </w:num>
  <w:num w:numId="58">
    <w:abstractNumId w:val="35"/>
  </w:num>
  <w:num w:numId="59">
    <w:abstractNumId w:val="45"/>
  </w:num>
  <w:num w:numId="60">
    <w:abstractNumId w:val="50"/>
  </w:num>
  <w:num w:numId="61">
    <w:abstractNumId w:val="11"/>
  </w:num>
  <w:num w:numId="62">
    <w:abstractNumId w:val="73"/>
  </w:num>
  <w:num w:numId="63">
    <w:abstractNumId w:val="4"/>
  </w:num>
  <w:num w:numId="64">
    <w:abstractNumId w:val="14"/>
  </w:num>
  <w:num w:numId="65">
    <w:abstractNumId w:val="69"/>
  </w:num>
  <w:num w:numId="66">
    <w:abstractNumId w:val="30"/>
  </w:num>
  <w:num w:numId="67">
    <w:abstractNumId w:val="68"/>
  </w:num>
  <w:num w:numId="68">
    <w:abstractNumId w:val="24"/>
  </w:num>
  <w:num w:numId="69">
    <w:abstractNumId w:val="32"/>
  </w:num>
  <w:num w:numId="70">
    <w:abstractNumId w:val="49"/>
  </w:num>
  <w:num w:numId="71">
    <w:abstractNumId w:val="57"/>
  </w:num>
  <w:num w:numId="72">
    <w:abstractNumId w:val="58"/>
  </w:num>
  <w:num w:numId="73">
    <w:abstractNumId w:val="54"/>
  </w:num>
  <w:num w:numId="74">
    <w:abstractNumId w:val="1"/>
  </w:num>
  <w:num w:numId="75">
    <w:abstractNumId w:val="19"/>
  </w:num>
  <w:num w:numId="76">
    <w:abstractNumId w:val="20"/>
  </w:num>
  <w:num w:numId="77">
    <w:abstractNumId w:val="67"/>
  </w:num>
  <w:num w:numId="78">
    <w:abstractNumId w:val="21"/>
  </w:num>
  <w:num w:numId="79">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2E"/>
    <w:rsid w:val="000010FF"/>
    <w:rsid w:val="000013DA"/>
    <w:rsid w:val="00004640"/>
    <w:rsid w:val="00006032"/>
    <w:rsid w:val="000133FB"/>
    <w:rsid w:val="00021FF0"/>
    <w:rsid w:val="00022FB2"/>
    <w:rsid w:val="00023C4E"/>
    <w:rsid w:val="00024F95"/>
    <w:rsid w:val="000458D1"/>
    <w:rsid w:val="00050FC9"/>
    <w:rsid w:val="00052034"/>
    <w:rsid w:val="000558C9"/>
    <w:rsid w:val="0006282D"/>
    <w:rsid w:val="000651D1"/>
    <w:rsid w:val="00066F85"/>
    <w:rsid w:val="000830F9"/>
    <w:rsid w:val="00087DED"/>
    <w:rsid w:val="000B42D7"/>
    <w:rsid w:val="000C188A"/>
    <w:rsid w:val="000C28DF"/>
    <w:rsid w:val="000D4C22"/>
    <w:rsid w:val="000F3B2B"/>
    <w:rsid w:val="000F63F0"/>
    <w:rsid w:val="001019D6"/>
    <w:rsid w:val="00106A3B"/>
    <w:rsid w:val="001170D2"/>
    <w:rsid w:val="0012181D"/>
    <w:rsid w:val="0013669F"/>
    <w:rsid w:val="00136E85"/>
    <w:rsid w:val="00153954"/>
    <w:rsid w:val="001579CC"/>
    <w:rsid w:val="00164507"/>
    <w:rsid w:val="001704AB"/>
    <w:rsid w:val="00174F47"/>
    <w:rsid w:val="00176799"/>
    <w:rsid w:val="00183D89"/>
    <w:rsid w:val="001857CB"/>
    <w:rsid w:val="00186D20"/>
    <w:rsid w:val="00193717"/>
    <w:rsid w:val="00196441"/>
    <w:rsid w:val="00196E79"/>
    <w:rsid w:val="001A027A"/>
    <w:rsid w:val="001A572D"/>
    <w:rsid w:val="001A6C18"/>
    <w:rsid w:val="001A7232"/>
    <w:rsid w:val="001C1F21"/>
    <w:rsid w:val="001D58C8"/>
    <w:rsid w:val="001E30CA"/>
    <w:rsid w:val="001E6630"/>
    <w:rsid w:val="0020185B"/>
    <w:rsid w:val="0020718D"/>
    <w:rsid w:val="002165AA"/>
    <w:rsid w:val="00216708"/>
    <w:rsid w:val="0023005C"/>
    <w:rsid w:val="00230E47"/>
    <w:rsid w:val="00230FDF"/>
    <w:rsid w:val="002311C1"/>
    <w:rsid w:val="00236AF2"/>
    <w:rsid w:val="002414BD"/>
    <w:rsid w:val="00250B7F"/>
    <w:rsid w:val="002521B6"/>
    <w:rsid w:val="00272E25"/>
    <w:rsid w:val="00282DDC"/>
    <w:rsid w:val="002920CC"/>
    <w:rsid w:val="0029283B"/>
    <w:rsid w:val="002A29A9"/>
    <w:rsid w:val="002A3B35"/>
    <w:rsid w:val="002A66FE"/>
    <w:rsid w:val="002B7FB5"/>
    <w:rsid w:val="002C3D87"/>
    <w:rsid w:val="002D41DB"/>
    <w:rsid w:val="002D5D56"/>
    <w:rsid w:val="002D6DF8"/>
    <w:rsid w:val="002E4292"/>
    <w:rsid w:val="002E4654"/>
    <w:rsid w:val="002F1650"/>
    <w:rsid w:val="002F187F"/>
    <w:rsid w:val="002F25C7"/>
    <w:rsid w:val="002F3454"/>
    <w:rsid w:val="00303BCD"/>
    <w:rsid w:val="003119F5"/>
    <w:rsid w:val="003151AA"/>
    <w:rsid w:val="00316996"/>
    <w:rsid w:val="00321E1A"/>
    <w:rsid w:val="0032305C"/>
    <w:rsid w:val="003247B4"/>
    <w:rsid w:val="0032598A"/>
    <w:rsid w:val="00330EAC"/>
    <w:rsid w:val="00334F06"/>
    <w:rsid w:val="00342C3A"/>
    <w:rsid w:val="0035762B"/>
    <w:rsid w:val="00360F67"/>
    <w:rsid w:val="00361CC6"/>
    <w:rsid w:val="00364B79"/>
    <w:rsid w:val="00365975"/>
    <w:rsid w:val="00366B23"/>
    <w:rsid w:val="003674BD"/>
    <w:rsid w:val="00380BAA"/>
    <w:rsid w:val="00381165"/>
    <w:rsid w:val="003841C2"/>
    <w:rsid w:val="003871C9"/>
    <w:rsid w:val="00387626"/>
    <w:rsid w:val="00395C8A"/>
    <w:rsid w:val="003970CE"/>
    <w:rsid w:val="00397526"/>
    <w:rsid w:val="003A3524"/>
    <w:rsid w:val="003A3A66"/>
    <w:rsid w:val="003A500D"/>
    <w:rsid w:val="003A7D87"/>
    <w:rsid w:val="003C2EA6"/>
    <w:rsid w:val="003D06D3"/>
    <w:rsid w:val="003D0877"/>
    <w:rsid w:val="003D47B0"/>
    <w:rsid w:val="003D6691"/>
    <w:rsid w:val="003E24E7"/>
    <w:rsid w:val="003E4376"/>
    <w:rsid w:val="003F3F8E"/>
    <w:rsid w:val="00401CB8"/>
    <w:rsid w:val="00410D0C"/>
    <w:rsid w:val="00411D1E"/>
    <w:rsid w:val="00416652"/>
    <w:rsid w:val="00420E85"/>
    <w:rsid w:val="00440822"/>
    <w:rsid w:val="00444612"/>
    <w:rsid w:val="004512DA"/>
    <w:rsid w:val="004514E4"/>
    <w:rsid w:val="00452951"/>
    <w:rsid w:val="00452AD2"/>
    <w:rsid w:val="0045559C"/>
    <w:rsid w:val="004576BE"/>
    <w:rsid w:val="004634E3"/>
    <w:rsid w:val="0047253C"/>
    <w:rsid w:val="004761B4"/>
    <w:rsid w:val="004775DB"/>
    <w:rsid w:val="004876E9"/>
    <w:rsid w:val="004969C5"/>
    <w:rsid w:val="004A0C69"/>
    <w:rsid w:val="004A1AAC"/>
    <w:rsid w:val="004C0406"/>
    <w:rsid w:val="004C7037"/>
    <w:rsid w:val="004D2D9B"/>
    <w:rsid w:val="004E4227"/>
    <w:rsid w:val="00504FC0"/>
    <w:rsid w:val="00507CC9"/>
    <w:rsid w:val="00514923"/>
    <w:rsid w:val="00515442"/>
    <w:rsid w:val="005302F1"/>
    <w:rsid w:val="00553C55"/>
    <w:rsid w:val="005567CB"/>
    <w:rsid w:val="00561DF0"/>
    <w:rsid w:val="0056643C"/>
    <w:rsid w:val="00573D66"/>
    <w:rsid w:val="005A1D97"/>
    <w:rsid w:val="005A760C"/>
    <w:rsid w:val="005B34BA"/>
    <w:rsid w:val="005C56A2"/>
    <w:rsid w:val="005C5DD7"/>
    <w:rsid w:val="005C7E22"/>
    <w:rsid w:val="005E6795"/>
    <w:rsid w:val="005F05DC"/>
    <w:rsid w:val="005F4575"/>
    <w:rsid w:val="005F6024"/>
    <w:rsid w:val="005F78FE"/>
    <w:rsid w:val="005F7A2F"/>
    <w:rsid w:val="00601687"/>
    <w:rsid w:val="006072CF"/>
    <w:rsid w:val="00607A49"/>
    <w:rsid w:val="00610023"/>
    <w:rsid w:val="0061199D"/>
    <w:rsid w:val="0061294E"/>
    <w:rsid w:val="00620A9A"/>
    <w:rsid w:val="00626972"/>
    <w:rsid w:val="00650F5D"/>
    <w:rsid w:val="00665A71"/>
    <w:rsid w:val="00675C82"/>
    <w:rsid w:val="006816D7"/>
    <w:rsid w:val="00684336"/>
    <w:rsid w:val="006A0DB0"/>
    <w:rsid w:val="006A27BE"/>
    <w:rsid w:val="006A3FAB"/>
    <w:rsid w:val="006B34DC"/>
    <w:rsid w:val="006C1CB3"/>
    <w:rsid w:val="006C3D07"/>
    <w:rsid w:val="006C4DAD"/>
    <w:rsid w:val="006D20B8"/>
    <w:rsid w:val="006D31CF"/>
    <w:rsid w:val="006D37D4"/>
    <w:rsid w:val="006E08F7"/>
    <w:rsid w:val="006E09F9"/>
    <w:rsid w:val="00700C5D"/>
    <w:rsid w:val="0070113B"/>
    <w:rsid w:val="007072E6"/>
    <w:rsid w:val="007074C4"/>
    <w:rsid w:val="00712702"/>
    <w:rsid w:val="00714E3F"/>
    <w:rsid w:val="007210CD"/>
    <w:rsid w:val="00721E97"/>
    <w:rsid w:val="00725047"/>
    <w:rsid w:val="00735C59"/>
    <w:rsid w:val="00763511"/>
    <w:rsid w:val="00767718"/>
    <w:rsid w:val="007722FB"/>
    <w:rsid w:val="007773AE"/>
    <w:rsid w:val="00786666"/>
    <w:rsid w:val="0079293C"/>
    <w:rsid w:val="007A0675"/>
    <w:rsid w:val="007A0744"/>
    <w:rsid w:val="007A79A1"/>
    <w:rsid w:val="007B1136"/>
    <w:rsid w:val="007B142E"/>
    <w:rsid w:val="007C2092"/>
    <w:rsid w:val="007C2DDC"/>
    <w:rsid w:val="007D537C"/>
    <w:rsid w:val="007E18F8"/>
    <w:rsid w:val="007E4377"/>
    <w:rsid w:val="007F05C0"/>
    <w:rsid w:val="007F1CF7"/>
    <w:rsid w:val="00802013"/>
    <w:rsid w:val="00804F74"/>
    <w:rsid w:val="0081239A"/>
    <w:rsid w:val="00817455"/>
    <w:rsid w:val="00827488"/>
    <w:rsid w:val="008337DB"/>
    <w:rsid w:val="00836059"/>
    <w:rsid w:val="00841675"/>
    <w:rsid w:val="00841CE9"/>
    <w:rsid w:val="0084664C"/>
    <w:rsid w:val="0085510F"/>
    <w:rsid w:val="00857847"/>
    <w:rsid w:val="00864CB0"/>
    <w:rsid w:val="00880247"/>
    <w:rsid w:val="00883208"/>
    <w:rsid w:val="008833C4"/>
    <w:rsid w:val="008906E8"/>
    <w:rsid w:val="00892A83"/>
    <w:rsid w:val="008B3C93"/>
    <w:rsid w:val="008C1E4A"/>
    <w:rsid w:val="008C1E80"/>
    <w:rsid w:val="008C2973"/>
    <w:rsid w:val="008C712E"/>
    <w:rsid w:val="008D183B"/>
    <w:rsid w:val="008D1D3A"/>
    <w:rsid w:val="008D691B"/>
    <w:rsid w:val="008E4692"/>
    <w:rsid w:val="008E7342"/>
    <w:rsid w:val="008F449B"/>
    <w:rsid w:val="0091265B"/>
    <w:rsid w:val="009143FE"/>
    <w:rsid w:val="00924E4E"/>
    <w:rsid w:val="00925210"/>
    <w:rsid w:val="00926565"/>
    <w:rsid w:val="00936DD4"/>
    <w:rsid w:val="009374CD"/>
    <w:rsid w:val="009437AD"/>
    <w:rsid w:val="009465C3"/>
    <w:rsid w:val="00953E39"/>
    <w:rsid w:val="00953F73"/>
    <w:rsid w:val="00957D66"/>
    <w:rsid w:val="00962FA2"/>
    <w:rsid w:val="009671CA"/>
    <w:rsid w:val="009704AE"/>
    <w:rsid w:val="00971260"/>
    <w:rsid w:val="00980B75"/>
    <w:rsid w:val="0098271A"/>
    <w:rsid w:val="00993CED"/>
    <w:rsid w:val="009A27F4"/>
    <w:rsid w:val="009B33DE"/>
    <w:rsid w:val="009C0529"/>
    <w:rsid w:val="009D2700"/>
    <w:rsid w:val="009D5A65"/>
    <w:rsid w:val="009E621D"/>
    <w:rsid w:val="009F158A"/>
    <w:rsid w:val="009F41B7"/>
    <w:rsid w:val="009F4BE4"/>
    <w:rsid w:val="00A077C1"/>
    <w:rsid w:val="00A11219"/>
    <w:rsid w:val="00A12643"/>
    <w:rsid w:val="00A13A06"/>
    <w:rsid w:val="00A1548B"/>
    <w:rsid w:val="00A201DC"/>
    <w:rsid w:val="00A2174B"/>
    <w:rsid w:val="00A233C6"/>
    <w:rsid w:val="00A2613B"/>
    <w:rsid w:val="00A5304A"/>
    <w:rsid w:val="00A6154B"/>
    <w:rsid w:val="00A75B82"/>
    <w:rsid w:val="00A773EA"/>
    <w:rsid w:val="00A8196D"/>
    <w:rsid w:val="00A85489"/>
    <w:rsid w:val="00A87FCB"/>
    <w:rsid w:val="00A95831"/>
    <w:rsid w:val="00A975B7"/>
    <w:rsid w:val="00AB47CE"/>
    <w:rsid w:val="00AB571F"/>
    <w:rsid w:val="00AC2D94"/>
    <w:rsid w:val="00AC79AC"/>
    <w:rsid w:val="00AD2A15"/>
    <w:rsid w:val="00AE1535"/>
    <w:rsid w:val="00AE4E6C"/>
    <w:rsid w:val="00AE58D5"/>
    <w:rsid w:val="00AE677D"/>
    <w:rsid w:val="00AE7A54"/>
    <w:rsid w:val="00B00A8E"/>
    <w:rsid w:val="00B047CA"/>
    <w:rsid w:val="00B04D79"/>
    <w:rsid w:val="00B15B24"/>
    <w:rsid w:val="00B24A8A"/>
    <w:rsid w:val="00B278F7"/>
    <w:rsid w:val="00B37AB9"/>
    <w:rsid w:val="00B467CE"/>
    <w:rsid w:val="00B46E2A"/>
    <w:rsid w:val="00B51C1D"/>
    <w:rsid w:val="00B563A7"/>
    <w:rsid w:val="00B726E8"/>
    <w:rsid w:val="00B81472"/>
    <w:rsid w:val="00B81AE0"/>
    <w:rsid w:val="00B86BD2"/>
    <w:rsid w:val="00B91FD0"/>
    <w:rsid w:val="00BA2B35"/>
    <w:rsid w:val="00BA6CC9"/>
    <w:rsid w:val="00BC3537"/>
    <w:rsid w:val="00BC731C"/>
    <w:rsid w:val="00BD582B"/>
    <w:rsid w:val="00BE53CC"/>
    <w:rsid w:val="00BF0564"/>
    <w:rsid w:val="00BF18D8"/>
    <w:rsid w:val="00C0088F"/>
    <w:rsid w:val="00C11EEE"/>
    <w:rsid w:val="00C1234D"/>
    <w:rsid w:val="00C1623F"/>
    <w:rsid w:val="00C24E63"/>
    <w:rsid w:val="00C419B2"/>
    <w:rsid w:val="00C41A90"/>
    <w:rsid w:val="00C44C33"/>
    <w:rsid w:val="00C52B93"/>
    <w:rsid w:val="00C6013B"/>
    <w:rsid w:val="00C66181"/>
    <w:rsid w:val="00C66DE2"/>
    <w:rsid w:val="00C70334"/>
    <w:rsid w:val="00C70C05"/>
    <w:rsid w:val="00C71E3E"/>
    <w:rsid w:val="00C8085D"/>
    <w:rsid w:val="00C81E35"/>
    <w:rsid w:val="00C875CE"/>
    <w:rsid w:val="00C962B5"/>
    <w:rsid w:val="00CA40EC"/>
    <w:rsid w:val="00CB4B9E"/>
    <w:rsid w:val="00CB7E70"/>
    <w:rsid w:val="00CC0427"/>
    <w:rsid w:val="00CC04BD"/>
    <w:rsid w:val="00CD15A1"/>
    <w:rsid w:val="00CE15D5"/>
    <w:rsid w:val="00CE555C"/>
    <w:rsid w:val="00D03A6D"/>
    <w:rsid w:val="00D04EE6"/>
    <w:rsid w:val="00D16B4A"/>
    <w:rsid w:val="00D211E3"/>
    <w:rsid w:val="00D2231F"/>
    <w:rsid w:val="00D22DAC"/>
    <w:rsid w:val="00D25E6C"/>
    <w:rsid w:val="00D26142"/>
    <w:rsid w:val="00D26D7D"/>
    <w:rsid w:val="00D27ADE"/>
    <w:rsid w:val="00D3254F"/>
    <w:rsid w:val="00D42D1A"/>
    <w:rsid w:val="00D43A28"/>
    <w:rsid w:val="00D44238"/>
    <w:rsid w:val="00D44CB7"/>
    <w:rsid w:val="00D462F9"/>
    <w:rsid w:val="00D50392"/>
    <w:rsid w:val="00D55E9C"/>
    <w:rsid w:val="00D56C73"/>
    <w:rsid w:val="00D66E2E"/>
    <w:rsid w:val="00D76694"/>
    <w:rsid w:val="00D80C93"/>
    <w:rsid w:val="00D81A10"/>
    <w:rsid w:val="00D81F3F"/>
    <w:rsid w:val="00D83EF8"/>
    <w:rsid w:val="00D9123A"/>
    <w:rsid w:val="00D918F4"/>
    <w:rsid w:val="00D968FE"/>
    <w:rsid w:val="00DA3E0E"/>
    <w:rsid w:val="00DA634D"/>
    <w:rsid w:val="00DA6CE5"/>
    <w:rsid w:val="00DA7DF3"/>
    <w:rsid w:val="00DB4D23"/>
    <w:rsid w:val="00DB63FD"/>
    <w:rsid w:val="00DC04B3"/>
    <w:rsid w:val="00DC2FC6"/>
    <w:rsid w:val="00DE0D9C"/>
    <w:rsid w:val="00DE0F1A"/>
    <w:rsid w:val="00DE24EA"/>
    <w:rsid w:val="00DF0224"/>
    <w:rsid w:val="00DF3BD6"/>
    <w:rsid w:val="00E247E1"/>
    <w:rsid w:val="00E31BB4"/>
    <w:rsid w:val="00E320EF"/>
    <w:rsid w:val="00E356E5"/>
    <w:rsid w:val="00E35D64"/>
    <w:rsid w:val="00E37303"/>
    <w:rsid w:val="00E416B3"/>
    <w:rsid w:val="00E42500"/>
    <w:rsid w:val="00E626DC"/>
    <w:rsid w:val="00E63BCB"/>
    <w:rsid w:val="00E81009"/>
    <w:rsid w:val="00E85C9C"/>
    <w:rsid w:val="00E9796D"/>
    <w:rsid w:val="00EA3E8F"/>
    <w:rsid w:val="00EB179E"/>
    <w:rsid w:val="00EB27C5"/>
    <w:rsid w:val="00EB38CA"/>
    <w:rsid w:val="00ED1A97"/>
    <w:rsid w:val="00ED38F0"/>
    <w:rsid w:val="00ED7280"/>
    <w:rsid w:val="00EF1298"/>
    <w:rsid w:val="00F00F1B"/>
    <w:rsid w:val="00F069CC"/>
    <w:rsid w:val="00F075BE"/>
    <w:rsid w:val="00F14F43"/>
    <w:rsid w:val="00F1624C"/>
    <w:rsid w:val="00F164E5"/>
    <w:rsid w:val="00F259D8"/>
    <w:rsid w:val="00F26AC3"/>
    <w:rsid w:val="00F33D6F"/>
    <w:rsid w:val="00F47537"/>
    <w:rsid w:val="00F51D15"/>
    <w:rsid w:val="00F51E8A"/>
    <w:rsid w:val="00F61C81"/>
    <w:rsid w:val="00F71370"/>
    <w:rsid w:val="00F73341"/>
    <w:rsid w:val="00F73E82"/>
    <w:rsid w:val="00F8449F"/>
    <w:rsid w:val="00F84600"/>
    <w:rsid w:val="00F90B27"/>
    <w:rsid w:val="00FA1A8F"/>
    <w:rsid w:val="00FB45F5"/>
    <w:rsid w:val="00FC0715"/>
    <w:rsid w:val="00FC200F"/>
    <w:rsid w:val="00FD36CA"/>
    <w:rsid w:val="00FF010C"/>
    <w:rsid w:val="00FF3554"/>
    <w:rsid w:val="00FF3CAD"/>
    <w:rsid w:val="00FF46E1"/>
    <w:rsid w:val="198275D4"/>
    <w:rsid w:val="4691448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CE26F4F"/>
  <w15:chartTrackingRefBased/>
  <w15:docId w15:val="{F0A774CC-B49C-4CEC-9C7D-0C363B2A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ruti"/>
    </w:rPr>
  </w:style>
  <w:style w:type="paragraph" w:styleId="Heading1">
    <w:name w:val="heading 1"/>
    <w:basedOn w:val="Normal"/>
    <w:next w:val="Normal"/>
    <w:link w:val="Heading1Char"/>
    <w:uiPriority w:val="9"/>
    <w:qFormat/>
    <w:rsid w:val="00735C59"/>
    <w:pPr>
      <w:keepNext/>
      <w:keepLines/>
      <w:suppressAutoHyphens/>
      <w:spacing w:before="480" w:after="0" w:line="240" w:lineRule="auto"/>
      <w:outlineLvl w:val="0"/>
    </w:pPr>
    <w:rPr>
      <w:rFonts w:asciiTheme="majorHAnsi" w:eastAsiaTheme="majorEastAsia" w:hAnsiTheme="majorHAnsi" w:cs="Mangal"/>
      <w:b/>
      <w:bCs/>
      <w:color w:val="2E74B5" w:themeColor="accent1" w:themeShade="BF"/>
      <w:kern w:val="1"/>
      <w:sz w:val="28"/>
      <w:szCs w:val="25"/>
      <w:lang w:val="en-IN" w:eastAsia="zh-CN" w:bidi="hi-IN"/>
    </w:rPr>
  </w:style>
  <w:style w:type="paragraph" w:styleId="Heading2">
    <w:name w:val="heading 2"/>
    <w:basedOn w:val="Normal"/>
    <w:next w:val="Normal"/>
    <w:link w:val="Heading2Char"/>
    <w:uiPriority w:val="9"/>
    <w:unhideWhenUsed/>
    <w:qFormat/>
    <w:rsid w:val="00735C59"/>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ar-SA"/>
    </w:rPr>
  </w:style>
  <w:style w:type="paragraph" w:styleId="Heading3">
    <w:name w:val="heading 3"/>
    <w:basedOn w:val="Normal"/>
    <w:next w:val="BodyText"/>
    <w:link w:val="Heading3Char"/>
    <w:qFormat/>
    <w:rsid w:val="00735C59"/>
    <w:pPr>
      <w:keepNext/>
      <w:tabs>
        <w:tab w:val="num" w:pos="0"/>
      </w:tabs>
      <w:suppressAutoHyphens/>
      <w:spacing w:before="140" w:after="120" w:line="240" w:lineRule="auto"/>
      <w:ind w:left="720" w:hanging="720"/>
      <w:outlineLvl w:val="2"/>
    </w:pPr>
    <w:rPr>
      <w:rFonts w:ascii="Liberation Serif" w:eastAsia="Noto Sans CJK SC Regular" w:hAnsi="Liberation Serif" w:cs="FreeSans"/>
      <w:b/>
      <w:bCs/>
      <w:kern w:val="1"/>
      <w:sz w:val="28"/>
      <w:szCs w:val="28"/>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11EEE"/>
    <w:pPr>
      <w:ind w:left="720"/>
      <w:contextualSpacing/>
    </w:pPr>
  </w:style>
  <w:style w:type="paragraph" w:styleId="BalloonText">
    <w:name w:val="Balloon Text"/>
    <w:basedOn w:val="Normal"/>
    <w:link w:val="BalloonTextChar"/>
    <w:uiPriority w:val="99"/>
    <w:semiHidden/>
    <w:unhideWhenUsed/>
    <w:rsid w:val="00ED1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97"/>
    <w:rPr>
      <w:rFonts w:ascii="Segoe UI" w:hAnsi="Segoe UI" w:cs="Segoe UI"/>
      <w:sz w:val="18"/>
      <w:szCs w:val="18"/>
    </w:rPr>
  </w:style>
  <w:style w:type="paragraph" w:styleId="NormalWeb">
    <w:name w:val="Normal (Web)"/>
    <w:basedOn w:val="Normal"/>
    <w:uiPriority w:val="99"/>
    <w:unhideWhenUsed/>
    <w:rsid w:val="00CB4B9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735C59"/>
    <w:rPr>
      <w:rFonts w:asciiTheme="majorHAnsi" w:eastAsiaTheme="majorEastAsia" w:hAnsiTheme="majorHAnsi" w:cs="Mangal"/>
      <w:b/>
      <w:bCs/>
      <w:color w:val="2E74B5" w:themeColor="accent1" w:themeShade="BF"/>
      <w:kern w:val="1"/>
      <w:sz w:val="28"/>
      <w:szCs w:val="25"/>
      <w:lang w:val="en-IN" w:eastAsia="zh-CN" w:bidi="hi-IN"/>
    </w:rPr>
  </w:style>
  <w:style w:type="character" w:customStyle="1" w:styleId="Heading2Char">
    <w:name w:val="Heading 2 Char"/>
    <w:basedOn w:val="DefaultParagraphFont"/>
    <w:link w:val="Heading2"/>
    <w:uiPriority w:val="9"/>
    <w:rsid w:val="00735C59"/>
    <w:rPr>
      <w:rFonts w:asciiTheme="majorHAnsi" w:eastAsiaTheme="majorEastAsia" w:hAnsiTheme="majorHAnsi" w:cstheme="majorBidi"/>
      <w:b/>
      <w:bCs/>
      <w:color w:val="5B9BD5" w:themeColor="accent1"/>
      <w:sz w:val="26"/>
      <w:szCs w:val="26"/>
      <w:lang w:bidi="ar-SA"/>
    </w:rPr>
  </w:style>
  <w:style w:type="character" w:customStyle="1" w:styleId="Heading3Char">
    <w:name w:val="Heading 3 Char"/>
    <w:basedOn w:val="DefaultParagraphFont"/>
    <w:link w:val="Heading3"/>
    <w:rsid w:val="00735C59"/>
    <w:rPr>
      <w:rFonts w:ascii="Liberation Serif" w:eastAsia="Noto Sans CJK SC Regular" w:hAnsi="Liberation Serif" w:cs="FreeSans"/>
      <w:b/>
      <w:bCs/>
      <w:kern w:val="1"/>
      <w:sz w:val="28"/>
      <w:szCs w:val="28"/>
      <w:lang w:val="en-IN" w:eastAsia="zh-CN" w:bidi="hi-IN"/>
    </w:rPr>
  </w:style>
  <w:style w:type="paragraph" w:styleId="Header">
    <w:name w:val="header"/>
    <w:basedOn w:val="Normal"/>
    <w:link w:val="HeaderChar"/>
    <w:uiPriority w:val="99"/>
    <w:unhideWhenUsed/>
    <w:rsid w:val="00735C59"/>
    <w:pPr>
      <w:tabs>
        <w:tab w:val="center" w:pos="4680"/>
        <w:tab w:val="right" w:pos="9360"/>
      </w:tabs>
      <w:spacing w:after="0" w:line="240" w:lineRule="auto"/>
    </w:pPr>
    <w:rPr>
      <w:rFonts w:cstheme="minorBidi"/>
      <w:lang w:bidi="ar-SA"/>
    </w:rPr>
  </w:style>
  <w:style w:type="character" w:customStyle="1" w:styleId="HeaderChar">
    <w:name w:val="Header Char"/>
    <w:basedOn w:val="DefaultParagraphFont"/>
    <w:link w:val="Header"/>
    <w:uiPriority w:val="99"/>
    <w:rsid w:val="00735C59"/>
    <w:rPr>
      <w:lang w:bidi="ar-SA"/>
    </w:rPr>
  </w:style>
  <w:style w:type="paragraph" w:styleId="Footer">
    <w:name w:val="footer"/>
    <w:basedOn w:val="Normal"/>
    <w:link w:val="FooterChar"/>
    <w:uiPriority w:val="99"/>
    <w:unhideWhenUsed/>
    <w:rsid w:val="00735C59"/>
    <w:pPr>
      <w:tabs>
        <w:tab w:val="center" w:pos="4680"/>
        <w:tab w:val="right" w:pos="9360"/>
      </w:tabs>
      <w:spacing w:after="0" w:line="240" w:lineRule="auto"/>
    </w:pPr>
    <w:rPr>
      <w:rFonts w:cstheme="minorBidi"/>
      <w:lang w:bidi="ar-SA"/>
    </w:rPr>
  </w:style>
  <w:style w:type="character" w:customStyle="1" w:styleId="FooterChar">
    <w:name w:val="Footer Char"/>
    <w:basedOn w:val="DefaultParagraphFont"/>
    <w:link w:val="Footer"/>
    <w:uiPriority w:val="99"/>
    <w:rsid w:val="00735C59"/>
    <w:rPr>
      <w:lang w:bidi="ar-SA"/>
    </w:rPr>
  </w:style>
  <w:style w:type="character" w:styleId="Hyperlink">
    <w:name w:val="Hyperlink"/>
    <w:uiPriority w:val="99"/>
    <w:rsid w:val="00735C59"/>
    <w:rPr>
      <w:color w:val="000080"/>
      <w:u w:val="single"/>
    </w:rPr>
  </w:style>
  <w:style w:type="paragraph" w:customStyle="1" w:styleId="TableContents">
    <w:name w:val="Table Contents"/>
    <w:basedOn w:val="Normal"/>
    <w:rsid w:val="00735C59"/>
    <w:pPr>
      <w:suppressLineNumbers/>
      <w:suppressAutoHyphens/>
      <w:spacing w:after="0" w:line="240" w:lineRule="auto"/>
    </w:pPr>
    <w:rPr>
      <w:rFonts w:ascii="Liberation Serif" w:eastAsia="Noto Sans CJK SC Regular" w:hAnsi="Liberation Serif" w:cs="FreeSans"/>
      <w:kern w:val="1"/>
      <w:sz w:val="24"/>
      <w:szCs w:val="24"/>
      <w:lang w:val="en-IN" w:eastAsia="zh-CN" w:bidi="hi-IN"/>
    </w:rPr>
  </w:style>
  <w:style w:type="paragraph" w:styleId="BodyText">
    <w:name w:val="Body Text"/>
    <w:basedOn w:val="Normal"/>
    <w:link w:val="BodyTextChar"/>
    <w:uiPriority w:val="99"/>
    <w:unhideWhenUsed/>
    <w:rsid w:val="00735C59"/>
    <w:pPr>
      <w:spacing w:after="120" w:line="276" w:lineRule="auto"/>
    </w:pPr>
    <w:rPr>
      <w:rFonts w:cstheme="minorBidi"/>
      <w:lang w:bidi="ar-SA"/>
    </w:rPr>
  </w:style>
  <w:style w:type="character" w:customStyle="1" w:styleId="BodyTextChar">
    <w:name w:val="Body Text Char"/>
    <w:basedOn w:val="DefaultParagraphFont"/>
    <w:link w:val="BodyText"/>
    <w:uiPriority w:val="99"/>
    <w:rsid w:val="00735C59"/>
    <w:rPr>
      <w:lang w:bidi="ar-SA"/>
    </w:rPr>
  </w:style>
  <w:style w:type="paragraph" w:styleId="BodyTextIndent2">
    <w:name w:val="Body Text Indent 2"/>
    <w:basedOn w:val="Normal"/>
    <w:link w:val="BodyTextIndent2Char"/>
    <w:uiPriority w:val="99"/>
    <w:unhideWhenUsed/>
    <w:rsid w:val="00735C59"/>
    <w:pPr>
      <w:suppressAutoHyphens/>
      <w:spacing w:after="120" w:line="480" w:lineRule="auto"/>
      <w:ind w:left="360"/>
    </w:pPr>
    <w:rPr>
      <w:rFonts w:ascii="Liberation Serif" w:eastAsia="Noto Sans CJK SC Regular" w:hAnsi="Liberation Serif" w:cs="Mangal"/>
      <w:kern w:val="1"/>
      <w:sz w:val="24"/>
      <w:szCs w:val="21"/>
      <w:lang w:val="en-IN" w:eastAsia="zh-CN" w:bidi="hi-IN"/>
    </w:rPr>
  </w:style>
  <w:style w:type="character" w:customStyle="1" w:styleId="BodyTextIndent2Char">
    <w:name w:val="Body Text Indent 2 Char"/>
    <w:basedOn w:val="DefaultParagraphFont"/>
    <w:link w:val="BodyTextIndent2"/>
    <w:uiPriority w:val="99"/>
    <w:rsid w:val="00735C59"/>
    <w:rPr>
      <w:rFonts w:ascii="Liberation Serif" w:eastAsia="Noto Sans CJK SC Regular" w:hAnsi="Liberation Serif" w:cs="Mangal"/>
      <w:kern w:val="1"/>
      <w:sz w:val="24"/>
      <w:szCs w:val="21"/>
      <w:lang w:val="en-IN" w:eastAsia="zh-CN" w:bidi="hi-IN"/>
    </w:rPr>
  </w:style>
  <w:style w:type="character" w:customStyle="1" w:styleId="apple-converted-space">
    <w:name w:val="apple-converted-space"/>
    <w:basedOn w:val="DefaultParagraphFont"/>
    <w:qFormat/>
    <w:rsid w:val="00735C59"/>
  </w:style>
  <w:style w:type="paragraph" w:styleId="NoSpacing">
    <w:name w:val="No Spacing"/>
    <w:link w:val="NoSpacingChar"/>
    <w:uiPriority w:val="1"/>
    <w:qFormat/>
    <w:rsid w:val="00735C59"/>
    <w:pPr>
      <w:spacing w:after="0" w:line="240" w:lineRule="auto"/>
    </w:pPr>
    <w:rPr>
      <w:lang w:bidi="ar-SA"/>
    </w:rPr>
  </w:style>
  <w:style w:type="paragraph" w:customStyle="1" w:styleId="Default">
    <w:name w:val="Default"/>
    <w:rsid w:val="00735C59"/>
    <w:pPr>
      <w:autoSpaceDE w:val="0"/>
      <w:autoSpaceDN w:val="0"/>
      <w:adjustRightInd w:val="0"/>
      <w:spacing w:after="0" w:line="240" w:lineRule="auto"/>
    </w:pPr>
    <w:rPr>
      <w:rFonts w:ascii="Arial-BoldMT" w:eastAsia="Times New Roman" w:hAnsi="Arial-BoldMT" w:cs="Times New Roman"/>
      <w:sz w:val="20"/>
      <w:szCs w:val="20"/>
      <w:lang w:bidi="ar-SA"/>
    </w:rPr>
  </w:style>
  <w:style w:type="character" w:customStyle="1" w:styleId="fk-item-authorinfo-text">
    <w:name w:val="fk-item-authorinfo-text"/>
    <w:basedOn w:val="DefaultParagraphFont"/>
    <w:rsid w:val="00735C59"/>
  </w:style>
  <w:style w:type="character" w:customStyle="1" w:styleId="apple-style-span">
    <w:name w:val="apple-style-span"/>
    <w:basedOn w:val="DefaultParagraphFont"/>
    <w:rsid w:val="00735C59"/>
  </w:style>
  <w:style w:type="character" w:customStyle="1" w:styleId="NoSpacingChar">
    <w:name w:val="No Spacing Char"/>
    <w:basedOn w:val="DefaultParagraphFont"/>
    <w:link w:val="NoSpacing"/>
    <w:uiPriority w:val="1"/>
    <w:qFormat/>
    <w:rsid w:val="00735C59"/>
    <w:rPr>
      <w:lang w:bidi="ar-SA"/>
    </w:rPr>
  </w:style>
  <w:style w:type="character" w:customStyle="1" w:styleId="main-heading">
    <w:name w:val="main-heading"/>
    <w:basedOn w:val="DefaultParagraphFont"/>
    <w:rsid w:val="00735C59"/>
  </w:style>
  <w:style w:type="character" w:customStyle="1" w:styleId="large">
    <w:name w:val="large"/>
    <w:basedOn w:val="DefaultParagraphFont"/>
    <w:rsid w:val="00735C59"/>
  </w:style>
  <w:style w:type="character" w:customStyle="1" w:styleId="book-rating-average">
    <w:name w:val="book-rating-average"/>
    <w:basedOn w:val="DefaultParagraphFont"/>
    <w:rsid w:val="00735C59"/>
  </w:style>
  <w:style w:type="character" w:customStyle="1" w:styleId="muted">
    <w:name w:val="muted"/>
    <w:basedOn w:val="DefaultParagraphFont"/>
    <w:rsid w:val="00735C59"/>
  </w:style>
  <w:style w:type="character" w:customStyle="1" w:styleId="fn">
    <w:name w:val="fn"/>
    <w:basedOn w:val="DefaultParagraphFont"/>
    <w:rsid w:val="00735C59"/>
  </w:style>
  <w:style w:type="character" w:styleId="Emphasis">
    <w:name w:val="Emphasis"/>
    <w:basedOn w:val="DefaultParagraphFont"/>
    <w:uiPriority w:val="20"/>
    <w:qFormat/>
    <w:rsid w:val="00735C59"/>
    <w:rPr>
      <w:i/>
      <w:iCs/>
    </w:rPr>
  </w:style>
  <w:style w:type="character" w:customStyle="1" w:styleId="a-size-large">
    <w:name w:val="a-size-large"/>
    <w:basedOn w:val="DefaultParagraphFont"/>
    <w:rsid w:val="00735C59"/>
  </w:style>
  <w:style w:type="character" w:styleId="FollowedHyperlink">
    <w:name w:val="FollowedHyperlink"/>
    <w:basedOn w:val="DefaultParagraphFont"/>
    <w:uiPriority w:val="99"/>
    <w:semiHidden/>
    <w:unhideWhenUsed/>
    <w:rsid w:val="00735C59"/>
    <w:rPr>
      <w:color w:val="800080"/>
      <w:u w:val="single"/>
    </w:rPr>
  </w:style>
  <w:style w:type="paragraph" w:customStyle="1" w:styleId="msonormal0">
    <w:name w:val="msonormal"/>
    <w:basedOn w:val="Normal"/>
    <w:rsid w:val="00735C5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font5">
    <w:name w:val="font5"/>
    <w:basedOn w:val="Normal"/>
    <w:rsid w:val="00735C59"/>
    <w:pPr>
      <w:spacing w:before="100" w:beforeAutospacing="1" w:after="100" w:afterAutospacing="1" w:line="240" w:lineRule="auto"/>
    </w:pPr>
    <w:rPr>
      <w:rFonts w:ascii="Calibri" w:eastAsia="Times New Roman" w:hAnsi="Calibri" w:cs="Calibri"/>
      <w:lang w:val="en-IN" w:eastAsia="en-IN" w:bidi="ar-SA"/>
    </w:rPr>
  </w:style>
  <w:style w:type="paragraph" w:customStyle="1" w:styleId="xl65">
    <w:name w:val="xl65"/>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66">
    <w:name w:val="xl66"/>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val="en-IN" w:eastAsia="en-IN" w:bidi="ar-SA"/>
    </w:rPr>
  </w:style>
  <w:style w:type="paragraph" w:customStyle="1" w:styleId="xl67">
    <w:name w:val="xl67"/>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68">
    <w:name w:val="xl68"/>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69">
    <w:name w:val="xl69"/>
    <w:basedOn w:val="Normal"/>
    <w:rsid w:val="00735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IN" w:eastAsia="en-IN" w:bidi="ar-SA"/>
    </w:rPr>
  </w:style>
  <w:style w:type="paragraph" w:customStyle="1" w:styleId="xl70">
    <w:name w:val="xl70"/>
    <w:basedOn w:val="Normal"/>
    <w:rsid w:val="00735C59"/>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IN" w:eastAsia="en-IN" w:bidi="ar-SA"/>
    </w:rPr>
  </w:style>
  <w:style w:type="paragraph" w:customStyle="1" w:styleId="xl71">
    <w:name w:val="xl71"/>
    <w:basedOn w:val="Normal"/>
    <w:rsid w:val="00735C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IN" w:eastAsia="en-IN" w:bidi="ar-SA"/>
    </w:rPr>
  </w:style>
  <w:style w:type="paragraph" w:customStyle="1" w:styleId="xl72">
    <w:name w:val="xl72"/>
    <w:basedOn w:val="Normal"/>
    <w:rsid w:val="00735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IN" w:eastAsia="en-IN" w:bidi="ar-SA"/>
    </w:rPr>
  </w:style>
  <w:style w:type="paragraph" w:customStyle="1" w:styleId="xl73">
    <w:name w:val="xl73"/>
    <w:basedOn w:val="Normal"/>
    <w:rsid w:val="00735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IN" w:eastAsia="en-IN" w:bidi="ar-SA"/>
    </w:rPr>
  </w:style>
  <w:style w:type="paragraph" w:customStyle="1" w:styleId="xl74">
    <w:name w:val="xl74"/>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N" w:eastAsia="en-IN" w:bidi="ar-SA"/>
    </w:rPr>
  </w:style>
  <w:style w:type="paragraph" w:customStyle="1" w:styleId="xl75">
    <w:name w:val="xl75"/>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76">
    <w:name w:val="xl76"/>
    <w:basedOn w:val="Normal"/>
    <w:rsid w:val="00735C5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77">
    <w:name w:val="xl77"/>
    <w:basedOn w:val="Normal"/>
    <w:rsid w:val="00735C5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78">
    <w:name w:val="xl78"/>
    <w:basedOn w:val="Normal"/>
    <w:rsid w:val="00735C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79">
    <w:name w:val="xl79"/>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80">
    <w:name w:val="xl80"/>
    <w:basedOn w:val="Normal"/>
    <w:rsid w:val="00735C5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81">
    <w:name w:val="xl81"/>
    <w:basedOn w:val="Normal"/>
    <w:rsid w:val="00735C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82">
    <w:name w:val="xl82"/>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N" w:eastAsia="en-IN" w:bidi="ar-SA"/>
    </w:rPr>
  </w:style>
  <w:style w:type="character" w:styleId="Strong">
    <w:name w:val="Strong"/>
    <w:basedOn w:val="DefaultParagraphFont"/>
    <w:uiPriority w:val="22"/>
    <w:qFormat/>
    <w:rsid w:val="00735C59"/>
    <w:rPr>
      <w:b/>
      <w:bCs/>
    </w:rPr>
  </w:style>
  <w:style w:type="paragraph" w:customStyle="1" w:styleId="TableParagraph">
    <w:name w:val="Table Paragraph"/>
    <w:basedOn w:val="Normal"/>
    <w:uiPriority w:val="1"/>
    <w:qFormat/>
    <w:rsid w:val="00735C59"/>
    <w:pPr>
      <w:widowControl w:val="0"/>
      <w:autoSpaceDE w:val="0"/>
      <w:autoSpaceDN w:val="0"/>
      <w:adjustRightInd w:val="0"/>
      <w:spacing w:after="0" w:line="240" w:lineRule="auto"/>
    </w:pPr>
    <w:rPr>
      <w:rFonts w:ascii="Times New Roman" w:eastAsiaTheme="minorEastAsia" w:hAnsi="Times New Roman" w:cs="Times New Roman"/>
      <w:sz w:val="24"/>
      <w:szCs w:val="24"/>
      <w:lang w:val="en-IN" w:eastAsia="en-IN" w:bidi="ar-SA"/>
    </w:rPr>
  </w:style>
  <w:style w:type="paragraph" w:styleId="BodyTextIndent">
    <w:name w:val="Body Text Indent"/>
    <w:basedOn w:val="Normal"/>
    <w:link w:val="BodyTextIndentChar"/>
    <w:uiPriority w:val="99"/>
    <w:unhideWhenUsed/>
    <w:rsid w:val="00836059"/>
    <w:pPr>
      <w:spacing w:after="120"/>
      <w:ind w:left="283"/>
    </w:pPr>
  </w:style>
  <w:style w:type="character" w:customStyle="1" w:styleId="BodyTextIndentChar">
    <w:name w:val="Body Text Indent Char"/>
    <w:basedOn w:val="DefaultParagraphFont"/>
    <w:link w:val="BodyTextIndent"/>
    <w:uiPriority w:val="99"/>
    <w:rsid w:val="00836059"/>
    <w:rPr>
      <w:rFonts w:cs="Shruti"/>
    </w:rPr>
  </w:style>
  <w:style w:type="paragraph" w:styleId="HTMLPreformatted">
    <w:name w:val="HTML Preformatted"/>
    <w:basedOn w:val="Normal"/>
    <w:link w:val="HTMLPreformattedChar"/>
    <w:unhideWhenUsed/>
    <w:qFormat/>
    <w:rsid w:val="0018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IN" w:eastAsia="en-IN" w:bidi="ar-SA"/>
    </w:rPr>
  </w:style>
  <w:style w:type="character" w:customStyle="1" w:styleId="HTMLPreformattedChar">
    <w:name w:val="HTML Preformatted Char"/>
    <w:basedOn w:val="DefaultParagraphFont"/>
    <w:link w:val="HTMLPreformatted"/>
    <w:rsid w:val="00186D20"/>
    <w:rPr>
      <w:rFonts w:ascii="Courier New" w:eastAsia="Times New Roman" w:hAnsi="Courier New" w:cs="Times New Roman"/>
      <w:sz w:val="20"/>
      <w:szCs w:val="20"/>
      <w:lang w:val="en-IN" w:eastAsia="en-IN" w:bidi="ar-SA"/>
    </w:rPr>
  </w:style>
  <w:style w:type="table" w:customStyle="1" w:styleId="TableGrid1">
    <w:name w:val="Table Grid1"/>
    <w:basedOn w:val="TableNormal"/>
    <w:next w:val="TableGrid"/>
    <w:uiPriority w:val="59"/>
    <w:rsid w:val="00F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46E2A"/>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normaltextrun">
    <w:name w:val="normaltextrun"/>
    <w:basedOn w:val="DefaultParagraphFont"/>
    <w:rsid w:val="00B46E2A"/>
  </w:style>
  <w:style w:type="character" w:customStyle="1" w:styleId="eop">
    <w:name w:val="eop"/>
    <w:basedOn w:val="DefaultParagraphFont"/>
    <w:rsid w:val="00B46E2A"/>
  </w:style>
  <w:style w:type="table" w:customStyle="1" w:styleId="TableGrid3">
    <w:name w:val="Table Grid3"/>
    <w:basedOn w:val="TableNormal"/>
    <w:next w:val="TableGrid"/>
    <w:uiPriority w:val="59"/>
    <w:rsid w:val="00C4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3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773AE"/>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ListParagraphChar">
    <w:name w:val="List Paragraph Char"/>
    <w:basedOn w:val="DefaultParagraphFont"/>
    <w:link w:val="ListParagraph"/>
    <w:uiPriority w:val="34"/>
    <w:locked/>
    <w:rsid w:val="00DA634D"/>
    <w:rPr>
      <w:rFonts w:cs="Shruti"/>
    </w:rPr>
  </w:style>
  <w:style w:type="character" w:customStyle="1" w:styleId="author">
    <w:name w:val="author"/>
    <w:basedOn w:val="DefaultParagraphFont"/>
    <w:rsid w:val="0078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6594">
      <w:bodyDiv w:val="1"/>
      <w:marLeft w:val="0"/>
      <w:marRight w:val="0"/>
      <w:marTop w:val="0"/>
      <w:marBottom w:val="0"/>
      <w:divBdr>
        <w:top w:val="none" w:sz="0" w:space="0" w:color="auto"/>
        <w:left w:val="none" w:sz="0" w:space="0" w:color="auto"/>
        <w:bottom w:val="none" w:sz="0" w:space="0" w:color="auto"/>
        <w:right w:val="none" w:sz="0" w:space="0" w:color="auto"/>
      </w:divBdr>
    </w:div>
    <w:div w:id="288780898">
      <w:bodyDiv w:val="1"/>
      <w:marLeft w:val="0"/>
      <w:marRight w:val="0"/>
      <w:marTop w:val="0"/>
      <w:marBottom w:val="0"/>
      <w:divBdr>
        <w:top w:val="none" w:sz="0" w:space="0" w:color="auto"/>
        <w:left w:val="none" w:sz="0" w:space="0" w:color="auto"/>
        <w:bottom w:val="none" w:sz="0" w:space="0" w:color="auto"/>
        <w:right w:val="none" w:sz="0" w:space="0" w:color="auto"/>
      </w:divBdr>
    </w:div>
    <w:div w:id="588663646">
      <w:bodyDiv w:val="1"/>
      <w:marLeft w:val="0"/>
      <w:marRight w:val="0"/>
      <w:marTop w:val="0"/>
      <w:marBottom w:val="0"/>
      <w:divBdr>
        <w:top w:val="none" w:sz="0" w:space="0" w:color="auto"/>
        <w:left w:val="none" w:sz="0" w:space="0" w:color="auto"/>
        <w:bottom w:val="none" w:sz="0" w:space="0" w:color="auto"/>
        <w:right w:val="none" w:sz="0" w:space="0" w:color="auto"/>
      </w:divBdr>
    </w:div>
    <w:div w:id="732581696">
      <w:bodyDiv w:val="1"/>
      <w:marLeft w:val="0"/>
      <w:marRight w:val="0"/>
      <w:marTop w:val="0"/>
      <w:marBottom w:val="0"/>
      <w:divBdr>
        <w:top w:val="none" w:sz="0" w:space="0" w:color="auto"/>
        <w:left w:val="none" w:sz="0" w:space="0" w:color="auto"/>
        <w:bottom w:val="none" w:sz="0" w:space="0" w:color="auto"/>
        <w:right w:val="none" w:sz="0" w:space="0" w:color="auto"/>
      </w:divBdr>
    </w:div>
    <w:div w:id="863713545">
      <w:bodyDiv w:val="1"/>
      <w:marLeft w:val="0"/>
      <w:marRight w:val="0"/>
      <w:marTop w:val="0"/>
      <w:marBottom w:val="0"/>
      <w:divBdr>
        <w:top w:val="none" w:sz="0" w:space="0" w:color="auto"/>
        <w:left w:val="none" w:sz="0" w:space="0" w:color="auto"/>
        <w:bottom w:val="none" w:sz="0" w:space="0" w:color="auto"/>
        <w:right w:val="none" w:sz="0" w:space="0" w:color="auto"/>
      </w:divBdr>
    </w:div>
    <w:div w:id="1368793584">
      <w:bodyDiv w:val="1"/>
      <w:marLeft w:val="0"/>
      <w:marRight w:val="0"/>
      <w:marTop w:val="0"/>
      <w:marBottom w:val="0"/>
      <w:divBdr>
        <w:top w:val="none" w:sz="0" w:space="0" w:color="auto"/>
        <w:left w:val="none" w:sz="0" w:space="0" w:color="auto"/>
        <w:bottom w:val="none" w:sz="0" w:space="0" w:color="auto"/>
        <w:right w:val="none" w:sz="0" w:space="0" w:color="auto"/>
      </w:divBdr>
    </w:div>
    <w:div w:id="1412002347">
      <w:bodyDiv w:val="1"/>
      <w:marLeft w:val="0"/>
      <w:marRight w:val="0"/>
      <w:marTop w:val="0"/>
      <w:marBottom w:val="0"/>
      <w:divBdr>
        <w:top w:val="none" w:sz="0" w:space="0" w:color="auto"/>
        <w:left w:val="none" w:sz="0" w:space="0" w:color="auto"/>
        <w:bottom w:val="none" w:sz="0" w:space="0" w:color="auto"/>
        <w:right w:val="none" w:sz="0" w:space="0" w:color="auto"/>
      </w:divBdr>
    </w:div>
    <w:div w:id="20856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ipkart.com/author/n-d-vohra" TargetMode="External"/><Relationship Id="rId18" Type="http://schemas.openxmlformats.org/officeDocument/2006/relationships/hyperlink" Target="http://www.flipkart.com/author/j-k-sharm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ogle.co.in/search?tbo=p&amp;tbm=bks&amp;q=inauthor:%22V.+Chiles%22" TargetMode="External"/><Relationship Id="rId7" Type="http://schemas.openxmlformats.org/officeDocument/2006/relationships/endnotes" Target="endnotes.xml"/><Relationship Id="rId12" Type="http://schemas.openxmlformats.org/officeDocument/2006/relationships/hyperlink" Target="http://www.flipkart.com/author/n-v-s-raju" TargetMode="External"/><Relationship Id="rId17" Type="http://schemas.openxmlformats.org/officeDocument/2006/relationships/hyperlink" Target="http://www.flipkart.com/author/mcleavey-dennis-w" TargetMode="External"/><Relationship Id="rId25" Type="http://schemas.openxmlformats.org/officeDocument/2006/relationships/hyperlink" Target="http://www.flipkart.com/author/mertand-t-telsang" TargetMode="External"/><Relationship Id="rId2" Type="http://schemas.openxmlformats.org/officeDocument/2006/relationships/numbering" Target="numbering.xml"/><Relationship Id="rId16" Type="http://schemas.openxmlformats.org/officeDocument/2006/relationships/hyperlink" Target="http://www.flipkart.com/author/narasimhan-setharama-l" TargetMode="External"/><Relationship Id="rId20" Type="http://schemas.openxmlformats.org/officeDocument/2006/relationships/hyperlink" Target="https://www.amazon.in/s/ref=dp_byline_sr_book_1?ie=UTF8&amp;field-author=Amitabha+Ghosh&amp;search-alias=strip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pkart.com/author/r-k-jain" TargetMode="External"/><Relationship Id="rId24" Type="http://schemas.openxmlformats.org/officeDocument/2006/relationships/hyperlink" Target="http://www.flipkart.com/author/mcleavey-dennis-w" TargetMode="External"/><Relationship Id="rId5" Type="http://schemas.openxmlformats.org/officeDocument/2006/relationships/webSettings" Target="webSettings.xml"/><Relationship Id="rId15" Type="http://schemas.openxmlformats.org/officeDocument/2006/relationships/hyperlink" Target="http://www.flipkart.com/author/billington-peter-j" TargetMode="External"/><Relationship Id="rId23" Type="http://schemas.openxmlformats.org/officeDocument/2006/relationships/hyperlink" Target="http://www.flipkart.com/author/narasimhan-setharama-l" TargetMode="External"/><Relationship Id="rId28" Type="http://schemas.openxmlformats.org/officeDocument/2006/relationships/theme" Target="theme/theme1.xml"/><Relationship Id="rId10" Type="http://schemas.openxmlformats.org/officeDocument/2006/relationships/hyperlink" Target="http://www.flipkart.com/author/anand-k-bewoor" TargetMode="External"/><Relationship Id="rId19" Type="http://schemas.openxmlformats.org/officeDocument/2006/relationships/hyperlink" Target="javascript:OpenSearch(0,%20'Pearson%20Education%20Asia%20Pte.%20Ltd.',%209)" TargetMode="External"/><Relationship Id="rId4" Type="http://schemas.openxmlformats.org/officeDocument/2006/relationships/settings" Target="settings.xml"/><Relationship Id="rId9" Type="http://schemas.openxmlformats.org/officeDocument/2006/relationships/hyperlink" Target="http://www.flipkart.com/author/vinay-a-kulkarni" TargetMode="External"/><Relationship Id="rId14" Type="http://schemas.openxmlformats.org/officeDocument/2006/relationships/hyperlink" Target="http://www.google.co.in/search?tbo=p&amp;tbm=bks&amp;q=inauthor:%22V.+Chiles%22" TargetMode="External"/><Relationship Id="rId22" Type="http://schemas.openxmlformats.org/officeDocument/2006/relationships/hyperlink" Target="http://www.flipkart.com/author/billington-peter-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B05D8-1EA4-411E-9412-2F3D4EA2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35542</Words>
  <Characters>202590</Characters>
  <Application>Microsoft Office Word</Application>
  <DocSecurity>0</DocSecurity>
  <Lines>1688</Lines>
  <Paragraphs>475</Paragraphs>
  <ScaleCrop>false</ScaleCrop>
  <Company/>
  <LinksUpToDate>false</LinksUpToDate>
  <CharactersWithSpaces>237657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Jignesh</dc:creator>
  <cp:keywords/>
  <dc:description/>
  <cp:lastModifiedBy>Viren.Parikh</cp:lastModifiedBy>
  <cp:revision>240</cp:revision>
  <cp:lastPrinted>2021-10-06T06:00:00Z</cp:lastPrinted>
  <dcterms:created xsi:type="dcterms:W3CDTF">2021-10-22T11:06:00Z</dcterms:created>
  <dcterms:modified xsi:type="dcterms:W3CDTF">2024-01-27T05:04:00Z</dcterms:modified>
</cp:coreProperties>
</file>